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8374" w14:textId="6CFDB1E0" w:rsidR="00CC75C7" w:rsidRDefault="00CC75C7" w:rsidP="00CC75C7">
      <w:pPr>
        <w:jc w:val="center"/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MACHINE LEARNING LAB</w:t>
      </w:r>
    </w:p>
    <w:p w14:paraId="193B139A" w14:textId="2F0A7944" w:rsidR="00CC75C7" w:rsidRDefault="00CC75C7" w:rsidP="00CC75C7">
      <w:pPr>
        <w:jc w:val="center"/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SUPPORT VECTOR MACHINE</w:t>
      </w:r>
    </w:p>
    <w:p w14:paraId="508ADB71" w14:textId="15011CE3" w:rsidR="00CC75C7" w:rsidRDefault="00CC75C7" w:rsidP="00CC75C7">
      <w:pPr>
        <w:jc w:val="center"/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WEEK-10</w:t>
      </w:r>
    </w:p>
    <w:p w14:paraId="2073887B" w14:textId="77777777" w:rsidR="00CC75C7" w:rsidRDefault="00CC75C7" w:rsidP="00CC75C7">
      <w:pPr>
        <w:rPr>
          <w:sz w:val="34"/>
          <w:szCs w:val="34"/>
          <w:lang w:val="en-US"/>
        </w:rPr>
      </w:pPr>
    </w:p>
    <w:p w14:paraId="542A05F1" w14:textId="63C5303D" w:rsidR="00CC75C7" w:rsidRDefault="00CC75C7" w:rsidP="00CC75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 B TEJA DEEP SAI KRISHNA</w:t>
      </w:r>
    </w:p>
    <w:p w14:paraId="754D8AA1" w14:textId="7EE6A1B9" w:rsidR="00CC75C7" w:rsidRDefault="00CC75C7" w:rsidP="00CC75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SRN: PES2UG23CS135</w:t>
      </w:r>
    </w:p>
    <w:p w14:paraId="0A0D3A61" w14:textId="3B612B17" w:rsidR="00CC75C7" w:rsidRDefault="00CC75C7" w:rsidP="00CC75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SECTION: 5C</w:t>
      </w:r>
    </w:p>
    <w:p w14:paraId="4A0D08F6" w14:textId="77777777" w:rsidR="00CC75C7" w:rsidRDefault="00CC75C7" w:rsidP="00CC75C7">
      <w:pPr>
        <w:rPr>
          <w:sz w:val="28"/>
          <w:szCs w:val="28"/>
          <w:lang w:val="en-US"/>
        </w:rPr>
      </w:pPr>
    </w:p>
    <w:p w14:paraId="16A59A9F" w14:textId="5F11104B" w:rsidR="00CC75C7" w:rsidRPr="00CC75C7" w:rsidRDefault="00CC75C7" w:rsidP="00CC75C7">
      <w:pPr>
        <w:rPr>
          <w:sz w:val="28"/>
          <w:szCs w:val="28"/>
        </w:rPr>
      </w:pPr>
      <w:r w:rsidRPr="00CC75C7">
        <w:rPr>
          <w:sz w:val="28"/>
          <w:szCs w:val="28"/>
        </w:rPr>
        <w:t>Moons Dataset Questions</w:t>
      </w:r>
      <w:r w:rsidRPr="00CC75C7">
        <w:rPr>
          <w:sz w:val="28"/>
          <w:szCs w:val="28"/>
        </w:rPr>
        <w:t>:</w:t>
      </w:r>
    </w:p>
    <w:p w14:paraId="34A95A92" w14:textId="1C989B7F" w:rsidR="00CC75C7" w:rsidRPr="00CC75C7" w:rsidRDefault="00CC75C7" w:rsidP="00CC75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C75C7">
        <w:rPr>
          <w:sz w:val="28"/>
          <w:szCs w:val="28"/>
        </w:rPr>
        <w:t>Inferences about</w:t>
      </w:r>
      <w:r w:rsidRPr="00CC75C7">
        <w:rPr>
          <w:sz w:val="28"/>
          <w:szCs w:val="28"/>
        </w:rPr>
        <w:t xml:space="preserve"> </w:t>
      </w:r>
      <w:r w:rsidRPr="00CC75C7">
        <w:rPr>
          <w:sz w:val="28"/>
          <w:szCs w:val="28"/>
        </w:rPr>
        <w:t>the Linear Kernel's performance.</w:t>
      </w:r>
    </w:p>
    <w:p w14:paraId="4D490707" w14:textId="77777777" w:rsidR="00CC75C7" w:rsidRPr="00CC75C7" w:rsidRDefault="00CC75C7" w:rsidP="00CC75C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C75C7">
        <w:rPr>
          <w:sz w:val="28"/>
          <w:szCs w:val="28"/>
        </w:rPr>
        <w:t>Linear kernel performs poorly on the Moons dataset (accuracy ~87%)</w:t>
      </w:r>
    </w:p>
    <w:p w14:paraId="059F7EF3" w14:textId="77777777" w:rsidR="00CC75C7" w:rsidRPr="00CC75C7" w:rsidRDefault="00CC75C7" w:rsidP="00CC75C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C75C7">
        <w:rPr>
          <w:sz w:val="28"/>
          <w:szCs w:val="28"/>
        </w:rPr>
        <w:t>Cannot capture the non-linear relationship between the two interlocking half-moons</w:t>
      </w:r>
    </w:p>
    <w:p w14:paraId="52D5D6DD" w14:textId="77777777" w:rsidR="00CC75C7" w:rsidRPr="00CC75C7" w:rsidRDefault="00CC75C7" w:rsidP="00CC75C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C75C7">
        <w:rPr>
          <w:sz w:val="28"/>
          <w:szCs w:val="28"/>
        </w:rPr>
        <w:t>Creates a straight-line decision boundary that cannot properly separate the curved moon shapes</w:t>
      </w:r>
    </w:p>
    <w:p w14:paraId="70A0CB07" w14:textId="77777777" w:rsidR="00CC75C7" w:rsidRPr="00CC75C7" w:rsidRDefault="00CC75C7" w:rsidP="00CC75C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CC75C7">
        <w:rPr>
          <w:sz w:val="28"/>
          <w:szCs w:val="28"/>
        </w:rPr>
        <w:t>Struggles with the non-linearly separable nature of this synthetic dataset</w:t>
      </w:r>
    </w:p>
    <w:p w14:paraId="6399B737" w14:textId="77777777" w:rsidR="00CC75C7" w:rsidRPr="00CC75C7" w:rsidRDefault="00CC75C7" w:rsidP="00CC75C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C75C7">
        <w:rPr>
          <w:sz w:val="28"/>
          <w:szCs w:val="28"/>
        </w:rPr>
        <w:t>Demonstrates the limitation of linear kernels when data has complex, curved patterns</w:t>
      </w:r>
    </w:p>
    <w:p w14:paraId="71C19745" w14:textId="21C1C351" w:rsidR="00CC75C7" w:rsidRPr="00CC75C7" w:rsidRDefault="00CC75C7" w:rsidP="00CC75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C75C7">
        <w:rPr>
          <w:sz w:val="28"/>
          <w:szCs w:val="28"/>
        </w:rPr>
        <w:t>Comparison between RBF and Polynomial kernel decision boundaries.</w:t>
      </w:r>
    </w:p>
    <w:p w14:paraId="5D632676" w14:textId="77777777" w:rsidR="00CC75C7" w:rsidRPr="00CC75C7" w:rsidRDefault="00CC75C7" w:rsidP="00CC75C7">
      <w:pPr>
        <w:pStyle w:val="ListParagraph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CC75C7">
        <w:rPr>
          <w:sz w:val="28"/>
          <w:szCs w:val="28"/>
        </w:rPr>
        <w:t>RBF kernel (accuracy ~97%) creates smooth, curved boundaries that naturally follow the moon shapes</w:t>
      </w:r>
    </w:p>
    <w:p w14:paraId="3FC76FCF" w14:textId="77777777" w:rsidR="00CC75C7" w:rsidRPr="00CC75C7" w:rsidRDefault="00CC75C7" w:rsidP="00CC75C7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CC75C7">
        <w:rPr>
          <w:sz w:val="28"/>
          <w:szCs w:val="28"/>
        </w:rPr>
        <w:t>Polynomial kernel (accuracy ~89%) creates more angular, polynomial-shaped boundaries</w:t>
      </w:r>
    </w:p>
    <w:p w14:paraId="6119241A" w14:textId="77777777" w:rsidR="00CC75C7" w:rsidRPr="00CC75C7" w:rsidRDefault="00CC75C7" w:rsidP="00CC75C7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CC75C7">
        <w:rPr>
          <w:sz w:val="28"/>
          <w:szCs w:val="28"/>
        </w:rPr>
        <w:t>RBF captures the data shape more naturally because it can create smooth curves and circles</w:t>
      </w:r>
    </w:p>
    <w:p w14:paraId="1C8AD35D" w14:textId="77777777" w:rsidR="00CC75C7" w:rsidRPr="00CC75C7" w:rsidRDefault="00CC75C7" w:rsidP="00CC75C7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CC75C7">
        <w:rPr>
          <w:sz w:val="28"/>
          <w:szCs w:val="28"/>
        </w:rPr>
        <w:t>RBF is more flexible in adapting to the specific curvature of the moons</w:t>
      </w:r>
    </w:p>
    <w:p w14:paraId="14DB4911" w14:textId="77777777" w:rsidR="00CC75C7" w:rsidRDefault="00CC75C7" w:rsidP="00CC75C7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CC75C7">
        <w:rPr>
          <w:sz w:val="28"/>
          <w:szCs w:val="28"/>
        </w:rPr>
        <w:t>Polynomial kernel tends to create more rigid, mathematical curve patterns that don't fit as well</w:t>
      </w:r>
    </w:p>
    <w:p w14:paraId="5F54A06D" w14:textId="77777777" w:rsidR="00CC75C7" w:rsidRDefault="00CC75C7" w:rsidP="00CC75C7">
      <w:pPr>
        <w:pStyle w:val="ListParagraph"/>
        <w:ind w:left="1440"/>
        <w:rPr>
          <w:sz w:val="28"/>
          <w:szCs w:val="28"/>
        </w:rPr>
      </w:pPr>
    </w:p>
    <w:p w14:paraId="12C81057" w14:textId="77777777" w:rsidR="00CC75C7" w:rsidRPr="00CC75C7" w:rsidRDefault="00CC75C7" w:rsidP="00CC75C7">
      <w:pPr>
        <w:pStyle w:val="ListParagraph"/>
        <w:ind w:left="1440"/>
        <w:rPr>
          <w:sz w:val="28"/>
          <w:szCs w:val="28"/>
        </w:rPr>
      </w:pPr>
    </w:p>
    <w:p w14:paraId="1106A034" w14:textId="77777777" w:rsidR="00CC75C7" w:rsidRPr="00CC75C7" w:rsidRDefault="00CC75C7" w:rsidP="00CC75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C75C7">
        <w:rPr>
          <w:rFonts w:ascii="Arial-BoldMT" w:eastAsia="Times New Roman" w:hAnsi="Arial-BoldMT" w:cs="Times New Roman"/>
          <w:color w:val="000000"/>
          <w:sz w:val="28"/>
          <w:szCs w:val="28"/>
          <w:lang w:eastAsia="en-IN"/>
        </w:rPr>
        <w:t xml:space="preserve">Banknote Dataset Questions: </w:t>
      </w:r>
    </w:p>
    <w:p w14:paraId="1984A9BA" w14:textId="20631900" w:rsidR="00CC75C7" w:rsidRPr="00CC75C7" w:rsidRDefault="00CC75C7" w:rsidP="00CC75C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Times New Roman" w:eastAsia="Times New Roman" w:hAnsi="Times New Roman" w:cs="Times New Roman"/>
          <w:sz w:val="28"/>
          <w:szCs w:val="28"/>
          <w:lang w:eastAsia="en-IN"/>
        </w:rPr>
        <w:t>1.</w:t>
      </w: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Which kernel was most effective for this dataset?</w:t>
      </w:r>
    </w:p>
    <w:p w14:paraId="384A1183" w14:textId="68734C1B" w:rsidR="00CC75C7" w:rsidRPr="00CC75C7" w:rsidRDefault="00CC75C7" w:rsidP="00CC75C7">
      <w:pPr>
        <w:numPr>
          <w:ilvl w:val="0"/>
          <w:numId w:val="1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RBF kernel was most effective (accuracy ~93%)</w:t>
      </w:r>
    </w:p>
    <w:p w14:paraId="0C8E8D9C" w14:textId="77777777" w:rsidR="00CC75C7" w:rsidRPr="00CC75C7" w:rsidRDefault="00CC75C7" w:rsidP="00CC75C7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Linear kernel performed well (accuracy ~88%) but not as good as RBF</w:t>
      </w:r>
    </w:p>
    <w:p w14:paraId="53DB43EE" w14:textId="77777777" w:rsidR="00CC75C7" w:rsidRPr="00CC75C7" w:rsidRDefault="00CC75C7" w:rsidP="00CC75C7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Polynomial kernel underperformed (accuracy ~84%)</w:t>
      </w:r>
    </w:p>
    <w:p w14:paraId="1DC9EC63" w14:textId="77777777" w:rsidR="00CC75C7" w:rsidRPr="00CC75C7" w:rsidRDefault="00CC75C7" w:rsidP="00CC75C7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RBF kernel was able to capture the subtle non-linear patterns in the banknote features</w:t>
      </w:r>
    </w:p>
    <w:p w14:paraId="667E4D28" w14:textId="77777777" w:rsidR="00CC75C7" w:rsidRPr="00CC75C7" w:rsidRDefault="00CC75C7" w:rsidP="00CC75C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2. Why might the Polynomial kernel have underperformed here?</w:t>
      </w:r>
    </w:p>
    <w:p w14:paraId="1662E468" w14:textId="77777777" w:rsidR="00CC75C7" w:rsidRPr="00CC75C7" w:rsidRDefault="00CC75C7" w:rsidP="00CC75C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Banknote data is more linearly separable than the Moons dataset</w:t>
      </w:r>
    </w:p>
    <w:p w14:paraId="6AE11A55" w14:textId="77777777" w:rsidR="00CC75C7" w:rsidRPr="00CC75C7" w:rsidRDefault="00CC75C7" w:rsidP="00CC75C7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Polynomial kernel may be overfitting to the training data with its complex polynomial curves</w:t>
      </w:r>
    </w:p>
    <w:p w14:paraId="58BC23B1" w14:textId="77777777" w:rsidR="00CC75C7" w:rsidRPr="00CC75C7" w:rsidRDefault="00CC75C7" w:rsidP="00CC75C7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The data doesn't have the same curved structure as the Moons dataset</w:t>
      </w:r>
    </w:p>
    <w:p w14:paraId="44B21E09" w14:textId="77777777" w:rsidR="00CC75C7" w:rsidRPr="00CC75C7" w:rsidRDefault="00CC75C7" w:rsidP="00CC75C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Polynomial kernel's complexity is unnecessary for this relatively simple separation task</w:t>
      </w:r>
    </w:p>
    <w:p w14:paraId="003705DB" w14:textId="77777777" w:rsidR="00CC75C7" w:rsidRDefault="00CC75C7" w:rsidP="00CC75C7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RBF kernel's smooth boundaries work better for the banknote feature space</w:t>
      </w:r>
    </w:p>
    <w:p w14:paraId="3912EBE3" w14:textId="77777777" w:rsid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BA933CE" w14:textId="77777777" w:rsidR="00CC75C7" w:rsidRP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60338A91" w14:textId="58B7D3A1" w:rsid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Hard vs. Soft Margin Questions</w:t>
      </w: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:</w:t>
      </w:r>
    </w:p>
    <w:p w14:paraId="5FA9B419" w14:textId="77777777" w:rsidR="00CC75C7" w:rsidRP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ab/>
      </w: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1. Which margin (soft or hard) is wider?</w:t>
      </w:r>
    </w:p>
    <w:p w14:paraId="0C6F0637" w14:textId="77777777" w:rsidR="00CC75C7" w:rsidRPr="00CC75C7" w:rsidRDefault="00CC75C7" w:rsidP="00CC75C7">
      <w:pPr>
        <w:numPr>
          <w:ilvl w:val="0"/>
          <w:numId w:val="2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Soft margin (C=0.1) produces a wider margin</w:t>
      </w:r>
    </w:p>
    <w:p w14:paraId="1A4E2B5F" w14:textId="77777777" w:rsidR="00CC75C7" w:rsidRPr="00CC75C7" w:rsidRDefault="00CC75C7" w:rsidP="00CC75C7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Hard margin (C=100) produces a narrower margin</w:t>
      </w:r>
    </w:p>
    <w:p w14:paraId="43E2A89D" w14:textId="77777777" w:rsidR="00CC75C7" w:rsidRPr="00CC75C7" w:rsidRDefault="00CC75C7" w:rsidP="00CC75C7">
      <w:pPr>
        <w:numPr>
          <w:ilvl w:val="0"/>
          <w:numId w:val="2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Soft margin allows more space between the decision boundary and support vectors</w:t>
      </w:r>
    </w:p>
    <w:p w14:paraId="696B655A" w14:textId="77777777" w:rsidR="00CC75C7" w:rsidRPr="00CC75C7" w:rsidRDefault="00CC75C7" w:rsidP="00CC75C7">
      <w:pPr>
        <w:numPr>
          <w:ilvl w:val="0"/>
          <w:numId w:val="2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Hard margin tries to maximize the margin while still classifying all points correctly</w:t>
      </w:r>
    </w:p>
    <w:p w14:paraId="581C1120" w14:textId="77777777" w:rsidR="00CC75C7" w:rsidRPr="00CC75C7" w:rsidRDefault="00CC75C7" w:rsidP="00CC75C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2. Why does the soft margin model allow "mistakes"?</w:t>
      </w:r>
    </w:p>
    <w:p w14:paraId="47C9D3E3" w14:textId="77777777" w:rsidR="00CC75C7" w:rsidRPr="00CC75C7" w:rsidRDefault="00CC75C7" w:rsidP="00CC75C7">
      <w:pPr>
        <w:numPr>
          <w:ilvl w:val="0"/>
          <w:numId w:val="2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Primary goal is better generalization, not perfect training accuracy</w:t>
      </w:r>
    </w:p>
    <w:p w14:paraId="24D28E72" w14:textId="77777777" w:rsidR="00CC75C7" w:rsidRPr="00CC75C7" w:rsidRDefault="00CC75C7" w:rsidP="00CC75C7">
      <w:pPr>
        <w:numPr>
          <w:ilvl w:val="0"/>
          <w:numId w:val="2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Trades some training accuracy for better performance on new data</w:t>
      </w:r>
    </w:p>
    <w:p w14:paraId="3CAF833B" w14:textId="77777777" w:rsidR="00CC75C7" w:rsidRPr="00CC75C7" w:rsidRDefault="00CC75C7" w:rsidP="00CC75C7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More robust to outliers and noise in the dataset</w:t>
      </w:r>
    </w:p>
    <w:p w14:paraId="344A43C7" w14:textId="77777777" w:rsidR="00CC75C7" w:rsidRPr="00CC75C7" w:rsidRDefault="00CC75C7" w:rsidP="00CC75C7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Prevents overfitting by not forcing perfect classification of every training point</w:t>
      </w:r>
    </w:p>
    <w:p w14:paraId="2016FEDD" w14:textId="77777777" w:rsidR="00CC75C7" w:rsidRPr="00CC75C7" w:rsidRDefault="00CC75C7" w:rsidP="00CC75C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Creates a more stable decision boundary that's less sensitive to individual data points</w:t>
      </w:r>
    </w:p>
    <w:p w14:paraId="2D3C2865" w14:textId="77777777" w:rsidR="00CC75C7" w:rsidRPr="00CC75C7" w:rsidRDefault="00CC75C7" w:rsidP="00CC75C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3. Which model is more likely to be overfitting and why?</w:t>
      </w:r>
    </w:p>
    <w:p w14:paraId="77E688CC" w14:textId="77777777" w:rsidR="00CC75C7" w:rsidRPr="00CC75C7" w:rsidRDefault="00CC75C7" w:rsidP="00CC75C7">
      <w:pPr>
        <w:numPr>
          <w:ilvl w:val="0"/>
          <w:numId w:val="30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Hard margin model (C=100) is more likely to overfit</w:t>
      </w:r>
    </w:p>
    <w:p w14:paraId="621AFFB4" w14:textId="77777777" w:rsidR="00CC75C7" w:rsidRPr="00CC75C7" w:rsidRDefault="00CC75C7" w:rsidP="00CC75C7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Tries to classify every training point perfectly, including outliers</w:t>
      </w:r>
    </w:p>
    <w:p w14:paraId="40D09780" w14:textId="77777777" w:rsidR="00CC75C7" w:rsidRPr="00CC75C7" w:rsidRDefault="00CC75C7" w:rsidP="00CC75C7">
      <w:pPr>
        <w:numPr>
          <w:ilvl w:val="0"/>
          <w:numId w:val="3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Creates a very specific decision boundary that may not generalize well</w:t>
      </w:r>
    </w:p>
    <w:p w14:paraId="1D50CDB0" w14:textId="77777777" w:rsidR="00CC75C7" w:rsidRPr="00CC75C7" w:rsidRDefault="00CC75C7" w:rsidP="00CC75C7">
      <w:pPr>
        <w:numPr>
          <w:ilvl w:val="0"/>
          <w:numId w:val="3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Sensitive to noise and outliers in the training data</w:t>
      </w:r>
    </w:p>
    <w:p w14:paraId="3FEF97A7" w14:textId="77777777" w:rsidR="00CC75C7" w:rsidRDefault="00CC75C7" w:rsidP="00CC75C7">
      <w:pPr>
        <w:numPr>
          <w:ilvl w:val="0"/>
          <w:numId w:val="3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CC75C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Less regularization means it can memorize the training data patterns</w:t>
      </w:r>
    </w:p>
    <w:p w14:paraId="6EF609D8" w14:textId="77777777" w:rsid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2D34BF9A" w14:textId="712F5895" w:rsidR="00CC75C7" w:rsidRDefault="00FD16E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SCREENSHOTS:</w:t>
      </w:r>
    </w:p>
    <w:p w14:paraId="4CA99119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781F5315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2E09FBF5" w14:textId="20304DA4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MOONS DATASET:</w:t>
      </w:r>
    </w:p>
    <w:p w14:paraId="5BB21C19" w14:textId="77777777" w:rsidR="00FD16E7" w:rsidRDefault="00FD16E7" w:rsidP="00FD16E7">
      <w:pPr>
        <w:spacing w:after="0" w:line="240" w:lineRule="auto"/>
        <w:ind w:firstLine="72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5362B9ED" w14:textId="32F73E18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LINEAR KERNEL:</w:t>
      </w:r>
    </w:p>
    <w:p w14:paraId="3B65001A" w14:textId="7617E913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E558680" wp14:editId="02159513">
            <wp:extent cx="5115639" cy="2457793"/>
            <wp:effectExtent l="0" t="0" r="8890" b="0"/>
            <wp:docPr id="32575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8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EBDB" w14:textId="01F52534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34A0F68F" wp14:editId="202A8C04">
            <wp:extent cx="4860546" cy="3867150"/>
            <wp:effectExtent l="0" t="0" r="0" b="0"/>
            <wp:docPr id="749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062" cy="38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E434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70E3DC4B" w14:textId="7E3F9DFB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RBF KERNEL:</w:t>
      </w:r>
    </w:p>
    <w:p w14:paraId="386BDADE" w14:textId="0CDD12A8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182179B8" wp14:editId="574754A5">
            <wp:extent cx="5001323" cy="2600688"/>
            <wp:effectExtent l="0" t="0" r="8890" b="9525"/>
            <wp:docPr id="12611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4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ABA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40EDC492" w14:textId="142C534B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38429DC" wp14:editId="4C31FADF">
            <wp:extent cx="4573223" cy="3638550"/>
            <wp:effectExtent l="0" t="0" r="0" b="0"/>
            <wp:docPr id="7467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0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788" cy="36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0B48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2BA2EDE1" w14:textId="1A8488E2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POLYNOMIAL KERNEL:</w:t>
      </w:r>
    </w:p>
    <w:p w14:paraId="705CDFC2" w14:textId="7475A028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5F8E22EE" wp14:editId="50452330">
            <wp:extent cx="3970735" cy="1841500"/>
            <wp:effectExtent l="0" t="0" r="0" b="6350"/>
            <wp:docPr id="109390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6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6861" cy="18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B1B" w14:textId="32BFD552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4677040" wp14:editId="15790C82">
            <wp:extent cx="4916415" cy="3911600"/>
            <wp:effectExtent l="0" t="0" r="0" b="0"/>
            <wp:docPr id="81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469" cy="39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E382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1340288" w14:textId="3F9A38FA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Banknote Dataset:</w:t>
      </w:r>
    </w:p>
    <w:p w14:paraId="0F3AA6CB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6C4AD6EF" w14:textId="27E8A171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Linear Kernel:</w:t>
      </w:r>
    </w:p>
    <w:p w14:paraId="0A13617A" w14:textId="0675B04D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6BF92C19" wp14:editId="511DA8C7">
            <wp:extent cx="5096586" cy="2676899"/>
            <wp:effectExtent l="0" t="0" r="0" b="9525"/>
            <wp:docPr id="15888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29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DF4E" w14:textId="1C9D14F6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5139EDA5" wp14:editId="4051F6D4">
            <wp:extent cx="4884490" cy="3886200"/>
            <wp:effectExtent l="0" t="0" r="0" b="0"/>
            <wp:docPr id="17936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77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28" cy="38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6398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7F43EF39" w14:textId="1491D356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Polynomial kernel:</w:t>
      </w:r>
    </w:p>
    <w:p w14:paraId="3BF85332" w14:textId="6269C13E" w:rsidR="00FD16E7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814FC8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E274D21" wp14:editId="14C6AA28">
            <wp:extent cx="5087060" cy="2534004"/>
            <wp:effectExtent l="0" t="0" r="0" b="0"/>
            <wp:docPr id="11549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0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F745" w14:textId="502EE963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32BC6870" wp14:editId="593B1D1E">
            <wp:extent cx="4932377" cy="3924300"/>
            <wp:effectExtent l="0" t="0" r="1905" b="0"/>
            <wp:docPr id="14290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12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479" cy="39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E8BF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3062056B" w14:textId="5C32E75B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RBF Kernel:</w:t>
      </w:r>
    </w:p>
    <w:p w14:paraId="09765A41" w14:textId="78C3CBE1" w:rsidR="00814FC8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814FC8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A716449" wp14:editId="3B210D93">
            <wp:extent cx="5096586" cy="2553056"/>
            <wp:effectExtent l="0" t="0" r="8890" b="0"/>
            <wp:docPr id="76347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0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15E4" w14:textId="4143DAA9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FD16E7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63286646" wp14:editId="673B0DEE">
            <wp:extent cx="4654550" cy="3703255"/>
            <wp:effectExtent l="0" t="0" r="0" b="0"/>
            <wp:docPr id="7631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0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01" cy="37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AD5" w14:textId="77777777" w:rsidR="00FD16E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996D584" w14:textId="6B373E85" w:rsidR="00814FC8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SOFT-MARGIN:</w:t>
      </w:r>
    </w:p>
    <w:p w14:paraId="0F100C6B" w14:textId="21AD25FF" w:rsidR="00814FC8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814FC8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0A97671B" wp14:editId="6ECDA9E2">
            <wp:extent cx="4828622" cy="3841750"/>
            <wp:effectExtent l="0" t="0" r="0" b="6350"/>
            <wp:docPr id="158806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5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2009" cy="38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46DD" w14:textId="003A0D94" w:rsidR="00814FC8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HARD-MARGIN:</w:t>
      </w:r>
    </w:p>
    <w:p w14:paraId="5E0D8873" w14:textId="3136D576" w:rsidR="00814FC8" w:rsidRDefault="00814FC8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814FC8">
        <w:rPr>
          <w:rFonts w:ascii="Arial" w:eastAsia="Times New Roman" w:hAnsi="Arial" w:cs="Arial"/>
          <w:color w:val="000000"/>
          <w:sz w:val="28"/>
          <w:szCs w:val="28"/>
          <w:lang w:eastAsia="en-IN"/>
        </w:rPr>
        <w:drawing>
          <wp:inline distT="0" distB="0" distL="0" distR="0" wp14:anchorId="1FA7CD9C" wp14:editId="1D17620D">
            <wp:extent cx="4597167" cy="3657600"/>
            <wp:effectExtent l="0" t="0" r="0" b="0"/>
            <wp:docPr id="15371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56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259" cy="36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0C1" w14:textId="77777777" w:rsidR="00FD16E7" w:rsidRPr="00CC75C7" w:rsidRDefault="00FD16E7" w:rsidP="00FD16E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2061687" w14:textId="6599BCC7" w:rsidR="00CC75C7" w:rsidRPr="00CC75C7" w:rsidRDefault="00CC75C7" w:rsidP="00CC75C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40050D98" w14:textId="77777777" w:rsidR="00CC75C7" w:rsidRPr="00CC75C7" w:rsidRDefault="00CC75C7" w:rsidP="00CC75C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</w:p>
    <w:p w14:paraId="138E3416" w14:textId="59E85A14" w:rsidR="00CC75C7" w:rsidRPr="00CC75C7" w:rsidRDefault="00CC75C7" w:rsidP="00CC75C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8EEF1DF" w14:textId="77777777" w:rsidR="00CC75C7" w:rsidRPr="00CC75C7" w:rsidRDefault="00CC75C7" w:rsidP="00CC75C7">
      <w:pPr>
        <w:pStyle w:val="ListParagraph"/>
        <w:ind w:left="1080"/>
        <w:rPr>
          <w:b/>
          <w:bCs/>
          <w:sz w:val="28"/>
          <w:szCs w:val="28"/>
        </w:rPr>
      </w:pPr>
    </w:p>
    <w:p w14:paraId="36E9FEBB" w14:textId="77777777" w:rsidR="00CC75C7" w:rsidRPr="00CC75C7" w:rsidRDefault="00CC75C7" w:rsidP="00CC75C7">
      <w:pPr>
        <w:pStyle w:val="ListParagraph"/>
        <w:ind w:left="1080"/>
        <w:rPr>
          <w:sz w:val="28"/>
          <w:szCs w:val="28"/>
          <w:lang w:val="en-US"/>
        </w:rPr>
      </w:pPr>
    </w:p>
    <w:sectPr w:rsidR="00CC75C7" w:rsidRPr="00CC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825"/>
    <w:multiLevelType w:val="multilevel"/>
    <w:tmpl w:val="B0C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3EF0"/>
    <w:multiLevelType w:val="multilevel"/>
    <w:tmpl w:val="8B5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5AA1"/>
    <w:multiLevelType w:val="multilevel"/>
    <w:tmpl w:val="23C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1303"/>
    <w:multiLevelType w:val="multilevel"/>
    <w:tmpl w:val="3C3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6CA8"/>
    <w:multiLevelType w:val="multilevel"/>
    <w:tmpl w:val="8DB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938"/>
    <w:multiLevelType w:val="multilevel"/>
    <w:tmpl w:val="767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413A5"/>
    <w:multiLevelType w:val="multilevel"/>
    <w:tmpl w:val="B3B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33FDA"/>
    <w:multiLevelType w:val="multilevel"/>
    <w:tmpl w:val="A2DEC3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8548D"/>
    <w:multiLevelType w:val="multilevel"/>
    <w:tmpl w:val="EE061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9611E"/>
    <w:multiLevelType w:val="multilevel"/>
    <w:tmpl w:val="0C2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2AB2"/>
    <w:multiLevelType w:val="multilevel"/>
    <w:tmpl w:val="5CA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B7112"/>
    <w:multiLevelType w:val="multilevel"/>
    <w:tmpl w:val="FF5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1198"/>
    <w:multiLevelType w:val="multilevel"/>
    <w:tmpl w:val="38C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52D8E"/>
    <w:multiLevelType w:val="multilevel"/>
    <w:tmpl w:val="D17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54A50"/>
    <w:multiLevelType w:val="multilevel"/>
    <w:tmpl w:val="430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F34E6"/>
    <w:multiLevelType w:val="multilevel"/>
    <w:tmpl w:val="126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E6E50"/>
    <w:multiLevelType w:val="multilevel"/>
    <w:tmpl w:val="A6DAA9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5324E"/>
    <w:multiLevelType w:val="multilevel"/>
    <w:tmpl w:val="519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E6C8D"/>
    <w:multiLevelType w:val="multilevel"/>
    <w:tmpl w:val="60D4FF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62319"/>
    <w:multiLevelType w:val="multilevel"/>
    <w:tmpl w:val="3968D3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126D6"/>
    <w:multiLevelType w:val="multilevel"/>
    <w:tmpl w:val="3E0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03C9D"/>
    <w:multiLevelType w:val="multilevel"/>
    <w:tmpl w:val="22C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A7C7D"/>
    <w:multiLevelType w:val="multilevel"/>
    <w:tmpl w:val="283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841B2"/>
    <w:multiLevelType w:val="multilevel"/>
    <w:tmpl w:val="1F9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87996"/>
    <w:multiLevelType w:val="multilevel"/>
    <w:tmpl w:val="710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857B5"/>
    <w:multiLevelType w:val="multilevel"/>
    <w:tmpl w:val="28A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D6910"/>
    <w:multiLevelType w:val="multilevel"/>
    <w:tmpl w:val="CCB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355C9"/>
    <w:multiLevelType w:val="multilevel"/>
    <w:tmpl w:val="B62E76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E6EA2"/>
    <w:multiLevelType w:val="multilevel"/>
    <w:tmpl w:val="00D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F5E7E"/>
    <w:multiLevelType w:val="multilevel"/>
    <w:tmpl w:val="90A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22575"/>
    <w:multiLevelType w:val="hybridMultilevel"/>
    <w:tmpl w:val="A984C4D8"/>
    <w:lvl w:ilvl="0" w:tplc="8CF63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58763D"/>
    <w:multiLevelType w:val="multilevel"/>
    <w:tmpl w:val="ACB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0600B"/>
    <w:multiLevelType w:val="multilevel"/>
    <w:tmpl w:val="C18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62E3D"/>
    <w:multiLevelType w:val="multilevel"/>
    <w:tmpl w:val="476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78541">
    <w:abstractNumId w:val="30"/>
  </w:num>
  <w:num w:numId="2" w16cid:durableId="1618834604">
    <w:abstractNumId w:val="8"/>
  </w:num>
  <w:num w:numId="3" w16cid:durableId="1042746851">
    <w:abstractNumId w:val="16"/>
  </w:num>
  <w:num w:numId="4" w16cid:durableId="155001555">
    <w:abstractNumId w:val="27"/>
  </w:num>
  <w:num w:numId="5" w16cid:durableId="1261718454">
    <w:abstractNumId w:val="18"/>
  </w:num>
  <w:num w:numId="6" w16cid:durableId="1645233216">
    <w:abstractNumId w:val="19"/>
  </w:num>
  <w:num w:numId="7" w16cid:durableId="360713765">
    <w:abstractNumId w:val="12"/>
  </w:num>
  <w:num w:numId="8" w16cid:durableId="388958333">
    <w:abstractNumId w:val="28"/>
  </w:num>
  <w:num w:numId="9" w16cid:durableId="932515306">
    <w:abstractNumId w:val="29"/>
  </w:num>
  <w:num w:numId="10" w16cid:durableId="1636906188">
    <w:abstractNumId w:val="2"/>
  </w:num>
  <w:num w:numId="11" w16cid:durableId="1528105439">
    <w:abstractNumId w:val="14"/>
  </w:num>
  <w:num w:numId="12" w16cid:durableId="180244790">
    <w:abstractNumId w:val="9"/>
  </w:num>
  <w:num w:numId="13" w16cid:durableId="1262487880">
    <w:abstractNumId w:val="24"/>
  </w:num>
  <w:num w:numId="14" w16cid:durableId="779950742">
    <w:abstractNumId w:val="11"/>
  </w:num>
  <w:num w:numId="15" w16cid:durableId="232543932">
    <w:abstractNumId w:val="6"/>
  </w:num>
  <w:num w:numId="16" w16cid:durableId="952981838">
    <w:abstractNumId w:val="13"/>
  </w:num>
  <w:num w:numId="17" w16cid:durableId="1727995108">
    <w:abstractNumId w:val="23"/>
  </w:num>
  <w:num w:numId="18" w16cid:durableId="712775948">
    <w:abstractNumId w:val="33"/>
  </w:num>
  <w:num w:numId="19" w16cid:durableId="1658997116">
    <w:abstractNumId w:val="1"/>
  </w:num>
  <w:num w:numId="20" w16cid:durableId="98066729">
    <w:abstractNumId w:val="25"/>
  </w:num>
  <w:num w:numId="21" w16cid:durableId="2047095567">
    <w:abstractNumId w:val="26"/>
  </w:num>
  <w:num w:numId="22" w16cid:durableId="434135330">
    <w:abstractNumId w:val="32"/>
  </w:num>
  <w:num w:numId="23" w16cid:durableId="797842135">
    <w:abstractNumId w:val="3"/>
  </w:num>
  <w:num w:numId="24" w16cid:durableId="1465074578">
    <w:abstractNumId w:val="31"/>
  </w:num>
  <w:num w:numId="25" w16cid:durableId="270670236">
    <w:abstractNumId w:val="0"/>
  </w:num>
  <w:num w:numId="26" w16cid:durableId="506479081">
    <w:abstractNumId w:val="5"/>
  </w:num>
  <w:num w:numId="27" w16cid:durableId="2052992597">
    <w:abstractNumId w:val="15"/>
  </w:num>
  <w:num w:numId="28" w16cid:durableId="798955809">
    <w:abstractNumId w:val="10"/>
  </w:num>
  <w:num w:numId="29" w16cid:durableId="1215653828">
    <w:abstractNumId w:val="7"/>
  </w:num>
  <w:num w:numId="30" w16cid:durableId="1684818066">
    <w:abstractNumId w:val="4"/>
  </w:num>
  <w:num w:numId="31" w16cid:durableId="1772511880">
    <w:abstractNumId w:val="21"/>
  </w:num>
  <w:num w:numId="32" w16cid:durableId="1066493092">
    <w:abstractNumId w:val="20"/>
  </w:num>
  <w:num w:numId="33" w16cid:durableId="1284531244">
    <w:abstractNumId w:val="22"/>
  </w:num>
  <w:num w:numId="34" w16cid:durableId="13999800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A0"/>
    <w:rsid w:val="0013748C"/>
    <w:rsid w:val="00757DA0"/>
    <w:rsid w:val="00814FC8"/>
    <w:rsid w:val="00A71056"/>
    <w:rsid w:val="00B71B68"/>
    <w:rsid w:val="00CC75C7"/>
    <w:rsid w:val="00FD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92B7"/>
  <w15:chartTrackingRefBased/>
  <w15:docId w15:val="{EF593795-BAA2-468C-8AA4-382921F0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Deep Sai Krishna bommisetty</dc:creator>
  <cp:keywords/>
  <dc:description/>
  <cp:lastModifiedBy>Teja Deep Sai Krishna bommisetty</cp:lastModifiedBy>
  <cp:revision>2</cp:revision>
  <dcterms:created xsi:type="dcterms:W3CDTF">2025-10-10T04:06:00Z</dcterms:created>
  <dcterms:modified xsi:type="dcterms:W3CDTF">2025-10-10T04:32:00Z</dcterms:modified>
</cp:coreProperties>
</file>