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0B1" w:rsidRPr="0065530A" w:rsidRDefault="0065530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5530A">
        <w:rPr>
          <w:rFonts w:ascii="Times New Roman" w:hAnsi="Times New Roman" w:cs="Times New Roman"/>
          <w:b/>
          <w:sz w:val="24"/>
          <w:szCs w:val="24"/>
        </w:rPr>
        <w:t>Project Design Phase</w:t>
      </w:r>
    </w:p>
    <w:p w:rsidR="004360B1" w:rsidRPr="0065530A" w:rsidRDefault="0065530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5530A">
        <w:rPr>
          <w:rFonts w:ascii="Times New Roman" w:hAnsi="Times New Roman" w:cs="Times New Roman"/>
          <w:b/>
          <w:sz w:val="24"/>
          <w:szCs w:val="24"/>
        </w:rPr>
        <w:t>Problem – Solution Fit Template</w:t>
      </w:r>
    </w:p>
    <w:p w:rsidR="0065530A" w:rsidRPr="0065530A" w:rsidRDefault="0065530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65530A" w:rsidRPr="0065530A" w:rsidTr="00A577A7">
        <w:trPr>
          <w:cantSplit/>
          <w:tblHeader/>
        </w:trPr>
        <w:tc>
          <w:tcPr>
            <w:tcW w:w="4508" w:type="dxa"/>
          </w:tcPr>
          <w:p w:rsidR="0065530A" w:rsidRPr="0065530A" w:rsidRDefault="0065530A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r w:rsidRPr="0065530A">
              <w:rPr>
                <w:rFonts w:ascii="Times New Roman" w:eastAsia="Calibri" w:hAnsi="Times New Roman" w:cs="Times New Roman"/>
              </w:rPr>
              <w:t>Date</w:t>
            </w:r>
          </w:p>
        </w:tc>
        <w:tc>
          <w:tcPr>
            <w:tcW w:w="4508" w:type="dxa"/>
          </w:tcPr>
          <w:p w:rsidR="0065530A" w:rsidRPr="0065530A" w:rsidRDefault="0065530A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r w:rsidRPr="0065530A">
              <w:rPr>
                <w:rFonts w:ascii="Times New Roman" w:hAnsi="Times New Roman" w:cs="Times New Roman"/>
              </w:rPr>
              <w:t>25 JUNE 2025</w:t>
            </w:r>
          </w:p>
        </w:tc>
      </w:tr>
      <w:tr w:rsidR="0065530A" w:rsidRPr="0065530A" w:rsidTr="00A577A7">
        <w:trPr>
          <w:cantSplit/>
          <w:tblHeader/>
        </w:trPr>
        <w:tc>
          <w:tcPr>
            <w:tcW w:w="4508" w:type="dxa"/>
          </w:tcPr>
          <w:p w:rsidR="0065530A" w:rsidRPr="0065530A" w:rsidRDefault="0065530A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r w:rsidRPr="0065530A">
              <w:rPr>
                <w:rFonts w:ascii="Times New Roman" w:eastAsia="Calibri" w:hAnsi="Times New Roman" w:cs="Times New Roman"/>
              </w:rPr>
              <w:t>Team ID</w:t>
            </w:r>
          </w:p>
        </w:tc>
        <w:tc>
          <w:tcPr>
            <w:tcW w:w="4508" w:type="dxa"/>
          </w:tcPr>
          <w:p w:rsidR="0065530A" w:rsidRPr="0065530A" w:rsidRDefault="0065530A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r w:rsidRPr="0065530A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LTVIP2025TMID21159</w:t>
            </w:r>
          </w:p>
        </w:tc>
      </w:tr>
      <w:tr w:rsidR="0065530A" w:rsidRPr="0065530A" w:rsidTr="00A577A7">
        <w:trPr>
          <w:cantSplit/>
          <w:tblHeader/>
        </w:trPr>
        <w:tc>
          <w:tcPr>
            <w:tcW w:w="4508" w:type="dxa"/>
          </w:tcPr>
          <w:p w:rsidR="0065530A" w:rsidRPr="0065530A" w:rsidRDefault="0065530A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r w:rsidRPr="0065530A">
              <w:rPr>
                <w:rFonts w:ascii="Times New Roman" w:eastAsia="Calibri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:rsidR="0065530A" w:rsidRPr="0065530A" w:rsidRDefault="0065530A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proofErr w:type="spellStart"/>
            <w:r w:rsidRPr="0065530A">
              <w:rPr>
                <w:rFonts w:ascii="Times New Roman" w:hAnsi="Times New Roman" w:cs="Times New Roman"/>
              </w:rPr>
              <w:t>SmartSDLC</w:t>
            </w:r>
            <w:proofErr w:type="spellEnd"/>
            <w:r w:rsidRPr="0065530A">
              <w:rPr>
                <w:rFonts w:ascii="Times New Roman" w:hAnsi="Times New Roman" w:cs="Times New Roman"/>
              </w:rPr>
              <w:t xml:space="preserve"> – AI-Powered Software Development Lifecycle Optimization</w:t>
            </w:r>
          </w:p>
        </w:tc>
      </w:tr>
      <w:tr w:rsidR="0065530A" w:rsidRPr="0065530A" w:rsidTr="00A577A7">
        <w:trPr>
          <w:cantSplit/>
          <w:trHeight w:val="58"/>
          <w:tblHeader/>
        </w:trPr>
        <w:tc>
          <w:tcPr>
            <w:tcW w:w="4508" w:type="dxa"/>
          </w:tcPr>
          <w:p w:rsidR="0065530A" w:rsidRPr="0065530A" w:rsidRDefault="0065530A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r w:rsidRPr="0065530A">
              <w:rPr>
                <w:rFonts w:ascii="Times New Roman" w:eastAsia="Calibri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:rsidR="0065530A" w:rsidRPr="0065530A" w:rsidRDefault="0065530A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r w:rsidRPr="0065530A">
              <w:rPr>
                <w:rFonts w:ascii="Times New Roman" w:hAnsi="Times New Roman" w:cs="Times New Roman"/>
              </w:rPr>
              <w:t>2 Marks</w:t>
            </w:r>
          </w:p>
        </w:tc>
      </w:tr>
    </w:tbl>
    <w:p w:rsidR="004360B1" w:rsidRPr="0065530A" w:rsidRDefault="004360B1">
      <w:pPr>
        <w:rPr>
          <w:rFonts w:ascii="Times New Roman" w:hAnsi="Times New Roman" w:cs="Times New Roman"/>
          <w:b/>
        </w:rPr>
      </w:pPr>
    </w:p>
    <w:p w:rsidR="0065530A" w:rsidRPr="0065530A" w:rsidRDefault="0065530A" w:rsidP="0065530A">
      <w:pPr>
        <w:pStyle w:val="Heading3"/>
        <w:rPr>
          <w:rFonts w:ascii="Times New Roman" w:hAnsi="Times New Roman" w:cs="Times New Roman"/>
        </w:rPr>
      </w:pPr>
      <w:r w:rsidRPr="0065530A">
        <w:rPr>
          <w:rFonts w:ascii="Times New Roman" w:hAnsi="Times New Roman" w:cs="Times New Roman"/>
        </w:rPr>
        <w:t>Problem</w:t>
      </w:r>
    </w:p>
    <w:p w:rsidR="0065530A" w:rsidRPr="0065530A" w:rsidRDefault="0065530A" w:rsidP="0065530A">
      <w:pPr>
        <w:pStyle w:val="NormalWeb"/>
      </w:pPr>
      <w:r w:rsidRPr="0065530A">
        <w:t>Software development teams and organizations face numerous inefficiencies in the Software Development Lifecycle (SDLC), including:</w:t>
      </w:r>
    </w:p>
    <w:p w:rsidR="0065530A" w:rsidRPr="0065530A" w:rsidRDefault="0065530A" w:rsidP="0065530A">
      <w:pPr>
        <w:pStyle w:val="NormalWeb"/>
        <w:numPr>
          <w:ilvl w:val="0"/>
          <w:numId w:val="3"/>
        </w:numPr>
      </w:pPr>
      <w:r w:rsidRPr="0065530A">
        <w:t xml:space="preserve">Manual and error-prone </w:t>
      </w:r>
      <w:r w:rsidRPr="0065530A">
        <w:rPr>
          <w:rStyle w:val="Strong"/>
        </w:rPr>
        <w:t>requirement classification</w:t>
      </w:r>
    </w:p>
    <w:p w:rsidR="0065530A" w:rsidRPr="0065530A" w:rsidRDefault="0065530A" w:rsidP="0065530A">
      <w:pPr>
        <w:pStyle w:val="NormalWeb"/>
        <w:numPr>
          <w:ilvl w:val="0"/>
          <w:numId w:val="3"/>
        </w:numPr>
      </w:pPr>
      <w:r w:rsidRPr="0065530A">
        <w:t xml:space="preserve">Time-consuming </w:t>
      </w:r>
      <w:r w:rsidRPr="0065530A">
        <w:rPr>
          <w:rStyle w:val="Strong"/>
        </w:rPr>
        <w:t>code writing</w:t>
      </w:r>
      <w:r w:rsidRPr="0065530A">
        <w:t>, especially for repetitive components</w:t>
      </w:r>
    </w:p>
    <w:p w:rsidR="0065530A" w:rsidRPr="0065530A" w:rsidRDefault="0065530A" w:rsidP="0065530A">
      <w:pPr>
        <w:pStyle w:val="NormalWeb"/>
        <w:numPr>
          <w:ilvl w:val="0"/>
          <w:numId w:val="3"/>
        </w:numPr>
      </w:pPr>
      <w:r w:rsidRPr="0065530A">
        <w:t xml:space="preserve">Difficulty in locating and </w:t>
      </w:r>
      <w:r w:rsidRPr="0065530A">
        <w:rPr>
          <w:rStyle w:val="Strong"/>
        </w:rPr>
        <w:t>fixing bugs</w:t>
      </w:r>
      <w:r w:rsidRPr="0065530A">
        <w:t xml:space="preserve"> quickly</w:t>
      </w:r>
    </w:p>
    <w:p w:rsidR="0065530A" w:rsidRPr="0065530A" w:rsidRDefault="0065530A" w:rsidP="0065530A">
      <w:pPr>
        <w:pStyle w:val="NormalWeb"/>
        <w:numPr>
          <w:ilvl w:val="0"/>
          <w:numId w:val="3"/>
        </w:numPr>
      </w:pPr>
      <w:r w:rsidRPr="0065530A">
        <w:t xml:space="preserve">Lack of </w:t>
      </w:r>
      <w:r w:rsidRPr="0065530A">
        <w:rPr>
          <w:rStyle w:val="Strong"/>
        </w:rPr>
        <w:t>automated test case generation</w:t>
      </w:r>
    </w:p>
    <w:p w:rsidR="0065530A" w:rsidRPr="0065530A" w:rsidRDefault="0065530A" w:rsidP="0065530A">
      <w:pPr>
        <w:pStyle w:val="NormalWeb"/>
        <w:numPr>
          <w:ilvl w:val="0"/>
          <w:numId w:val="3"/>
        </w:numPr>
      </w:pPr>
      <w:r w:rsidRPr="0065530A">
        <w:t xml:space="preserve">Poorly </w:t>
      </w:r>
      <w:r w:rsidRPr="0065530A">
        <w:rPr>
          <w:rStyle w:val="Strong"/>
        </w:rPr>
        <w:t>documented code</w:t>
      </w:r>
      <w:r w:rsidRPr="0065530A">
        <w:t>, leading to knowledge silos</w:t>
      </w:r>
    </w:p>
    <w:p w:rsidR="0065530A" w:rsidRPr="0065530A" w:rsidRDefault="0065530A" w:rsidP="0065530A">
      <w:pPr>
        <w:pStyle w:val="NormalWeb"/>
        <w:numPr>
          <w:ilvl w:val="0"/>
          <w:numId w:val="3"/>
        </w:numPr>
      </w:pPr>
      <w:r w:rsidRPr="0065530A">
        <w:t xml:space="preserve">Lack of accessible </w:t>
      </w:r>
      <w:r w:rsidRPr="0065530A">
        <w:rPr>
          <w:rStyle w:val="Strong"/>
        </w:rPr>
        <w:t>SDLC assistance</w:t>
      </w:r>
      <w:r w:rsidRPr="0065530A">
        <w:t xml:space="preserve"> for developers and testers</w:t>
      </w:r>
    </w:p>
    <w:p w:rsidR="0065530A" w:rsidRPr="0065530A" w:rsidRDefault="0065530A" w:rsidP="0065530A">
      <w:pPr>
        <w:pStyle w:val="NormalWeb"/>
      </w:pPr>
      <w:r w:rsidRPr="0065530A">
        <w:t>These issues lead to delays, increased costs, and inconsistent software quality — especially in fast-paced or resource-constrained development environments.</w:t>
      </w:r>
    </w:p>
    <w:p w:rsidR="0065530A" w:rsidRPr="0065530A" w:rsidRDefault="0065530A" w:rsidP="0065530A">
      <w:pPr>
        <w:pStyle w:val="Heading3"/>
        <w:rPr>
          <w:rFonts w:ascii="Times New Roman" w:hAnsi="Times New Roman" w:cs="Times New Roman"/>
        </w:rPr>
      </w:pPr>
      <w:r w:rsidRPr="0065530A">
        <w:rPr>
          <w:rFonts w:ascii="Times New Roman" w:hAnsi="Times New Roman" w:cs="Times New Roman"/>
        </w:rPr>
        <w:t>Solution</w:t>
      </w:r>
    </w:p>
    <w:p w:rsidR="0065530A" w:rsidRPr="0065530A" w:rsidRDefault="0065530A" w:rsidP="0065530A">
      <w:pPr>
        <w:pStyle w:val="NormalWeb"/>
      </w:pPr>
      <w:proofErr w:type="spellStart"/>
      <w:r w:rsidRPr="0065530A">
        <w:rPr>
          <w:rStyle w:val="Strong"/>
        </w:rPr>
        <w:t>SmartSDLC</w:t>
      </w:r>
      <w:proofErr w:type="spellEnd"/>
      <w:r w:rsidRPr="0065530A">
        <w:t xml:space="preserve"> is an AI-powered automation platform designed to optimize the Software Development Lifecycle by leveraging </w:t>
      </w:r>
      <w:r w:rsidRPr="0065530A">
        <w:rPr>
          <w:rStyle w:val="Strong"/>
        </w:rPr>
        <w:t>transformer-based NLP models</w:t>
      </w:r>
      <w:r w:rsidRPr="0065530A">
        <w:t xml:space="preserve"> and </w:t>
      </w:r>
      <w:r w:rsidRPr="0065530A">
        <w:rPr>
          <w:rStyle w:val="Strong"/>
        </w:rPr>
        <w:t>generative AI</w:t>
      </w:r>
      <w:r w:rsidRPr="0065530A">
        <w:t>.</w:t>
      </w:r>
    </w:p>
    <w:p w:rsidR="0065530A" w:rsidRPr="0065530A" w:rsidRDefault="0065530A" w:rsidP="0065530A">
      <w:pPr>
        <w:pStyle w:val="NormalWeb"/>
      </w:pPr>
      <w:r w:rsidRPr="0065530A">
        <w:t>Key features include:</w:t>
      </w:r>
    </w:p>
    <w:p w:rsidR="0065530A" w:rsidRPr="0065530A" w:rsidRDefault="0065530A" w:rsidP="0065530A">
      <w:pPr>
        <w:pStyle w:val="NormalWeb"/>
        <w:numPr>
          <w:ilvl w:val="0"/>
          <w:numId w:val="4"/>
        </w:numPr>
      </w:pPr>
      <w:r w:rsidRPr="0065530A">
        <w:rPr>
          <w:rStyle w:val="Strong"/>
        </w:rPr>
        <w:t>Requirement Classification</w:t>
      </w:r>
      <w:r w:rsidRPr="0065530A">
        <w:t>: Automatically extracts and classifies text from PDFs into SDLC phases.</w:t>
      </w:r>
    </w:p>
    <w:p w:rsidR="0065530A" w:rsidRPr="0065530A" w:rsidRDefault="0065530A" w:rsidP="0065530A">
      <w:pPr>
        <w:pStyle w:val="NormalWeb"/>
        <w:numPr>
          <w:ilvl w:val="0"/>
          <w:numId w:val="4"/>
        </w:numPr>
      </w:pPr>
      <w:r w:rsidRPr="0065530A">
        <w:rPr>
          <w:rStyle w:val="Strong"/>
        </w:rPr>
        <w:t>Code Generation</w:t>
      </w:r>
      <w:r w:rsidRPr="0065530A">
        <w:t>: Converts natural language requirements into functional Python code.</w:t>
      </w:r>
    </w:p>
    <w:p w:rsidR="0065530A" w:rsidRPr="0065530A" w:rsidRDefault="0065530A" w:rsidP="0065530A">
      <w:pPr>
        <w:pStyle w:val="NormalWeb"/>
        <w:numPr>
          <w:ilvl w:val="0"/>
          <w:numId w:val="4"/>
        </w:numPr>
      </w:pPr>
      <w:r w:rsidRPr="0065530A">
        <w:rPr>
          <w:rStyle w:val="Strong"/>
        </w:rPr>
        <w:t>Bug Fixing</w:t>
      </w:r>
      <w:r w:rsidRPr="0065530A">
        <w:t>: Identifies and corrects errors in Python code using LLM logic.</w:t>
      </w:r>
    </w:p>
    <w:p w:rsidR="0065530A" w:rsidRPr="0065530A" w:rsidRDefault="0065530A" w:rsidP="0065530A">
      <w:pPr>
        <w:pStyle w:val="NormalWeb"/>
        <w:numPr>
          <w:ilvl w:val="0"/>
          <w:numId w:val="4"/>
        </w:numPr>
      </w:pPr>
      <w:r w:rsidRPr="0065530A">
        <w:rPr>
          <w:rStyle w:val="Strong"/>
        </w:rPr>
        <w:t>Test Case Generation</w:t>
      </w:r>
      <w:r w:rsidRPr="0065530A">
        <w:t xml:space="preserve">: Creates </w:t>
      </w:r>
      <w:proofErr w:type="spellStart"/>
      <w:r w:rsidRPr="0065530A">
        <w:rPr>
          <w:rStyle w:val="HTMLCode"/>
          <w:rFonts w:ascii="Times New Roman" w:hAnsi="Times New Roman" w:cs="Times New Roman"/>
        </w:rPr>
        <w:t>pytest</w:t>
      </w:r>
      <w:proofErr w:type="spellEnd"/>
      <w:r w:rsidRPr="0065530A">
        <w:t>-compatible test scripts for existing code blocks.</w:t>
      </w:r>
    </w:p>
    <w:p w:rsidR="0065530A" w:rsidRPr="0065530A" w:rsidRDefault="0065530A" w:rsidP="0065530A">
      <w:pPr>
        <w:pStyle w:val="NormalWeb"/>
        <w:numPr>
          <w:ilvl w:val="0"/>
          <w:numId w:val="4"/>
        </w:numPr>
      </w:pPr>
      <w:r w:rsidRPr="0065530A">
        <w:rPr>
          <w:rStyle w:val="Strong"/>
        </w:rPr>
        <w:t>Code Summarization</w:t>
      </w:r>
      <w:r w:rsidRPr="0065530A">
        <w:t>: Produces natural language explanations of code for easier understanding and documentation.</w:t>
      </w:r>
    </w:p>
    <w:p w:rsidR="0065530A" w:rsidRPr="0065530A" w:rsidRDefault="0065530A" w:rsidP="0065530A">
      <w:pPr>
        <w:pStyle w:val="NormalWeb"/>
        <w:numPr>
          <w:ilvl w:val="0"/>
          <w:numId w:val="4"/>
        </w:numPr>
      </w:pPr>
      <w:r w:rsidRPr="0065530A">
        <w:rPr>
          <w:rStyle w:val="Strong"/>
        </w:rPr>
        <w:t xml:space="preserve">SDLC </w:t>
      </w:r>
      <w:proofErr w:type="spellStart"/>
      <w:r w:rsidRPr="0065530A">
        <w:rPr>
          <w:rStyle w:val="Strong"/>
        </w:rPr>
        <w:t>Chatbot</w:t>
      </w:r>
      <w:proofErr w:type="spellEnd"/>
      <w:r w:rsidRPr="0065530A">
        <w:t>: Offers intelligent assistance for SDLC-related questions and tasks.</w:t>
      </w:r>
    </w:p>
    <w:p w:rsidR="0065530A" w:rsidRPr="0065530A" w:rsidRDefault="0065530A" w:rsidP="0065530A">
      <w:pPr>
        <w:pStyle w:val="NormalWeb"/>
      </w:pPr>
      <w:r w:rsidRPr="0065530A">
        <w:t>This drastically reduces development effort, improves software quality, and enhances team productivity.</w:t>
      </w:r>
    </w:p>
    <w:p w:rsidR="0065530A" w:rsidRPr="0065530A" w:rsidRDefault="0065530A" w:rsidP="0065530A">
      <w:pPr>
        <w:pStyle w:val="Heading3"/>
        <w:rPr>
          <w:rFonts w:ascii="Times New Roman" w:hAnsi="Times New Roman" w:cs="Times New Roman"/>
        </w:rPr>
      </w:pPr>
      <w:r w:rsidRPr="0065530A">
        <w:rPr>
          <w:rFonts w:ascii="Times New Roman" w:hAnsi="Times New Roman" w:cs="Times New Roman"/>
        </w:rPr>
        <w:t>Purpose</w:t>
      </w:r>
    </w:p>
    <w:p w:rsidR="0065530A" w:rsidRPr="0065530A" w:rsidRDefault="0065530A" w:rsidP="0065530A">
      <w:pPr>
        <w:pStyle w:val="NormalWeb"/>
      </w:pPr>
      <w:proofErr w:type="spellStart"/>
      <w:r w:rsidRPr="0065530A">
        <w:t>SmartSDLC</w:t>
      </w:r>
      <w:proofErr w:type="spellEnd"/>
      <w:r w:rsidRPr="0065530A">
        <w:t xml:space="preserve"> helps teams:</w:t>
      </w:r>
    </w:p>
    <w:p w:rsidR="0065530A" w:rsidRPr="0065530A" w:rsidRDefault="0065530A" w:rsidP="0065530A">
      <w:pPr>
        <w:pStyle w:val="NormalWeb"/>
        <w:numPr>
          <w:ilvl w:val="0"/>
          <w:numId w:val="5"/>
        </w:numPr>
      </w:pPr>
      <w:r w:rsidRPr="0065530A">
        <w:rPr>
          <w:rStyle w:val="Strong"/>
        </w:rPr>
        <w:t>Accelerate development</w:t>
      </w:r>
      <w:r w:rsidRPr="0065530A">
        <w:t xml:space="preserve"> by automating repetitive and complex tasks.</w:t>
      </w:r>
    </w:p>
    <w:p w:rsidR="0065530A" w:rsidRPr="0065530A" w:rsidRDefault="0065530A" w:rsidP="0065530A">
      <w:pPr>
        <w:pStyle w:val="NormalWeb"/>
        <w:numPr>
          <w:ilvl w:val="0"/>
          <w:numId w:val="5"/>
        </w:numPr>
      </w:pPr>
      <w:r w:rsidRPr="0065530A">
        <w:rPr>
          <w:rStyle w:val="Strong"/>
        </w:rPr>
        <w:t>Reduce human error</w:t>
      </w:r>
      <w:r w:rsidRPr="0065530A">
        <w:t xml:space="preserve"> through NLP-powered validations and fixes.</w:t>
      </w:r>
    </w:p>
    <w:p w:rsidR="0065530A" w:rsidRPr="0065530A" w:rsidRDefault="0065530A" w:rsidP="0065530A">
      <w:pPr>
        <w:pStyle w:val="NormalWeb"/>
        <w:numPr>
          <w:ilvl w:val="0"/>
          <w:numId w:val="5"/>
        </w:numPr>
      </w:pPr>
      <w:r w:rsidRPr="0065530A">
        <w:rPr>
          <w:rStyle w:val="Strong"/>
        </w:rPr>
        <w:lastRenderedPageBreak/>
        <w:t>Improve collaboration</w:t>
      </w:r>
      <w:r w:rsidRPr="0065530A">
        <w:t xml:space="preserve"> with AI-generated summaries and documentation.</w:t>
      </w:r>
    </w:p>
    <w:p w:rsidR="0065530A" w:rsidRPr="0065530A" w:rsidRDefault="0065530A" w:rsidP="0065530A">
      <w:pPr>
        <w:pStyle w:val="NormalWeb"/>
        <w:numPr>
          <w:ilvl w:val="0"/>
          <w:numId w:val="5"/>
        </w:numPr>
      </w:pPr>
      <w:r w:rsidRPr="0065530A">
        <w:rPr>
          <w:rStyle w:val="Strong"/>
        </w:rPr>
        <w:t>Adapt easily</w:t>
      </w:r>
      <w:r w:rsidRPr="0065530A">
        <w:t xml:space="preserve"> by integrating with standard workflows through its web UI and </w:t>
      </w:r>
      <w:proofErr w:type="spellStart"/>
      <w:r w:rsidRPr="0065530A">
        <w:t>FastAPI</w:t>
      </w:r>
      <w:proofErr w:type="spellEnd"/>
      <w:r w:rsidRPr="0065530A">
        <w:t xml:space="preserve"> backend.</w:t>
      </w:r>
    </w:p>
    <w:p w:rsidR="0065530A" w:rsidRPr="0065530A" w:rsidRDefault="0065530A" w:rsidP="0065530A">
      <w:pPr>
        <w:pStyle w:val="Heading3"/>
        <w:rPr>
          <w:rFonts w:ascii="Times New Roman" w:hAnsi="Times New Roman" w:cs="Times New Roman"/>
        </w:rPr>
      </w:pPr>
      <w:r w:rsidRPr="0065530A">
        <w:rPr>
          <w:rFonts w:ascii="Times New Roman" w:hAnsi="Times New Roman" w:cs="Times New Roman"/>
        </w:rPr>
        <w:t>Benefits of Fit</w:t>
      </w:r>
    </w:p>
    <w:p w:rsidR="0065530A" w:rsidRPr="0065530A" w:rsidRDefault="0065530A" w:rsidP="0065530A">
      <w:pPr>
        <w:pStyle w:val="NormalWeb"/>
        <w:numPr>
          <w:ilvl w:val="0"/>
          <w:numId w:val="6"/>
        </w:numPr>
      </w:pPr>
      <w:r w:rsidRPr="0065530A">
        <w:rPr>
          <w:rStyle w:val="Strong"/>
        </w:rPr>
        <w:t>Solves real pain points</w:t>
      </w:r>
      <w:r w:rsidRPr="0065530A">
        <w:t xml:space="preserve"> for developers, QA engineers, and project managers.</w:t>
      </w:r>
    </w:p>
    <w:p w:rsidR="0065530A" w:rsidRPr="0065530A" w:rsidRDefault="0065530A" w:rsidP="0065530A">
      <w:pPr>
        <w:pStyle w:val="NormalWeb"/>
        <w:numPr>
          <w:ilvl w:val="0"/>
          <w:numId w:val="6"/>
        </w:numPr>
      </w:pPr>
      <w:r w:rsidRPr="0065530A">
        <w:rPr>
          <w:rStyle w:val="Strong"/>
        </w:rPr>
        <w:t>Works with natural behavior</w:t>
      </w:r>
      <w:r w:rsidRPr="0065530A">
        <w:t xml:space="preserve"> — integrates into familiar text-based inputs (requirements, code).</w:t>
      </w:r>
    </w:p>
    <w:p w:rsidR="0065530A" w:rsidRPr="0065530A" w:rsidRDefault="0065530A" w:rsidP="0065530A">
      <w:pPr>
        <w:pStyle w:val="NormalWeb"/>
        <w:numPr>
          <w:ilvl w:val="0"/>
          <w:numId w:val="6"/>
        </w:numPr>
      </w:pPr>
      <w:r w:rsidRPr="0065530A">
        <w:rPr>
          <w:rStyle w:val="Strong"/>
        </w:rPr>
        <w:t>Improves adoption</w:t>
      </w:r>
      <w:r w:rsidRPr="0065530A">
        <w:t xml:space="preserve"> due to its intuitive UI and task-based modules.</w:t>
      </w:r>
    </w:p>
    <w:p w:rsidR="0065530A" w:rsidRPr="0065530A" w:rsidRDefault="0065530A" w:rsidP="0065530A">
      <w:pPr>
        <w:pStyle w:val="NormalWeb"/>
        <w:numPr>
          <w:ilvl w:val="0"/>
          <w:numId w:val="6"/>
        </w:numPr>
      </w:pPr>
      <w:r w:rsidRPr="0065530A">
        <w:rPr>
          <w:rStyle w:val="Strong"/>
        </w:rPr>
        <w:t>Builds trust</w:t>
      </w:r>
      <w:r w:rsidRPr="0065530A">
        <w:t xml:space="preserve"> through transparency (e.g., code summaries, fallback model support, </w:t>
      </w:r>
      <w:proofErr w:type="gramStart"/>
      <w:r w:rsidRPr="0065530A">
        <w:t>logging</w:t>
      </w:r>
      <w:proofErr w:type="gramEnd"/>
      <w:r w:rsidRPr="0065530A">
        <w:t>).</w:t>
      </w:r>
    </w:p>
    <w:p w:rsidR="0065530A" w:rsidRPr="0065530A" w:rsidRDefault="0065530A" w:rsidP="0065530A">
      <w:pPr>
        <w:pStyle w:val="NormalWeb"/>
        <w:numPr>
          <w:ilvl w:val="0"/>
          <w:numId w:val="6"/>
        </w:numPr>
      </w:pPr>
      <w:r w:rsidRPr="0065530A">
        <w:rPr>
          <w:rStyle w:val="Strong"/>
        </w:rPr>
        <w:t>Offers performance</w:t>
      </w:r>
      <w:r w:rsidRPr="0065530A">
        <w:t xml:space="preserve"> with GPU-aware execution and fallback APIs (like </w:t>
      </w:r>
      <w:proofErr w:type="spellStart"/>
      <w:r w:rsidRPr="0065530A">
        <w:t>Groq</w:t>
      </w:r>
      <w:proofErr w:type="spellEnd"/>
      <w:r w:rsidRPr="0065530A">
        <w:t>).</w:t>
      </w:r>
    </w:p>
    <w:p w:rsidR="0065530A" w:rsidRPr="0065530A" w:rsidRDefault="0065530A" w:rsidP="0065530A">
      <w:pPr>
        <w:pStyle w:val="NormalWeb"/>
      </w:pPr>
    </w:p>
    <w:p w:rsidR="004360B1" w:rsidRPr="0065530A" w:rsidRDefault="0065530A" w:rsidP="0065530A">
      <w:pPr>
        <w:rPr>
          <w:rFonts w:ascii="Times New Roman" w:hAnsi="Times New Roman" w:cs="Times New Roman"/>
          <w:b/>
        </w:rPr>
      </w:pPr>
      <w:r w:rsidRPr="0065530A">
        <w:rPr>
          <w:rFonts w:ascii="Times New Roman" w:hAnsi="Times New Roman" w:cs="Times New Roman"/>
          <w:b/>
        </w:rPr>
        <w:t xml:space="preserve"> Template:</w:t>
      </w:r>
    </w:p>
    <w:p w:rsidR="004360B1" w:rsidRPr="0065530A" w:rsidRDefault="0065530A">
      <w:pPr>
        <w:rPr>
          <w:rFonts w:ascii="Times New Roman" w:hAnsi="Times New Roman" w:cs="Times New Roman"/>
        </w:rPr>
      </w:pPr>
      <w:r w:rsidRPr="0065530A"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0B1" w:rsidRPr="0065530A" w:rsidRDefault="0065530A">
      <w:pPr>
        <w:rPr>
          <w:rFonts w:ascii="Times New Roman" w:hAnsi="Times New Roman" w:cs="Times New Roman"/>
        </w:rPr>
      </w:pPr>
      <w:r w:rsidRPr="0065530A">
        <w:rPr>
          <w:rFonts w:ascii="Times New Roman" w:hAnsi="Times New Roman" w:cs="Times New Roman"/>
        </w:rPr>
        <w:t>References:</w:t>
      </w:r>
    </w:p>
    <w:p w:rsidR="004360B1" w:rsidRPr="0065530A" w:rsidRDefault="00994E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</w:rPr>
      </w:pPr>
      <w:hyperlink r:id="rId7">
        <w:r w:rsidR="0065530A" w:rsidRPr="0065530A">
          <w:rPr>
            <w:rFonts w:ascii="Times New Roman" w:hAnsi="Times New Roman" w:cs="Times New Roman"/>
            <w:color w:val="0563C1"/>
            <w:u w:val="single"/>
          </w:rPr>
          <w:t>https://www.ideahackers.network/problem-solution-fit-canvas/</w:t>
        </w:r>
      </w:hyperlink>
    </w:p>
    <w:p w:rsidR="004360B1" w:rsidRPr="0065530A" w:rsidRDefault="00994E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  <w:hyperlink r:id="rId8">
        <w:r w:rsidR="0065530A" w:rsidRPr="0065530A">
          <w:rPr>
            <w:rFonts w:ascii="Times New Roman" w:hAnsi="Times New Roman" w:cs="Times New Roman"/>
            <w:color w:val="0563C1"/>
            <w:u w:val="single"/>
          </w:rPr>
          <w:t>https://medium.com/@epicantus/problem-solution-fit-canvas-aa3dd59cb4fe</w:t>
        </w:r>
      </w:hyperlink>
    </w:p>
    <w:sectPr w:rsidR="004360B1" w:rsidRPr="0065530A" w:rsidSect="00FB6A49">
      <w:pgSz w:w="11906" w:h="16838"/>
      <w:pgMar w:top="851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  <w:embedRegular r:id="rId1" w:fontKey="{E0016FA3-EC4F-4E5A-A80A-03ED48A7B07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3DC9DF5-4E19-4918-B7D7-99818D4DDE88}"/>
    <w:embedBold r:id="rId3" w:fontKey="{0C1C18C3-0868-419F-9AB2-76CCE39B423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E6A4DE3-298B-49A7-BD9C-367BE9E53421}"/>
    <w:embedItalic r:id="rId5" w:fontKey="{39C22587-D93E-44E0-B437-823A5C97423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DE47935F-8E7A-4890-9168-1E3AB7E3393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C6269661-D479-4177-8424-40900FC36865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C5529E9"/>
    <w:multiLevelType w:val="multilevel"/>
    <w:tmpl w:val="28104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C2E25FF"/>
    <w:multiLevelType w:val="multilevel"/>
    <w:tmpl w:val="AC42D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C5F4F9C"/>
    <w:multiLevelType w:val="multilevel"/>
    <w:tmpl w:val="93F21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563709"/>
    <w:multiLevelType w:val="multilevel"/>
    <w:tmpl w:val="339AF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360B1"/>
    <w:rsid w:val="004360B1"/>
    <w:rsid w:val="005902FC"/>
    <w:rsid w:val="0062101C"/>
    <w:rsid w:val="0065530A"/>
    <w:rsid w:val="00994EB8"/>
    <w:rsid w:val="00A33440"/>
    <w:rsid w:val="00CD4BE3"/>
    <w:rsid w:val="00FB6A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01C"/>
  </w:style>
  <w:style w:type="paragraph" w:styleId="Heading1">
    <w:name w:val="heading 1"/>
    <w:basedOn w:val="Normal"/>
    <w:next w:val="Normal"/>
    <w:uiPriority w:val="9"/>
    <w:qFormat/>
    <w:rsid w:val="0062101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62101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2101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2101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2101C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2101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62101C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62101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62101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553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30A"/>
    <w:rPr>
      <w:rFonts w:ascii="Tahoma" w:hAnsi="Tahoma" w:cs="Tahoma"/>
      <w:sz w:val="16"/>
      <w:szCs w:val="16"/>
    </w:rPr>
  </w:style>
  <w:style w:type="paragraph" w:customStyle="1" w:styleId="normal0">
    <w:name w:val="normal"/>
    <w:rsid w:val="0065530A"/>
    <w:pPr>
      <w:spacing w:after="0" w:line="276" w:lineRule="auto"/>
    </w:pPr>
    <w:rPr>
      <w:rFonts w:ascii="Arial" w:eastAsia="Arial" w:hAnsi="Arial" w:cs="Arial"/>
      <w:lang w:eastAsia="en-US"/>
    </w:rPr>
  </w:style>
  <w:style w:type="paragraph" w:styleId="NormalWeb">
    <w:name w:val="Normal (Web)"/>
    <w:basedOn w:val="Normal"/>
    <w:uiPriority w:val="99"/>
    <w:unhideWhenUsed/>
    <w:rsid w:val="006553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65530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553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05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405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Sanjana</cp:lastModifiedBy>
  <cp:revision>3</cp:revision>
  <cp:lastPrinted>2025-02-15T04:32:00Z</cp:lastPrinted>
  <dcterms:created xsi:type="dcterms:W3CDTF">2025-06-26T16:12:00Z</dcterms:created>
  <dcterms:modified xsi:type="dcterms:W3CDTF">2025-06-27T06:10:00Z</dcterms:modified>
</cp:coreProperties>
</file>