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AC" w:rsidRPr="00FC40AC" w:rsidRDefault="00FC40AC" w:rsidP="00FC40A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  <w:r w:rsidRPr="00FC40AC"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  <w:t>Lab_Day-7 ANP-C9180 (For Loop)</w:t>
      </w:r>
    </w:p>
    <w:p w:rsidR="00FC40AC" w:rsidRDefault="00FC40AC" w:rsidP="00FC40A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Print the first 10 natural numbers using for loop </w:t>
      </w: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C40AC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7688813F" wp14:editId="67515934">
            <wp:extent cx="2572109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C40AC" w:rsidRDefault="00FC40AC" w:rsidP="00FC40A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Python program to check if the given string is a palindrome </w:t>
      </w: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C40AC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52C20CE3" wp14:editId="229DC4C0">
            <wp:extent cx="4553585" cy="3886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C40AC" w:rsidRDefault="00FC40AC" w:rsidP="00FC40A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Python program to check if a given number is an Armstrong number </w:t>
      </w:r>
    </w:p>
    <w:p w:rsidR="00FC40AC" w:rsidRDefault="00FC40AC" w:rsidP="00FC40A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C40AC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BC5BCBB" wp14:editId="6010C677">
            <wp:extent cx="5731510" cy="2933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AC" w:rsidRDefault="00FC40AC" w:rsidP="001D1A1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Python program to get the Fibonacci series between 0 to 50 </w:t>
      </w:r>
    </w:p>
    <w:p w:rsidR="001D1A1F" w:rsidRDefault="001D1A1F" w:rsidP="001D1A1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1D1A1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240EC24A" wp14:editId="788EFCE6">
            <wp:extent cx="5731510" cy="1820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AC" w:rsidRDefault="00FC40AC" w:rsidP="001D1A1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Python program to check the validity of password input by users</w:t>
      </w:r>
    </w:p>
    <w:p w:rsidR="001D1A1F" w:rsidRDefault="001D1A1F" w:rsidP="001D1A1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bookmarkStart w:id="0" w:name="_GoBack"/>
      <w:r w:rsidRPr="001D1A1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0E87167B" wp14:editId="6893473D">
            <wp:extent cx="5884967" cy="25812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857" cy="25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B7E" w:rsidRDefault="00E67B7E"/>
    <w:sectPr w:rsidR="00E6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9AB"/>
    <w:multiLevelType w:val="hybridMultilevel"/>
    <w:tmpl w:val="605C2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AC"/>
    <w:rsid w:val="001D1A1F"/>
    <w:rsid w:val="008D12D8"/>
    <w:rsid w:val="00E67B7E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6B21"/>
  <w15:chartTrackingRefBased/>
  <w15:docId w15:val="{44D924C5-D520-4EB6-BFF0-064D22F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C40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2024-12-11T10:31:00Z</dcterms:created>
  <dcterms:modified xsi:type="dcterms:W3CDTF">2024-12-11T10:53:00Z</dcterms:modified>
</cp:coreProperties>
</file>