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Presentación de proyectos - ideas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Presentación de la idea del proyecto (idea general,  género, estética pretendida, división objetivos…)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Roles definidos de cada uno de los participantes del proyecto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Presentación de los siguientes puntos: argumento, protagonista (sketches, ideas, pruebas…), otros personajes, antagonista…, ambientación, referencias, sketches, cualquier elemento importante (objetos, armas), puntos clave de nuestro proyecto (porque destaca?, porque podría gustar?...)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De todos los puntos se requieren referencias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Formato de presentación: 10-15 mins aprox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idea general:</w:t>
      </w:r>
      <w:r w:rsidDel="00000000" w:rsidR="00000000" w:rsidRPr="00000000">
        <w:rPr>
          <w:rtl w:val="0"/>
        </w:rPr>
        <w:t xml:space="preserve"> el jugador encarna a unos conquistadores espaciales que van saqueando los recursos de diferentes planetas para someterlos a su voluntad y seguir expandiendo su imperio.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sinopsis:</w:t>
      </w:r>
      <w:r w:rsidDel="00000000" w:rsidR="00000000" w:rsidRPr="00000000">
        <w:rPr>
          <w:rtl w:val="0"/>
        </w:rPr>
        <w:t xml:space="preserve"> El jugador pertenece a una raza espacial que se dedica a robar recursos de otros planetas para volverse más poderosos y poder dominar la galaxia.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juego va a consistir en un tower defense low poly con cámara isométrica, de estética futurista estilizada, tomando de referencia el estilo artístico de Heroes of The Storm.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nivel de gameplay vas creando y mejorando unidades, ya sea para defender tu base o para recolectar más eficientemente los recursos necesarios (metales preciosos) con el fin de construir y/o mejorar tus unidades, y combustible, usado para darle poder a algunas unidades y para poder mover tu flota espacial entre los niveles y seguir progresando en el juego.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género: </w:t>
      </w:r>
      <w:r w:rsidDel="00000000" w:rsidR="00000000" w:rsidRPr="00000000">
        <w:rPr>
          <w:rtl w:val="0"/>
        </w:rPr>
        <w:t xml:space="preserve">tower defense, rts. Salida inicial para PC.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estética pretendida:</w:t>
      </w:r>
      <w:r w:rsidDel="00000000" w:rsidR="00000000" w:rsidRPr="00000000">
        <w:rPr>
          <w:rtl w:val="0"/>
        </w:rPr>
        <w:t xml:space="preserve"> futurista (referencia starcraft - warhammer 40K), pero con el estilo más cartoon (referencia mapas futuristas del HoTS).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objetivos del juego:</w:t>
      </w:r>
      <w:r w:rsidDel="00000000" w:rsidR="00000000" w:rsidRPr="00000000">
        <w:rPr>
          <w:rtl w:val="0"/>
        </w:rPr>
        <w:t xml:space="preserve"> ir mejorando y gestionando las unidades que usas para defender las máquinas extractoras de recursos de las oleadas de enemigos. Los recursos que se sacan sirven para: mejorar las unidades de defensa y de recolecta de recursos, además de para poder avanzar entre los niveles.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-Albert Ibáñez: Programación, modelado y texturizado, game designer.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-Paul Ballard: Arte 2D/3D, game designer.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-Carlos Contreras: Arte 2D/3D, rigger y animador, game designer.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-Pablo Sanagustín: Producer, game designer.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Argumento: </w:t>
      </w:r>
      <w:r w:rsidDel="00000000" w:rsidR="00000000" w:rsidRPr="00000000">
        <w:rPr>
          <w:rtl w:val="0"/>
        </w:rPr>
        <w:t xml:space="preserve">solo tú puedes controlar al ejército de los gobernantes del espacio, que ansían la conquista de toda la galaxia, te necesitan. Tu misión será defender los territorios y las máquinas, que roban recursos en los distintos planetas, tu gobierno. Tus armas serán unidades de robots y extraterrestres, a medida que venzas enemigos (alienígenas, criaturas, robots…) irás conquistando planetas, obteniendo más poder y cantidad de ejército.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Protagonista: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Líder de los gobernantes del espacio, controla a todo ser extraterrestre y robot de su gobierno. El ser que lo encarna es el usuario, pudiendo dirigir a todas las fuerzas armadas que posee ese gobierno. Su único objetivo es conquistar toda la galaxia, para eso ha nacido.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Antagonistas: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Los antagonistas son las tropas que intentan destruir tus máquinas recolectoras.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Ambientación: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Futurista, similar a Starcraft.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Props y estética: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Estética similar a Starcraft, con estética un poco más cartoon. Tomar de referencia los mapas futuristas de HoTS.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clave del proyecto: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Es un juego destacable por la facilidad de enseñar al jugador a liderar, en los diferentes escenarios y niveles que hay en el juego. Un juego realmente divertido para proporcionar estrategia al jugador, como solución a entretenerse en un momento de aburrimiento.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