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8275E" w14:textId="6CD275CE" w:rsidR="003C4AB5" w:rsidRDefault="002B1E22" w:rsidP="002B1E2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B1E22">
        <w:rPr>
          <w:b/>
          <w:bCs/>
          <w:sz w:val="40"/>
          <w:szCs w:val="40"/>
          <w:u w:val="single"/>
          <w:lang w:val="en-US"/>
        </w:rPr>
        <w:t>USING DENTAL METRICS TO PREDICT GENDER</w:t>
      </w:r>
    </w:p>
    <w:p w14:paraId="1C687EA5" w14:textId="77777777" w:rsidR="00182B89" w:rsidRDefault="00182B89" w:rsidP="00182B89">
      <w:pPr>
        <w:rPr>
          <w:b/>
          <w:bCs/>
          <w:sz w:val="40"/>
          <w:szCs w:val="40"/>
          <w:u w:val="single"/>
          <w:lang w:val="en-US"/>
        </w:rPr>
      </w:pPr>
    </w:p>
    <w:p w14:paraId="7D3EC728" w14:textId="3E46918C" w:rsidR="00182B89" w:rsidRPr="00182B89" w:rsidRDefault="00182B89" w:rsidP="00182B89">
      <w:pPr>
        <w:pStyle w:val="ListParagraph"/>
        <w:numPr>
          <w:ilvl w:val="0"/>
          <w:numId w:val="1"/>
        </w:numPr>
        <w:rPr>
          <w:lang w:val="en-US"/>
        </w:rPr>
      </w:pPr>
      <w:r w:rsidRPr="00182B89">
        <w:rPr>
          <w:lang w:val="en-US"/>
        </w:rPr>
        <w:t xml:space="preserve">Import the necessary libraries such as pandas, </w:t>
      </w:r>
      <w:r w:rsidR="00E472A9" w:rsidRPr="00182B89">
        <w:rPr>
          <w:lang w:val="en-US"/>
        </w:rPr>
        <w:t>NumPy</w:t>
      </w:r>
      <w:r w:rsidRPr="00182B89">
        <w:rPr>
          <w:lang w:val="en-US"/>
        </w:rPr>
        <w:t>, matplotlib, seaborn, sklearn.</w:t>
      </w:r>
    </w:p>
    <w:p w14:paraId="7E04641E" w14:textId="1F7ADBF6" w:rsidR="00182B89" w:rsidRDefault="00182B89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minmax_scale from </w:t>
      </w:r>
      <w:proofErr w:type="gramStart"/>
      <w:r>
        <w:rPr>
          <w:lang w:val="en-US"/>
        </w:rPr>
        <w:t>sklearn.preprocessing</w:t>
      </w:r>
      <w:proofErr w:type="gramEnd"/>
      <w:r>
        <w:rPr>
          <w:lang w:val="en-US"/>
        </w:rPr>
        <w:t xml:space="preserve"> to standardize the features in the data set.</w:t>
      </w:r>
    </w:p>
    <w:p w14:paraId="29B31C1F" w14:textId="1B820AD1" w:rsidR="00182B89" w:rsidRDefault="00182B89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confusion matrix imported from </w:t>
      </w:r>
      <w:proofErr w:type="gramStart"/>
      <w:r>
        <w:rPr>
          <w:lang w:val="en-US"/>
        </w:rPr>
        <w:t>sklearn.metrics</w:t>
      </w:r>
      <w:proofErr w:type="gramEnd"/>
      <w:r>
        <w:rPr>
          <w:lang w:val="en-US"/>
        </w:rPr>
        <w:t xml:space="preserve"> for evaluation.</w:t>
      </w:r>
    </w:p>
    <w:p w14:paraId="2392041F" w14:textId="77777777" w:rsidR="00182B89" w:rsidRDefault="00182B89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Importing GridSearchCV to determine optimal parameters. Train_test_split for training and testing the data against the model used. Both imported from </w:t>
      </w:r>
      <w:proofErr w:type="gramStart"/>
      <w:r w:rsidRPr="00182B89">
        <w:rPr>
          <w:lang w:val="en-US"/>
        </w:rPr>
        <w:t>sklearn.model</w:t>
      </w:r>
      <w:proofErr w:type="gramEnd"/>
      <w:r w:rsidRPr="00182B89">
        <w:rPr>
          <w:lang w:val="en-US"/>
        </w:rPr>
        <w:t>_selection</w:t>
      </w:r>
      <w:r>
        <w:rPr>
          <w:lang w:val="en-US"/>
        </w:rPr>
        <w:t>.</w:t>
      </w:r>
    </w:p>
    <w:p w14:paraId="4E93FFBC" w14:textId="77777777" w:rsidR="00182B89" w:rsidRDefault="00182B89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</w:t>
      </w:r>
      <w:r w:rsidRPr="00182B89">
        <w:rPr>
          <w:lang w:val="en-US"/>
        </w:rPr>
        <w:t>Dentistry Dataset.csv</w:t>
      </w:r>
      <w:r>
        <w:rPr>
          <w:lang w:val="en-US"/>
        </w:rPr>
        <w:t xml:space="preserve"> file to load the data and store it in a variable named dataset.</w:t>
      </w:r>
    </w:p>
    <w:p w14:paraId="166D4866" w14:textId="138AD8E4" w:rsidR="00182B89" w:rsidRDefault="00182B89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5740B2">
        <w:rPr>
          <w:lang w:val="en-US"/>
        </w:rPr>
        <w:t>Dataset.info(</w:t>
      </w:r>
      <w:proofErr w:type="gramEnd"/>
      <w:r w:rsidR="005740B2">
        <w:rPr>
          <w:lang w:val="en-US"/>
        </w:rPr>
        <w:t>) helps to understand the various features, the data type and the non-null count, range index and the memory usage.</w:t>
      </w:r>
    </w:p>
    <w:p w14:paraId="1FEDB76D" w14:textId="41910AE2" w:rsidR="005740B2" w:rsidRDefault="005740B2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Dataset.head() command gives the number of entries in the dataset.  Default is 5.</w:t>
      </w:r>
    </w:p>
    <w:p w14:paraId="3FFF3935" w14:textId="34CFAF14" w:rsidR="005740B2" w:rsidRDefault="005740B2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Data pre-processing is carried out by counting the total number of null entries in the data set</w:t>
      </w:r>
      <w:r w:rsidR="000703AC">
        <w:rPr>
          <w:lang w:val="en-US"/>
        </w:rPr>
        <w:t xml:space="preserve"> for every </w:t>
      </w:r>
      <w:r w:rsidR="00E472A9">
        <w:rPr>
          <w:lang w:val="en-US"/>
        </w:rPr>
        <w:t>column</w:t>
      </w:r>
      <w:r>
        <w:rPr>
          <w:lang w:val="en-US"/>
        </w:rPr>
        <w:t>.</w:t>
      </w:r>
    </w:p>
    <w:p w14:paraId="61A2040A" w14:textId="12CD9DAE" w:rsidR="000703AC" w:rsidRDefault="000703AC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Statistical analysis to understand mean, min, max, standard deviation and other parameters</w:t>
      </w:r>
      <w:r w:rsidR="00A10196">
        <w:rPr>
          <w:lang w:val="en-US"/>
        </w:rPr>
        <w:t xml:space="preserve"> using the </w:t>
      </w:r>
      <w:proofErr w:type="gramStart"/>
      <w:r w:rsidR="00A10196">
        <w:rPr>
          <w:lang w:val="en-US"/>
        </w:rPr>
        <w:t>dataset.describe</w:t>
      </w:r>
      <w:proofErr w:type="gramEnd"/>
      <w:r w:rsidR="006122A7">
        <w:rPr>
          <w:lang w:val="en-US"/>
        </w:rPr>
        <w:t>(</w:t>
      </w:r>
      <w:r w:rsidR="00DF0256">
        <w:rPr>
          <w:lang w:val="en-US"/>
        </w:rPr>
        <w:t>).</w:t>
      </w:r>
    </w:p>
    <w:p w14:paraId="2E703C2E" w14:textId="62B0679C" w:rsidR="000703AC" w:rsidRDefault="00DF0256" w:rsidP="00182B89">
      <w:pPr>
        <w:pStyle w:val="ListParagraph"/>
        <w:numPr>
          <w:ilvl w:val="0"/>
          <w:numId w:val="1"/>
        </w:numPr>
        <w:rPr>
          <w:lang w:val="en-US"/>
        </w:rPr>
      </w:pPr>
      <w:r w:rsidRPr="00DF0256">
        <w:rPr>
          <w:lang w:val="en-US"/>
        </w:rPr>
        <w:t xml:space="preserve">Visualizing different canine distances across values </w:t>
      </w:r>
      <w:r w:rsidR="00DC7F5F">
        <w:rPr>
          <w:lang w:val="en-US"/>
        </w:rPr>
        <w:t>by plotting</w:t>
      </w:r>
      <w:r w:rsidRPr="00DF0256">
        <w:rPr>
          <w:lang w:val="en-US"/>
        </w:rPr>
        <w:t xml:space="preserve"> </w:t>
      </w:r>
      <w:r w:rsidR="00E472A9" w:rsidRPr="00DF0256">
        <w:rPr>
          <w:lang w:val="en-US"/>
        </w:rPr>
        <w:t>line chart</w:t>
      </w:r>
      <w:r w:rsidRPr="00DF0256">
        <w:rPr>
          <w:lang w:val="en-US"/>
        </w:rPr>
        <w:t xml:space="preserve"> and palette colors</w:t>
      </w:r>
      <w:r>
        <w:rPr>
          <w:lang w:val="en-US"/>
        </w:rPr>
        <w:t>.</w:t>
      </w:r>
    </w:p>
    <w:p w14:paraId="3D71A3BB" w14:textId="77777777" w:rsidR="00DC7F5F" w:rsidRDefault="00DC7F5F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Encoding the gender column from categorical to numerical by allotting female </w:t>
      </w:r>
      <w:proofErr w:type="gramStart"/>
      <w:r>
        <w:rPr>
          <w:lang w:val="en-US"/>
        </w:rPr>
        <w:t>as  and</w:t>
      </w:r>
      <w:proofErr w:type="gramEnd"/>
      <w:r>
        <w:rPr>
          <w:lang w:val="en-US"/>
        </w:rPr>
        <w:t xml:space="preserve"> male as 1 and mapping them to the Gender column.</w:t>
      </w:r>
    </w:p>
    <w:p w14:paraId="7AC91047" w14:textId="66446381" w:rsidR="00DF0256" w:rsidRDefault="00DC7F5F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472A9">
        <w:rPr>
          <w:lang w:val="en-US"/>
        </w:rPr>
        <w:t>Splitting the data between independent and dependent variables. The independent variables are stored in X while the dependent ones are stored in y.</w:t>
      </w:r>
    </w:p>
    <w:p w14:paraId="67EA3D35" w14:textId="67D03A3F" w:rsidR="00E472A9" w:rsidRDefault="004978CE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 the data into test and train using </w:t>
      </w:r>
      <w:r w:rsidRPr="004978CE">
        <w:rPr>
          <w:lang w:val="en-US"/>
        </w:rPr>
        <w:t>train_test_split</w:t>
      </w:r>
      <w:r>
        <w:rPr>
          <w:lang w:val="en-US"/>
        </w:rPr>
        <w:t xml:space="preserve"> module.</w:t>
      </w:r>
    </w:p>
    <w:p w14:paraId="2C09E6B6" w14:textId="4CD0B39A" w:rsidR="004978CE" w:rsidRDefault="004978CE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Loding different modules such as Logistic Regression, Decision Tree classifier, Random Forest Classifier, and XGBoost Classifier.</w:t>
      </w:r>
    </w:p>
    <w:p w14:paraId="3F71DD49" w14:textId="47AF9E07" w:rsidR="004978CE" w:rsidRDefault="00876417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876417">
        <w:rPr>
          <w:lang w:val="en-US"/>
        </w:rPr>
        <w:t xml:space="preserve">Logistic Regression </w:t>
      </w:r>
      <w:r>
        <w:rPr>
          <w:lang w:val="en-US"/>
        </w:rPr>
        <w:t xml:space="preserve">to calculate the accuracy along with </w:t>
      </w:r>
      <w:r w:rsidRPr="00876417">
        <w:rPr>
          <w:lang w:val="en-US"/>
        </w:rPr>
        <w:t xml:space="preserve">confusion matrix, roc curve, </w:t>
      </w:r>
      <w:proofErr w:type="spellStart"/>
      <w:r w:rsidRPr="00876417">
        <w:rPr>
          <w:lang w:val="en-US"/>
        </w:rPr>
        <w:t>auc</w:t>
      </w:r>
      <w:proofErr w:type="spellEnd"/>
      <w:r w:rsidRPr="00876417">
        <w:rPr>
          <w:lang w:val="en-US"/>
        </w:rPr>
        <w:t xml:space="preserve"> curve</w:t>
      </w:r>
      <w:r>
        <w:rPr>
          <w:lang w:val="en-US"/>
        </w:rPr>
        <w:t>.</w:t>
      </w:r>
    </w:p>
    <w:p w14:paraId="53702AC7" w14:textId="0A1334E9" w:rsidR="00876417" w:rsidRDefault="00876417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876417">
        <w:rPr>
          <w:lang w:val="en-US"/>
        </w:rPr>
        <w:t xml:space="preserve"># Decision Tree Classifier with confusion matrix, roc curve, </w:t>
      </w:r>
      <w:proofErr w:type="spellStart"/>
      <w:r w:rsidRPr="00876417">
        <w:rPr>
          <w:lang w:val="en-US"/>
        </w:rPr>
        <w:t>auc</w:t>
      </w:r>
      <w:proofErr w:type="spellEnd"/>
      <w:r w:rsidRPr="00876417">
        <w:rPr>
          <w:lang w:val="en-US"/>
        </w:rPr>
        <w:t xml:space="preserve"> curve</w:t>
      </w:r>
      <w:r>
        <w:rPr>
          <w:lang w:val="en-US"/>
        </w:rPr>
        <w:t>.</w:t>
      </w:r>
    </w:p>
    <w:p w14:paraId="6CE577FB" w14:textId="2026F9AF" w:rsidR="00876417" w:rsidRDefault="00876417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876417">
        <w:rPr>
          <w:lang w:val="en-US"/>
        </w:rPr>
        <w:t xml:space="preserve">Random Forest Classifier with confusion matrix, roc curve, </w:t>
      </w:r>
      <w:proofErr w:type="spellStart"/>
      <w:r w:rsidRPr="00876417">
        <w:rPr>
          <w:lang w:val="en-US"/>
        </w:rPr>
        <w:t>auc</w:t>
      </w:r>
      <w:proofErr w:type="spellEnd"/>
      <w:r w:rsidRPr="00876417">
        <w:rPr>
          <w:lang w:val="en-US"/>
        </w:rPr>
        <w:t xml:space="preserve"> curve</w:t>
      </w:r>
    </w:p>
    <w:p w14:paraId="0BA414D4" w14:textId="0EBA93A0" w:rsidR="00876417" w:rsidRDefault="00876417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876417">
        <w:rPr>
          <w:lang w:val="en-US"/>
        </w:rPr>
        <w:t xml:space="preserve">Gradient Boosting Classifier with confusion matrix, roc curve, </w:t>
      </w:r>
      <w:proofErr w:type="spellStart"/>
      <w:r w:rsidRPr="00876417">
        <w:rPr>
          <w:lang w:val="en-US"/>
        </w:rPr>
        <w:t>auc</w:t>
      </w:r>
      <w:proofErr w:type="spellEnd"/>
      <w:r w:rsidRPr="00876417">
        <w:rPr>
          <w:lang w:val="en-US"/>
        </w:rPr>
        <w:t xml:space="preserve"> curve</w:t>
      </w:r>
    </w:p>
    <w:p w14:paraId="680628A3" w14:textId="78A122F3" w:rsidR="00876417" w:rsidRPr="007F410A" w:rsidRDefault="007F410A" w:rsidP="00182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Accuracy of Logistic Regression is 92.27 %</w:t>
      </w:r>
    </w:p>
    <w:p w14:paraId="5B949370" w14:textId="70C2B4DB" w:rsidR="007F410A" w:rsidRPr="007F410A" w:rsidRDefault="007F410A" w:rsidP="007F41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Accuracy of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Decision Tree Classifier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100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%</w:t>
      </w:r>
    </w:p>
    <w:p w14:paraId="4950F1A1" w14:textId="5A00555D" w:rsidR="007F410A" w:rsidRPr="007F410A" w:rsidRDefault="007F410A" w:rsidP="007F41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Accuracy of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Random Forest Classifier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 is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 99.09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 %</w:t>
      </w:r>
    </w:p>
    <w:p w14:paraId="59D7C3CD" w14:textId="64B6B3E7" w:rsidR="007F410A" w:rsidRPr="007F410A" w:rsidRDefault="007F410A" w:rsidP="007F41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Accuracy of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Gradient Boosting Classifier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 xml:space="preserve">100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%</w:t>
      </w:r>
    </w:p>
    <w:p w14:paraId="7070373C" w14:textId="77777777" w:rsidR="007F410A" w:rsidRPr="00182B89" w:rsidRDefault="007F410A" w:rsidP="005F5DCD">
      <w:pPr>
        <w:pStyle w:val="ListParagraph"/>
        <w:rPr>
          <w:lang w:val="en-US"/>
        </w:rPr>
      </w:pPr>
    </w:p>
    <w:p w14:paraId="23EC37FA" w14:textId="77777777" w:rsidR="00182B89" w:rsidRPr="00182B89" w:rsidRDefault="00182B89" w:rsidP="00182B89">
      <w:pPr>
        <w:rPr>
          <w:lang w:val="en-US"/>
        </w:rPr>
      </w:pPr>
    </w:p>
    <w:sectPr w:rsidR="00182B89" w:rsidRPr="001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65CB4"/>
    <w:multiLevelType w:val="hybridMultilevel"/>
    <w:tmpl w:val="314A4B06"/>
    <w:lvl w:ilvl="0" w:tplc="744C255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32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2"/>
    <w:rsid w:val="000703AC"/>
    <w:rsid w:val="00182B89"/>
    <w:rsid w:val="002B1E22"/>
    <w:rsid w:val="003C4AB5"/>
    <w:rsid w:val="004978CE"/>
    <w:rsid w:val="004A2782"/>
    <w:rsid w:val="005740B2"/>
    <w:rsid w:val="005F5DCD"/>
    <w:rsid w:val="006122A7"/>
    <w:rsid w:val="007F410A"/>
    <w:rsid w:val="00876417"/>
    <w:rsid w:val="00996AF1"/>
    <w:rsid w:val="00A10196"/>
    <w:rsid w:val="00B75CA7"/>
    <w:rsid w:val="00DC7F5F"/>
    <w:rsid w:val="00DF0256"/>
    <w:rsid w:val="00E472A9"/>
    <w:rsid w:val="00F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92B9"/>
  <w15:chartTrackingRefBased/>
  <w15:docId w15:val="{82AFFC5F-30F8-4663-B6F5-912E5B76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1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Naik</dc:creator>
  <cp:keywords/>
  <dc:description/>
  <cp:lastModifiedBy>Tejas Naik</cp:lastModifiedBy>
  <cp:revision>15</cp:revision>
  <dcterms:created xsi:type="dcterms:W3CDTF">2024-07-20T17:38:00Z</dcterms:created>
  <dcterms:modified xsi:type="dcterms:W3CDTF">2024-07-20T19:20:00Z</dcterms:modified>
</cp:coreProperties>
</file>