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C1C3B" w14:textId="28ADF5BC" w:rsidR="004E0E41" w:rsidRPr="004E0E41" w:rsidRDefault="004E0E41" w:rsidP="004E0E41">
      <w:pPr>
        <w:jc w:val="center"/>
        <w:rPr>
          <w:b/>
          <w:bCs/>
          <w:sz w:val="36"/>
          <w:szCs w:val="36"/>
          <w:u w:val="single"/>
        </w:rPr>
      </w:pPr>
      <w:r w:rsidRPr="004E0E41">
        <w:rPr>
          <w:b/>
          <w:bCs/>
          <w:sz w:val="36"/>
          <w:szCs w:val="36"/>
          <w:u w:val="single"/>
        </w:rPr>
        <w:t>Analysis of EV Impact on National Grid Project</w:t>
      </w:r>
    </w:p>
    <w:p w14:paraId="04E4D823" w14:textId="0262E3D5" w:rsidR="004E0E41" w:rsidRPr="004E0E41" w:rsidRDefault="004E0E41" w:rsidP="004E0E41">
      <w:pPr>
        <w:jc w:val="center"/>
        <w:rPr>
          <w:b/>
          <w:bCs/>
          <w:sz w:val="36"/>
          <w:szCs w:val="36"/>
          <w:u w:val="single"/>
        </w:rPr>
      </w:pPr>
      <w:r w:rsidRPr="004E0E41">
        <w:rPr>
          <w:b/>
          <w:bCs/>
          <w:sz w:val="36"/>
          <w:szCs w:val="36"/>
          <w:u w:val="single"/>
        </w:rPr>
        <w:t>Java Documentation</w:t>
      </w:r>
    </w:p>
    <w:p w14:paraId="5A7F284C" w14:textId="0F87E08F" w:rsidR="004E0E41" w:rsidRDefault="004E0E41" w:rsidP="004E0E41">
      <w:pPr>
        <w:jc w:val="center"/>
      </w:pPr>
      <w:r>
        <w:t>By Tejas Aiyar</w:t>
      </w:r>
    </w:p>
    <w:p w14:paraId="37EF2B6D" w14:textId="77777777" w:rsidR="004E0E41" w:rsidRDefault="004E0E41" w:rsidP="004E0E41">
      <w:pPr>
        <w:jc w:val="center"/>
      </w:pPr>
    </w:p>
    <w:p w14:paraId="49402CB6" w14:textId="77777777" w:rsidR="004E0E41" w:rsidRPr="004E0E41" w:rsidRDefault="004E0E41" w:rsidP="004E0E41">
      <w:pPr>
        <w:spacing w:after="0" w:line="240" w:lineRule="auto"/>
        <w:rPr>
          <w:rFonts w:ascii="Times New Roman" w:eastAsia="Times New Roman" w:hAnsi="Times New Roman" w:cs="Times New Roman"/>
          <w:kern w:val="0"/>
          <w:sz w:val="30"/>
          <w:szCs w:val="30"/>
          <w:lang w:eastAsia="en-GB"/>
          <w14:ligatures w14:val="none"/>
        </w:rPr>
      </w:pPr>
      <w:r w:rsidRPr="004E0E41">
        <w:rPr>
          <w:rFonts w:ascii="Arial" w:eastAsia="Times New Roman" w:hAnsi="Arial" w:cs="Arial"/>
          <w:b/>
          <w:bCs/>
          <w:color w:val="000000"/>
          <w:kern w:val="0"/>
          <w:sz w:val="28"/>
          <w:szCs w:val="28"/>
          <w:u w:val="single"/>
          <w:lang w:eastAsia="en-GB"/>
          <w14:ligatures w14:val="none"/>
        </w:rPr>
        <w:t>Introduction:</w:t>
      </w:r>
    </w:p>
    <w:p w14:paraId="3E001284"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23D327F9"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color w:val="000000"/>
          <w:kern w:val="0"/>
          <w:lang w:eastAsia="en-GB"/>
          <w14:ligatures w14:val="none"/>
        </w:rPr>
        <w:t xml:space="preserve">The Java program serves a critical role within a larger project, functioning as an integral part of a data processing pipeline. This program is designed to address the challenges of handling diverse data formats and ensuring the integrity of the data before further processing. The program's primary focus lies in converting various input file formats into CSV files, which are pivotal for downstream data cleansing and analysis through </w:t>
      </w:r>
      <w:proofErr w:type="spellStart"/>
      <w:r w:rsidRPr="004E0E41">
        <w:rPr>
          <w:rFonts w:ascii="Arial" w:eastAsia="Times New Roman" w:hAnsi="Arial" w:cs="Arial"/>
          <w:color w:val="000000"/>
          <w:kern w:val="0"/>
          <w:lang w:eastAsia="en-GB"/>
          <w14:ligatures w14:val="none"/>
        </w:rPr>
        <w:t>FluentD</w:t>
      </w:r>
      <w:proofErr w:type="spellEnd"/>
      <w:r w:rsidRPr="004E0E41">
        <w:rPr>
          <w:rFonts w:ascii="Arial" w:eastAsia="Times New Roman" w:hAnsi="Arial" w:cs="Arial"/>
          <w:color w:val="000000"/>
          <w:kern w:val="0"/>
          <w:lang w:eastAsia="en-GB"/>
          <w14:ligatures w14:val="none"/>
        </w:rPr>
        <w:t>. </w:t>
      </w:r>
    </w:p>
    <w:p w14:paraId="76B14303"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0964B5D7"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b/>
          <w:bCs/>
          <w:color w:val="000000"/>
          <w:kern w:val="0"/>
          <w:lang w:eastAsia="en-GB"/>
          <w14:ligatures w14:val="none"/>
        </w:rPr>
        <w:t>Capabilities and Supported Input Formats:</w:t>
      </w:r>
    </w:p>
    <w:p w14:paraId="77A0B45F"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6B349459"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color w:val="000000"/>
          <w:kern w:val="0"/>
          <w:lang w:eastAsia="en-GB"/>
          <w14:ligatures w14:val="none"/>
        </w:rPr>
        <w:t>The Java program offers the capability to perform multiple tasks vital to the data processing pipeline. It not only converts input files into CSV format, a common and versatile data format, but also conducts thorough malware scans on these files prior to conversion. By supporting various input file formats such as Excel (both XLS and XLSX), JSON, Avro, and Parquet, the program can handle a wide range of data sources, ensuring flexibility and adaptability to varying data origins.</w:t>
      </w:r>
    </w:p>
    <w:p w14:paraId="5B2C13A4"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44FA576A"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b/>
          <w:bCs/>
          <w:color w:val="000000"/>
          <w:kern w:val="0"/>
          <w:lang w:eastAsia="en-GB"/>
          <w14:ligatures w14:val="none"/>
        </w:rPr>
        <w:t>Significance of CSV Output Files:</w:t>
      </w:r>
    </w:p>
    <w:p w14:paraId="52F8595E"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1C895F84"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color w:val="000000"/>
          <w:kern w:val="0"/>
          <w:lang w:eastAsia="en-GB"/>
          <w14:ligatures w14:val="none"/>
        </w:rPr>
        <w:t xml:space="preserve">The generated CSV output files serve as a crucial bridge between the disparate input file formats and the downstream data cleansing and analysis stages, powered by </w:t>
      </w:r>
      <w:proofErr w:type="spellStart"/>
      <w:r w:rsidRPr="004E0E41">
        <w:rPr>
          <w:rFonts w:ascii="Arial" w:eastAsia="Times New Roman" w:hAnsi="Arial" w:cs="Arial"/>
          <w:color w:val="000000"/>
          <w:kern w:val="0"/>
          <w:lang w:eastAsia="en-GB"/>
          <w14:ligatures w14:val="none"/>
        </w:rPr>
        <w:t>FluentD</w:t>
      </w:r>
      <w:proofErr w:type="spellEnd"/>
      <w:r w:rsidRPr="004E0E41">
        <w:rPr>
          <w:rFonts w:ascii="Arial" w:eastAsia="Times New Roman" w:hAnsi="Arial" w:cs="Arial"/>
          <w:color w:val="000000"/>
          <w:kern w:val="0"/>
          <w:lang w:eastAsia="en-GB"/>
          <w14:ligatures w14:val="none"/>
        </w:rPr>
        <w:t>. CSV, known for its simplicity and compatibility, acts as the common ground upon which diverse data structures converge, making it ideal for subsequent data processing.</w:t>
      </w:r>
    </w:p>
    <w:p w14:paraId="5D2201CD"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7CABEDCF"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b/>
          <w:bCs/>
          <w:color w:val="000000"/>
          <w:kern w:val="0"/>
          <w:lang w:eastAsia="en-GB"/>
          <w14:ligatures w14:val="none"/>
        </w:rPr>
        <w:t>Context and Integration:</w:t>
      </w:r>
    </w:p>
    <w:p w14:paraId="6ACF2452"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27B13D06"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color w:val="000000"/>
          <w:kern w:val="0"/>
          <w:lang w:eastAsia="en-GB"/>
          <w14:ligatures w14:val="none"/>
        </w:rPr>
        <w:t xml:space="preserve">This Java program functions within a broader ecosystem, residing alongside </w:t>
      </w:r>
      <w:proofErr w:type="spellStart"/>
      <w:r w:rsidRPr="004E0E41">
        <w:rPr>
          <w:rFonts w:ascii="Arial" w:eastAsia="Times New Roman" w:hAnsi="Arial" w:cs="Arial"/>
          <w:color w:val="000000"/>
          <w:kern w:val="0"/>
          <w:lang w:eastAsia="en-GB"/>
          <w14:ligatures w14:val="none"/>
        </w:rPr>
        <w:t>FluentD</w:t>
      </w:r>
      <w:proofErr w:type="spellEnd"/>
      <w:r w:rsidRPr="004E0E41">
        <w:rPr>
          <w:rFonts w:ascii="Arial" w:eastAsia="Times New Roman" w:hAnsi="Arial" w:cs="Arial"/>
          <w:color w:val="000000"/>
          <w:kern w:val="0"/>
          <w:lang w:eastAsia="en-GB"/>
          <w14:ligatures w14:val="none"/>
        </w:rPr>
        <w:t xml:space="preserve"> on the same AWS instance. The overall architecture involves the seamless flow of data from various sources, including data about petrol, diesel, and electric cars. The larger project aims to employ predictive modelling to assess the UK's national grid's capacity to accommodate an increase in electric cars. However, the focus of this documentation is on the Java program's role within this system, emphasising its preprocessing capabilities and data format conversion tasks.</w:t>
      </w:r>
    </w:p>
    <w:p w14:paraId="557EE3EC"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7FFABF47"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b/>
          <w:bCs/>
          <w:color w:val="000000"/>
          <w:kern w:val="0"/>
          <w:lang w:eastAsia="en-GB"/>
          <w14:ligatures w14:val="none"/>
        </w:rPr>
        <w:t>Data Quality and Security:</w:t>
      </w:r>
    </w:p>
    <w:p w14:paraId="5189123C"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128D62FD"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color w:val="000000"/>
          <w:kern w:val="0"/>
          <w:lang w:eastAsia="en-GB"/>
          <w14:ligatures w14:val="none"/>
        </w:rPr>
        <w:t>The program ensures the quality and security of the data through two key mechanisms: malware scanning and format standardisation. Before any conversion occurs, the program meticulously scans incoming files for malware, mitigating potential risks. Subsequently, it converts the files into the universally accepted CSV format, which not only simplifies data handling but also minimises data discrepancies and inconsistencies.</w:t>
      </w:r>
    </w:p>
    <w:p w14:paraId="551B398F"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107BFEE4"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b/>
          <w:bCs/>
          <w:color w:val="000000"/>
          <w:kern w:val="0"/>
          <w:lang w:eastAsia="en-GB"/>
          <w14:ligatures w14:val="none"/>
        </w:rPr>
        <w:t>Summary:</w:t>
      </w:r>
    </w:p>
    <w:p w14:paraId="7FEE1F6E"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p>
    <w:p w14:paraId="6D38BE69" w14:textId="77777777" w:rsidR="004E0E41" w:rsidRPr="004E0E41" w:rsidRDefault="004E0E41" w:rsidP="004E0E41">
      <w:pPr>
        <w:spacing w:after="0" w:line="240" w:lineRule="auto"/>
        <w:rPr>
          <w:rFonts w:ascii="Times New Roman" w:eastAsia="Times New Roman" w:hAnsi="Times New Roman" w:cs="Times New Roman"/>
          <w:kern w:val="0"/>
          <w:sz w:val="24"/>
          <w:szCs w:val="24"/>
          <w:lang w:eastAsia="en-GB"/>
          <w14:ligatures w14:val="none"/>
        </w:rPr>
      </w:pPr>
      <w:r w:rsidRPr="004E0E41">
        <w:rPr>
          <w:rFonts w:ascii="Arial" w:eastAsia="Times New Roman" w:hAnsi="Arial" w:cs="Arial"/>
          <w:color w:val="000000"/>
          <w:kern w:val="0"/>
          <w:lang w:eastAsia="en-GB"/>
          <w14:ligatures w14:val="none"/>
        </w:rPr>
        <w:lastRenderedPageBreak/>
        <w:t xml:space="preserve">In summary, the Java program is a pivotal component of a comprehensive data processing pipeline. It transforms diverse input file formats into a standardised CSV format, promoting seamless data handling and analysis through </w:t>
      </w:r>
      <w:proofErr w:type="spellStart"/>
      <w:r w:rsidRPr="004E0E41">
        <w:rPr>
          <w:rFonts w:ascii="Arial" w:eastAsia="Times New Roman" w:hAnsi="Arial" w:cs="Arial"/>
          <w:color w:val="000000"/>
          <w:kern w:val="0"/>
          <w:lang w:eastAsia="en-GB"/>
          <w14:ligatures w14:val="none"/>
        </w:rPr>
        <w:t>FluentD</w:t>
      </w:r>
      <w:proofErr w:type="spellEnd"/>
      <w:r w:rsidRPr="004E0E41">
        <w:rPr>
          <w:rFonts w:ascii="Arial" w:eastAsia="Times New Roman" w:hAnsi="Arial" w:cs="Arial"/>
          <w:color w:val="000000"/>
          <w:kern w:val="0"/>
          <w:lang w:eastAsia="en-GB"/>
          <w14:ligatures w14:val="none"/>
        </w:rPr>
        <w:t>. Moreover, its incorporation of malware scanning underscores its commitment to data integrity and security. As a crucial enabler of the broader project's goals, this program's capabilities are integral to achieving accurate insights into the UK's national grid readiness for an influx of electric cars.</w:t>
      </w:r>
    </w:p>
    <w:p w14:paraId="583FDE24" w14:textId="77777777" w:rsidR="004E0E41" w:rsidRDefault="004E0E41" w:rsidP="004E0E41">
      <w:pPr>
        <w:jc w:val="both"/>
      </w:pPr>
    </w:p>
    <w:p w14:paraId="21F95045" w14:textId="77777777" w:rsidR="000B2C5A" w:rsidRPr="000B2C5A" w:rsidRDefault="000B2C5A" w:rsidP="000B2C5A">
      <w:pPr>
        <w:spacing w:after="0" w:line="240" w:lineRule="auto"/>
        <w:rPr>
          <w:rFonts w:ascii="Times New Roman" w:eastAsia="Times New Roman" w:hAnsi="Times New Roman" w:cs="Times New Roman"/>
          <w:kern w:val="0"/>
          <w:sz w:val="30"/>
          <w:szCs w:val="30"/>
          <w:lang w:eastAsia="en-GB"/>
          <w14:ligatures w14:val="none"/>
        </w:rPr>
      </w:pPr>
      <w:r w:rsidRPr="000B2C5A">
        <w:rPr>
          <w:rFonts w:ascii="Arial" w:eastAsia="Times New Roman" w:hAnsi="Arial" w:cs="Arial"/>
          <w:b/>
          <w:bCs/>
          <w:color w:val="000000"/>
          <w:kern w:val="0"/>
          <w:sz w:val="28"/>
          <w:szCs w:val="28"/>
          <w:u w:val="single"/>
          <w:lang w:eastAsia="en-GB"/>
          <w14:ligatures w14:val="none"/>
        </w:rPr>
        <w:t>Installation and Setup:</w:t>
      </w:r>
    </w:p>
    <w:p w14:paraId="74891F2F"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4B7E5026"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color w:val="000000"/>
          <w:kern w:val="0"/>
          <w:lang w:eastAsia="en-GB"/>
          <w14:ligatures w14:val="none"/>
        </w:rPr>
        <w:t xml:space="preserve">This section provides comprehensive step-by-step instructions for downloading, installing, and configuring the Java program on an AWS instance. Additionally, it guides you through the process of setting up </w:t>
      </w:r>
      <w:proofErr w:type="spellStart"/>
      <w:r w:rsidRPr="000B2C5A">
        <w:rPr>
          <w:rFonts w:ascii="Arial" w:eastAsia="Times New Roman" w:hAnsi="Arial" w:cs="Arial"/>
          <w:color w:val="000000"/>
          <w:kern w:val="0"/>
          <w:lang w:eastAsia="en-GB"/>
          <w14:ligatures w14:val="none"/>
        </w:rPr>
        <w:t>ClamAV</w:t>
      </w:r>
      <w:proofErr w:type="spellEnd"/>
      <w:r w:rsidRPr="000B2C5A">
        <w:rPr>
          <w:rFonts w:ascii="Arial" w:eastAsia="Times New Roman" w:hAnsi="Arial" w:cs="Arial"/>
          <w:color w:val="000000"/>
          <w:kern w:val="0"/>
          <w:lang w:eastAsia="en-GB"/>
          <w14:ligatures w14:val="none"/>
        </w:rPr>
        <w:t>, a vital component for malware scanning.</w:t>
      </w:r>
    </w:p>
    <w:p w14:paraId="47D5A83B"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6AA3C4E2"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b/>
          <w:bCs/>
          <w:color w:val="000000"/>
          <w:kern w:val="0"/>
          <w:lang w:eastAsia="en-GB"/>
          <w14:ligatures w14:val="none"/>
        </w:rPr>
        <w:t>Installing and Configuring the Java Program:</w:t>
      </w:r>
    </w:p>
    <w:p w14:paraId="27C5100F"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4E05CFE3" w14:textId="77777777" w:rsidR="000B2C5A" w:rsidRPr="000B2C5A" w:rsidRDefault="000B2C5A" w:rsidP="000B2C5A">
      <w:pPr>
        <w:numPr>
          <w:ilvl w:val="0"/>
          <w:numId w:val="1"/>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Download the Java Program:</w:t>
      </w:r>
    </w:p>
    <w:p w14:paraId="50051965" w14:textId="77777777" w:rsidR="000B2C5A" w:rsidRPr="000B2C5A" w:rsidRDefault="000B2C5A" w:rsidP="000B2C5A">
      <w:pPr>
        <w:numPr>
          <w:ilvl w:val="0"/>
          <w:numId w:val="2"/>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Download the Java program's executable JAR file from the provided source.</w:t>
      </w:r>
    </w:p>
    <w:p w14:paraId="6EAC210A"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5C7C654E" w14:textId="77777777" w:rsidR="000B2C5A" w:rsidRPr="000B2C5A" w:rsidRDefault="000B2C5A" w:rsidP="000B2C5A">
      <w:pPr>
        <w:numPr>
          <w:ilvl w:val="0"/>
          <w:numId w:val="3"/>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Upload JAR File to AWS Instance:</w:t>
      </w:r>
    </w:p>
    <w:p w14:paraId="2B475819" w14:textId="77777777" w:rsidR="000B2C5A" w:rsidRPr="000B2C5A" w:rsidRDefault="000B2C5A" w:rsidP="000B2C5A">
      <w:pPr>
        <w:numPr>
          <w:ilvl w:val="0"/>
          <w:numId w:val="4"/>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Use a tool like `</w:t>
      </w:r>
      <w:proofErr w:type="spellStart"/>
      <w:r w:rsidRPr="000B2C5A">
        <w:rPr>
          <w:rFonts w:ascii="Arial" w:eastAsia="Times New Roman" w:hAnsi="Arial" w:cs="Arial"/>
          <w:color w:val="000000"/>
          <w:kern w:val="0"/>
          <w:lang w:eastAsia="en-GB"/>
          <w14:ligatures w14:val="none"/>
        </w:rPr>
        <w:t>scp</w:t>
      </w:r>
      <w:proofErr w:type="spellEnd"/>
      <w:r w:rsidRPr="000B2C5A">
        <w:rPr>
          <w:rFonts w:ascii="Arial" w:eastAsia="Times New Roman" w:hAnsi="Arial" w:cs="Arial"/>
          <w:color w:val="000000"/>
          <w:kern w:val="0"/>
          <w:lang w:eastAsia="en-GB"/>
          <w14:ligatures w14:val="none"/>
        </w:rPr>
        <w:t>` to upload the JAR file to your AWS instance. Run the following command in your local terminal:</w:t>
      </w:r>
    </w:p>
    <w:p w14:paraId="6B0B8D19"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3530E601"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color w:val="000000"/>
          <w:kern w:val="0"/>
          <w:shd w:val="clear" w:color="auto" w:fill="434343"/>
          <w:lang w:eastAsia="en-GB"/>
          <w14:ligatures w14:val="none"/>
        </w:rPr>
        <w:t>     </w:t>
      </w:r>
      <w:proofErr w:type="spellStart"/>
      <w:r w:rsidRPr="000B2C5A">
        <w:rPr>
          <w:rFonts w:ascii="Arial" w:eastAsia="Times New Roman" w:hAnsi="Arial" w:cs="Arial"/>
          <w:color w:val="FFFFFF"/>
          <w:kern w:val="0"/>
          <w:shd w:val="clear" w:color="auto" w:fill="434343"/>
          <w:lang w:eastAsia="en-GB"/>
          <w14:ligatures w14:val="none"/>
        </w:rPr>
        <w:t>scp</w:t>
      </w:r>
      <w:proofErr w:type="spellEnd"/>
      <w:r w:rsidRPr="000B2C5A">
        <w:rPr>
          <w:rFonts w:ascii="Arial" w:eastAsia="Times New Roman" w:hAnsi="Arial" w:cs="Arial"/>
          <w:color w:val="FFFFFF"/>
          <w:kern w:val="0"/>
          <w:shd w:val="clear" w:color="auto" w:fill="434343"/>
          <w:lang w:eastAsia="en-GB"/>
          <w14:ligatures w14:val="none"/>
        </w:rPr>
        <w:t xml:space="preserve"> path/to/java-program.jar ec2-user@your-instance-ip:/path/on/instance/</w:t>
      </w:r>
    </w:p>
    <w:p w14:paraId="2FF479D3"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50F255BD" w14:textId="77777777" w:rsidR="000B2C5A" w:rsidRPr="000B2C5A" w:rsidRDefault="000B2C5A" w:rsidP="000B2C5A">
      <w:pPr>
        <w:numPr>
          <w:ilvl w:val="0"/>
          <w:numId w:val="5"/>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Configure the Java Program:</w:t>
      </w:r>
    </w:p>
    <w:p w14:paraId="7BD01570" w14:textId="77777777" w:rsidR="000B2C5A" w:rsidRPr="000B2C5A" w:rsidRDefault="000B2C5A" w:rsidP="000B2C5A">
      <w:pPr>
        <w:numPr>
          <w:ilvl w:val="0"/>
          <w:numId w:val="6"/>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Connect to your AWS instance using SSH.</w:t>
      </w:r>
    </w:p>
    <w:p w14:paraId="78D36B76" w14:textId="77777777" w:rsidR="000B2C5A" w:rsidRPr="000B2C5A" w:rsidRDefault="000B2C5A" w:rsidP="000B2C5A">
      <w:pPr>
        <w:numPr>
          <w:ilvl w:val="0"/>
          <w:numId w:val="6"/>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Navigate to the directory where the JAR file is located.</w:t>
      </w:r>
    </w:p>
    <w:p w14:paraId="61CE7EC8" w14:textId="77777777" w:rsidR="000B2C5A" w:rsidRPr="000B2C5A" w:rsidRDefault="000B2C5A" w:rsidP="000B2C5A">
      <w:pPr>
        <w:numPr>
          <w:ilvl w:val="0"/>
          <w:numId w:val="6"/>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Edit the Java program's source code to set the correct file paths for source and output folders.</w:t>
      </w:r>
    </w:p>
    <w:p w14:paraId="49E2B4AB"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1939E12F" w14:textId="77777777" w:rsidR="000B2C5A" w:rsidRPr="000B2C5A" w:rsidRDefault="000B2C5A" w:rsidP="000B2C5A">
      <w:pPr>
        <w:numPr>
          <w:ilvl w:val="0"/>
          <w:numId w:val="7"/>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Run the Java Program:</w:t>
      </w:r>
    </w:p>
    <w:p w14:paraId="5C80927A" w14:textId="77777777" w:rsidR="000B2C5A" w:rsidRPr="000B2C5A" w:rsidRDefault="000B2C5A" w:rsidP="000B2C5A">
      <w:pPr>
        <w:numPr>
          <w:ilvl w:val="0"/>
          <w:numId w:val="8"/>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Execute the Java program by running the following command:</w:t>
      </w:r>
    </w:p>
    <w:p w14:paraId="4B803A52"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114A3A21"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color w:val="FFFFFF"/>
          <w:kern w:val="0"/>
          <w:shd w:val="clear" w:color="auto" w:fill="434343"/>
          <w:lang w:eastAsia="en-GB"/>
          <w14:ligatures w14:val="none"/>
        </w:rPr>
        <w:t>     java -jar java-program.jar</w:t>
      </w:r>
    </w:p>
    <w:p w14:paraId="67A4AB66"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335056BA"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b/>
          <w:bCs/>
          <w:color w:val="000000"/>
          <w:kern w:val="0"/>
          <w:lang w:eastAsia="en-GB"/>
          <w14:ligatures w14:val="none"/>
        </w:rPr>
        <w:t xml:space="preserve">Installing and Configuring </w:t>
      </w:r>
      <w:proofErr w:type="spellStart"/>
      <w:r w:rsidRPr="000B2C5A">
        <w:rPr>
          <w:rFonts w:ascii="Arial" w:eastAsia="Times New Roman" w:hAnsi="Arial" w:cs="Arial"/>
          <w:b/>
          <w:bCs/>
          <w:color w:val="000000"/>
          <w:kern w:val="0"/>
          <w:lang w:eastAsia="en-GB"/>
          <w14:ligatures w14:val="none"/>
        </w:rPr>
        <w:t>ClamAV</w:t>
      </w:r>
      <w:proofErr w:type="spellEnd"/>
      <w:r w:rsidRPr="000B2C5A">
        <w:rPr>
          <w:rFonts w:ascii="Arial" w:eastAsia="Times New Roman" w:hAnsi="Arial" w:cs="Arial"/>
          <w:b/>
          <w:bCs/>
          <w:color w:val="000000"/>
          <w:kern w:val="0"/>
          <w:lang w:eastAsia="en-GB"/>
          <w14:ligatures w14:val="none"/>
        </w:rPr>
        <w:t>:</w:t>
      </w:r>
    </w:p>
    <w:p w14:paraId="2C1BDBEA"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43D05847" w14:textId="77777777" w:rsidR="000B2C5A" w:rsidRPr="000B2C5A" w:rsidRDefault="000B2C5A" w:rsidP="000B2C5A">
      <w:pPr>
        <w:numPr>
          <w:ilvl w:val="0"/>
          <w:numId w:val="9"/>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 xml:space="preserve">Installing </w:t>
      </w:r>
      <w:proofErr w:type="spellStart"/>
      <w:r w:rsidRPr="000B2C5A">
        <w:rPr>
          <w:rFonts w:ascii="Arial" w:eastAsia="Times New Roman" w:hAnsi="Arial" w:cs="Arial"/>
          <w:b/>
          <w:bCs/>
          <w:color w:val="000000"/>
          <w:kern w:val="0"/>
          <w:lang w:eastAsia="en-GB"/>
          <w14:ligatures w14:val="none"/>
        </w:rPr>
        <w:t>ClamAV</w:t>
      </w:r>
      <w:proofErr w:type="spellEnd"/>
      <w:r w:rsidRPr="000B2C5A">
        <w:rPr>
          <w:rFonts w:ascii="Arial" w:eastAsia="Times New Roman" w:hAnsi="Arial" w:cs="Arial"/>
          <w:b/>
          <w:bCs/>
          <w:color w:val="000000"/>
          <w:kern w:val="0"/>
          <w:lang w:eastAsia="en-GB"/>
          <w14:ligatures w14:val="none"/>
        </w:rPr>
        <w:t>:</w:t>
      </w:r>
    </w:p>
    <w:p w14:paraId="2AD78572" w14:textId="77777777" w:rsidR="000B2C5A" w:rsidRPr="000B2C5A" w:rsidRDefault="000B2C5A" w:rsidP="000B2C5A">
      <w:pPr>
        <w:numPr>
          <w:ilvl w:val="0"/>
          <w:numId w:val="10"/>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Connect to your AWS instance using SSH.</w:t>
      </w:r>
    </w:p>
    <w:p w14:paraId="29271E3D" w14:textId="77777777" w:rsidR="000B2C5A" w:rsidRPr="000B2C5A" w:rsidRDefault="000B2C5A" w:rsidP="000B2C5A">
      <w:pPr>
        <w:numPr>
          <w:ilvl w:val="0"/>
          <w:numId w:val="10"/>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 xml:space="preserve">Run the following commands to install </w:t>
      </w:r>
      <w:proofErr w:type="spellStart"/>
      <w:r w:rsidRPr="000B2C5A">
        <w:rPr>
          <w:rFonts w:ascii="Arial" w:eastAsia="Times New Roman" w:hAnsi="Arial" w:cs="Arial"/>
          <w:color w:val="000000"/>
          <w:kern w:val="0"/>
          <w:lang w:eastAsia="en-GB"/>
          <w14:ligatures w14:val="none"/>
        </w:rPr>
        <w:t>ClamAV</w:t>
      </w:r>
      <w:proofErr w:type="spellEnd"/>
      <w:r w:rsidRPr="000B2C5A">
        <w:rPr>
          <w:rFonts w:ascii="Arial" w:eastAsia="Times New Roman" w:hAnsi="Arial" w:cs="Arial"/>
          <w:color w:val="000000"/>
          <w:kern w:val="0"/>
          <w:lang w:eastAsia="en-GB"/>
          <w14:ligatures w14:val="none"/>
        </w:rPr>
        <w:t>:</w:t>
      </w:r>
    </w:p>
    <w:p w14:paraId="5CBFC9FF"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44B5328C"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color w:val="FFFFFF"/>
          <w:kern w:val="0"/>
          <w:shd w:val="clear" w:color="auto" w:fill="434343"/>
          <w:lang w:eastAsia="en-GB"/>
          <w14:ligatures w14:val="none"/>
        </w:rPr>
        <w:t>     </w:t>
      </w:r>
      <w:proofErr w:type="spellStart"/>
      <w:r w:rsidRPr="000B2C5A">
        <w:rPr>
          <w:rFonts w:ascii="Arial" w:eastAsia="Times New Roman" w:hAnsi="Arial" w:cs="Arial"/>
          <w:color w:val="FFFFFF"/>
          <w:kern w:val="0"/>
          <w:shd w:val="clear" w:color="auto" w:fill="434343"/>
          <w:lang w:eastAsia="en-GB"/>
          <w14:ligatures w14:val="none"/>
        </w:rPr>
        <w:t>sudo</w:t>
      </w:r>
      <w:proofErr w:type="spellEnd"/>
      <w:r w:rsidRPr="000B2C5A">
        <w:rPr>
          <w:rFonts w:ascii="Arial" w:eastAsia="Times New Roman" w:hAnsi="Arial" w:cs="Arial"/>
          <w:color w:val="FFFFFF"/>
          <w:kern w:val="0"/>
          <w:shd w:val="clear" w:color="auto" w:fill="434343"/>
          <w:lang w:eastAsia="en-GB"/>
          <w14:ligatures w14:val="none"/>
        </w:rPr>
        <w:t xml:space="preserve"> yum install -y </w:t>
      </w:r>
      <w:proofErr w:type="spellStart"/>
      <w:r w:rsidRPr="000B2C5A">
        <w:rPr>
          <w:rFonts w:ascii="Arial" w:eastAsia="Times New Roman" w:hAnsi="Arial" w:cs="Arial"/>
          <w:color w:val="FFFFFF"/>
          <w:kern w:val="0"/>
          <w:shd w:val="clear" w:color="auto" w:fill="434343"/>
          <w:lang w:eastAsia="en-GB"/>
          <w14:ligatures w14:val="none"/>
        </w:rPr>
        <w:t>clamav</w:t>
      </w:r>
      <w:proofErr w:type="spellEnd"/>
      <w:r w:rsidRPr="000B2C5A">
        <w:rPr>
          <w:rFonts w:ascii="Arial" w:eastAsia="Times New Roman" w:hAnsi="Arial" w:cs="Arial"/>
          <w:color w:val="FFFFFF"/>
          <w:kern w:val="0"/>
          <w:shd w:val="clear" w:color="auto" w:fill="434343"/>
          <w:lang w:eastAsia="en-GB"/>
          <w14:ligatures w14:val="none"/>
        </w:rPr>
        <w:t xml:space="preserve"> </w:t>
      </w:r>
      <w:proofErr w:type="spellStart"/>
      <w:proofErr w:type="gramStart"/>
      <w:r w:rsidRPr="000B2C5A">
        <w:rPr>
          <w:rFonts w:ascii="Arial" w:eastAsia="Times New Roman" w:hAnsi="Arial" w:cs="Arial"/>
          <w:color w:val="FFFFFF"/>
          <w:kern w:val="0"/>
          <w:shd w:val="clear" w:color="auto" w:fill="434343"/>
          <w:lang w:eastAsia="en-GB"/>
          <w14:ligatures w14:val="none"/>
        </w:rPr>
        <w:t>clamd</w:t>
      </w:r>
      <w:proofErr w:type="spellEnd"/>
      <w:proofErr w:type="gramEnd"/>
    </w:p>
    <w:p w14:paraId="766108D0"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039BF93F" w14:textId="77777777" w:rsidR="000B2C5A" w:rsidRPr="000B2C5A" w:rsidRDefault="000B2C5A" w:rsidP="000B2C5A">
      <w:pPr>
        <w:numPr>
          <w:ilvl w:val="0"/>
          <w:numId w:val="11"/>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 xml:space="preserve">Update </w:t>
      </w:r>
      <w:proofErr w:type="spellStart"/>
      <w:r w:rsidRPr="000B2C5A">
        <w:rPr>
          <w:rFonts w:ascii="Arial" w:eastAsia="Times New Roman" w:hAnsi="Arial" w:cs="Arial"/>
          <w:b/>
          <w:bCs/>
          <w:color w:val="000000"/>
          <w:kern w:val="0"/>
          <w:lang w:eastAsia="en-GB"/>
          <w14:ligatures w14:val="none"/>
        </w:rPr>
        <w:t>ClamAV</w:t>
      </w:r>
      <w:proofErr w:type="spellEnd"/>
      <w:r w:rsidRPr="000B2C5A">
        <w:rPr>
          <w:rFonts w:ascii="Arial" w:eastAsia="Times New Roman" w:hAnsi="Arial" w:cs="Arial"/>
          <w:b/>
          <w:bCs/>
          <w:color w:val="000000"/>
          <w:kern w:val="0"/>
          <w:lang w:eastAsia="en-GB"/>
          <w14:ligatures w14:val="none"/>
        </w:rPr>
        <w:t xml:space="preserve"> Definitions:</w:t>
      </w:r>
    </w:p>
    <w:p w14:paraId="11B585BC" w14:textId="77777777" w:rsidR="000B2C5A" w:rsidRPr="000B2C5A" w:rsidRDefault="000B2C5A" w:rsidP="000B2C5A">
      <w:pPr>
        <w:numPr>
          <w:ilvl w:val="0"/>
          <w:numId w:val="12"/>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 xml:space="preserve">Run the following commands to update </w:t>
      </w:r>
      <w:proofErr w:type="spellStart"/>
      <w:r w:rsidRPr="000B2C5A">
        <w:rPr>
          <w:rFonts w:ascii="Arial" w:eastAsia="Times New Roman" w:hAnsi="Arial" w:cs="Arial"/>
          <w:color w:val="000000"/>
          <w:kern w:val="0"/>
          <w:lang w:eastAsia="en-GB"/>
          <w14:ligatures w14:val="none"/>
        </w:rPr>
        <w:t>ClamAV's</w:t>
      </w:r>
      <w:proofErr w:type="spellEnd"/>
      <w:r w:rsidRPr="000B2C5A">
        <w:rPr>
          <w:rFonts w:ascii="Arial" w:eastAsia="Times New Roman" w:hAnsi="Arial" w:cs="Arial"/>
          <w:color w:val="000000"/>
          <w:kern w:val="0"/>
          <w:lang w:eastAsia="en-GB"/>
          <w14:ligatures w14:val="none"/>
        </w:rPr>
        <w:t xml:space="preserve"> malware definitions:</w:t>
      </w:r>
    </w:p>
    <w:p w14:paraId="7BD83856"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30F6408A"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color w:val="FFFFFF"/>
          <w:kern w:val="0"/>
          <w:shd w:val="clear" w:color="auto" w:fill="434343"/>
          <w:lang w:eastAsia="en-GB"/>
          <w14:ligatures w14:val="none"/>
        </w:rPr>
        <w:lastRenderedPageBreak/>
        <w:t>     </w:t>
      </w:r>
      <w:proofErr w:type="spellStart"/>
      <w:r w:rsidRPr="000B2C5A">
        <w:rPr>
          <w:rFonts w:ascii="Arial" w:eastAsia="Times New Roman" w:hAnsi="Arial" w:cs="Arial"/>
          <w:color w:val="FFFFFF"/>
          <w:kern w:val="0"/>
          <w:shd w:val="clear" w:color="auto" w:fill="434343"/>
          <w:lang w:eastAsia="en-GB"/>
          <w14:ligatures w14:val="none"/>
        </w:rPr>
        <w:t>sudo</w:t>
      </w:r>
      <w:proofErr w:type="spellEnd"/>
      <w:r w:rsidRPr="000B2C5A">
        <w:rPr>
          <w:rFonts w:ascii="Arial" w:eastAsia="Times New Roman" w:hAnsi="Arial" w:cs="Arial"/>
          <w:color w:val="FFFFFF"/>
          <w:kern w:val="0"/>
          <w:shd w:val="clear" w:color="auto" w:fill="434343"/>
          <w:lang w:eastAsia="en-GB"/>
          <w14:ligatures w14:val="none"/>
        </w:rPr>
        <w:t xml:space="preserve"> </w:t>
      </w:r>
      <w:proofErr w:type="spellStart"/>
      <w:r w:rsidRPr="000B2C5A">
        <w:rPr>
          <w:rFonts w:ascii="Arial" w:eastAsia="Times New Roman" w:hAnsi="Arial" w:cs="Arial"/>
          <w:color w:val="FFFFFF"/>
          <w:kern w:val="0"/>
          <w:shd w:val="clear" w:color="auto" w:fill="434343"/>
          <w:lang w:eastAsia="en-GB"/>
          <w14:ligatures w14:val="none"/>
        </w:rPr>
        <w:t>freshclam</w:t>
      </w:r>
      <w:proofErr w:type="spellEnd"/>
    </w:p>
    <w:p w14:paraId="7216CD5D"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6FD163D1" w14:textId="77777777" w:rsidR="000B2C5A" w:rsidRPr="000B2C5A" w:rsidRDefault="000B2C5A" w:rsidP="000B2C5A">
      <w:pPr>
        <w:numPr>
          <w:ilvl w:val="0"/>
          <w:numId w:val="13"/>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 xml:space="preserve">Start </w:t>
      </w:r>
      <w:proofErr w:type="spellStart"/>
      <w:r w:rsidRPr="000B2C5A">
        <w:rPr>
          <w:rFonts w:ascii="Arial" w:eastAsia="Times New Roman" w:hAnsi="Arial" w:cs="Arial"/>
          <w:b/>
          <w:bCs/>
          <w:color w:val="000000"/>
          <w:kern w:val="0"/>
          <w:lang w:eastAsia="en-GB"/>
          <w14:ligatures w14:val="none"/>
        </w:rPr>
        <w:t>ClamAV</w:t>
      </w:r>
      <w:proofErr w:type="spellEnd"/>
      <w:r w:rsidRPr="000B2C5A">
        <w:rPr>
          <w:rFonts w:ascii="Arial" w:eastAsia="Times New Roman" w:hAnsi="Arial" w:cs="Arial"/>
          <w:b/>
          <w:bCs/>
          <w:color w:val="000000"/>
          <w:kern w:val="0"/>
          <w:lang w:eastAsia="en-GB"/>
          <w14:ligatures w14:val="none"/>
        </w:rPr>
        <w:t xml:space="preserve"> Service:</w:t>
      </w:r>
    </w:p>
    <w:p w14:paraId="4EEF2CA8" w14:textId="77777777" w:rsidR="000B2C5A" w:rsidRPr="000B2C5A" w:rsidRDefault="000B2C5A" w:rsidP="000B2C5A">
      <w:pPr>
        <w:numPr>
          <w:ilvl w:val="0"/>
          <w:numId w:val="14"/>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 xml:space="preserve">Start the </w:t>
      </w:r>
      <w:proofErr w:type="spellStart"/>
      <w:r w:rsidRPr="000B2C5A">
        <w:rPr>
          <w:rFonts w:ascii="Arial" w:eastAsia="Times New Roman" w:hAnsi="Arial" w:cs="Arial"/>
          <w:color w:val="000000"/>
          <w:kern w:val="0"/>
          <w:lang w:eastAsia="en-GB"/>
          <w14:ligatures w14:val="none"/>
        </w:rPr>
        <w:t>ClamAV</w:t>
      </w:r>
      <w:proofErr w:type="spellEnd"/>
      <w:r w:rsidRPr="000B2C5A">
        <w:rPr>
          <w:rFonts w:ascii="Arial" w:eastAsia="Times New Roman" w:hAnsi="Arial" w:cs="Arial"/>
          <w:color w:val="000000"/>
          <w:kern w:val="0"/>
          <w:lang w:eastAsia="en-GB"/>
          <w14:ligatures w14:val="none"/>
        </w:rPr>
        <w:t xml:space="preserve"> service using the following commands:</w:t>
      </w:r>
    </w:p>
    <w:p w14:paraId="4890F9E1"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7CCF0633"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color w:val="FFFFFF"/>
          <w:kern w:val="0"/>
          <w:shd w:val="clear" w:color="auto" w:fill="434343"/>
          <w:lang w:eastAsia="en-GB"/>
          <w14:ligatures w14:val="none"/>
        </w:rPr>
        <w:t>     </w:t>
      </w:r>
      <w:proofErr w:type="spellStart"/>
      <w:r w:rsidRPr="000B2C5A">
        <w:rPr>
          <w:rFonts w:ascii="Arial" w:eastAsia="Times New Roman" w:hAnsi="Arial" w:cs="Arial"/>
          <w:color w:val="FFFFFF"/>
          <w:kern w:val="0"/>
          <w:shd w:val="clear" w:color="auto" w:fill="434343"/>
          <w:lang w:eastAsia="en-GB"/>
          <w14:ligatures w14:val="none"/>
        </w:rPr>
        <w:t>sudo</w:t>
      </w:r>
      <w:proofErr w:type="spellEnd"/>
      <w:r w:rsidRPr="000B2C5A">
        <w:rPr>
          <w:rFonts w:ascii="Arial" w:eastAsia="Times New Roman" w:hAnsi="Arial" w:cs="Arial"/>
          <w:color w:val="FFFFFF"/>
          <w:kern w:val="0"/>
          <w:shd w:val="clear" w:color="auto" w:fill="434343"/>
          <w:lang w:eastAsia="en-GB"/>
          <w14:ligatures w14:val="none"/>
        </w:rPr>
        <w:t xml:space="preserve"> </w:t>
      </w:r>
      <w:proofErr w:type="spellStart"/>
      <w:r w:rsidRPr="000B2C5A">
        <w:rPr>
          <w:rFonts w:ascii="Arial" w:eastAsia="Times New Roman" w:hAnsi="Arial" w:cs="Arial"/>
          <w:color w:val="FFFFFF"/>
          <w:kern w:val="0"/>
          <w:shd w:val="clear" w:color="auto" w:fill="434343"/>
          <w:lang w:eastAsia="en-GB"/>
          <w14:ligatures w14:val="none"/>
        </w:rPr>
        <w:t>systemctl</w:t>
      </w:r>
      <w:proofErr w:type="spellEnd"/>
      <w:r w:rsidRPr="000B2C5A">
        <w:rPr>
          <w:rFonts w:ascii="Arial" w:eastAsia="Times New Roman" w:hAnsi="Arial" w:cs="Arial"/>
          <w:color w:val="FFFFFF"/>
          <w:kern w:val="0"/>
          <w:shd w:val="clear" w:color="auto" w:fill="434343"/>
          <w:lang w:eastAsia="en-GB"/>
          <w14:ligatures w14:val="none"/>
        </w:rPr>
        <w:t xml:space="preserve"> start </w:t>
      </w:r>
      <w:proofErr w:type="spellStart"/>
      <w:r w:rsidRPr="000B2C5A">
        <w:rPr>
          <w:rFonts w:ascii="Arial" w:eastAsia="Times New Roman" w:hAnsi="Arial" w:cs="Arial"/>
          <w:color w:val="FFFFFF"/>
          <w:kern w:val="0"/>
          <w:shd w:val="clear" w:color="auto" w:fill="434343"/>
          <w:lang w:eastAsia="en-GB"/>
          <w14:ligatures w14:val="none"/>
        </w:rPr>
        <w:t>clamd@</w:t>
      </w:r>
      <w:proofErr w:type="gramStart"/>
      <w:r w:rsidRPr="000B2C5A">
        <w:rPr>
          <w:rFonts w:ascii="Arial" w:eastAsia="Times New Roman" w:hAnsi="Arial" w:cs="Arial"/>
          <w:color w:val="FFFFFF"/>
          <w:kern w:val="0"/>
          <w:shd w:val="clear" w:color="auto" w:fill="434343"/>
          <w:lang w:eastAsia="en-GB"/>
          <w14:ligatures w14:val="none"/>
        </w:rPr>
        <w:t>scan</w:t>
      </w:r>
      <w:proofErr w:type="spellEnd"/>
      <w:proofErr w:type="gramEnd"/>
    </w:p>
    <w:p w14:paraId="2D2DCE16"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color w:val="FFFFFF"/>
          <w:kern w:val="0"/>
          <w:shd w:val="clear" w:color="auto" w:fill="434343"/>
          <w:lang w:eastAsia="en-GB"/>
          <w14:ligatures w14:val="none"/>
        </w:rPr>
        <w:t>     </w:t>
      </w:r>
      <w:proofErr w:type="spellStart"/>
      <w:r w:rsidRPr="000B2C5A">
        <w:rPr>
          <w:rFonts w:ascii="Arial" w:eastAsia="Times New Roman" w:hAnsi="Arial" w:cs="Arial"/>
          <w:color w:val="FFFFFF"/>
          <w:kern w:val="0"/>
          <w:shd w:val="clear" w:color="auto" w:fill="434343"/>
          <w:lang w:eastAsia="en-GB"/>
          <w14:ligatures w14:val="none"/>
        </w:rPr>
        <w:t>sudo</w:t>
      </w:r>
      <w:proofErr w:type="spellEnd"/>
      <w:r w:rsidRPr="000B2C5A">
        <w:rPr>
          <w:rFonts w:ascii="Arial" w:eastAsia="Times New Roman" w:hAnsi="Arial" w:cs="Arial"/>
          <w:color w:val="FFFFFF"/>
          <w:kern w:val="0"/>
          <w:shd w:val="clear" w:color="auto" w:fill="434343"/>
          <w:lang w:eastAsia="en-GB"/>
          <w14:ligatures w14:val="none"/>
        </w:rPr>
        <w:t xml:space="preserve"> </w:t>
      </w:r>
      <w:proofErr w:type="spellStart"/>
      <w:r w:rsidRPr="000B2C5A">
        <w:rPr>
          <w:rFonts w:ascii="Arial" w:eastAsia="Times New Roman" w:hAnsi="Arial" w:cs="Arial"/>
          <w:color w:val="FFFFFF"/>
          <w:kern w:val="0"/>
          <w:shd w:val="clear" w:color="auto" w:fill="434343"/>
          <w:lang w:eastAsia="en-GB"/>
          <w14:ligatures w14:val="none"/>
        </w:rPr>
        <w:t>systemctl</w:t>
      </w:r>
      <w:proofErr w:type="spellEnd"/>
      <w:r w:rsidRPr="000B2C5A">
        <w:rPr>
          <w:rFonts w:ascii="Arial" w:eastAsia="Times New Roman" w:hAnsi="Arial" w:cs="Arial"/>
          <w:color w:val="FFFFFF"/>
          <w:kern w:val="0"/>
          <w:shd w:val="clear" w:color="auto" w:fill="434343"/>
          <w:lang w:eastAsia="en-GB"/>
          <w14:ligatures w14:val="none"/>
        </w:rPr>
        <w:t xml:space="preserve"> enable </w:t>
      </w:r>
      <w:proofErr w:type="spellStart"/>
      <w:r w:rsidRPr="000B2C5A">
        <w:rPr>
          <w:rFonts w:ascii="Arial" w:eastAsia="Times New Roman" w:hAnsi="Arial" w:cs="Arial"/>
          <w:color w:val="FFFFFF"/>
          <w:kern w:val="0"/>
          <w:shd w:val="clear" w:color="auto" w:fill="434343"/>
          <w:lang w:eastAsia="en-GB"/>
          <w14:ligatures w14:val="none"/>
        </w:rPr>
        <w:t>clamd@</w:t>
      </w:r>
      <w:proofErr w:type="gramStart"/>
      <w:r w:rsidRPr="000B2C5A">
        <w:rPr>
          <w:rFonts w:ascii="Arial" w:eastAsia="Times New Roman" w:hAnsi="Arial" w:cs="Arial"/>
          <w:color w:val="FFFFFF"/>
          <w:kern w:val="0"/>
          <w:shd w:val="clear" w:color="auto" w:fill="434343"/>
          <w:lang w:eastAsia="en-GB"/>
          <w14:ligatures w14:val="none"/>
        </w:rPr>
        <w:t>scan</w:t>
      </w:r>
      <w:proofErr w:type="spellEnd"/>
      <w:proofErr w:type="gramEnd"/>
    </w:p>
    <w:p w14:paraId="5147E9B3"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4EDD4B59" w14:textId="77777777" w:rsidR="000B2C5A" w:rsidRPr="000B2C5A" w:rsidRDefault="000B2C5A" w:rsidP="000B2C5A">
      <w:pPr>
        <w:numPr>
          <w:ilvl w:val="0"/>
          <w:numId w:val="15"/>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 xml:space="preserve">Configure </w:t>
      </w:r>
      <w:proofErr w:type="spellStart"/>
      <w:r w:rsidRPr="000B2C5A">
        <w:rPr>
          <w:rFonts w:ascii="Arial" w:eastAsia="Times New Roman" w:hAnsi="Arial" w:cs="Arial"/>
          <w:b/>
          <w:bCs/>
          <w:color w:val="000000"/>
          <w:kern w:val="0"/>
          <w:lang w:eastAsia="en-GB"/>
          <w14:ligatures w14:val="none"/>
        </w:rPr>
        <w:t>ClamAV</w:t>
      </w:r>
      <w:proofErr w:type="spellEnd"/>
      <w:r w:rsidRPr="000B2C5A">
        <w:rPr>
          <w:rFonts w:ascii="Arial" w:eastAsia="Times New Roman" w:hAnsi="Arial" w:cs="Arial"/>
          <w:b/>
          <w:bCs/>
          <w:color w:val="000000"/>
          <w:kern w:val="0"/>
          <w:lang w:eastAsia="en-GB"/>
          <w14:ligatures w14:val="none"/>
        </w:rPr>
        <w:t xml:space="preserve"> .conf Files:</w:t>
      </w:r>
    </w:p>
    <w:p w14:paraId="1AA06E93" w14:textId="77777777" w:rsidR="000B2C5A" w:rsidRPr="000B2C5A" w:rsidRDefault="000B2C5A" w:rsidP="000B2C5A">
      <w:pPr>
        <w:numPr>
          <w:ilvl w:val="0"/>
          <w:numId w:val="16"/>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Upload the provided `.conf` files to your AWS instance. You can use `</w:t>
      </w:r>
      <w:proofErr w:type="spellStart"/>
      <w:r w:rsidRPr="000B2C5A">
        <w:rPr>
          <w:rFonts w:ascii="Arial" w:eastAsia="Times New Roman" w:hAnsi="Arial" w:cs="Arial"/>
          <w:color w:val="000000"/>
          <w:kern w:val="0"/>
          <w:lang w:eastAsia="en-GB"/>
          <w14:ligatures w14:val="none"/>
        </w:rPr>
        <w:t>scp</w:t>
      </w:r>
      <w:proofErr w:type="spellEnd"/>
      <w:r w:rsidRPr="000B2C5A">
        <w:rPr>
          <w:rFonts w:ascii="Arial" w:eastAsia="Times New Roman" w:hAnsi="Arial" w:cs="Arial"/>
          <w:color w:val="000000"/>
          <w:kern w:val="0"/>
          <w:lang w:eastAsia="en-GB"/>
          <w14:ligatures w14:val="none"/>
        </w:rPr>
        <w:t>` as shown earlier.</w:t>
      </w:r>
    </w:p>
    <w:p w14:paraId="17BEBDB2" w14:textId="77777777" w:rsidR="000B2C5A" w:rsidRPr="000B2C5A" w:rsidRDefault="000B2C5A" w:rsidP="000B2C5A">
      <w:pPr>
        <w:numPr>
          <w:ilvl w:val="0"/>
          <w:numId w:val="16"/>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Place the `.conf` files in the appropriate directory, such as `/etc/</w:t>
      </w:r>
      <w:proofErr w:type="spellStart"/>
      <w:proofErr w:type="gramStart"/>
      <w:r w:rsidRPr="000B2C5A">
        <w:rPr>
          <w:rFonts w:ascii="Arial" w:eastAsia="Times New Roman" w:hAnsi="Arial" w:cs="Arial"/>
          <w:color w:val="000000"/>
          <w:kern w:val="0"/>
          <w:lang w:eastAsia="en-GB"/>
          <w14:ligatures w14:val="none"/>
        </w:rPr>
        <w:t>clamd.d</w:t>
      </w:r>
      <w:proofErr w:type="spellEnd"/>
      <w:proofErr w:type="gramEnd"/>
      <w:r w:rsidRPr="000B2C5A">
        <w:rPr>
          <w:rFonts w:ascii="Arial" w:eastAsia="Times New Roman" w:hAnsi="Arial" w:cs="Arial"/>
          <w:color w:val="000000"/>
          <w:kern w:val="0"/>
          <w:lang w:eastAsia="en-GB"/>
          <w14:ligatures w14:val="none"/>
        </w:rPr>
        <w:t>/`.</w:t>
      </w:r>
    </w:p>
    <w:p w14:paraId="0B80034D"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490B45D6" w14:textId="77777777" w:rsidR="000B2C5A" w:rsidRPr="000B2C5A" w:rsidRDefault="000B2C5A" w:rsidP="000B2C5A">
      <w:pPr>
        <w:numPr>
          <w:ilvl w:val="0"/>
          <w:numId w:val="17"/>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 xml:space="preserve">Run </w:t>
      </w:r>
      <w:proofErr w:type="spellStart"/>
      <w:r w:rsidRPr="000B2C5A">
        <w:rPr>
          <w:rFonts w:ascii="Arial" w:eastAsia="Times New Roman" w:hAnsi="Arial" w:cs="Arial"/>
          <w:b/>
          <w:bCs/>
          <w:color w:val="000000"/>
          <w:kern w:val="0"/>
          <w:lang w:eastAsia="en-GB"/>
          <w14:ligatures w14:val="none"/>
        </w:rPr>
        <w:t>ClamAV</w:t>
      </w:r>
      <w:proofErr w:type="spellEnd"/>
      <w:r w:rsidRPr="000B2C5A">
        <w:rPr>
          <w:rFonts w:ascii="Arial" w:eastAsia="Times New Roman" w:hAnsi="Arial" w:cs="Arial"/>
          <w:b/>
          <w:bCs/>
          <w:color w:val="000000"/>
          <w:kern w:val="0"/>
          <w:lang w:eastAsia="en-GB"/>
          <w14:ligatures w14:val="none"/>
        </w:rPr>
        <w:t xml:space="preserve"> at Boot:</w:t>
      </w:r>
    </w:p>
    <w:p w14:paraId="50830AAB" w14:textId="77777777" w:rsidR="000B2C5A" w:rsidRPr="000B2C5A" w:rsidRDefault="000B2C5A" w:rsidP="000B2C5A">
      <w:pPr>
        <w:numPr>
          <w:ilvl w:val="0"/>
          <w:numId w:val="18"/>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 xml:space="preserve">Configure </w:t>
      </w:r>
      <w:proofErr w:type="spellStart"/>
      <w:r w:rsidRPr="000B2C5A">
        <w:rPr>
          <w:rFonts w:ascii="Arial" w:eastAsia="Times New Roman" w:hAnsi="Arial" w:cs="Arial"/>
          <w:color w:val="000000"/>
          <w:kern w:val="0"/>
          <w:lang w:eastAsia="en-GB"/>
          <w14:ligatures w14:val="none"/>
        </w:rPr>
        <w:t>ClamAV</w:t>
      </w:r>
      <w:proofErr w:type="spellEnd"/>
      <w:r w:rsidRPr="000B2C5A">
        <w:rPr>
          <w:rFonts w:ascii="Arial" w:eastAsia="Times New Roman" w:hAnsi="Arial" w:cs="Arial"/>
          <w:color w:val="000000"/>
          <w:kern w:val="0"/>
          <w:lang w:eastAsia="en-GB"/>
          <w14:ligatures w14:val="none"/>
        </w:rPr>
        <w:t xml:space="preserve"> to run at boot by executing:</w:t>
      </w:r>
    </w:p>
    <w:p w14:paraId="4E3D197D"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1907A24F"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color w:val="FFFFFF"/>
          <w:kern w:val="0"/>
          <w:shd w:val="clear" w:color="auto" w:fill="434343"/>
          <w:lang w:eastAsia="en-GB"/>
          <w14:ligatures w14:val="none"/>
        </w:rPr>
        <w:t>     </w:t>
      </w:r>
      <w:proofErr w:type="spellStart"/>
      <w:r w:rsidRPr="000B2C5A">
        <w:rPr>
          <w:rFonts w:ascii="Arial" w:eastAsia="Times New Roman" w:hAnsi="Arial" w:cs="Arial"/>
          <w:color w:val="FFFFFF"/>
          <w:kern w:val="0"/>
          <w:shd w:val="clear" w:color="auto" w:fill="434343"/>
          <w:lang w:eastAsia="en-GB"/>
          <w14:ligatures w14:val="none"/>
        </w:rPr>
        <w:t>sudo</w:t>
      </w:r>
      <w:proofErr w:type="spellEnd"/>
      <w:r w:rsidRPr="000B2C5A">
        <w:rPr>
          <w:rFonts w:ascii="Arial" w:eastAsia="Times New Roman" w:hAnsi="Arial" w:cs="Arial"/>
          <w:color w:val="FFFFFF"/>
          <w:kern w:val="0"/>
          <w:shd w:val="clear" w:color="auto" w:fill="434343"/>
          <w:lang w:eastAsia="en-GB"/>
          <w14:ligatures w14:val="none"/>
        </w:rPr>
        <w:t xml:space="preserve"> </w:t>
      </w:r>
      <w:proofErr w:type="spellStart"/>
      <w:r w:rsidRPr="000B2C5A">
        <w:rPr>
          <w:rFonts w:ascii="Arial" w:eastAsia="Times New Roman" w:hAnsi="Arial" w:cs="Arial"/>
          <w:color w:val="FFFFFF"/>
          <w:kern w:val="0"/>
          <w:shd w:val="clear" w:color="auto" w:fill="434343"/>
          <w:lang w:eastAsia="en-GB"/>
          <w14:ligatures w14:val="none"/>
        </w:rPr>
        <w:t>systemctl</w:t>
      </w:r>
      <w:proofErr w:type="spellEnd"/>
      <w:r w:rsidRPr="000B2C5A">
        <w:rPr>
          <w:rFonts w:ascii="Arial" w:eastAsia="Times New Roman" w:hAnsi="Arial" w:cs="Arial"/>
          <w:color w:val="FFFFFF"/>
          <w:kern w:val="0"/>
          <w:shd w:val="clear" w:color="auto" w:fill="434343"/>
          <w:lang w:eastAsia="en-GB"/>
          <w14:ligatures w14:val="none"/>
        </w:rPr>
        <w:t xml:space="preserve"> enable </w:t>
      </w:r>
      <w:proofErr w:type="spellStart"/>
      <w:r w:rsidRPr="000B2C5A">
        <w:rPr>
          <w:rFonts w:ascii="Arial" w:eastAsia="Times New Roman" w:hAnsi="Arial" w:cs="Arial"/>
          <w:color w:val="FFFFFF"/>
          <w:kern w:val="0"/>
          <w:shd w:val="clear" w:color="auto" w:fill="434343"/>
          <w:lang w:eastAsia="en-GB"/>
          <w14:ligatures w14:val="none"/>
        </w:rPr>
        <w:t>clamd@</w:t>
      </w:r>
      <w:proofErr w:type="gramStart"/>
      <w:r w:rsidRPr="000B2C5A">
        <w:rPr>
          <w:rFonts w:ascii="Arial" w:eastAsia="Times New Roman" w:hAnsi="Arial" w:cs="Arial"/>
          <w:color w:val="FFFFFF"/>
          <w:kern w:val="0"/>
          <w:shd w:val="clear" w:color="auto" w:fill="434343"/>
          <w:lang w:eastAsia="en-GB"/>
          <w14:ligatures w14:val="none"/>
        </w:rPr>
        <w:t>scan</w:t>
      </w:r>
      <w:proofErr w:type="spellEnd"/>
      <w:proofErr w:type="gramEnd"/>
    </w:p>
    <w:p w14:paraId="54EA78A1"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4222A0B7"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b/>
          <w:bCs/>
          <w:color w:val="000000"/>
          <w:kern w:val="0"/>
          <w:lang w:eastAsia="en-GB"/>
          <w14:ligatures w14:val="none"/>
        </w:rPr>
        <w:t>Final Steps:</w:t>
      </w:r>
    </w:p>
    <w:p w14:paraId="457C595B"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4E7CDFD5" w14:textId="77777777" w:rsidR="000B2C5A" w:rsidRPr="000B2C5A" w:rsidRDefault="000B2C5A" w:rsidP="000B2C5A">
      <w:pPr>
        <w:numPr>
          <w:ilvl w:val="0"/>
          <w:numId w:val="19"/>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 xml:space="preserve">Run the Java Program and </w:t>
      </w:r>
      <w:proofErr w:type="spellStart"/>
      <w:r w:rsidRPr="000B2C5A">
        <w:rPr>
          <w:rFonts w:ascii="Arial" w:eastAsia="Times New Roman" w:hAnsi="Arial" w:cs="Arial"/>
          <w:b/>
          <w:bCs/>
          <w:color w:val="000000"/>
          <w:kern w:val="0"/>
          <w:lang w:eastAsia="en-GB"/>
          <w14:ligatures w14:val="none"/>
        </w:rPr>
        <w:t>ClamAV</w:t>
      </w:r>
      <w:proofErr w:type="spellEnd"/>
      <w:r w:rsidRPr="000B2C5A">
        <w:rPr>
          <w:rFonts w:ascii="Arial" w:eastAsia="Times New Roman" w:hAnsi="Arial" w:cs="Arial"/>
          <w:b/>
          <w:bCs/>
          <w:color w:val="000000"/>
          <w:kern w:val="0"/>
          <w:lang w:eastAsia="en-GB"/>
          <w14:ligatures w14:val="none"/>
        </w:rPr>
        <w:t>:</w:t>
      </w:r>
    </w:p>
    <w:p w14:paraId="27A3DE2C" w14:textId="77777777" w:rsidR="000B2C5A" w:rsidRPr="000B2C5A" w:rsidRDefault="000B2C5A" w:rsidP="000B2C5A">
      <w:pPr>
        <w:numPr>
          <w:ilvl w:val="0"/>
          <w:numId w:val="20"/>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 xml:space="preserve">Ensure that </w:t>
      </w:r>
      <w:proofErr w:type="spellStart"/>
      <w:r w:rsidRPr="000B2C5A">
        <w:rPr>
          <w:rFonts w:ascii="Arial" w:eastAsia="Times New Roman" w:hAnsi="Arial" w:cs="Arial"/>
          <w:color w:val="000000"/>
          <w:kern w:val="0"/>
          <w:lang w:eastAsia="en-GB"/>
          <w14:ligatures w14:val="none"/>
        </w:rPr>
        <w:t>ClamAV</w:t>
      </w:r>
      <w:proofErr w:type="spellEnd"/>
      <w:r w:rsidRPr="000B2C5A">
        <w:rPr>
          <w:rFonts w:ascii="Arial" w:eastAsia="Times New Roman" w:hAnsi="Arial" w:cs="Arial"/>
          <w:color w:val="000000"/>
          <w:kern w:val="0"/>
          <w:lang w:eastAsia="en-GB"/>
          <w14:ligatures w14:val="none"/>
        </w:rPr>
        <w:t xml:space="preserve"> is running: `</w:t>
      </w:r>
      <w:proofErr w:type="spellStart"/>
      <w:r w:rsidRPr="000B2C5A">
        <w:rPr>
          <w:rFonts w:ascii="Arial" w:eastAsia="Times New Roman" w:hAnsi="Arial" w:cs="Arial"/>
          <w:color w:val="000000"/>
          <w:kern w:val="0"/>
          <w:lang w:eastAsia="en-GB"/>
          <w14:ligatures w14:val="none"/>
        </w:rPr>
        <w:t>sudo</w:t>
      </w:r>
      <w:proofErr w:type="spellEnd"/>
      <w:r w:rsidRPr="000B2C5A">
        <w:rPr>
          <w:rFonts w:ascii="Arial" w:eastAsia="Times New Roman" w:hAnsi="Arial" w:cs="Arial"/>
          <w:color w:val="000000"/>
          <w:kern w:val="0"/>
          <w:lang w:eastAsia="en-GB"/>
          <w14:ligatures w14:val="none"/>
        </w:rPr>
        <w:t xml:space="preserve"> </w:t>
      </w:r>
      <w:proofErr w:type="spellStart"/>
      <w:r w:rsidRPr="000B2C5A">
        <w:rPr>
          <w:rFonts w:ascii="Arial" w:eastAsia="Times New Roman" w:hAnsi="Arial" w:cs="Arial"/>
          <w:color w:val="000000"/>
          <w:kern w:val="0"/>
          <w:lang w:eastAsia="en-GB"/>
          <w14:ligatures w14:val="none"/>
        </w:rPr>
        <w:t>systemctl</w:t>
      </w:r>
      <w:proofErr w:type="spellEnd"/>
      <w:r w:rsidRPr="000B2C5A">
        <w:rPr>
          <w:rFonts w:ascii="Arial" w:eastAsia="Times New Roman" w:hAnsi="Arial" w:cs="Arial"/>
          <w:color w:val="000000"/>
          <w:kern w:val="0"/>
          <w:lang w:eastAsia="en-GB"/>
          <w14:ligatures w14:val="none"/>
        </w:rPr>
        <w:t xml:space="preserve"> start </w:t>
      </w:r>
      <w:proofErr w:type="spellStart"/>
      <w:r w:rsidRPr="000B2C5A">
        <w:rPr>
          <w:rFonts w:ascii="Arial" w:eastAsia="Times New Roman" w:hAnsi="Arial" w:cs="Arial"/>
          <w:color w:val="000000"/>
          <w:kern w:val="0"/>
          <w:lang w:eastAsia="en-GB"/>
          <w14:ligatures w14:val="none"/>
        </w:rPr>
        <w:t>clamd@scan</w:t>
      </w:r>
      <w:proofErr w:type="spellEnd"/>
      <w:r w:rsidRPr="000B2C5A">
        <w:rPr>
          <w:rFonts w:ascii="Arial" w:eastAsia="Times New Roman" w:hAnsi="Arial" w:cs="Arial"/>
          <w:color w:val="000000"/>
          <w:kern w:val="0"/>
          <w:lang w:eastAsia="en-GB"/>
          <w14:ligatures w14:val="none"/>
        </w:rPr>
        <w:t>`</w:t>
      </w:r>
    </w:p>
    <w:p w14:paraId="548F181F" w14:textId="77777777" w:rsidR="000B2C5A" w:rsidRPr="000B2C5A" w:rsidRDefault="000B2C5A" w:rsidP="000B2C5A">
      <w:pPr>
        <w:numPr>
          <w:ilvl w:val="0"/>
          <w:numId w:val="20"/>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Execute the Java program as needed.</w:t>
      </w:r>
    </w:p>
    <w:p w14:paraId="109D4ACF"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Times New Roman" w:eastAsia="Times New Roman" w:hAnsi="Times New Roman" w:cs="Times New Roman"/>
          <w:kern w:val="0"/>
          <w:sz w:val="24"/>
          <w:szCs w:val="24"/>
          <w:lang w:eastAsia="en-GB"/>
          <w14:ligatures w14:val="none"/>
        </w:rPr>
        <w:br/>
      </w:r>
    </w:p>
    <w:p w14:paraId="7D4BB01A" w14:textId="77777777" w:rsidR="000B2C5A" w:rsidRPr="000B2C5A" w:rsidRDefault="000B2C5A" w:rsidP="000B2C5A">
      <w:pPr>
        <w:numPr>
          <w:ilvl w:val="0"/>
          <w:numId w:val="21"/>
        </w:numPr>
        <w:spacing w:after="0" w:line="240" w:lineRule="auto"/>
        <w:textAlignment w:val="baseline"/>
        <w:rPr>
          <w:rFonts w:ascii="Arial" w:eastAsia="Times New Roman" w:hAnsi="Arial" w:cs="Arial"/>
          <w:b/>
          <w:bCs/>
          <w:color w:val="000000"/>
          <w:kern w:val="0"/>
          <w:lang w:eastAsia="en-GB"/>
          <w14:ligatures w14:val="none"/>
        </w:rPr>
      </w:pPr>
      <w:r w:rsidRPr="000B2C5A">
        <w:rPr>
          <w:rFonts w:ascii="Arial" w:eastAsia="Times New Roman" w:hAnsi="Arial" w:cs="Arial"/>
          <w:b/>
          <w:bCs/>
          <w:color w:val="000000"/>
          <w:kern w:val="0"/>
          <w:lang w:eastAsia="en-GB"/>
          <w14:ligatures w14:val="none"/>
        </w:rPr>
        <w:t>Verify Configuration:</w:t>
      </w:r>
    </w:p>
    <w:p w14:paraId="5BAFCB88" w14:textId="77777777" w:rsidR="000B2C5A" w:rsidRPr="000B2C5A" w:rsidRDefault="000B2C5A" w:rsidP="000B2C5A">
      <w:pPr>
        <w:numPr>
          <w:ilvl w:val="0"/>
          <w:numId w:val="22"/>
        </w:numPr>
        <w:spacing w:after="0" w:line="240" w:lineRule="auto"/>
        <w:ind w:left="1440"/>
        <w:textAlignment w:val="baseline"/>
        <w:rPr>
          <w:rFonts w:ascii="Arial" w:eastAsia="Times New Roman" w:hAnsi="Arial" w:cs="Arial"/>
          <w:color w:val="000000"/>
          <w:kern w:val="0"/>
          <w:lang w:eastAsia="en-GB"/>
          <w14:ligatures w14:val="none"/>
        </w:rPr>
      </w:pPr>
      <w:r w:rsidRPr="000B2C5A">
        <w:rPr>
          <w:rFonts w:ascii="Arial" w:eastAsia="Times New Roman" w:hAnsi="Arial" w:cs="Arial"/>
          <w:color w:val="000000"/>
          <w:kern w:val="0"/>
          <w:lang w:eastAsia="en-GB"/>
          <w14:ligatures w14:val="none"/>
        </w:rPr>
        <w:t xml:space="preserve">Monitor logs and outputs to ensure that both the Java program and </w:t>
      </w:r>
      <w:proofErr w:type="spellStart"/>
      <w:r w:rsidRPr="000B2C5A">
        <w:rPr>
          <w:rFonts w:ascii="Arial" w:eastAsia="Times New Roman" w:hAnsi="Arial" w:cs="Arial"/>
          <w:color w:val="000000"/>
          <w:kern w:val="0"/>
          <w:lang w:eastAsia="en-GB"/>
          <w14:ligatures w14:val="none"/>
        </w:rPr>
        <w:t>ClamAV</w:t>
      </w:r>
      <w:proofErr w:type="spellEnd"/>
      <w:r w:rsidRPr="000B2C5A">
        <w:rPr>
          <w:rFonts w:ascii="Arial" w:eastAsia="Times New Roman" w:hAnsi="Arial" w:cs="Arial"/>
          <w:color w:val="000000"/>
          <w:kern w:val="0"/>
          <w:lang w:eastAsia="en-GB"/>
          <w14:ligatures w14:val="none"/>
        </w:rPr>
        <w:t xml:space="preserve"> are functioning correctly.</w:t>
      </w:r>
    </w:p>
    <w:p w14:paraId="02200471"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p>
    <w:p w14:paraId="215702F9" w14:textId="77777777" w:rsidR="000B2C5A" w:rsidRPr="000B2C5A" w:rsidRDefault="000B2C5A" w:rsidP="000B2C5A">
      <w:pPr>
        <w:spacing w:after="0" w:line="240" w:lineRule="auto"/>
        <w:rPr>
          <w:rFonts w:ascii="Times New Roman" w:eastAsia="Times New Roman" w:hAnsi="Times New Roman" w:cs="Times New Roman"/>
          <w:kern w:val="0"/>
          <w:sz w:val="24"/>
          <w:szCs w:val="24"/>
          <w:lang w:eastAsia="en-GB"/>
          <w14:ligatures w14:val="none"/>
        </w:rPr>
      </w:pPr>
      <w:r w:rsidRPr="000B2C5A">
        <w:rPr>
          <w:rFonts w:ascii="Arial" w:eastAsia="Times New Roman" w:hAnsi="Arial" w:cs="Arial"/>
          <w:color w:val="000000"/>
          <w:kern w:val="0"/>
          <w:lang w:eastAsia="en-GB"/>
          <w14:ligatures w14:val="none"/>
        </w:rPr>
        <w:t xml:space="preserve">By following these steps, you'll successfully install and configure both the Java program and </w:t>
      </w:r>
      <w:proofErr w:type="spellStart"/>
      <w:r w:rsidRPr="000B2C5A">
        <w:rPr>
          <w:rFonts w:ascii="Arial" w:eastAsia="Times New Roman" w:hAnsi="Arial" w:cs="Arial"/>
          <w:color w:val="000000"/>
          <w:kern w:val="0"/>
          <w:lang w:eastAsia="en-GB"/>
          <w14:ligatures w14:val="none"/>
        </w:rPr>
        <w:t>ClamAV</w:t>
      </w:r>
      <w:proofErr w:type="spellEnd"/>
      <w:r w:rsidRPr="000B2C5A">
        <w:rPr>
          <w:rFonts w:ascii="Arial" w:eastAsia="Times New Roman" w:hAnsi="Arial" w:cs="Arial"/>
          <w:color w:val="000000"/>
          <w:kern w:val="0"/>
          <w:lang w:eastAsia="en-GB"/>
          <w14:ligatures w14:val="none"/>
        </w:rPr>
        <w:t xml:space="preserve"> on your AWS instance. The provided `.conf` files for </w:t>
      </w:r>
      <w:proofErr w:type="spellStart"/>
      <w:r w:rsidRPr="000B2C5A">
        <w:rPr>
          <w:rFonts w:ascii="Arial" w:eastAsia="Times New Roman" w:hAnsi="Arial" w:cs="Arial"/>
          <w:color w:val="000000"/>
          <w:kern w:val="0"/>
          <w:lang w:eastAsia="en-GB"/>
          <w14:ligatures w14:val="none"/>
        </w:rPr>
        <w:t>ClamAV</w:t>
      </w:r>
      <w:proofErr w:type="spellEnd"/>
      <w:r w:rsidRPr="000B2C5A">
        <w:rPr>
          <w:rFonts w:ascii="Arial" w:eastAsia="Times New Roman" w:hAnsi="Arial" w:cs="Arial"/>
          <w:color w:val="000000"/>
          <w:kern w:val="0"/>
          <w:lang w:eastAsia="en-GB"/>
          <w14:ligatures w14:val="none"/>
        </w:rPr>
        <w:t xml:space="preserve"> ensure that users can seamlessly set up the program without manual configuration. This integrated setup facilitates effective data processing, malware scanning, and file conversion for your larger project.</w:t>
      </w:r>
    </w:p>
    <w:p w14:paraId="3A1C9664" w14:textId="77777777" w:rsidR="004E0E41" w:rsidRDefault="004E0E41" w:rsidP="004E0E41">
      <w:pPr>
        <w:jc w:val="both"/>
      </w:pPr>
    </w:p>
    <w:p w14:paraId="3034A46E" w14:textId="77777777" w:rsidR="00C6596F" w:rsidRPr="00C6596F" w:rsidRDefault="00C6596F" w:rsidP="00C6596F">
      <w:pPr>
        <w:spacing w:after="0" w:line="240" w:lineRule="auto"/>
        <w:rPr>
          <w:rFonts w:ascii="Times New Roman" w:eastAsia="Times New Roman" w:hAnsi="Times New Roman" w:cs="Times New Roman"/>
          <w:kern w:val="0"/>
          <w:sz w:val="30"/>
          <w:szCs w:val="30"/>
          <w:lang w:eastAsia="en-GB"/>
          <w14:ligatures w14:val="none"/>
        </w:rPr>
      </w:pPr>
      <w:r w:rsidRPr="00C6596F">
        <w:rPr>
          <w:rFonts w:ascii="Arial" w:eastAsia="Times New Roman" w:hAnsi="Arial" w:cs="Arial"/>
          <w:b/>
          <w:bCs/>
          <w:color w:val="000000"/>
          <w:kern w:val="0"/>
          <w:sz w:val="28"/>
          <w:szCs w:val="28"/>
          <w:u w:val="single"/>
          <w:lang w:eastAsia="en-GB"/>
          <w14:ligatures w14:val="none"/>
        </w:rPr>
        <w:t>Usage Instructions:</w:t>
      </w:r>
    </w:p>
    <w:p w14:paraId="6E94CDD9"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p>
    <w:p w14:paraId="5DA9FF62"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Arial" w:eastAsia="Times New Roman" w:hAnsi="Arial" w:cs="Arial"/>
          <w:color w:val="000000"/>
          <w:kern w:val="0"/>
          <w:lang w:eastAsia="en-GB"/>
          <w14:ligatures w14:val="none"/>
        </w:rPr>
        <w:t>This section provides a detailed guide on how to use the Java program to convert various file types to CSV format. The program is designed for simplicity and efficiency, requiring minimal user input.</w:t>
      </w:r>
    </w:p>
    <w:p w14:paraId="5DB72EB0"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5786F8D7" w14:textId="77777777" w:rsidR="00C6596F" w:rsidRPr="00C6596F" w:rsidRDefault="00C6596F" w:rsidP="00C6596F">
      <w:pPr>
        <w:numPr>
          <w:ilvl w:val="0"/>
          <w:numId w:val="23"/>
        </w:numPr>
        <w:spacing w:after="0" w:line="240" w:lineRule="auto"/>
        <w:textAlignment w:val="baseline"/>
        <w:rPr>
          <w:rFonts w:ascii="Arial" w:eastAsia="Times New Roman" w:hAnsi="Arial" w:cs="Arial"/>
          <w:b/>
          <w:bCs/>
          <w:color w:val="000000"/>
          <w:kern w:val="0"/>
          <w:lang w:eastAsia="en-GB"/>
          <w14:ligatures w14:val="none"/>
        </w:rPr>
      </w:pPr>
      <w:r w:rsidRPr="00C6596F">
        <w:rPr>
          <w:rFonts w:ascii="Arial" w:eastAsia="Times New Roman" w:hAnsi="Arial" w:cs="Arial"/>
          <w:b/>
          <w:bCs/>
          <w:color w:val="000000"/>
          <w:kern w:val="0"/>
          <w:lang w:eastAsia="en-GB"/>
          <w14:ligatures w14:val="none"/>
        </w:rPr>
        <w:t>Run the Java Program:</w:t>
      </w:r>
    </w:p>
    <w:p w14:paraId="70054750" w14:textId="77777777" w:rsidR="00C6596F" w:rsidRPr="00C6596F" w:rsidRDefault="00C6596F" w:rsidP="00C6596F">
      <w:pPr>
        <w:numPr>
          <w:ilvl w:val="0"/>
          <w:numId w:val="24"/>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Connect to your AWS instance using SSH.</w:t>
      </w:r>
    </w:p>
    <w:p w14:paraId="158DC7E5" w14:textId="77777777" w:rsidR="00C6596F" w:rsidRPr="00C6596F" w:rsidRDefault="00C6596F" w:rsidP="00C6596F">
      <w:pPr>
        <w:numPr>
          <w:ilvl w:val="0"/>
          <w:numId w:val="24"/>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Navigate to the directory where the JAR file is located.</w:t>
      </w:r>
    </w:p>
    <w:p w14:paraId="7B3A4B2B" w14:textId="77777777" w:rsidR="00C6596F" w:rsidRPr="00C6596F" w:rsidRDefault="00C6596F" w:rsidP="00C6596F">
      <w:pPr>
        <w:numPr>
          <w:ilvl w:val="0"/>
          <w:numId w:val="24"/>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Run the Java program by executing the following command:</w:t>
      </w:r>
    </w:p>
    <w:p w14:paraId="0662AC8E"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p>
    <w:p w14:paraId="128287D9"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Arial" w:eastAsia="Times New Roman" w:hAnsi="Arial" w:cs="Arial"/>
          <w:color w:val="FFFFFF"/>
          <w:kern w:val="0"/>
          <w:shd w:val="clear" w:color="auto" w:fill="434343"/>
          <w:lang w:eastAsia="en-GB"/>
          <w14:ligatures w14:val="none"/>
        </w:rPr>
        <w:t>     java -jar java-program.jar</w:t>
      </w:r>
    </w:p>
    <w:p w14:paraId="34A25584"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lastRenderedPageBreak/>
        <w:br/>
      </w:r>
    </w:p>
    <w:p w14:paraId="52B77FF2" w14:textId="77777777" w:rsidR="00C6596F" w:rsidRPr="00C6596F" w:rsidRDefault="00C6596F" w:rsidP="00C6596F">
      <w:pPr>
        <w:numPr>
          <w:ilvl w:val="0"/>
          <w:numId w:val="25"/>
        </w:numPr>
        <w:spacing w:after="0" w:line="240" w:lineRule="auto"/>
        <w:textAlignment w:val="baseline"/>
        <w:rPr>
          <w:rFonts w:ascii="Arial" w:eastAsia="Times New Roman" w:hAnsi="Arial" w:cs="Arial"/>
          <w:b/>
          <w:bCs/>
          <w:color w:val="000000"/>
          <w:kern w:val="0"/>
          <w:lang w:eastAsia="en-GB"/>
          <w14:ligatures w14:val="none"/>
        </w:rPr>
      </w:pPr>
      <w:r w:rsidRPr="00C6596F">
        <w:rPr>
          <w:rFonts w:ascii="Arial" w:eastAsia="Times New Roman" w:hAnsi="Arial" w:cs="Arial"/>
          <w:b/>
          <w:bCs/>
          <w:color w:val="000000"/>
          <w:kern w:val="0"/>
          <w:lang w:eastAsia="en-GB"/>
          <w14:ligatures w14:val="none"/>
        </w:rPr>
        <w:t>Conversion Process:</w:t>
      </w:r>
    </w:p>
    <w:p w14:paraId="64B43C55" w14:textId="77777777" w:rsidR="00C6596F" w:rsidRPr="00C6596F" w:rsidRDefault="00C6596F" w:rsidP="00C6596F">
      <w:pPr>
        <w:numPr>
          <w:ilvl w:val="0"/>
          <w:numId w:val="26"/>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Upon execution, the program will automatically convert files within the specified source folder to CSV format.</w:t>
      </w:r>
    </w:p>
    <w:p w14:paraId="717B656A" w14:textId="77777777" w:rsidR="00C6596F" w:rsidRPr="00C6596F" w:rsidRDefault="00C6596F" w:rsidP="00C6596F">
      <w:pPr>
        <w:numPr>
          <w:ilvl w:val="0"/>
          <w:numId w:val="26"/>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All supported file types (Excel, JSON, Avro, Parquet) present in the source folder will be converted to corresponding CSV files.</w:t>
      </w:r>
    </w:p>
    <w:p w14:paraId="25EE79DD"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48C5CB8E" w14:textId="77777777" w:rsidR="00C6596F" w:rsidRPr="00C6596F" w:rsidRDefault="00C6596F" w:rsidP="00C6596F">
      <w:pPr>
        <w:numPr>
          <w:ilvl w:val="0"/>
          <w:numId w:val="27"/>
        </w:numPr>
        <w:spacing w:after="0" w:line="240" w:lineRule="auto"/>
        <w:textAlignment w:val="baseline"/>
        <w:rPr>
          <w:rFonts w:ascii="Arial" w:eastAsia="Times New Roman" w:hAnsi="Arial" w:cs="Arial"/>
          <w:b/>
          <w:bCs/>
          <w:color w:val="000000"/>
          <w:kern w:val="0"/>
          <w:lang w:eastAsia="en-GB"/>
          <w14:ligatures w14:val="none"/>
        </w:rPr>
      </w:pPr>
      <w:r w:rsidRPr="00C6596F">
        <w:rPr>
          <w:rFonts w:ascii="Arial" w:eastAsia="Times New Roman" w:hAnsi="Arial" w:cs="Arial"/>
          <w:b/>
          <w:bCs/>
          <w:color w:val="000000"/>
          <w:kern w:val="0"/>
          <w:lang w:eastAsia="en-GB"/>
          <w14:ligatures w14:val="none"/>
        </w:rPr>
        <w:t>Input and Output Folders:</w:t>
      </w:r>
    </w:p>
    <w:p w14:paraId="671EF03C" w14:textId="77777777" w:rsidR="00C6596F" w:rsidRPr="00C6596F" w:rsidRDefault="00C6596F" w:rsidP="00C6596F">
      <w:pPr>
        <w:numPr>
          <w:ilvl w:val="0"/>
          <w:numId w:val="28"/>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The program requires two essential parameters: the source folder and the output folder.</w:t>
      </w:r>
    </w:p>
    <w:p w14:paraId="28F30BFC" w14:textId="77777777" w:rsidR="00C6596F" w:rsidRPr="00C6596F" w:rsidRDefault="00C6596F" w:rsidP="00C6596F">
      <w:pPr>
        <w:numPr>
          <w:ilvl w:val="0"/>
          <w:numId w:val="28"/>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By default, the program will use the current directory as both the source and output folders.</w:t>
      </w:r>
    </w:p>
    <w:p w14:paraId="0F1F8264" w14:textId="77777777" w:rsidR="00C6596F" w:rsidRPr="00C6596F" w:rsidRDefault="00C6596F" w:rsidP="00C6596F">
      <w:pPr>
        <w:numPr>
          <w:ilvl w:val="0"/>
          <w:numId w:val="28"/>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To specify custom folders, modify the source and output paths in the Java program's source code.</w:t>
      </w:r>
    </w:p>
    <w:p w14:paraId="46D9E083"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2F86E58C" w14:textId="77777777" w:rsidR="00C6596F" w:rsidRPr="00C6596F" w:rsidRDefault="00C6596F" w:rsidP="00C6596F">
      <w:pPr>
        <w:numPr>
          <w:ilvl w:val="0"/>
          <w:numId w:val="29"/>
        </w:numPr>
        <w:spacing w:after="0" w:line="240" w:lineRule="auto"/>
        <w:textAlignment w:val="baseline"/>
        <w:rPr>
          <w:rFonts w:ascii="Arial" w:eastAsia="Times New Roman" w:hAnsi="Arial" w:cs="Arial"/>
          <w:b/>
          <w:bCs/>
          <w:color w:val="000000"/>
          <w:kern w:val="0"/>
          <w:lang w:eastAsia="en-GB"/>
          <w14:ligatures w14:val="none"/>
        </w:rPr>
      </w:pPr>
      <w:r w:rsidRPr="00C6596F">
        <w:rPr>
          <w:rFonts w:ascii="Arial" w:eastAsia="Times New Roman" w:hAnsi="Arial" w:cs="Arial"/>
          <w:b/>
          <w:bCs/>
          <w:color w:val="000000"/>
          <w:kern w:val="0"/>
          <w:lang w:eastAsia="en-GB"/>
          <w14:ligatures w14:val="none"/>
        </w:rPr>
        <w:t>Specifying Custom Folders:</w:t>
      </w:r>
    </w:p>
    <w:p w14:paraId="6520EB2C" w14:textId="77777777" w:rsidR="00C6596F" w:rsidRPr="00C6596F" w:rsidRDefault="00C6596F" w:rsidP="00C6596F">
      <w:pPr>
        <w:numPr>
          <w:ilvl w:val="0"/>
          <w:numId w:val="30"/>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Open the Java program's source code (</w:t>
      </w:r>
      <w:proofErr w:type="spellStart"/>
      <w:r w:rsidRPr="00C6596F">
        <w:rPr>
          <w:rFonts w:ascii="Arial" w:eastAsia="Times New Roman" w:hAnsi="Arial" w:cs="Arial"/>
          <w:color w:val="000000"/>
          <w:kern w:val="0"/>
          <w:lang w:eastAsia="en-GB"/>
          <w14:ligatures w14:val="none"/>
        </w:rPr>
        <w:t>InterfaceMain</w:t>
      </w:r>
      <w:proofErr w:type="spellEnd"/>
      <w:r w:rsidRPr="00C6596F">
        <w:rPr>
          <w:rFonts w:ascii="Arial" w:eastAsia="Times New Roman" w:hAnsi="Arial" w:cs="Arial"/>
          <w:color w:val="000000"/>
          <w:kern w:val="0"/>
          <w:lang w:eastAsia="en-GB"/>
          <w14:ligatures w14:val="none"/>
        </w:rPr>
        <w:t xml:space="preserve"> class).</w:t>
      </w:r>
    </w:p>
    <w:p w14:paraId="3AEAE37B" w14:textId="77777777" w:rsidR="00C6596F" w:rsidRPr="00C6596F" w:rsidRDefault="00C6596F" w:rsidP="00C6596F">
      <w:pPr>
        <w:numPr>
          <w:ilvl w:val="0"/>
          <w:numId w:val="30"/>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Locate the lines defining the source and output folder paths.</w:t>
      </w:r>
    </w:p>
    <w:p w14:paraId="6025C01F" w14:textId="77777777" w:rsidR="00C6596F" w:rsidRPr="00C6596F" w:rsidRDefault="00C6596F" w:rsidP="00C6596F">
      <w:pPr>
        <w:numPr>
          <w:ilvl w:val="0"/>
          <w:numId w:val="30"/>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Modify the paths to match your desired folders, ensuring they exist on your AWS instance.</w:t>
      </w:r>
    </w:p>
    <w:p w14:paraId="23484852"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270B2A36" w14:textId="77777777" w:rsidR="00C6596F" w:rsidRPr="00C6596F" w:rsidRDefault="00C6596F" w:rsidP="00C6596F">
      <w:pPr>
        <w:numPr>
          <w:ilvl w:val="0"/>
          <w:numId w:val="31"/>
        </w:numPr>
        <w:spacing w:after="0" w:line="240" w:lineRule="auto"/>
        <w:textAlignment w:val="baseline"/>
        <w:rPr>
          <w:rFonts w:ascii="Arial" w:eastAsia="Times New Roman" w:hAnsi="Arial" w:cs="Arial"/>
          <w:b/>
          <w:bCs/>
          <w:color w:val="000000"/>
          <w:kern w:val="0"/>
          <w:lang w:eastAsia="en-GB"/>
          <w14:ligatures w14:val="none"/>
        </w:rPr>
      </w:pPr>
      <w:r w:rsidRPr="00C6596F">
        <w:rPr>
          <w:rFonts w:ascii="Arial" w:eastAsia="Times New Roman" w:hAnsi="Arial" w:cs="Arial"/>
          <w:b/>
          <w:bCs/>
          <w:color w:val="000000"/>
          <w:kern w:val="0"/>
          <w:lang w:eastAsia="en-GB"/>
          <w14:ligatures w14:val="none"/>
        </w:rPr>
        <w:t>Running the Conversion:</w:t>
      </w:r>
    </w:p>
    <w:p w14:paraId="725F2AD6" w14:textId="77777777" w:rsidR="00C6596F" w:rsidRPr="00C6596F" w:rsidRDefault="00C6596F" w:rsidP="00C6596F">
      <w:pPr>
        <w:numPr>
          <w:ilvl w:val="0"/>
          <w:numId w:val="32"/>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After configuring the source and output folders, save the Java program's source code.</w:t>
      </w:r>
    </w:p>
    <w:p w14:paraId="47FB500C" w14:textId="77777777" w:rsidR="00C6596F" w:rsidRPr="00C6596F" w:rsidRDefault="00C6596F" w:rsidP="00C6596F">
      <w:pPr>
        <w:numPr>
          <w:ilvl w:val="0"/>
          <w:numId w:val="32"/>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Run the program again using the command:</w:t>
      </w:r>
    </w:p>
    <w:p w14:paraId="0F3AC364"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p>
    <w:p w14:paraId="5C667D70"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Arial" w:eastAsia="Times New Roman" w:hAnsi="Arial" w:cs="Arial"/>
          <w:color w:val="FFFFFF"/>
          <w:kern w:val="0"/>
          <w:shd w:val="clear" w:color="auto" w:fill="434343"/>
          <w:lang w:eastAsia="en-GB"/>
          <w14:ligatures w14:val="none"/>
        </w:rPr>
        <w:t>     java -jar java-program.jar</w:t>
      </w:r>
    </w:p>
    <w:p w14:paraId="62E70EAC"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552AC648" w14:textId="77777777" w:rsidR="00C6596F" w:rsidRPr="00C6596F" w:rsidRDefault="00C6596F" w:rsidP="00C6596F">
      <w:pPr>
        <w:numPr>
          <w:ilvl w:val="0"/>
          <w:numId w:val="33"/>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All files within the source folder will be converted to CSV format and saved in the specified output folder.</w:t>
      </w:r>
    </w:p>
    <w:p w14:paraId="6505A447"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247C15C1" w14:textId="77777777" w:rsidR="00C6596F" w:rsidRPr="00C6596F" w:rsidRDefault="00C6596F" w:rsidP="00C6596F">
      <w:pPr>
        <w:numPr>
          <w:ilvl w:val="0"/>
          <w:numId w:val="34"/>
        </w:numPr>
        <w:spacing w:after="0" w:line="240" w:lineRule="auto"/>
        <w:textAlignment w:val="baseline"/>
        <w:rPr>
          <w:rFonts w:ascii="Arial" w:eastAsia="Times New Roman" w:hAnsi="Arial" w:cs="Arial"/>
          <w:b/>
          <w:bCs/>
          <w:color w:val="000000"/>
          <w:kern w:val="0"/>
          <w:lang w:eastAsia="en-GB"/>
          <w14:ligatures w14:val="none"/>
        </w:rPr>
      </w:pPr>
      <w:r w:rsidRPr="00C6596F">
        <w:rPr>
          <w:rFonts w:ascii="Arial" w:eastAsia="Times New Roman" w:hAnsi="Arial" w:cs="Arial"/>
          <w:b/>
          <w:bCs/>
          <w:color w:val="000000"/>
          <w:kern w:val="0"/>
          <w:lang w:eastAsia="en-GB"/>
          <w14:ligatures w14:val="none"/>
        </w:rPr>
        <w:t>Monitoring and Verifying:</w:t>
      </w:r>
    </w:p>
    <w:p w14:paraId="475B5E69" w14:textId="77777777" w:rsidR="00C6596F" w:rsidRPr="00C6596F" w:rsidRDefault="00C6596F" w:rsidP="00C6596F">
      <w:pPr>
        <w:numPr>
          <w:ilvl w:val="0"/>
          <w:numId w:val="35"/>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Monitor the console for any conversion errors or notifications.</w:t>
      </w:r>
    </w:p>
    <w:p w14:paraId="1741BF0F" w14:textId="77777777" w:rsidR="00C6596F" w:rsidRPr="00C6596F" w:rsidRDefault="00C6596F" w:rsidP="00C6596F">
      <w:pPr>
        <w:numPr>
          <w:ilvl w:val="0"/>
          <w:numId w:val="35"/>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Once the program finishes execution, navigate to the output folder to find the generated CSV files.</w:t>
      </w:r>
    </w:p>
    <w:p w14:paraId="504B5EEA"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7685273F" w14:textId="77777777" w:rsidR="00C6596F" w:rsidRPr="00C6596F" w:rsidRDefault="00C6596F" w:rsidP="00C6596F">
      <w:pPr>
        <w:numPr>
          <w:ilvl w:val="0"/>
          <w:numId w:val="36"/>
        </w:numPr>
        <w:spacing w:after="0" w:line="240" w:lineRule="auto"/>
        <w:textAlignment w:val="baseline"/>
        <w:rPr>
          <w:rFonts w:ascii="Arial" w:eastAsia="Times New Roman" w:hAnsi="Arial" w:cs="Arial"/>
          <w:b/>
          <w:bCs/>
          <w:color w:val="000000"/>
          <w:kern w:val="0"/>
          <w:lang w:eastAsia="en-GB"/>
          <w14:ligatures w14:val="none"/>
        </w:rPr>
      </w:pPr>
      <w:r w:rsidRPr="00C6596F">
        <w:rPr>
          <w:rFonts w:ascii="Arial" w:eastAsia="Times New Roman" w:hAnsi="Arial" w:cs="Arial"/>
          <w:b/>
          <w:bCs/>
          <w:color w:val="000000"/>
          <w:kern w:val="0"/>
          <w:lang w:eastAsia="en-GB"/>
          <w14:ligatures w14:val="none"/>
        </w:rPr>
        <w:t>Automated Malware Scanning:</w:t>
      </w:r>
    </w:p>
    <w:p w14:paraId="6D3F9FD5" w14:textId="77777777" w:rsidR="00C6596F" w:rsidRPr="00C6596F" w:rsidRDefault="00C6596F" w:rsidP="00C6596F">
      <w:pPr>
        <w:numPr>
          <w:ilvl w:val="0"/>
          <w:numId w:val="37"/>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 xml:space="preserve">Before the conversion process begins, the program automatically performs malware scanning using </w:t>
      </w:r>
      <w:proofErr w:type="spellStart"/>
      <w:r w:rsidRPr="00C6596F">
        <w:rPr>
          <w:rFonts w:ascii="Arial" w:eastAsia="Times New Roman" w:hAnsi="Arial" w:cs="Arial"/>
          <w:color w:val="000000"/>
          <w:kern w:val="0"/>
          <w:lang w:eastAsia="en-GB"/>
          <w14:ligatures w14:val="none"/>
        </w:rPr>
        <w:t>ClamAV</w:t>
      </w:r>
      <w:proofErr w:type="spellEnd"/>
      <w:r w:rsidRPr="00C6596F">
        <w:rPr>
          <w:rFonts w:ascii="Arial" w:eastAsia="Times New Roman" w:hAnsi="Arial" w:cs="Arial"/>
          <w:color w:val="000000"/>
          <w:kern w:val="0"/>
          <w:lang w:eastAsia="en-GB"/>
          <w14:ligatures w14:val="none"/>
        </w:rPr>
        <w:t>.</w:t>
      </w:r>
    </w:p>
    <w:p w14:paraId="3CE3A9A3" w14:textId="77777777" w:rsidR="00C6596F" w:rsidRPr="00C6596F" w:rsidRDefault="00C6596F" w:rsidP="00C6596F">
      <w:pPr>
        <w:numPr>
          <w:ilvl w:val="0"/>
          <w:numId w:val="37"/>
        </w:numPr>
        <w:spacing w:after="0" w:line="240" w:lineRule="auto"/>
        <w:ind w:left="1440"/>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This ensures that all input files are safe and secure for processing.</w:t>
      </w:r>
    </w:p>
    <w:p w14:paraId="04EFA46A"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p>
    <w:p w14:paraId="788333F2"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Arial" w:eastAsia="Times New Roman" w:hAnsi="Arial" w:cs="Arial"/>
          <w:b/>
          <w:bCs/>
          <w:color w:val="000000"/>
          <w:kern w:val="0"/>
          <w:lang w:eastAsia="en-GB"/>
          <w14:ligatures w14:val="none"/>
        </w:rPr>
        <w:t>Example Usage:</w:t>
      </w:r>
    </w:p>
    <w:p w14:paraId="5C6CC904"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p>
    <w:p w14:paraId="54689344"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Arial" w:eastAsia="Times New Roman" w:hAnsi="Arial" w:cs="Arial"/>
          <w:color w:val="000000"/>
          <w:kern w:val="0"/>
          <w:lang w:eastAsia="en-GB"/>
          <w14:ligatures w14:val="none"/>
        </w:rPr>
        <w:t>Suppose you have the Java program JAR file named `java-program.jar` and you want to convert files located in `/home/ec2-user/input` to CSV format, saving the CSV files in `/home/ec2-user/output`. Here's how you would run the program:</w:t>
      </w:r>
    </w:p>
    <w:p w14:paraId="4AE6785C"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lastRenderedPageBreak/>
        <w:br/>
      </w:r>
    </w:p>
    <w:p w14:paraId="06A44767" w14:textId="77777777" w:rsidR="00C6596F" w:rsidRPr="00C6596F" w:rsidRDefault="00C6596F" w:rsidP="00C6596F">
      <w:pPr>
        <w:numPr>
          <w:ilvl w:val="0"/>
          <w:numId w:val="38"/>
        </w:numPr>
        <w:spacing w:after="0" w:line="240" w:lineRule="auto"/>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Connect to the AWS instance using SSH.</w:t>
      </w:r>
    </w:p>
    <w:p w14:paraId="6753F60F"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1B138DC5" w14:textId="77777777" w:rsidR="00C6596F" w:rsidRPr="00C6596F" w:rsidRDefault="00C6596F" w:rsidP="00C6596F">
      <w:pPr>
        <w:numPr>
          <w:ilvl w:val="0"/>
          <w:numId w:val="39"/>
        </w:numPr>
        <w:spacing w:after="0" w:line="240" w:lineRule="auto"/>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Navigate to the directory containing `java-program.jar`.</w:t>
      </w:r>
    </w:p>
    <w:p w14:paraId="58327CC1"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23E8EF2D" w14:textId="77777777" w:rsidR="00C6596F" w:rsidRPr="00C6596F" w:rsidRDefault="00C6596F" w:rsidP="00C6596F">
      <w:pPr>
        <w:numPr>
          <w:ilvl w:val="0"/>
          <w:numId w:val="40"/>
        </w:numPr>
        <w:spacing w:after="0" w:line="240" w:lineRule="auto"/>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Run the Java program with the specified input and output folders:</w:t>
      </w:r>
    </w:p>
    <w:p w14:paraId="3A2C5CE0"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p>
    <w:p w14:paraId="52F3DACF"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Arial" w:eastAsia="Times New Roman" w:hAnsi="Arial" w:cs="Arial"/>
          <w:color w:val="FFFFFF"/>
          <w:kern w:val="0"/>
          <w:shd w:val="clear" w:color="auto" w:fill="434343"/>
          <w:lang w:eastAsia="en-GB"/>
          <w14:ligatures w14:val="none"/>
        </w:rPr>
        <w:t>   java -jar java-program.jar</w:t>
      </w:r>
    </w:p>
    <w:p w14:paraId="701E2471"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Times New Roman" w:eastAsia="Times New Roman" w:hAnsi="Times New Roman" w:cs="Times New Roman"/>
          <w:kern w:val="0"/>
          <w:sz w:val="24"/>
          <w:szCs w:val="24"/>
          <w:lang w:eastAsia="en-GB"/>
          <w14:ligatures w14:val="none"/>
        </w:rPr>
        <w:br/>
      </w:r>
    </w:p>
    <w:p w14:paraId="4F68FCCF" w14:textId="77777777" w:rsidR="00C6596F" w:rsidRPr="00C6596F" w:rsidRDefault="00C6596F" w:rsidP="00C6596F">
      <w:pPr>
        <w:numPr>
          <w:ilvl w:val="0"/>
          <w:numId w:val="41"/>
        </w:numPr>
        <w:spacing w:after="0" w:line="240" w:lineRule="auto"/>
        <w:textAlignment w:val="baseline"/>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The program will automatically convert all supported file types in the input folder and save the CSV files in the output folder.</w:t>
      </w:r>
    </w:p>
    <w:p w14:paraId="09B7717C"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p>
    <w:p w14:paraId="5D89652E"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r w:rsidRPr="00C6596F">
        <w:rPr>
          <w:rFonts w:ascii="Arial" w:eastAsia="Times New Roman" w:hAnsi="Arial" w:cs="Arial"/>
          <w:color w:val="000000"/>
          <w:kern w:val="0"/>
          <w:lang w:eastAsia="en-GB"/>
          <w14:ligatures w14:val="none"/>
        </w:rPr>
        <w:t>By following these steps, you can effectively use the Java program to convert various file types to CSV format, making them ready for further data analysis and processing.</w:t>
      </w:r>
    </w:p>
    <w:p w14:paraId="526D2105" w14:textId="77777777" w:rsidR="000B2C5A" w:rsidRDefault="000B2C5A" w:rsidP="004E0E41">
      <w:pPr>
        <w:jc w:val="both"/>
      </w:pPr>
    </w:p>
    <w:p w14:paraId="0F8BBFCA" w14:textId="77777777" w:rsidR="00C6596F" w:rsidRPr="00C6596F" w:rsidRDefault="00C6596F" w:rsidP="00C6596F">
      <w:pPr>
        <w:spacing w:after="0" w:line="240" w:lineRule="auto"/>
        <w:rPr>
          <w:rFonts w:ascii="Times New Roman" w:eastAsia="Times New Roman" w:hAnsi="Times New Roman" w:cs="Times New Roman"/>
          <w:kern w:val="0"/>
          <w:sz w:val="30"/>
          <w:szCs w:val="30"/>
          <w:lang w:eastAsia="en-GB"/>
          <w14:ligatures w14:val="none"/>
        </w:rPr>
      </w:pPr>
      <w:r w:rsidRPr="00C6596F">
        <w:rPr>
          <w:rFonts w:ascii="Arial" w:eastAsia="Times New Roman" w:hAnsi="Arial" w:cs="Arial"/>
          <w:b/>
          <w:bCs/>
          <w:color w:val="000000"/>
          <w:kern w:val="0"/>
          <w:sz w:val="28"/>
          <w:szCs w:val="28"/>
          <w:u w:val="single"/>
          <w:lang w:eastAsia="en-GB"/>
          <w14:ligatures w14:val="none"/>
        </w:rPr>
        <w:t>Supported File Types:</w:t>
      </w:r>
    </w:p>
    <w:p w14:paraId="7F496E5D"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p>
    <w:p w14:paraId="3F1BD8A7" w14:textId="77777777" w:rsidR="00C6596F" w:rsidRDefault="00C6596F" w:rsidP="00C6596F">
      <w:pPr>
        <w:spacing w:after="0" w:line="240" w:lineRule="auto"/>
        <w:rPr>
          <w:rFonts w:ascii="Arial" w:eastAsia="Times New Roman" w:hAnsi="Arial" w:cs="Arial"/>
          <w:color w:val="000000"/>
          <w:kern w:val="0"/>
          <w:lang w:eastAsia="en-GB"/>
          <w14:ligatures w14:val="none"/>
        </w:rPr>
      </w:pPr>
      <w:r w:rsidRPr="00C6596F">
        <w:rPr>
          <w:rFonts w:ascii="Arial" w:eastAsia="Times New Roman" w:hAnsi="Arial" w:cs="Arial"/>
          <w:color w:val="000000"/>
          <w:kern w:val="0"/>
          <w:lang w:eastAsia="en-GB"/>
          <w14:ligatures w14:val="none"/>
        </w:rPr>
        <w:t>The Java program supports the conversion of various file formats into CSV format. Below is a list of the supported file types along with their corresponding file extensions:</w:t>
      </w:r>
    </w:p>
    <w:p w14:paraId="23D17513" w14:textId="77777777" w:rsidR="00C6596F" w:rsidRPr="00C6596F" w:rsidRDefault="00C6596F" w:rsidP="00C6596F">
      <w:pPr>
        <w:spacing w:after="0" w:line="240" w:lineRule="auto"/>
        <w:rPr>
          <w:rFonts w:ascii="Times New Roman" w:eastAsia="Times New Roman" w:hAnsi="Times New Roman" w:cs="Times New Roman"/>
          <w:kern w:val="0"/>
          <w:sz w:val="24"/>
          <w:szCs w:val="24"/>
          <w:lang w:eastAsia="en-GB"/>
          <w14:ligatures w14:val="none"/>
        </w:rPr>
      </w:pPr>
    </w:p>
    <w:tbl>
      <w:tblPr>
        <w:tblStyle w:val="TableGrid"/>
        <w:tblW w:w="0" w:type="auto"/>
        <w:tblLook w:val="04A0" w:firstRow="1" w:lastRow="0" w:firstColumn="1" w:lastColumn="0" w:noHBand="0" w:noVBand="1"/>
      </w:tblPr>
      <w:tblGrid>
        <w:gridCol w:w="4508"/>
        <w:gridCol w:w="4508"/>
      </w:tblGrid>
      <w:tr w:rsidR="00C6596F" w14:paraId="587C2247" w14:textId="77777777" w:rsidTr="00C6596F">
        <w:tc>
          <w:tcPr>
            <w:tcW w:w="4508" w:type="dxa"/>
          </w:tcPr>
          <w:p w14:paraId="4301AE0F" w14:textId="1FF89707" w:rsidR="00C6596F" w:rsidRPr="00C6596F" w:rsidRDefault="00C6596F" w:rsidP="004E0E41">
            <w:pPr>
              <w:jc w:val="both"/>
              <w:rPr>
                <w:b/>
                <w:bCs/>
              </w:rPr>
            </w:pPr>
            <w:r>
              <w:rPr>
                <w:b/>
                <w:bCs/>
              </w:rPr>
              <w:t>File Extension</w:t>
            </w:r>
          </w:p>
        </w:tc>
        <w:tc>
          <w:tcPr>
            <w:tcW w:w="4508" w:type="dxa"/>
          </w:tcPr>
          <w:p w14:paraId="327F4B65" w14:textId="7107F707" w:rsidR="00C6596F" w:rsidRPr="00C6596F" w:rsidRDefault="00C6596F" w:rsidP="004E0E41">
            <w:pPr>
              <w:jc w:val="both"/>
              <w:rPr>
                <w:b/>
                <w:bCs/>
              </w:rPr>
            </w:pPr>
            <w:r>
              <w:rPr>
                <w:b/>
                <w:bCs/>
              </w:rPr>
              <w:t>File Type</w:t>
            </w:r>
          </w:p>
        </w:tc>
      </w:tr>
      <w:tr w:rsidR="00C6596F" w14:paraId="38BF10ED" w14:textId="77777777" w:rsidTr="00C6596F">
        <w:tc>
          <w:tcPr>
            <w:tcW w:w="4508" w:type="dxa"/>
          </w:tcPr>
          <w:p w14:paraId="2D3BEDAA" w14:textId="6EE28547" w:rsidR="00C6596F" w:rsidRDefault="00C6596F" w:rsidP="004E0E41">
            <w:pPr>
              <w:jc w:val="both"/>
            </w:pPr>
            <w:r>
              <w:rPr>
                <w:rFonts w:ascii="Arial" w:hAnsi="Arial" w:cs="Arial"/>
                <w:color w:val="000000"/>
              </w:rPr>
              <w:t>.</w:t>
            </w:r>
            <w:proofErr w:type="spellStart"/>
            <w:r>
              <w:rPr>
                <w:rFonts w:ascii="Arial" w:hAnsi="Arial" w:cs="Arial"/>
                <w:color w:val="000000"/>
              </w:rPr>
              <w:t>xls</w:t>
            </w:r>
            <w:proofErr w:type="spellEnd"/>
            <w:r>
              <w:rPr>
                <w:rFonts w:ascii="Arial" w:hAnsi="Arial" w:cs="Arial"/>
                <w:color w:val="000000"/>
              </w:rPr>
              <w:t>, .xlsx</w:t>
            </w:r>
          </w:p>
        </w:tc>
        <w:tc>
          <w:tcPr>
            <w:tcW w:w="4508" w:type="dxa"/>
          </w:tcPr>
          <w:p w14:paraId="6F194D80" w14:textId="635F2F6C" w:rsidR="00C6596F" w:rsidRDefault="00C6596F" w:rsidP="004E0E41">
            <w:pPr>
              <w:jc w:val="both"/>
            </w:pPr>
            <w:r>
              <w:rPr>
                <w:rFonts w:ascii="Arial" w:hAnsi="Arial" w:cs="Arial"/>
                <w:color w:val="000000"/>
              </w:rPr>
              <w:t>Excel</w:t>
            </w:r>
          </w:p>
        </w:tc>
      </w:tr>
      <w:tr w:rsidR="00C6596F" w14:paraId="75F0CE5D" w14:textId="77777777" w:rsidTr="00C6596F">
        <w:tc>
          <w:tcPr>
            <w:tcW w:w="4508" w:type="dxa"/>
          </w:tcPr>
          <w:p w14:paraId="14F91D75" w14:textId="1960019E" w:rsidR="00C6596F" w:rsidRDefault="00C6596F" w:rsidP="004E0E41">
            <w:pPr>
              <w:jc w:val="both"/>
            </w:pPr>
            <w:proofErr w:type="gramStart"/>
            <w:r>
              <w:rPr>
                <w:rFonts w:ascii="Arial" w:hAnsi="Arial" w:cs="Arial"/>
                <w:color w:val="000000"/>
              </w:rPr>
              <w:t>.</w:t>
            </w:r>
            <w:proofErr w:type="spellStart"/>
            <w:r>
              <w:rPr>
                <w:rFonts w:ascii="Arial" w:hAnsi="Arial" w:cs="Arial"/>
                <w:color w:val="000000"/>
              </w:rPr>
              <w:t>json</w:t>
            </w:r>
            <w:proofErr w:type="spellEnd"/>
            <w:proofErr w:type="gramEnd"/>
          </w:p>
        </w:tc>
        <w:tc>
          <w:tcPr>
            <w:tcW w:w="4508" w:type="dxa"/>
          </w:tcPr>
          <w:p w14:paraId="33EBBE50" w14:textId="26C5E048" w:rsidR="00C6596F" w:rsidRDefault="00C6596F" w:rsidP="004E0E41">
            <w:pPr>
              <w:jc w:val="both"/>
            </w:pPr>
            <w:r>
              <w:rPr>
                <w:rFonts w:ascii="Arial" w:hAnsi="Arial" w:cs="Arial"/>
                <w:color w:val="000000"/>
              </w:rPr>
              <w:t>JSON</w:t>
            </w:r>
          </w:p>
        </w:tc>
      </w:tr>
      <w:tr w:rsidR="00C6596F" w14:paraId="37063CC7" w14:textId="77777777" w:rsidTr="00C6596F">
        <w:tc>
          <w:tcPr>
            <w:tcW w:w="4508" w:type="dxa"/>
          </w:tcPr>
          <w:p w14:paraId="3229B4AE" w14:textId="72607E04" w:rsidR="00C6596F" w:rsidRDefault="00C6596F" w:rsidP="004E0E41">
            <w:pPr>
              <w:jc w:val="both"/>
            </w:pPr>
            <w:proofErr w:type="gramStart"/>
            <w:r>
              <w:t>.</w:t>
            </w:r>
            <w:proofErr w:type="spellStart"/>
            <w:r>
              <w:rPr>
                <w:rFonts w:ascii="Arial" w:hAnsi="Arial" w:cs="Arial"/>
                <w:color w:val="000000"/>
              </w:rPr>
              <w:t>avro</w:t>
            </w:r>
            <w:proofErr w:type="spellEnd"/>
            <w:proofErr w:type="gramEnd"/>
          </w:p>
        </w:tc>
        <w:tc>
          <w:tcPr>
            <w:tcW w:w="4508" w:type="dxa"/>
          </w:tcPr>
          <w:p w14:paraId="05054A76" w14:textId="78F79E4B" w:rsidR="00C6596F" w:rsidRDefault="00C6596F" w:rsidP="004E0E41">
            <w:pPr>
              <w:jc w:val="both"/>
            </w:pPr>
            <w:r>
              <w:rPr>
                <w:rFonts w:ascii="Arial" w:hAnsi="Arial" w:cs="Arial"/>
                <w:color w:val="000000"/>
              </w:rPr>
              <w:t>Avro</w:t>
            </w:r>
          </w:p>
        </w:tc>
      </w:tr>
      <w:tr w:rsidR="00C6596F" w14:paraId="761DACD6" w14:textId="77777777" w:rsidTr="00C6596F">
        <w:tc>
          <w:tcPr>
            <w:tcW w:w="4508" w:type="dxa"/>
          </w:tcPr>
          <w:p w14:paraId="055662B5" w14:textId="6476BCED" w:rsidR="00C6596F" w:rsidRDefault="00C6596F" w:rsidP="004E0E41">
            <w:pPr>
              <w:jc w:val="both"/>
            </w:pPr>
            <w:proofErr w:type="gramStart"/>
            <w:r>
              <w:rPr>
                <w:rFonts w:ascii="Arial" w:hAnsi="Arial" w:cs="Arial"/>
                <w:color w:val="000000"/>
              </w:rPr>
              <w:t>.parquet</w:t>
            </w:r>
            <w:proofErr w:type="gramEnd"/>
          </w:p>
        </w:tc>
        <w:tc>
          <w:tcPr>
            <w:tcW w:w="4508" w:type="dxa"/>
          </w:tcPr>
          <w:p w14:paraId="5E156702" w14:textId="1DB6CDAD" w:rsidR="00C6596F" w:rsidRDefault="00C6596F" w:rsidP="004E0E41">
            <w:pPr>
              <w:jc w:val="both"/>
            </w:pPr>
            <w:r>
              <w:rPr>
                <w:rFonts w:ascii="Arial" w:hAnsi="Arial" w:cs="Arial"/>
                <w:color w:val="000000"/>
              </w:rPr>
              <w:t>Parquet</w:t>
            </w:r>
          </w:p>
        </w:tc>
      </w:tr>
    </w:tbl>
    <w:p w14:paraId="14DC1D5D" w14:textId="77777777" w:rsidR="00C6596F" w:rsidRDefault="00C6596F" w:rsidP="004E0E41">
      <w:pPr>
        <w:jc w:val="both"/>
      </w:pPr>
    </w:p>
    <w:p w14:paraId="4B4F05A2" w14:textId="101332C3" w:rsidR="00C6596F" w:rsidRDefault="00C6596F" w:rsidP="004E0E41">
      <w:pPr>
        <w:jc w:val="both"/>
        <w:rPr>
          <w:rFonts w:ascii="Arial" w:hAnsi="Arial" w:cs="Arial"/>
          <w:color w:val="000000"/>
        </w:rPr>
      </w:pPr>
      <w:r>
        <w:rPr>
          <w:rFonts w:ascii="Arial" w:hAnsi="Arial" w:cs="Arial"/>
          <w:color w:val="000000"/>
        </w:rPr>
        <w:t xml:space="preserve">The program is capable of seamlessly converting these file formats into CSV files, allowing for standardised data processing and analysis through </w:t>
      </w:r>
      <w:proofErr w:type="spellStart"/>
      <w:r>
        <w:rPr>
          <w:rFonts w:ascii="Arial" w:hAnsi="Arial" w:cs="Arial"/>
          <w:color w:val="000000"/>
        </w:rPr>
        <w:t>FluentD</w:t>
      </w:r>
      <w:proofErr w:type="spellEnd"/>
      <w:r>
        <w:rPr>
          <w:rFonts w:ascii="Arial" w:hAnsi="Arial" w:cs="Arial"/>
          <w:color w:val="000000"/>
        </w:rPr>
        <w:t>. This versatility ensures that a wide range of data sources can be utilised within the data processing pipeline.</w:t>
      </w:r>
    </w:p>
    <w:p w14:paraId="79129261" w14:textId="77777777" w:rsidR="00A8242A" w:rsidRPr="00A8242A" w:rsidRDefault="00A8242A" w:rsidP="00A8242A">
      <w:pPr>
        <w:spacing w:after="0" w:line="240" w:lineRule="auto"/>
        <w:rPr>
          <w:rFonts w:ascii="Times New Roman" w:eastAsia="Times New Roman" w:hAnsi="Times New Roman" w:cs="Times New Roman"/>
          <w:kern w:val="0"/>
          <w:sz w:val="30"/>
          <w:szCs w:val="30"/>
          <w:lang w:eastAsia="en-GB"/>
          <w14:ligatures w14:val="none"/>
        </w:rPr>
      </w:pPr>
      <w:r w:rsidRPr="00A8242A">
        <w:rPr>
          <w:rFonts w:ascii="Arial" w:eastAsia="Times New Roman" w:hAnsi="Arial" w:cs="Arial"/>
          <w:b/>
          <w:bCs/>
          <w:color w:val="000000"/>
          <w:kern w:val="0"/>
          <w:sz w:val="28"/>
          <w:szCs w:val="28"/>
          <w:u w:val="single"/>
          <w:lang w:eastAsia="en-GB"/>
          <w14:ligatures w14:val="none"/>
        </w:rPr>
        <w:t>Configuration Options:</w:t>
      </w:r>
    </w:p>
    <w:p w14:paraId="58869550"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p>
    <w:p w14:paraId="3E1B047D"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Arial" w:eastAsia="Times New Roman" w:hAnsi="Arial" w:cs="Arial"/>
          <w:color w:val="000000"/>
          <w:kern w:val="0"/>
          <w:lang w:eastAsia="en-GB"/>
          <w14:ligatures w14:val="none"/>
        </w:rPr>
        <w:t>The Java program provides flexibility through configuration options that can be customised to suit specific needs. These options are managed within the program's source code. Below are the available configuration options and instructions on how to modify them:</w:t>
      </w:r>
    </w:p>
    <w:p w14:paraId="2D8814DD"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Times New Roman" w:eastAsia="Times New Roman" w:hAnsi="Times New Roman" w:cs="Times New Roman"/>
          <w:kern w:val="0"/>
          <w:sz w:val="24"/>
          <w:szCs w:val="24"/>
          <w:lang w:eastAsia="en-GB"/>
          <w14:ligatures w14:val="none"/>
        </w:rPr>
        <w:br/>
      </w:r>
    </w:p>
    <w:p w14:paraId="589539E0" w14:textId="77777777" w:rsidR="00A8242A" w:rsidRPr="00A8242A" w:rsidRDefault="00A8242A" w:rsidP="00A8242A">
      <w:pPr>
        <w:numPr>
          <w:ilvl w:val="0"/>
          <w:numId w:val="42"/>
        </w:numPr>
        <w:spacing w:after="0" w:line="240" w:lineRule="auto"/>
        <w:textAlignment w:val="baseline"/>
        <w:rPr>
          <w:rFonts w:ascii="Arial" w:eastAsia="Times New Roman" w:hAnsi="Arial" w:cs="Arial"/>
          <w:b/>
          <w:bCs/>
          <w:color w:val="000000"/>
          <w:kern w:val="0"/>
          <w:lang w:eastAsia="en-GB"/>
          <w14:ligatures w14:val="none"/>
        </w:rPr>
      </w:pPr>
      <w:r w:rsidRPr="00A8242A">
        <w:rPr>
          <w:rFonts w:ascii="Arial" w:eastAsia="Times New Roman" w:hAnsi="Arial" w:cs="Arial"/>
          <w:b/>
          <w:bCs/>
          <w:color w:val="000000"/>
          <w:kern w:val="0"/>
          <w:lang w:eastAsia="en-GB"/>
          <w14:ligatures w14:val="none"/>
        </w:rPr>
        <w:t>File Paths and Folders:</w:t>
      </w:r>
    </w:p>
    <w:p w14:paraId="6FDA2D2D" w14:textId="77777777" w:rsidR="00A8242A" w:rsidRPr="00A8242A" w:rsidRDefault="00A8242A" w:rsidP="00A8242A">
      <w:pPr>
        <w:numPr>
          <w:ilvl w:val="0"/>
          <w:numId w:val="43"/>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Source Folder:</w:t>
      </w:r>
      <w:r w:rsidRPr="00A8242A">
        <w:rPr>
          <w:rFonts w:ascii="Arial" w:eastAsia="Times New Roman" w:hAnsi="Arial" w:cs="Arial"/>
          <w:color w:val="000000"/>
          <w:kern w:val="0"/>
          <w:lang w:eastAsia="en-GB"/>
          <w14:ligatures w14:val="none"/>
        </w:rPr>
        <w:t xml:space="preserve"> This option defines the folder where the input files are located. By default, the program scans the source folder for files to convert.</w:t>
      </w:r>
    </w:p>
    <w:p w14:paraId="2003F948" w14:textId="77777777" w:rsidR="00A8242A" w:rsidRPr="00A8242A" w:rsidRDefault="00A8242A" w:rsidP="00A8242A">
      <w:pPr>
        <w:numPr>
          <w:ilvl w:val="0"/>
          <w:numId w:val="43"/>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Output Folder:</w:t>
      </w:r>
      <w:r w:rsidRPr="00A8242A">
        <w:rPr>
          <w:rFonts w:ascii="Arial" w:eastAsia="Times New Roman" w:hAnsi="Arial" w:cs="Arial"/>
          <w:color w:val="000000"/>
          <w:kern w:val="0"/>
          <w:lang w:eastAsia="en-GB"/>
          <w14:ligatures w14:val="none"/>
        </w:rPr>
        <w:t xml:space="preserve"> This option specifies the folder where the generated CSV files will be saved. The converted CSV files will be stored in this directory.</w:t>
      </w:r>
    </w:p>
    <w:p w14:paraId="537F0237"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p>
    <w:p w14:paraId="4A84E7A0"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Arial" w:eastAsia="Times New Roman" w:hAnsi="Arial" w:cs="Arial"/>
          <w:color w:val="000000"/>
          <w:kern w:val="0"/>
          <w:lang w:eastAsia="en-GB"/>
          <w14:ligatures w14:val="none"/>
        </w:rPr>
        <w:t>To modify these folder paths, navigate to the relevant utility classes within the program and locate the appropriate variables. Update the values to the desired folder paths.</w:t>
      </w:r>
    </w:p>
    <w:p w14:paraId="67B6B153"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Times New Roman" w:eastAsia="Times New Roman" w:hAnsi="Times New Roman" w:cs="Times New Roman"/>
          <w:kern w:val="0"/>
          <w:sz w:val="24"/>
          <w:szCs w:val="24"/>
          <w:lang w:eastAsia="en-GB"/>
          <w14:ligatures w14:val="none"/>
        </w:rPr>
        <w:br/>
      </w:r>
    </w:p>
    <w:p w14:paraId="66BDB2F0" w14:textId="77777777" w:rsidR="00A8242A" w:rsidRPr="00A8242A" w:rsidRDefault="00A8242A" w:rsidP="00A8242A">
      <w:pPr>
        <w:numPr>
          <w:ilvl w:val="0"/>
          <w:numId w:val="44"/>
        </w:numPr>
        <w:spacing w:after="0" w:line="240" w:lineRule="auto"/>
        <w:textAlignment w:val="baseline"/>
        <w:rPr>
          <w:rFonts w:ascii="Arial" w:eastAsia="Times New Roman" w:hAnsi="Arial" w:cs="Arial"/>
          <w:b/>
          <w:bCs/>
          <w:color w:val="000000"/>
          <w:kern w:val="0"/>
          <w:lang w:eastAsia="en-GB"/>
          <w14:ligatures w14:val="none"/>
        </w:rPr>
      </w:pPr>
      <w:proofErr w:type="spellStart"/>
      <w:r w:rsidRPr="00A8242A">
        <w:rPr>
          <w:rFonts w:ascii="Arial" w:eastAsia="Times New Roman" w:hAnsi="Arial" w:cs="Arial"/>
          <w:b/>
          <w:bCs/>
          <w:color w:val="000000"/>
          <w:kern w:val="0"/>
          <w:lang w:eastAsia="en-GB"/>
          <w14:ligatures w14:val="none"/>
        </w:rPr>
        <w:lastRenderedPageBreak/>
        <w:t>ClamAV</w:t>
      </w:r>
      <w:proofErr w:type="spellEnd"/>
      <w:r w:rsidRPr="00A8242A">
        <w:rPr>
          <w:rFonts w:ascii="Arial" w:eastAsia="Times New Roman" w:hAnsi="Arial" w:cs="Arial"/>
          <w:b/>
          <w:bCs/>
          <w:color w:val="000000"/>
          <w:kern w:val="0"/>
          <w:lang w:eastAsia="en-GB"/>
          <w14:ligatures w14:val="none"/>
        </w:rPr>
        <w:t xml:space="preserve"> Configuration:</w:t>
      </w:r>
    </w:p>
    <w:p w14:paraId="16868FB6" w14:textId="77777777" w:rsidR="00A8242A" w:rsidRPr="00A8242A" w:rsidRDefault="00A8242A" w:rsidP="00A8242A">
      <w:pPr>
        <w:numPr>
          <w:ilvl w:val="0"/>
          <w:numId w:val="45"/>
        </w:numPr>
        <w:spacing w:after="0" w:line="240" w:lineRule="auto"/>
        <w:ind w:left="1440"/>
        <w:textAlignment w:val="baseline"/>
        <w:rPr>
          <w:rFonts w:ascii="Arial" w:eastAsia="Times New Roman" w:hAnsi="Arial" w:cs="Arial"/>
          <w:color w:val="000000"/>
          <w:kern w:val="0"/>
          <w:lang w:eastAsia="en-GB"/>
          <w14:ligatures w14:val="none"/>
        </w:rPr>
      </w:pPr>
      <w:proofErr w:type="spellStart"/>
      <w:r w:rsidRPr="00A8242A">
        <w:rPr>
          <w:rFonts w:ascii="Arial" w:eastAsia="Times New Roman" w:hAnsi="Arial" w:cs="Arial"/>
          <w:b/>
          <w:bCs/>
          <w:color w:val="000000"/>
          <w:kern w:val="0"/>
          <w:lang w:eastAsia="en-GB"/>
          <w14:ligatures w14:val="none"/>
        </w:rPr>
        <w:t>ClamAV</w:t>
      </w:r>
      <w:proofErr w:type="spellEnd"/>
      <w:r w:rsidRPr="00A8242A">
        <w:rPr>
          <w:rFonts w:ascii="Arial" w:eastAsia="Times New Roman" w:hAnsi="Arial" w:cs="Arial"/>
          <w:b/>
          <w:bCs/>
          <w:color w:val="000000"/>
          <w:kern w:val="0"/>
          <w:lang w:eastAsia="en-GB"/>
          <w14:ligatures w14:val="none"/>
        </w:rPr>
        <w:t xml:space="preserve"> Host:</w:t>
      </w:r>
      <w:r w:rsidRPr="00A8242A">
        <w:rPr>
          <w:rFonts w:ascii="Arial" w:eastAsia="Times New Roman" w:hAnsi="Arial" w:cs="Arial"/>
          <w:color w:val="000000"/>
          <w:kern w:val="0"/>
          <w:lang w:eastAsia="en-GB"/>
          <w14:ligatures w14:val="none"/>
        </w:rPr>
        <w:t xml:space="preserve"> The hostname or IP address of the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server for malware scanning.</w:t>
      </w:r>
    </w:p>
    <w:p w14:paraId="4343E985" w14:textId="77777777" w:rsidR="00A8242A" w:rsidRPr="00A8242A" w:rsidRDefault="00A8242A" w:rsidP="00A8242A">
      <w:pPr>
        <w:numPr>
          <w:ilvl w:val="0"/>
          <w:numId w:val="45"/>
        </w:numPr>
        <w:spacing w:after="0" w:line="240" w:lineRule="auto"/>
        <w:ind w:left="1440"/>
        <w:textAlignment w:val="baseline"/>
        <w:rPr>
          <w:rFonts w:ascii="Arial" w:eastAsia="Times New Roman" w:hAnsi="Arial" w:cs="Arial"/>
          <w:color w:val="000000"/>
          <w:kern w:val="0"/>
          <w:lang w:eastAsia="en-GB"/>
          <w14:ligatures w14:val="none"/>
        </w:rPr>
      </w:pPr>
      <w:proofErr w:type="spellStart"/>
      <w:r w:rsidRPr="00A8242A">
        <w:rPr>
          <w:rFonts w:ascii="Arial" w:eastAsia="Times New Roman" w:hAnsi="Arial" w:cs="Arial"/>
          <w:b/>
          <w:bCs/>
          <w:color w:val="000000"/>
          <w:kern w:val="0"/>
          <w:lang w:eastAsia="en-GB"/>
          <w14:ligatures w14:val="none"/>
        </w:rPr>
        <w:t>ClamAV</w:t>
      </w:r>
      <w:proofErr w:type="spellEnd"/>
      <w:r w:rsidRPr="00A8242A">
        <w:rPr>
          <w:rFonts w:ascii="Arial" w:eastAsia="Times New Roman" w:hAnsi="Arial" w:cs="Arial"/>
          <w:b/>
          <w:bCs/>
          <w:color w:val="000000"/>
          <w:kern w:val="0"/>
          <w:lang w:eastAsia="en-GB"/>
          <w14:ligatures w14:val="none"/>
        </w:rPr>
        <w:t xml:space="preserve"> Port:</w:t>
      </w:r>
      <w:r w:rsidRPr="00A8242A">
        <w:rPr>
          <w:rFonts w:ascii="Arial" w:eastAsia="Times New Roman" w:hAnsi="Arial" w:cs="Arial"/>
          <w:color w:val="000000"/>
          <w:kern w:val="0"/>
          <w:lang w:eastAsia="en-GB"/>
          <w14:ligatures w14:val="none"/>
        </w:rPr>
        <w:t xml:space="preserve"> The port number to connect to the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server.</w:t>
      </w:r>
    </w:p>
    <w:p w14:paraId="1F627A32" w14:textId="77777777" w:rsidR="00A8242A" w:rsidRPr="00A8242A" w:rsidRDefault="00A8242A" w:rsidP="00A8242A">
      <w:pPr>
        <w:numPr>
          <w:ilvl w:val="0"/>
          <w:numId w:val="45"/>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Connection and Read Timeouts:</w:t>
      </w:r>
      <w:r w:rsidRPr="00A8242A">
        <w:rPr>
          <w:rFonts w:ascii="Arial" w:eastAsia="Times New Roman" w:hAnsi="Arial" w:cs="Arial"/>
          <w:color w:val="000000"/>
          <w:kern w:val="0"/>
          <w:lang w:eastAsia="en-GB"/>
          <w14:ligatures w14:val="none"/>
        </w:rPr>
        <w:t xml:space="preserve"> Configure the timeouts for connecting to and reading from the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server.</w:t>
      </w:r>
    </w:p>
    <w:p w14:paraId="1FF692B4"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p>
    <w:p w14:paraId="5166C241"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Arial" w:eastAsia="Times New Roman" w:hAnsi="Arial" w:cs="Arial"/>
          <w:color w:val="000000"/>
          <w:kern w:val="0"/>
          <w:lang w:eastAsia="en-GB"/>
          <w14:ligatures w14:val="none"/>
        </w:rPr>
        <w:t xml:space="preserve">To configure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settings, access the `</w:t>
      </w:r>
      <w:proofErr w:type="spellStart"/>
      <w:r w:rsidRPr="00A8242A">
        <w:rPr>
          <w:rFonts w:ascii="Arial" w:eastAsia="Times New Roman" w:hAnsi="Arial" w:cs="Arial"/>
          <w:color w:val="000000"/>
          <w:kern w:val="0"/>
          <w:lang w:eastAsia="en-GB"/>
          <w14:ligatures w14:val="none"/>
        </w:rPr>
        <w:t>ClamAVService</w:t>
      </w:r>
      <w:proofErr w:type="spellEnd"/>
      <w:r w:rsidRPr="00A8242A">
        <w:rPr>
          <w:rFonts w:ascii="Arial" w:eastAsia="Times New Roman" w:hAnsi="Arial" w:cs="Arial"/>
          <w:color w:val="000000"/>
          <w:kern w:val="0"/>
          <w:lang w:eastAsia="en-GB"/>
          <w14:ligatures w14:val="none"/>
        </w:rPr>
        <w:t>` class in the program. Modify the corresponding variables with the desired values.</w:t>
      </w:r>
    </w:p>
    <w:p w14:paraId="6E3720A9"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p>
    <w:p w14:paraId="53ECE68F"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Arial" w:eastAsia="Times New Roman" w:hAnsi="Arial" w:cs="Arial"/>
          <w:color w:val="000000"/>
          <w:kern w:val="0"/>
          <w:lang w:eastAsia="en-GB"/>
          <w14:ligatures w14:val="none"/>
        </w:rPr>
        <w:t>Please note that the program's configuration options are primarily managed through direct modifications in the source code. After making any changes, compile the program to apply the updated configurations.</w:t>
      </w:r>
    </w:p>
    <w:p w14:paraId="4255DCD5"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p>
    <w:p w14:paraId="7305ABE5"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Arial" w:eastAsia="Times New Roman" w:hAnsi="Arial" w:cs="Arial"/>
          <w:color w:val="000000"/>
          <w:kern w:val="0"/>
          <w:lang w:eastAsia="en-GB"/>
          <w14:ligatures w14:val="none"/>
        </w:rPr>
        <w:t>It's recommended to have a backup of the original source code before making modifications to ensure that any unintended changes can be reverted easily.</w:t>
      </w:r>
    </w:p>
    <w:p w14:paraId="3BA06C33"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p>
    <w:p w14:paraId="1463ABAF"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Arial" w:eastAsia="Times New Roman" w:hAnsi="Arial" w:cs="Arial"/>
          <w:color w:val="000000"/>
          <w:kern w:val="0"/>
          <w:lang w:eastAsia="en-GB"/>
          <w14:ligatures w14:val="none"/>
        </w:rPr>
        <w:t xml:space="preserve">Additionally, the provided `.conf` files for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should be uploaded and used without modification, as they are designed to work seamlessly with the Java program.</w:t>
      </w:r>
    </w:p>
    <w:p w14:paraId="4EBE132B"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p>
    <w:p w14:paraId="6CF2341B"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Arial" w:eastAsia="Times New Roman" w:hAnsi="Arial" w:cs="Arial"/>
          <w:color w:val="000000"/>
          <w:kern w:val="0"/>
          <w:lang w:eastAsia="en-GB"/>
          <w14:ligatures w14:val="none"/>
        </w:rPr>
        <w:t>Please exercise caution while modifying the configuration options and ensure that you have a good understanding of the program's structure and functionality before making changes.</w:t>
      </w:r>
    </w:p>
    <w:p w14:paraId="21021619" w14:textId="77777777" w:rsidR="00C6596F" w:rsidRDefault="00C6596F" w:rsidP="004E0E41">
      <w:pPr>
        <w:jc w:val="both"/>
      </w:pPr>
    </w:p>
    <w:p w14:paraId="03512FFD" w14:textId="77777777" w:rsidR="00A8242A" w:rsidRPr="00A8242A" w:rsidRDefault="00A8242A" w:rsidP="00A8242A">
      <w:pPr>
        <w:spacing w:after="0" w:line="240" w:lineRule="auto"/>
        <w:rPr>
          <w:rFonts w:ascii="Times New Roman" w:eastAsia="Times New Roman" w:hAnsi="Times New Roman" w:cs="Times New Roman"/>
          <w:b/>
          <w:bCs/>
          <w:kern w:val="0"/>
          <w:sz w:val="30"/>
          <w:szCs w:val="30"/>
          <w:lang w:eastAsia="en-GB"/>
          <w14:ligatures w14:val="none"/>
        </w:rPr>
      </w:pPr>
      <w:r w:rsidRPr="00A8242A">
        <w:rPr>
          <w:rFonts w:ascii="Arial" w:eastAsia="Times New Roman" w:hAnsi="Arial" w:cs="Arial"/>
          <w:b/>
          <w:bCs/>
          <w:color w:val="000000"/>
          <w:kern w:val="0"/>
          <w:sz w:val="28"/>
          <w:szCs w:val="28"/>
          <w:u w:val="single"/>
          <w:lang w:eastAsia="en-GB"/>
          <w14:ligatures w14:val="none"/>
        </w:rPr>
        <w:t>Troubleshooting:</w:t>
      </w:r>
    </w:p>
    <w:p w14:paraId="5CAAAC1D"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p>
    <w:p w14:paraId="1A99BF03"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Arial" w:eastAsia="Times New Roman" w:hAnsi="Arial" w:cs="Arial"/>
          <w:color w:val="000000"/>
          <w:kern w:val="0"/>
          <w:lang w:eastAsia="en-GB"/>
          <w14:ligatures w14:val="none"/>
        </w:rPr>
        <w:t>During the usage of the Java program for file conversion, users may encounter various issues. Below are some common problems users might face and their corresponding troubleshooting tips and solutions:</w:t>
      </w:r>
    </w:p>
    <w:p w14:paraId="1741A4D8"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Times New Roman" w:eastAsia="Times New Roman" w:hAnsi="Times New Roman" w:cs="Times New Roman"/>
          <w:kern w:val="0"/>
          <w:sz w:val="24"/>
          <w:szCs w:val="24"/>
          <w:lang w:eastAsia="en-GB"/>
          <w14:ligatures w14:val="none"/>
        </w:rPr>
        <w:br/>
      </w:r>
    </w:p>
    <w:p w14:paraId="4C5DA246" w14:textId="77777777" w:rsidR="00A8242A" w:rsidRPr="00A8242A" w:rsidRDefault="00A8242A" w:rsidP="00A8242A">
      <w:pPr>
        <w:numPr>
          <w:ilvl w:val="0"/>
          <w:numId w:val="46"/>
        </w:numPr>
        <w:spacing w:after="0" w:line="240" w:lineRule="auto"/>
        <w:textAlignment w:val="baseline"/>
        <w:rPr>
          <w:rFonts w:ascii="Arial" w:eastAsia="Times New Roman" w:hAnsi="Arial" w:cs="Arial"/>
          <w:b/>
          <w:bCs/>
          <w:color w:val="000000"/>
          <w:kern w:val="0"/>
          <w:lang w:eastAsia="en-GB"/>
          <w14:ligatures w14:val="none"/>
        </w:rPr>
      </w:pPr>
      <w:r w:rsidRPr="00A8242A">
        <w:rPr>
          <w:rFonts w:ascii="Arial" w:eastAsia="Times New Roman" w:hAnsi="Arial" w:cs="Arial"/>
          <w:b/>
          <w:bCs/>
          <w:color w:val="000000"/>
          <w:kern w:val="0"/>
          <w:lang w:eastAsia="en-GB"/>
          <w14:ligatures w14:val="none"/>
        </w:rPr>
        <w:t xml:space="preserve">Issue: </w:t>
      </w:r>
      <w:proofErr w:type="spellStart"/>
      <w:r w:rsidRPr="00A8242A">
        <w:rPr>
          <w:rFonts w:ascii="Arial" w:eastAsia="Times New Roman" w:hAnsi="Arial" w:cs="Arial"/>
          <w:b/>
          <w:bCs/>
          <w:color w:val="000000"/>
          <w:kern w:val="0"/>
          <w:lang w:eastAsia="en-GB"/>
          <w14:ligatures w14:val="none"/>
        </w:rPr>
        <w:t>ClamAV</w:t>
      </w:r>
      <w:proofErr w:type="spellEnd"/>
      <w:r w:rsidRPr="00A8242A">
        <w:rPr>
          <w:rFonts w:ascii="Arial" w:eastAsia="Times New Roman" w:hAnsi="Arial" w:cs="Arial"/>
          <w:b/>
          <w:bCs/>
          <w:color w:val="000000"/>
          <w:kern w:val="0"/>
          <w:lang w:eastAsia="en-GB"/>
          <w14:ligatures w14:val="none"/>
        </w:rPr>
        <w:t xml:space="preserve"> Service Not Running</w:t>
      </w:r>
    </w:p>
    <w:p w14:paraId="3F272CEC" w14:textId="77777777" w:rsidR="00A8242A" w:rsidRPr="00A8242A" w:rsidRDefault="00A8242A" w:rsidP="00A8242A">
      <w:pPr>
        <w:numPr>
          <w:ilvl w:val="0"/>
          <w:numId w:val="47"/>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Symptoms:</w:t>
      </w:r>
      <w:r w:rsidRPr="00A8242A">
        <w:rPr>
          <w:rFonts w:ascii="Arial" w:eastAsia="Times New Roman" w:hAnsi="Arial" w:cs="Arial"/>
          <w:color w:val="000000"/>
          <w:kern w:val="0"/>
          <w:lang w:eastAsia="en-GB"/>
          <w14:ligatures w14:val="none"/>
        </w:rPr>
        <w:t xml:space="preserve"> The program might fail to run or produce errors if the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service is not running.</w:t>
      </w:r>
    </w:p>
    <w:p w14:paraId="5CF33D3D" w14:textId="77777777" w:rsidR="00A8242A" w:rsidRPr="00A8242A" w:rsidRDefault="00A8242A" w:rsidP="00A8242A">
      <w:pPr>
        <w:numPr>
          <w:ilvl w:val="0"/>
          <w:numId w:val="47"/>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Solution:</w:t>
      </w:r>
      <w:r w:rsidRPr="00A8242A">
        <w:rPr>
          <w:rFonts w:ascii="Arial" w:eastAsia="Times New Roman" w:hAnsi="Arial" w:cs="Arial"/>
          <w:color w:val="000000"/>
          <w:kern w:val="0"/>
          <w:lang w:eastAsia="en-GB"/>
          <w14:ligatures w14:val="none"/>
        </w:rPr>
        <w:t xml:space="preserve"> Ensure that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is up and running on the AWS instance. To make sure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starts on boot, follow the provided steps to configure it to run as a service. Use the command line to start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manually if needed.</w:t>
      </w:r>
    </w:p>
    <w:p w14:paraId="7A812F63"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Times New Roman" w:eastAsia="Times New Roman" w:hAnsi="Times New Roman" w:cs="Times New Roman"/>
          <w:kern w:val="0"/>
          <w:sz w:val="24"/>
          <w:szCs w:val="24"/>
          <w:lang w:eastAsia="en-GB"/>
          <w14:ligatures w14:val="none"/>
        </w:rPr>
        <w:br/>
      </w:r>
    </w:p>
    <w:p w14:paraId="4903EE30" w14:textId="77777777" w:rsidR="00A8242A" w:rsidRPr="00A8242A" w:rsidRDefault="00A8242A" w:rsidP="00A8242A">
      <w:pPr>
        <w:numPr>
          <w:ilvl w:val="0"/>
          <w:numId w:val="48"/>
        </w:numPr>
        <w:spacing w:after="0" w:line="240" w:lineRule="auto"/>
        <w:textAlignment w:val="baseline"/>
        <w:rPr>
          <w:rFonts w:ascii="Arial" w:eastAsia="Times New Roman" w:hAnsi="Arial" w:cs="Arial"/>
          <w:b/>
          <w:bCs/>
          <w:color w:val="000000"/>
          <w:kern w:val="0"/>
          <w:lang w:eastAsia="en-GB"/>
          <w14:ligatures w14:val="none"/>
        </w:rPr>
      </w:pPr>
      <w:r w:rsidRPr="00A8242A">
        <w:rPr>
          <w:rFonts w:ascii="Arial" w:eastAsia="Times New Roman" w:hAnsi="Arial" w:cs="Arial"/>
          <w:b/>
          <w:bCs/>
          <w:color w:val="000000"/>
          <w:kern w:val="0"/>
          <w:lang w:eastAsia="en-GB"/>
          <w14:ligatures w14:val="none"/>
        </w:rPr>
        <w:t>Issue: Incorrect File Paths</w:t>
      </w:r>
    </w:p>
    <w:p w14:paraId="36D57FC7" w14:textId="77777777" w:rsidR="00A8242A" w:rsidRPr="00A8242A" w:rsidRDefault="00A8242A" w:rsidP="00A8242A">
      <w:pPr>
        <w:numPr>
          <w:ilvl w:val="0"/>
          <w:numId w:val="49"/>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Symptoms:</w:t>
      </w:r>
      <w:r w:rsidRPr="00A8242A">
        <w:rPr>
          <w:rFonts w:ascii="Arial" w:eastAsia="Times New Roman" w:hAnsi="Arial" w:cs="Arial"/>
          <w:color w:val="000000"/>
          <w:kern w:val="0"/>
          <w:lang w:eastAsia="en-GB"/>
          <w14:ligatures w14:val="none"/>
        </w:rPr>
        <w:t xml:space="preserve"> The program may not locate the source files or output folder, leading to errors or incomplete conversions.</w:t>
      </w:r>
    </w:p>
    <w:p w14:paraId="3793D50D" w14:textId="77777777" w:rsidR="00A8242A" w:rsidRPr="00A8242A" w:rsidRDefault="00A8242A" w:rsidP="00A8242A">
      <w:pPr>
        <w:numPr>
          <w:ilvl w:val="0"/>
          <w:numId w:val="49"/>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Solution:</w:t>
      </w:r>
      <w:r w:rsidRPr="00A8242A">
        <w:rPr>
          <w:rFonts w:ascii="Arial" w:eastAsia="Times New Roman" w:hAnsi="Arial" w:cs="Arial"/>
          <w:color w:val="000000"/>
          <w:kern w:val="0"/>
          <w:lang w:eastAsia="en-GB"/>
          <w14:ligatures w14:val="none"/>
        </w:rPr>
        <w:t xml:space="preserve"> Double-check the specified file paths for the source folder and output folder in the program's source code. Ensure they point to valid and accessible directories.</w:t>
      </w:r>
    </w:p>
    <w:p w14:paraId="3D6132CF"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Times New Roman" w:eastAsia="Times New Roman" w:hAnsi="Times New Roman" w:cs="Times New Roman"/>
          <w:kern w:val="0"/>
          <w:sz w:val="24"/>
          <w:szCs w:val="24"/>
          <w:lang w:eastAsia="en-GB"/>
          <w14:ligatures w14:val="none"/>
        </w:rPr>
        <w:br/>
      </w:r>
    </w:p>
    <w:p w14:paraId="54E6F5EE" w14:textId="77777777" w:rsidR="00A8242A" w:rsidRPr="00A8242A" w:rsidRDefault="00A8242A" w:rsidP="00A8242A">
      <w:pPr>
        <w:numPr>
          <w:ilvl w:val="0"/>
          <w:numId w:val="50"/>
        </w:numPr>
        <w:spacing w:after="0" w:line="240" w:lineRule="auto"/>
        <w:textAlignment w:val="baseline"/>
        <w:rPr>
          <w:rFonts w:ascii="Arial" w:eastAsia="Times New Roman" w:hAnsi="Arial" w:cs="Arial"/>
          <w:b/>
          <w:bCs/>
          <w:color w:val="000000"/>
          <w:kern w:val="0"/>
          <w:lang w:eastAsia="en-GB"/>
          <w14:ligatures w14:val="none"/>
        </w:rPr>
      </w:pPr>
      <w:r w:rsidRPr="00A8242A">
        <w:rPr>
          <w:rFonts w:ascii="Arial" w:eastAsia="Times New Roman" w:hAnsi="Arial" w:cs="Arial"/>
          <w:b/>
          <w:bCs/>
          <w:color w:val="000000"/>
          <w:kern w:val="0"/>
          <w:lang w:eastAsia="en-GB"/>
          <w14:ligatures w14:val="none"/>
        </w:rPr>
        <w:t>Issue: Unsupported File Formats</w:t>
      </w:r>
    </w:p>
    <w:p w14:paraId="3B759749" w14:textId="77777777" w:rsidR="00A8242A" w:rsidRPr="00A8242A" w:rsidRDefault="00A8242A" w:rsidP="00A8242A">
      <w:pPr>
        <w:numPr>
          <w:ilvl w:val="0"/>
          <w:numId w:val="51"/>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Symptoms:</w:t>
      </w:r>
      <w:r w:rsidRPr="00A8242A">
        <w:rPr>
          <w:rFonts w:ascii="Arial" w:eastAsia="Times New Roman" w:hAnsi="Arial" w:cs="Arial"/>
          <w:color w:val="000000"/>
          <w:kern w:val="0"/>
          <w:lang w:eastAsia="en-GB"/>
          <w14:ligatures w14:val="none"/>
        </w:rPr>
        <w:t xml:space="preserve"> The program might encounter errors or unexpected behaviour if it attempts to convert unsupported file formats.</w:t>
      </w:r>
    </w:p>
    <w:p w14:paraId="29398D9C" w14:textId="77777777" w:rsidR="00A8242A" w:rsidRPr="00A8242A" w:rsidRDefault="00A8242A" w:rsidP="00A8242A">
      <w:pPr>
        <w:numPr>
          <w:ilvl w:val="0"/>
          <w:numId w:val="51"/>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Solution:</w:t>
      </w:r>
      <w:r w:rsidRPr="00A8242A">
        <w:rPr>
          <w:rFonts w:ascii="Arial" w:eastAsia="Times New Roman" w:hAnsi="Arial" w:cs="Arial"/>
          <w:color w:val="000000"/>
          <w:kern w:val="0"/>
          <w:lang w:eastAsia="en-GB"/>
          <w14:ligatures w14:val="none"/>
        </w:rPr>
        <w:t xml:space="preserve"> Refer to the list of supported file formats in the program's documentation. Make sure you're providing input files with the correct extensions that match the supported formats.</w:t>
      </w:r>
    </w:p>
    <w:p w14:paraId="1FFA5518"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Times New Roman" w:eastAsia="Times New Roman" w:hAnsi="Times New Roman" w:cs="Times New Roman"/>
          <w:kern w:val="0"/>
          <w:sz w:val="24"/>
          <w:szCs w:val="24"/>
          <w:lang w:eastAsia="en-GB"/>
          <w14:ligatures w14:val="none"/>
        </w:rPr>
        <w:lastRenderedPageBreak/>
        <w:br/>
      </w:r>
    </w:p>
    <w:p w14:paraId="619F2EC4" w14:textId="77777777" w:rsidR="00A8242A" w:rsidRPr="00A8242A" w:rsidRDefault="00A8242A" w:rsidP="00A8242A">
      <w:pPr>
        <w:numPr>
          <w:ilvl w:val="0"/>
          <w:numId w:val="52"/>
        </w:numPr>
        <w:spacing w:after="0" w:line="240" w:lineRule="auto"/>
        <w:textAlignment w:val="baseline"/>
        <w:rPr>
          <w:rFonts w:ascii="Arial" w:eastAsia="Times New Roman" w:hAnsi="Arial" w:cs="Arial"/>
          <w:b/>
          <w:bCs/>
          <w:color w:val="000000"/>
          <w:kern w:val="0"/>
          <w:lang w:eastAsia="en-GB"/>
          <w14:ligatures w14:val="none"/>
        </w:rPr>
      </w:pPr>
      <w:r w:rsidRPr="00A8242A">
        <w:rPr>
          <w:rFonts w:ascii="Arial" w:eastAsia="Times New Roman" w:hAnsi="Arial" w:cs="Arial"/>
          <w:b/>
          <w:bCs/>
          <w:color w:val="000000"/>
          <w:kern w:val="0"/>
          <w:lang w:eastAsia="en-GB"/>
          <w14:ligatures w14:val="none"/>
        </w:rPr>
        <w:t>Issue: Malware Detection Failures</w:t>
      </w:r>
    </w:p>
    <w:p w14:paraId="32D2061F" w14:textId="77777777" w:rsidR="00A8242A" w:rsidRPr="00A8242A" w:rsidRDefault="00A8242A" w:rsidP="00A8242A">
      <w:pPr>
        <w:numPr>
          <w:ilvl w:val="0"/>
          <w:numId w:val="53"/>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Symptoms:</w:t>
      </w:r>
      <w:r w:rsidRPr="00A8242A">
        <w:rPr>
          <w:rFonts w:ascii="Arial" w:eastAsia="Times New Roman" w:hAnsi="Arial" w:cs="Arial"/>
          <w:color w:val="000000"/>
          <w:kern w:val="0"/>
          <w:lang w:eastAsia="en-GB"/>
          <w14:ligatures w14:val="none"/>
        </w:rPr>
        <w:t xml:space="preserve"> The program might not be able to perform malware scans correctly, resulting in unreliable results.</w:t>
      </w:r>
    </w:p>
    <w:p w14:paraId="3E41A2D6" w14:textId="77777777" w:rsidR="00A8242A" w:rsidRPr="00A8242A" w:rsidRDefault="00A8242A" w:rsidP="00A8242A">
      <w:pPr>
        <w:numPr>
          <w:ilvl w:val="0"/>
          <w:numId w:val="53"/>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Solution:</w:t>
      </w:r>
      <w:r w:rsidRPr="00A8242A">
        <w:rPr>
          <w:rFonts w:ascii="Arial" w:eastAsia="Times New Roman" w:hAnsi="Arial" w:cs="Arial"/>
          <w:color w:val="000000"/>
          <w:kern w:val="0"/>
          <w:lang w:eastAsia="en-GB"/>
          <w14:ligatures w14:val="none"/>
        </w:rPr>
        <w:t xml:space="preserve"> Ensure that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is properly configured and running. Verify the host and port settings in the program match the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server's details. Also, make sure that the </w:t>
      </w:r>
      <w:proofErr w:type="spellStart"/>
      <w:r w:rsidRPr="00A8242A">
        <w:rPr>
          <w:rFonts w:ascii="Arial" w:eastAsia="Times New Roman" w:hAnsi="Arial" w:cs="Arial"/>
          <w:color w:val="000000"/>
          <w:kern w:val="0"/>
          <w:lang w:eastAsia="en-GB"/>
          <w14:ligatures w14:val="none"/>
        </w:rPr>
        <w:t>ClamAV</w:t>
      </w:r>
      <w:proofErr w:type="spellEnd"/>
      <w:r w:rsidRPr="00A8242A">
        <w:rPr>
          <w:rFonts w:ascii="Arial" w:eastAsia="Times New Roman" w:hAnsi="Arial" w:cs="Arial"/>
          <w:color w:val="000000"/>
          <w:kern w:val="0"/>
          <w:lang w:eastAsia="en-GB"/>
          <w14:ligatures w14:val="none"/>
        </w:rPr>
        <w:t xml:space="preserve"> database is up to date.</w:t>
      </w:r>
    </w:p>
    <w:p w14:paraId="7710C1D5"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Times New Roman" w:eastAsia="Times New Roman" w:hAnsi="Times New Roman" w:cs="Times New Roman"/>
          <w:kern w:val="0"/>
          <w:sz w:val="24"/>
          <w:szCs w:val="24"/>
          <w:lang w:eastAsia="en-GB"/>
          <w14:ligatures w14:val="none"/>
        </w:rPr>
        <w:br/>
      </w:r>
    </w:p>
    <w:p w14:paraId="58E8FD44" w14:textId="77777777" w:rsidR="00A8242A" w:rsidRPr="00A8242A" w:rsidRDefault="00A8242A" w:rsidP="00A8242A">
      <w:pPr>
        <w:numPr>
          <w:ilvl w:val="0"/>
          <w:numId w:val="54"/>
        </w:numPr>
        <w:spacing w:after="0" w:line="240" w:lineRule="auto"/>
        <w:textAlignment w:val="baseline"/>
        <w:rPr>
          <w:rFonts w:ascii="Arial" w:eastAsia="Times New Roman" w:hAnsi="Arial" w:cs="Arial"/>
          <w:b/>
          <w:bCs/>
          <w:color w:val="000000"/>
          <w:kern w:val="0"/>
          <w:lang w:eastAsia="en-GB"/>
          <w14:ligatures w14:val="none"/>
        </w:rPr>
      </w:pPr>
      <w:r w:rsidRPr="00A8242A">
        <w:rPr>
          <w:rFonts w:ascii="Arial" w:eastAsia="Times New Roman" w:hAnsi="Arial" w:cs="Arial"/>
          <w:b/>
          <w:bCs/>
          <w:color w:val="000000"/>
          <w:kern w:val="0"/>
          <w:lang w:eastAsia="en-GB"/>
          <w14:ligatures w14:val="none"/>
        </w:rPr>
        <w:t>Issue: Program Crashes or Errors</w:t>
      </w:r>
    </w:p>
    <w:p w14:paraId="7D490153" w14:textId="77777777" w:rsidR="00A8242A" w:rsidRPr="00A8242A" w:rsidRDefault="00A8242A" w:rsidP="00A8242A">
      <w:pPr>
        <w:numPr>
          <w:ilvl w:val="0"/>
          <w:numId w:val="55"/>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Symptoms:</w:t>
      </w:r>
      <w:r w:rsidRPr="00A8242A">
        <w:rPr>
          <w:rFonts w:ascii="Arial" w:eastAsia="Times New Roman" w:hAnsi="Arial" w:cs="Arial"/>
          <w:color w:val="000000"/>
          <w:kern w:val="0"/>
          <w:lang w:eastAsia="en-GB"/>
          <w14:ligatures w14:val="none"/>
        </w:rPr>
        <w:t xml:space="preserve"> The program might crash or display errors during execution.</w:t>
      </w:r>
    </w:p>
    <w:p w14:paraId="74C4D55E" w14:textId="77777777" w:rsidR="00A8242A" w:rsidRPr="00A8242A" w:rsidRDefault="00A8242A" w:rsidP="00A8242A">
      <w:pPr>
        <w:numPr>
          <w:ilvl w:val="0"/>
          <w:numId w:val="55"/>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Solution:</w:t>
      </w:r>
      <w:r w:rsidRPr="00A8242A">
        <w:rPr>
          <w:rFonts w:ascii="Arial" w:eastAsia="Times New Roman" w:hAnsi="Arial" w:cs="Arial"/>
          <w:color w:val="000000"/>
          <w:kern w:val="0"/>
          <w:lang w:eastAsia="en-GB"/>
          <w14:ligatures w14:val="none"/>
        </w:rPr>
        <w:t xml:space="preserve"> Check the program's logs for error messages or stack traces. If possible, isolate the problematic scenario and try to replicate it on a smaller scale. If the issue persists, consider reviewing the program's source code or seeking assistance from technical support.</w:t>
      </w:r>
    </w:p>
    <w:p w14:paraId="3E3A800B"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Times New Roman" w:eastAsia="Times New Roman" w:hAnsi="Times New Roman" w:cs="Times New Roman"/>
          <w:kern w:val="0"/>
          <w:sz w:val="24"/>
          <w:szCs w:val="24"/>
          <w:lang w:eastAsia="en-GB"/>
          <w14:ligatures w14:val="none"/>
        </w:rPr>
        <w:br/>
      </w:r>
    </w:p>
    <w:p w14:paraId="654EFA70" w14:textId="77777777" w:rsidR="00A8242A" w:rsidRPr="00A8242A" w:rsidRDefault="00A8242A" w:rsidP="00A8242A">
      <w:pPr>
        <w:numPr>
          <w:ilvl w:val="0"/>
          <w:numId w:val="56"/>
        </w:numPr>
        <w:spacing w:after="0" w:line="240" w:lineRule="auto"/>
        <w:textAlignment w:val="baseline"/>
        <w:rPr>
          <w:rFonts w:ascii="Arial" w:eastAsia="Times New Roman" w:hAnsi="Arial" w:cs="Arial"/>
          <w:b/>
          <w:bCs/>
          <w:color w:val="000000"/>
          <w:kern w:val="0"/>
          <w:lang w:eastAsia="en-GB"/>
          <w14:ligatures w14:val="none"/>
        </w:rPr>
      </w:pPr>
      <w:r w:rsidRPr="00A8242A">
        <w:rPr>
          <w:rFonts w:ascii="Arial" w:eastAsia="Times New Roman" w:hAnsi="Arial" w:cs="Arial"/>
          <w:b/>
          <w:bCs/>
          <w:color w:val="000000"/>
          <w:kern w:val="0"/>
          <w:lang w:eastAsia="en-GB"/>
          <w14:ligatures w14:val="none"/>
        </w:rPr>
        <w:t>Issue: Performance and Memory Problems</w:t>
      </w:r>
    </w:p>
    <w:p w14:paraId="21EA8FBA" w14:textId="77777777" w:rsidR="00A8242A" w:rsidRPr="00A8242A" w:rsidRDefault="00A8242A" w:rsidP="00A8242A">
      <w:pPr>
        <w:numPr>
          <w:ilvl w:val="0"/>
          <w:numId w:val="57"/>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Symptoms:</w:t>
      </w:r>
      <w:r w:rsidRPr="00A8242A">
        <w:rPr>
          <w:rFonts w:ascii="Arial" w:eastAsia="Times New Roman" w:hAnsi="Arial" w:cs="Arial"/>
          <w:color w:val="000000"/>
          <w:kern w:val="0"/>
          <w:lang w:eastAsia="en-GB"/>
          <w14:ligatures w14:val="none"/>
        </w:rPr>
        <w:t xml:space="preserve"> Large files or excessive memory usage might lead to performance issues or crashes.</w:t>
      </w:r>
    </w:p>
    <w:p w14:paraId="3E98A1C5" w14:textId="77777777" w:rsidR="00A8242A" w:rsidRPr="00A8242A" w:rsidRDefault="00A8242A" w:rsidP="00A8242A">
      <w:pPr>
        <w:numPr>
          <w:ilvl w:val="0"/>
          <w:numId w:val="57"/>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Solution:</w:t>
      </w:r>
      <w:r w:rsidRPr="00A8242A">
        <w:rPr>
          <w:rFonts w:ascii="Arial" w:eastAsia="Times New Roman" w:hAnsi="Arial" w:cs="Arial"/>
          <w:color w:val="000000"/>
          <w:kern w:val="0"/>
          <w:lang w:eastAsia="en-GB"/>
          <w14:ligatures w14:val="none"/>
        </w:rPr>
        <w:t xml:space="preserve"> Optimise the AWS instance's resources (CPU, memory) based on the size and complexity of the input files. Monitor system resources during execution and adjust as needed.</w:t>
      </w:r>
    </w:p>
    <w:p w14:paraId="0082DC2F"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Times New Roman" w:eastAsia="Times New Roman" w:hAnsi="Times New Roman" w:cs="Times New Roman"/>
          <w:kern w:val="0"/>
          <w:sz w:val="24"/>
          <w:szCs w:val="24"/>
          <w:lang w:eastAsia="en-GB"/>
          <w14:ligatures w14:val="none"/>
        </w:rPr>
        <w:br/>
      </w:r>
    </w:p>
    <w:p w14:paraId="3745B3D8" w14:textId="77777777" w:rsidR="00A8242A" w:rsidRPr="00A8242A" w:rsidRDefault="00A8242A" w:rsidP="00A8242A">
      <w:pPr>
        <w:numPr>
          <w:ilvl w:val="0"/>
          <w:numId w:val="58"/>
        </w:numPr>
        <w:spacing w:after="0" w:line="240" w:lineRule="auto"/>
        <w:textAlignment w:val="baseline"/>
        <w:rPr>
          <w:rFonts w:ascii="Arial" w:eastAsia="Times New Roman" w:hAnsi="Arial" w:cs="Arial"/>
          <w:b/>
          <w:bCs/>
          <w:color w:val="000000"/>
          <w:kern w:val="0"/>
          <w:lang w:eastAsia="en-GB"/>
          <w14:ligatures w14:val="none"/>
        </w:rPr>
      </w:pPr>
      <w:r w:rsidRPr="00A8242A">
        <w:rPr>
          <w:rFonts w:ascii="Arial" w:eastAsia="Times New Roman" w:hAnsi="Arial" w:cs="Arial"/>
          <w:b/>
          <w:bCs/>
          <w:color w:val="000000"/>
          <w:kern w:val="0"/>
          <w:lang w:eastAsia="en-GB"/>
          <w14:ligatures w14:val="none"/>
        </w:rPr>
        <w:t>Issue: Dependency or Library Errors</w:t>
      </w:r>
    </w:p>
    <w:p w14:paraId="081124DD" w14:textId="77777777" w:rsidR="00A8242A" w:rsidRPr="00A8242A" w:rsidRDefault="00A8242A" w:rsidP="00A8242A">
      <w:pPr>
        <w:numPr>
          <w:ilvl w:val="0"/>
          <w:numId w:val="59"/>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Symptoms:</w:t>
      </w:r>
      <w:r w:rsidRPr="00A8242A">
        <w:rPr>
          <w:rFonts w:ascii="Arial" w:eastAsia="Times New Roman" w:hAnsi="Arial" w:cs="Arial"/>
          <w:color w:val="000000"/>
          <w:kern w:val="0"/>
          <w:lang w:eastAsia="en-GB"/>
          <w14:ligatures w14:val="none"/>
        </w:rPr>
        <w:t xml:space="preserve"> Dependency-related errors might occur if required libraries are missing or not properly configured.</w:t>
      </w:r>
    </w:p>
    <w:p w14:paraId="14BFE47D" w14:textId="77777777" w:rsidR="00A8242A" w:rsidRPr="00A8242A" w:rsidRDefault="00A8242A" w:rsidP="00A8242A">
      <w:pPr>
        <w:numPr>
          <w:ilvl w:val="0"/>
          <w:numId w:val="59"/>
        </w:numPr>
        <w:spacing w:after="0" w:line="240" w:lineRule="auto"/>
        <w:ind w:left="1440"/>
        <w:textAlignment w:val="baseline"/>
        <w:rPr>
          <w:rFonts w:ascii="Arial" w:eastAsia="Times New Roman" w:hAnsi="Arial" w:cs="Arial"/>
          <w:color w:val="000000"/>
          <w:kern w:val="0"/>
          <w:lang w:eastAsia="en-GB"/>
          <w14:ligatures w14:val="none"/>
        </w:rPr>
      </w:pPr>
      <w:r w:rsidRPr="00A8242A">
        <w:rPr>
          <w:rFonts w:ascii="Arial" w:eastAsia="Times New Roman" w:hAnsi="Arial" w:cs="Arial"/>
          <w:b/>
          <w:bCs/>
          <w:color w:val="000000"/>
          <w:kern w:val="0"/>
          <w:lang w:eastAsia="en-GB"/>
          <w14:ligatures w14:val="none"/>
        </w:rPr>
        <w:t>Solution:</w:t>
      </w:r>
      <w:r w:rsidRPr="00A8242A">
        <w:rPr>
          <w:rFonts w:ascii="Arial" w:eastAsia="Times New Roman" w:hAnsi="Arial" w:cs="Arial"/>
          <w:color w:val="000000"/>
          <w:kern w:val="0"/>
          <w:lang w:eastAsia="en-GB"/>
          <w14:ligatures w14:val="none"/>
        </w:rPr>
        <w:t xml:space="preserve"> Make sure all necessary libraries and dependencies are correctly included and configured. Check the program's documentation for any prerequisites or required packages.</w:t>
      </w:r>
    </w:p>
    <w:p w14:paraId="20AD5DB6"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p>
    <w:p w14:paraId="35F0E1D7" w14:textId="77777777" w:rsidR="00A8242A" w:rsidRPr="00A8242A" w:rsidRDefault="00A8242A" w:rsidP="00A8242A">
      <w:pPr>
        <w:spacing w:after="0" w:line="240" w:lineRule="auto"/>
        <w:rPr>
          <w:rFonts w:ascii="Times New Roman" w:eastAsia="Times New Roman" w:hAnsi="Times New Roman" w:cs="Times New Roman"/>
          <w:kern w:val="0"/>
          <w:sz w:val="24"/>
          <w:szCs w:val="24"/>
          <w:lang w:eastAsia="en-GB"/>
          <w14:ligatures w14:val="none"/>
        </w:rPr>
      </w:pPr>
      <w:r w:rsidRPr="00A8242A">
        <w:rPr>
          <w:rFonts w:ascii="Arial" w:eastAsia="Times New Roman" w:hAnsi="Arial" w:cs="Arial"/>
          <w:color w:val="000000"/>
          <w:kern w:val="0"/>
          <w:lang w:eastAsia="en-GB"/>
          <w14:ligatures w14:val="none"/>
        </w:rPr>
        <w:t>If you encounter issues that are not covered here, refer to the program's logs and error messages for more specific information. If needed, consult the program's documentation or seek assistance from technical support or online communities.</w:t>
      </w:r>
    </w:p>
    <w:p w14:paraId="11D5421E" w14:textId="77777777" w:rsidR="00A8242A" w:rsidRDefault="00A8242A" w:rsidP="004E0E41">
      <w:pPr>
        <w:jc w:val="both"/>
      </w:pPr>
    </w:p>
    <w:p w14:paraId="728E0ED4" w14:textId="77777777" w:rsidR="00B30CB3" w:rsidRPr="00B30CB3" w:rsidRDefault="00B30CB3" w:rsidP="00B30CB3">
      <w:pPr>
        <w:spacing w:after="0" w:line="240" w:lineRule="auto"/>
        <w:rPr>
          <w:rFonts w:ascii="Times New Roman" w:eastAsia="Times New Roman" w:hAnsi="Times New Roman" w:cs="Times New Roman"/>
          <w:kern w:val="0"/>
          <w:sz w:val="30"/>
          <w:szCs w:val="30"/>
          <w:lang w:eastAsia="en-GB"/>
          <w14:ligatures w14:val="none"/>
        </w:rPr>
      </w:pPr>
      <w:r w:rsidRPr="00B30CB3">
        <w:rPr>
          <w:rFonts w:ascii="Arial" w:eastAsia="Times New Roman" w:hAnsi="Arial" w:cs="Arial"/>
          <w:b/>
          <w:bCs/>
          <w:color w:val="000000"/>
          <w:kern w:val="0"/>
          <w:sz w:val="28"/>
          <w:szCs w:val="28"/>
          <w:u w:val="single"/>
          <w:lang w:eastAsia="en-GB"/>
          <w14:ligatures w14:val="none"/>
        </w:rPr>
        <w:t>Performance and Limitations:</w:t>
      </w:r>
    </w:p>
    <w:p w14:paraId="4EDBBFDE"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p>
    <w:p w14:paraId="5F5C945E"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Arial" w:eastAsia="Times New Roman" w:hAnsi="Arial" w:cs="Arial"/>
          <w:color w:val="000000"/>
          <w:kern w:val="0"/>
          <w:lang w:eastAsia="en-GB"/>
          <w14:ligatures w14:val="none"/>
        </w:rPr>
        <w:t>While the Java program offers valuable functionality for file conversion, it's important to be aware of its performance considerations and limitations, especially when hosted on an AWS micro instance:</w:t>
      </w:r>
    </w:p>
    <w:p w14:paraId="7DB4C97D"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Times New Roman" w:eastAsia="Times New Roman" w:hAnsi="Times New Roman" w:cs="Times New Roman"/>
          <w:kern w:val="0"/>
          <w:sz w:val="24"/>
          <w:szCs w:val="24"/>
          <w:lang w:eastAsia="en-GB"/>
          <w14:ligatures w14:val="none"/>
        </w:rPr>
        <w:br/>
      </w:r>
    </w:p>
    <w:p w14:paraId="1BA2BD78" w14:textId="77777777" w:rsidR="00B30CB3" w:rsidRPr="00B30CB3" w:rsidRDefault="00B30CB3" w:rsidP="00B30CB3">
      <w:pPr>
        <w:numPr>
          <w:ilvl w:val="0"/>
          <w:numId w:val="60"/>
        </w:numPr>
        <w:spacing w:after="0" w:line="240" w:lineRule="auto"/>
        <w:textAlignment w:val="baseline"/>
        <w:rPr>
          <w:rFonts w:ascii="Arial" w:eastAsia="Times New Roman" w:hAnsi="Arial" w:cs="Arial"/>
          <w:b/>
          <w:bCs/>
          <w:color w:val="000000"/>
          <w:kern w:val="0"/>
          <w:lang w:eastAsia="en-GB"/>
          <w14:ligatures w14:val="none"/>
        </w:rPr>
      </w:pPr>
      <w:r w:rsidRPr="00B30CB3">
        <w:rPr>
          <w:rFonts w:ascii="Arial" w:eastAsia="Times New Roman" w:hAnsi="Arial" w:cs="Arial"/>
          <w:b/>
          <w:bCs/>
          <w:color w:val="000000"/>
          <w:kern w:val="0"/>
          <w:lang w:eastAsia="en-GB"/>
          <w14:ligatures w14:val="none"/>
        </w:rPr>
        <w:t>Resource Constraints:</w:t>
      </w:r>
    </w:p>
    <w:p w14:paraId="4D4B5E37" w14:textId="77777777" w:rsidR="00B30CB3" w:rsidRPr="00B30CB3" w:rsidRDefault="00B30CB3" w:rsidP="00B30CB3">
      <w:pPr>
        <w:numPr>
          <w:ilvl w:val="0"/>
          <w:numId w:val="61"/>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color w:val="000000"/>
          <w:kern w:val="0"/>
          <w:lang w:eastAsia="en-GB"/>
          <w14:ligatures w14:val="none"/>
        </w:rPr>
        <w:t>AWS Micro instances have limited CPU and memory resources. Processing large files or a high number of files concurrently may lead to performance degradation or even instance unresponsiveness.</w:t>
      </w:r>
    </w:p>
    <w:p w14:paraId="5F6A319B" w14:textId="77777777" w:rsidR="00B30CB3" w:rsidRPr="00B30CB3" w:rsidRDefault="00B30CB3" w:rsidP="00B30CB3">
      <w:pPr>
        <w:numPr>
          <w:ilvl w:val="0"/>
          <w:numId w:val="61"/>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b/>
          <w:bCs/>
          <w:color w:val="000000"/>
          <w:kern w:val="0"/>
          <w:lang w:eastAsia="en-GB"/>
          <w14:ligatures w14:val="none"/>
        </w:rPr>
        <w:t>Recommendation:</w:t>
      </w:r>
      <w:r w:rsidRPr="00B30CB3">
        <w:rPr>
          <w:rFonts w:ascii="Arial" w:eastAsia="Times New Roman" w:hAnsi="Arial" w:cs="Arial"/>
          <w:color w:val="000000"/>
          <w:kern w:val="0"/>
          <w:lang w:eastAsia="en-GB"/>
          <w14:ligatures w14:val="none"/>
        </w:rPr>
        <w:t xml:space="preserve"> Monitor CPU and memory usage during program execution. Adjust the workload to match the instance's </w:t>
      </w:r>
      <w:proofErr w:type="gramStart"/>
      <w:r w:rsidRPr="00B30CB3">
        <w:rPr>
          <w:rFonts w:ascii="Arial" w:eastAsia="Times New Roman" w:hAnsi="Arial" w:cs="Arial"/>
          <w:color w:val="000000"/>
          <w:kern w:val="0"/>
          <w:lang w:eastAsia="en-GB"/>
          <w14:ligatures w14:val="none"/>
        </w:rPr>
        <w:t>capabilities, and</w:t>
      </w:r>
      <w:proofErr w:type="gramEnd"/>
      <w:r w:rsidRPr="00B30CB3">
        <w:rPr>
          <w:rFonts w:ascii="Arial" w:eastAsia="Times New Roman" w:hAnsi="Arial" w:cs="Arial"/>
          <w:color w:val="000000"/>
          <w:kern w:val="0"/>
          <w:lang w:eastAsia="en-GB"/>
          <w14:ligatures w14:val="none"/>
        </w:rPr>
        <w:t xml:space="preserve"> consider using larger instances for resource-intensive tasks.</w:t>
      </w:r>
    </w:p>
    <w:p w14:paraId="07FDE80B"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Times New Roman" w:eastAsia="Times New Roman" w:hAnsi="Times New Roman" w:cs="Times New Roman"/>
          <w:kern w:val="0"/>
          <w:sz w:val="24"/>
          <w:szCs w:val="24"/>
          <w:lang w:eastAsia="en-GB"/>
          <w14:ligatures w14:val="none"/>
        </w:rPr>
        <w:lastRenderedPageBreak/>
        <w:br/>
      </w:r>
    </w:p>
    <w:p w14:paraId="32BBB494" w14:textId="77777777" w:rsidR="00B30CB3" w:rsidRPr="00B30CB3" w:rsidRDefault="00B30CB3" w:rsidP="00B30CB3">
      <w:pPr>
        <w:numPr>
          <w:ilvl w:val="0"/>
          <w:numId w:val="62"/>
        </w:numPr>
        <w:spacing w:after="0" w:line="240" w:lineRule="auto"/>
        <w:textAlignment w:val="baseline"/>
        <w:rPr>
          <w:rFonts w:ascii="Arial" w:eastAsia="Times New Roman" w:hAnsi="Arial" w:cs="Arial"/>
          <w:b/>
          <w:bCs/>
          <w:color w:val="000000"/>
          <w:kern w:val="0"/>
          <w:lang w:eastAsia="en-GB"/>
          <w14:ligatures w14:val="none"/>
        </w:rPr>
      </w:pPr>
      <w:r w:rsidRPr="00B30CB3">
        <w:rPr>
          <w:rFonts w:ascii="Arial" w:eastAsia="Times New Roman" w:hAnsi="Arial" w:cs="Arial"/>
          <w:b/>
          <w:bCs/>
          <w:color w:val="000000"/>
          <w:kern w:val="0"/>
          <w:lang w:eastAsia="en-GB"/>
          <w14:ligatures w14:val="none"/>
        </w:rPr>
        <w:t>File Size:</w:t>
      </w:r>
    </w:p>
    <w:p w14:paraId="660B6FA6" w14:textId="77777777" w:rsidR="00B30CB3" w:rsidRPr="00B30CB3" w:rsidRDefault="00B30CB3" w:rsidP="00B30CB3">
      <w:pPr>
        <w:numPr>
          <w:ilvl w:val="0"/>
          <w:numId w:val="63"/>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color w:val="000000"/>
          <w:kern w:val="0"/>
          <w:lang w:eastAsia="en-GB"/>
          <w14:ligatures w14:val="none"/>
        </w:rPr>
        <w:t>Large input files may strain the AWS micro instance's memory and processing power, leading to slower execution or out-of-memory errors.</w:t>
      </w:r>
    </w:p>
    <w:p w14:paraId="5FC723FF" w14:textId="77777777" w:rsidR="00B30CB3" w:rsidRPr="00B30CB3" w:rsidRDefault="00B30CB3" w:rsidP="00B30CB3">
      <w:pPr>
        <w:numPr>
          <w:ilvl w:val="0"/>
          <w:numId w:val="63"/>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b/>
          <w:bCs/>
          <w:color w:val="000000"/>
          <w:kern w:val="0"/>
          <w:lang w:eastAsia="en-GB"/>
          <w14:ligatures w14:val="none"/>
        </w:rPr>
        <w:t>Recommendation:</w:t>
      </w:r>
      <w:r w:rsidRPr="00B30CB3">
        <w:rPr>
          <w:rFonts w:ascii="Arial" w:eastAsia="Times New Roman" w:hAnsi="Arial" w:cs="Arial"/>
          <w:color w:val="000000"/>
          <w:kern w:val="0"/>
          <w:lang w:eastAsia="en-GB"/>
          <w14:ligatures w14:val="none"/>
        </w:rPr>
        <w:t xml:space="preserve"> Avoid processing extremely large files on a micro instance. If required, consider segmenting or preprocessing large files before conversion.</w:t>
      </w:r>
    </w:p>
    <w:p w14:paraId="75BCCEAA"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Times New Roman" w:eastAsia="Times New Roman" w:hAnsi="Times New Roman" w:cs="Times New Roman"/>
          <w:kern w:val="0"/>
          <w:sz w:val="24"/>
          <w:szCs w:val="24"/>
          <w:lang w:eastAsia="en-GB"/>
          <w14:ligatures w14:val="none"/>
        </w:rPr>
        <w:br/>
      </w:r>
    </w:p>
    <w:p w14:paraId="67515893" w14:textId="77777777" w:rsidR="00B30CB3" w:rsidRPr="00B30CB3" w:rsidRDefault="00B30CB3" w:rsidP="00B30CB3">
      <w:pPr>
        <w:numPr>
          <w:ilvl w:val="0"/>
          <w:numId w:val="64"/>
        </w:numPr>
        <w:spacing w:after="0" w:line="240" w:lineRule="auto"/>
        <w:textAlignment w:val="baseline"/>
        <w:rPr>
          <w:rFonts w:ascii="Arial" w:eastAsia="Times New Roman" w:hAnsi="Arial" w:cs="Arial"/>
          <w:b/>
          <w:bCs/>
          <w:color w:val="000000"/>
          <w:kern w:val="0"/>
          <w:lang w:eastAsia="en-GB"/>
          <w14:ligatures w14:val="none"/>
        </w:rPr>
      </w:pPr>
      <w:r w:rsidRPr="00B30CB3">
        <w:rPr>
          <w:rFonts w:ascii="Arial" w:eastAsia="Times New Roman" w:hAnsi="Arial" w:cs="Arial"/>
          <w:b/>
          <w:bCs/>
          <w:color w:val="000000"/>
          <w:kern w:val="0"/>
          <w:lang w:eastAsia="en-GB"/>
          <w14:ligatures w14:val="none"/>
        </w:rPr>
        <w:t>Concurrency:</w:t>
      </w:r>
    </w:p>
    <w:p w14:paraId="36BFF351" w14:textId="77777777" w:rsidR="00B30CB3" w:rsidRPr="00B30CB3" w:rsidRDefault="00B30CB3" w:rsidP="00B30CB3">
      <w:pPr>
        <w:numPr>
          <w:ilvl w:val="0"/>
          <w:numId w:val="65"/>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color w:val="000000"/>
          <w:kern w:val="0"/>
          <w:lang w:eastAsia="en-GB"/>
          <w14:ligatures w14:val="none"/>
        </w:rPr>
        <w:t>AWS micro instances have limited concurrency capacity. Running multiple instances of the program simultaneously might cause contention for resources.</w:t>
      </w:r>
    </w:p>
    <w:p w14:paraId="7CE64430" w14:textId="77777777" w:rsidR="00B30CB3" w:rsidRPr="00B30CB3" w:rsidRDefault="00B30CB3" w:rsidP="00B30CB3">
      <w:pPr>
        <w:numPr>
          <w:ilvl w:val="0"/>
          <w:numId w:val="65"/>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b/>
          <w:bCs/>
          <w:color w:val="000000"/>
          <w:kern w:val="0"/>
          <w:lang w:eastAsia="en-GB"/>
          <w14:ligatures w14:val="none"/>
        </w:rPr>
        <w:t>Recommendation:</w:t>
      </w:r>
      <w:r w:rsidRPr="00B30CB3">
        <w:rPr>
          <w:rFonts w:ascii="Arial" w:eastAsia="Times New Roman" w:hAnsi="Arial" w:cs="Arial"/>
          <w:color w:val="000000"/>
          <w:kern w:val="0"/>
          <w:lang w:eastAsia="en-GB"/>
          <w14:ligatures w14:val="none"/>
        </w:rPr>
        <w:t xml:space="preserve"> Limit the number of concurrent program instances running on a micro instance to prevent resource contention.</w:t>
      </w:r>
    </w:p>
    <w:p w14:paraId="28D2D682"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Times New Roman" w:eastAsia="Times New Roman" w:hAnsi="Times New Roman" w:cs="Times New Roman"/>
          <w:kern w:val="0"/>
          <w:sz w:val="24"/>
          <w:szCs w:val="24"/>
          <w:lang w:eastAsia="en-GB"/>
          <w14:ligatures w14:val="none"/>
        </w:rPr>
        <w:br/>
      </w:r>
    </w:p>
    <w:p w14:paraId="3B7BF073" w14:textId="77777777" w:rsidR="00B30CB3" w:rsidRPr="00B30CB3" w:rsidRDefault="00B30CB3" w:rsidP="00B30CB3">
      <w:pPr>
        <w:numPr>
          <w:ilvl w:val="0"/>
          <w:numId w:val="66"/>
        </w:numPr>
        <w:spacing w:after="0" w:line="240" w:lineRule="auto"/>
        <w:textAlignment w:val="baseline"/>
        <w:rPr>
          <w:rFonts w:ascii="Arial" w:eastAsia="Times New Roman" w:hAnsi="Arial" w:cs="Arial"/>
          <w:b/>
          <w:bCs/>
          <w:color w:val="000000"/>
          <w:kern w:val="0"/>
          <w:lang w:eastAsia="en-GB"/>
          <w14:ligatures w14:val="none"/>
        </w:rPr>
      </w:pPr>
      <w:r w:rsidRPr="00B30CB3">
        <w:rPr>
          <w:rFonts w:ascii="Arial" w:eastAsia="Times New Roman" w:hAnsi="Arial" w:cs="Arial"/>
          <w:b/>
          <w:bCs/>
          <w:color w:val="000000"/>
          <w:kern w:val="0"/>
          <w:lang w:eastAsia="en-GB"/>
          <w14:ligatures w14:val="none"/>
        </w:rPr>
        <w:t>Network Latency:</w:t>
      </w:r>
    </w:p>
    <w:p w14:paraId="1CC44099" w14:textId="77777777" w:rsidR="00B30CB3" w:rsidRPr="00B30CB3" w:rsidRDefault="00B30CB3" w:rsidP="00B30CB3">
      <w:pPr>
        <w:numPr>
          <w:ilvl w:val="0"/>
          <w:numId w:val="67"/>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color w:val="000000"/>
          <w:kern w:val="0"/>
          <w:lang w:eastAsia="en-GB"/>
          <w14:ligatures w14:val="none"/>
        </w:rPr>
        <w:t>AWS micro instances might experience network latency, especially if hosted in certain regions or availability zones.</w:t>
      </w:r>
    </w:p>
    <w:p w14:paraId="2FEEF8BD" w14:textId="77777777" w:rsidR="00B30CB3" w:rsidRPr="00B30CB3" w:rsidRDefault="00B30CB3" w:rsidP="00B30CB3">
      <w:pPr>
        <w:numPr>
          <w:ilvl w:val="0"/>
          <w:numId w:val="67"/>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b/>
          <w:bCs/>
          <w:color w:val="000000"/>
          <w:kern w:val="0"/>
          <w:lang w:eastAsia="en-GB"/>
          <w14:ligatures w14:val="none"/>
        </w:rPr>
        <w:t>Recommendation:</w:t>
      </w:r>
      <w:r w:rsidRPr="00B30CB3">
        <w:rPr>
          <w:rFonts w:ascii="Arial" w:eastAsia="Times New Roman" w:hAnsi="Arial" w:cs="Arial"/>
          <w:color w:val="000000"/>
          <w:kern w:val="0"/>
          <w:lang w:eastAsia="en-GB"/>
          <w14:ligatures w14:val="none"/>
        </w:rPr>
        <w:t xml:space="preserve"> Be prepared for potential network delays when accessing external resources, such as </w:t>
      </w:r>
      <w:proofErr w:type="spellStart"/>
      <w:r w:rsidRPr="00B30CB3">
        <w:rPr>
          <w:rFonts w:ascii="Arial" w:eastAsia="Times New Roman" w:hAnsi="Arial" w:cs="Arial"/>
          <w:color w:val="000000"/>
          <w:kern w:val="0"/>
          <w:lang w:eastAsia="en-GB"/>
          <w14:ligatures w14:val="none"/>
        </w:rPr>
        <w:t>ClamAV</w:t>
      </w:r>
      <w:proofErr w:type="spellEnd"/>
      <w:r w:rsidRPr="00B30CB3">
        <w:rPr>
          <w:rFonts w:ascii="Arial" w:eastAsia="Times New Roman" w:hAnsi="Arial" w:cs="Arial"/>
          <w:color w:val="000000"/>
          <w:kern w:val="0"/>
          <w:lang w:eastAsia="en-GB"/>
          <w14:ligatures w14:val="none"/>
        </w:rPr>
        <w:t xml:space="preserve"> services or data storage.</w:t>
      </w:r>
    </w:p>
    <w:p w14:paraId="7DC92540"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Times New Roman" w:eastAsia="Times New Roman" w:hAnsi="Times New Roman" w:cs="Times New Roman"/>
          <w:kern w:val="0"/>
          <w:sz w:val="24"/>
          <w:szCs w:val="24"/>
          <w:lang w:eastAsia="en-GB"/>
          <w14:ligatures w14:val="none"/>
        </w:rPr>
        <w:br/>
      </w:r>
    </w:p>
    <w:p w14:paraId="28A70A1A" w14:textId="77777777" w:rsidR="00B30CB3" w:rsidRPr="00B30CB3" w:rsidRDefault="00B30CB3" w:rsidP="00B30CB3">
      <w:pPr>
        <w:numPr>
          <w:ilvl w:val="0"/>
          <w:numId w:val="68"/>
        </w:numPr>
        <w:spacing w:after="0" w:line="240" w:lineRule="auto"/>
        <w:textAlignment w:val="baseline"/>
        <w:rPr>
          <w:rFonts w:ascii="Arial" w:eastAsia="Times New Roman" w:hAnsi="Arial" w:cs="Arial"/>
          <w:b/>
          <w:bCs/>
          <w:color w:val="000000"/>
          <w:kern w:val="0"/>
          <w:lang w:eastAsia="en-GB"/>
          <w14:ligatures w14:val="none"/>
        </w:rPr>
      </w:pPr>
      <w:r w:rsidRPr="00B30CB3">
        <w:rPr>
          <w:rFonts w:ascii="Arial" w:eastAsia="Times New Roman" w:hAnsi="Arial" w:cs="Arial"/>
          <w:b/>
          <w:bCs/>
          <w:color w:val="000000"/>
          <w:kern w:val="0"/>
          <w:lang w:eastAsia="en-GB"/>
          <w14:ligatures w14:val="none"/>
        </w:rPr>
        <w:t>Malware Scanning Overhead:</w:t>
      </w:r>
    </w:p>
    <w:p w14:paraId="2B3B590B" w14:textId="77777777" w:rsidR="00B30CB3" w:rsidRPr="00B30CB3" w:rsidRDefault="00B30CB3" w:rsidP="00B30CB3">
      <w:pPr>
        <w:numPr>
          <w:ilvl w:val="0"/>
          <w:numId w:val="69"/>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color w:val="000000"/>
          <w:kern w:val="0"/>
          <w:lang w:eastAsia="en-GB"/>
          <w14:ligatures w14:val="none"/>
        </w:rPr>
        <w:t>Malware scanning adds an additional layer of processing during file conversion, impacting overall execution time.</w:t>
      </w:r>
    </w:p>
    <w:p w14:paraId="1ED3CD6B" w14:textId="77777777" w:rsidR="00B30CB3" w:rsidRPr="00B30CB3" w:rsidRDefault="00B30CB3" w:rsidP="00B30CB3">
      <w:pPr>
        <w:numPr>
          <w:ilvl w:val="0"/>
          <w:numId w:val="69"/>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b/>
          <w:bCs/>
          <w:color w:val="000000"/>
          <w:kern w:val="0"/>
          <w:lang w:eastAsia="en-GB"/>
          <w14:ligatures w14:val="none"/>
        </w:rPr>
        <w:t>Recommendation:</w:t>
      </w:r>
      <w:r w:rsidRPr="00B30CB3">
        <w:rPr>
          <w:rFonts w:ascii="Arial" w:eastAsia="Times New Roman" w:hAnsi="Arial" w:cs="Arial"/>
          <w:color w:val="000000"/>
          <w:kern w:val="0"/>
          <w:lang w:eastAsia="en-GB"/>
          <w14:ligatures w14:val="none"/>
        </w:rPr>
        <w:t xml:space="preserve"> Optimise malware scanning by maintaining </w:t>
      </w:r>
      <w:proofErr w:type="gramStart"/>
      <w:r w:rsidRPr="00B30CB3">
        <w:rPr>
          <w:rFonts w:ascii="Arial" w:eastAsia="Times New Roman" w:hAnsi="Arial" w:cs="Arial"/>
          <w:color w:val="000000"/>
          <w:kern w:val="0"/>
          <w:lang w:eastAsia="en-GB"/>
          <w14:ligatures w14:val="none"/>
        </w:rPr>
        <w:t>up-to-date</w:t>
      </w:r>
      <w:proofErr w:type="gramEnd"/>
      <w:r w:rsidRPr="00B30CB3">
        <w:rPr>
          <w:rFonts w:ascii="Arial" w:eastAsia="Times New Roman" w:hAnsi="Arial" w:cs="Arial"/>
          <w:color w:val="000000"/>
          <w:kern w:val="0"/>
          <w:lang w:eastAsia="en-GB"/>
          <w14:ligatures w14:val="none"/>
        </w:rPr>
        <w:t xml:space="preserve"> </w:t>
      </w:r>
      <w:proofErr w:type="spellStart"/>
      <w:r w:rsidRPr="00B30CB3">
        <w:rPr>
          <w:rFonts w:ascii="Arial" w:eastAsia="Times New Roman" w:hAnsi="Arial" w:cs="Arial"/>
          <w:color w:val="000000"/>
          <w:kern w:val="0"/>
          <w:lang w:eastAsia="en-GB"/>
          <w14:ligatures w14:val="none"/>
        </w:rPr>
        <w:t>ClamAV</w:t>
      </w:r>
      <w:proofErr w:type="spellEnd"/>
      <w:r w:rsidRPr="00B30CB3">
        <w:rPr>
          <w:rFonts w:ascii="Arial" w:eastAsia="Times New Roman" w:hAnsi="Arial" w:cs="Arial"/>
          <w:color w:val="000000"/>
          <w:kern w:val="0"/>
          <w:lang w:eastAsia="en-GB"/>
          <w14:ligatures w14:val="none"/>
        </w:rPr>
        <w:t xml:space="preserve"> databases and avoiding scanning unnecessary files.</w:t>
      </w:r>
    </w:p>
    <w:p w14:paraId="3E7C5438"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Times New Roman" w:eastAsia="Times New Roman" w:hAnsi="Times New Roman" w:cs="Times New Roman"/>
          <w:kern w:val="0"/>
          <w:sz w:val="24"/>
          <w:szCs w:val="24"/>
          <w:lang w:eastAsia="en-GB"/>
          <w14:ligatures w14:val="none"/>
        </w:rPr>
        <w:br/>
      </w:r>
    </w:p>
    <w:p w14:paraId="42B7B3B9" w14:textId="77777777" w:rsidR="00B30CB3" w:rsidRPr="00B30CB3" w:rsidRDefault="00B30CB3" w:rsidP="00B30CB3">
      <w:pPr>
        <w:numPr>
          <w:ilvl w:val="0"/>
          <w:numId w:val="70"/>
        </w:numPr>
        <w:spacing w:after="0" w:line="240" w:lineRule="auto"/>
        <w:textAlignment w:val="baseline"/>
        <w:rPr>
          <w:rFonts w:ascii="Arial" w:eastAsia="Times New Roman" w:hAnsi="Arial" w:cs="Arial"/>
          <w:b/>
          <w:bCs/>
          <w:color w:val="000000"/>
          <w:kern w:val="0"/>
          <w:lang w:eastAsia="en-GB"/>
          <w14:ligatures w14:val="none"/>
        </w:rPr>
      </w:pPr>
      <w:r w:rsidRPr="00B30CB3">
        <w:rPr>
          <w:rFonts w:ascii="Arial" w:eastAsia="Times New Roman" w:hAnsi="Arial" w:cs="Arial"/>
          <w:b/>
          <w:bCs/>
          <w:color w:val="000000"/>
          <w:kern w:val="0"/>
          <w:lang w:eastAsia="en-GB"/>
          <w14:ligatures w14:val="none"/>
        </w:rPr>
        <w:t>Disk Space:</w:t>
      </w:r>
    </w:p>
    <w:p w14:paraId="1C768FB5" w14:textId="77777777" w:rsidR="00B30CB3" w:rsidRPr="00B30CB3" w:rsidRDefault="00B30CB3" w:rsidP="00B30CB3">
      <w:pPr>
        <w:numPr>
          <w:ilvl w:val="0"/>
          <w:numId w:val="71"/>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color w:val="000000"/>
          <w:kern w:val="0"/>
          <w:lang w:eastAsia="en-GB"/>
          <w14:ligatures w14:val="none"/>
        </w:rPr>
        <w:t>Micro instances come with limited storage capacity, which might be a concern when dealing with a significant number of large files.</w:t>
      </w:r>
    </w:p>
    <w:p w14:paraId="0B73E1E2" w14:textId="77777777" w:rsidR="00B30CB3" w:rsidRPr="00B30CB3" w:rsidRDefault="00B30CB3" w:rsidP="00B30CB3">
      <w:pPr>
        <w:numPr>
          <w:ilvl w:val="0"/>
          <w:numId w:val="71"/>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b/>
          <w:bCs/>
          <w:color w:val="000000"/>
          <w:kern w:val="0"/>
          <w:lang w:eastAsia="en-GB"/>
          <w14:ligatures w14:val="none"/>
        </w:rPr>
        <w:t>Recommendation:</w:t>
      </w:r>
      <w:r w:rsidRPr="00B30CB3">
        <w:rPr>
          <w:rFonts w:ascii="Arial" w:eastAsia="Times New Roman" w:hAnsi="Arial" w:cs="Arial"/>
          <w:color w:val="000000"/>
          <w:kern w:val="0"/>
          <w:lang w:eastAsia="en-GB"/>
          <w14:ligatures w14:val="none"/>
        </w:rPr>
        <w:t xml:space="preserve"> Regularly monitor disk usage to ensure sufficient space for input, output, and temporary files.</w:t>
      </w:r>
    </w:p>
    <w:p w14:paraId="77AD4762"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Times New Roman" w:eastAsia="Times New Roman" w:hAnsi="Times New Roman" w:cs="Times New Roman"/>
          <w:kern w:val="0"/>
          <w:sz w:val="24"/>
          <w:szCs w:val="24"/>
          <w:lang w:eastAsia="en-GB"/>
          <w14:ligatures w14:val="none"/>
        </w:rPr>
        <w:br/>
      </w:r>
    </w:p>
    <w:p w14:paraId="4D9861DA" w14:textId="77777777" w:rsidR="00B30CB3" w:rsidRPr="00B30CB3" w:rsidRDefault="00B30CB3" w:rsidP="00B30CB3">
      <w:pPr>
        <w:numPr>
          <w:ilvl w:val="0"/>
          <w:numId w:val="72"/>
        </w:numPr>
        <w:spacing w:after="0" w:line="240" w:lineRule="auto"/>
        <w:textAlignment w:val="baseline"/>
        <w:rPr>
          <w:rFonts w:ascii="Arial" w:eastAsia="Times New Roman" w:hAnsi="Arial" w:cs="Arial"/>
          <w:b/>
          <w:bCs/>
          <w:color w:val="000000"/>
          <w:kern w:val="0"/>
          <w:lang w:eastAsia="en-GB"/>
          <w14:ligatures w14:val="none"/>
        </w:rPr>
      </w:pPr>
      <w:r w:rsidRPr="00B30CB3">
        <w:rPr>
          <w:rFonts w:ascii="Arial" w:eastAsia="Times New Roman" w:hAnsi="Arial" w:cs="Arial"/>
          <w:b/>
          <w:bCs/>
          <w:color w:val="000000"/>
          <w:kern w:val="0"/>
          <w:lang w:eastAsia="en-GB"/>
          <w14:ligatures w14:val="none"/>
        </w:rPr>
        <w:t>Java Heap Size:</w:t>
      </w:r>
    </w:p>
    <w:p w14:paraId="69EECDB9" w14:textId="77777777" w:rsidR="00B30CB3" w:rsidRPr="00B30CB3" w:rsidRDefault="00B30CB3" w:rsidP="00B30CB3">
      <w:pPr>
        <w:numPr>
          <w:ilvl w:val="0"/>
          <w:numId w:val="73"/>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color w:val="000000"/>
          <w:kern w:val="0"/>
          <w:lang w:eastAsia="en-GB"/>
          <w14:ligatures w14:val="none"/>
        </w:rPr>
        <w:t>The Java program's heap size affects memory usage. A smaller heap size may lead to memory-related errors, while a larger heap size might exhaust the instance's available memory.</w:t>
      </w:r>
    </w:p>
    <w:p w14:paraId="095710C5" w14:textId="77777777" w:rsidR="00B30CB3" w:rsidRPr="00B30CB3" w:rsidRDefault="00B30CB3" w:rsidP="00B30CB3">
      <w:pPr>
        <w:numPr>
          <w:ilvl w:val="0"/>
          <w:numId w:val="73"/>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b/>
          <w:bCs/>
          <w:color w:val="000000"/>
          <w:kern w:val="0"/>
          <w:lang w:eastAsia="en-GB"/>
          <w14:ligatures w14:val="none"/>
        </w:rPr>
        <w:t>Recommendation:</w:t>
      </w:r>
      <w:r w:rsidRPr="00B30CB3">
        <w:rPr>
          <w:rFonts w:ascii="Arial" w:eastAsia="Times New Roman" w:hAnsi="Arial" w:cs="Arial"/>
          <w:color w:val="000000"/>
          <w:kern w:val="0"/>
          <w:lang w:eastAsia="en-GB"/>
          <w14:ligatures w14:val="none"/>
        </w:rPr>
        <w:t xml:space="preserve"> Adjust the Java heap size based on the available memory. Experiment with different heap sizes to find a balance between performance and resource usage.</w:t>
      </w:r>
    </w:p>
    <w:p w14:paraId="6C2B11E2"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Times New Roman" w:eastAsia="Times New Roman" w:hAnsi="Times New Roman" w:cs="Times New Roman"/>
          <w:kern w:val="0"/>
          <w:sz w:val="24"/>
          <w:szCs w:val="24"/>
          <w:lang w:eastAsia="en-GB"/>
          <w14:ligatures w14:val="none"/>
        </w:rPr>
        <w:br/>
      </w:r>
    </w:p>
    <w:p w14:paraId="4B59ED68" w14:textId="77777777" w:rsidR="00B30CB3" w:rsidRPr="00B30CB3" w:rsidRDefault="00B30CB3" w:rsidP="00B30CB3">
      <w:pPr>
        <w:numPr>
          <w:ilvl w:val="0"/>
          <w:numId w:val="74"/>
        </w:numPr>
        <w:spacing w:after="0" w:line="240" w:lineRule="auto"/>
        <w:textAlignment w:val="baseline"/>
        <w:rPr>
          <w:rFonts w:ascii="Arial" w:eastAsia="Times New Roman" w:hAnsi="Arial" w:cs="Arial"/>
          <w:b/>
          <w:bCs/>
          <w:color w:val="000000"/>
          <w:kern w:val="0"/>
          <w:lang w:eastAsia="en-GB"/>
          <w14:ligatures w14:val="none"/>
        </w:rPr>
      </w:pPr>
      <w:r w:rsidRPr="00B30CB3">
        <w:rPr>
          <w:rFonts w:ascii="Arial" w:eastAsia="Times New Roman" w:hAnsi="Arial" w:cs="Arial"/>
          <w:b/>
          <w:bCs/>
          <w:color w:val="000000"/>
          <w:kern w:val="0"/>
          <w:lang w:eastAsia="en-GB"/>
          <w14:ligatures w14:val="none"/>
        </w:rPr>
        <w:t>File Format Complexity:</w:t>
      </w:r>
    </w:p>
    <w:p w14:paraId="53F5949C" w14:textId="77777777" w:rsidR="00B30CB3" w:rsidRPr="00B30CB3" w:rsidRDefault="00B30CB3" w:rsidP="00B30CB3">
      <w:pPr>
        <w:numPr>
          <w:ilvl w:val="0"/>
          <w:numId w:val="75"/>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color w:val="000000"/>
          <w:kern w:val="0"/>
          <w:lang w:eastAsia="en-GB"/>
          <w14:ligatures w14:val="none"/>
        </w:rPr>
        <w:t>Complex file formats, such as Parquet and Avro, might require more resources to convert compared to simpler formats like Excel or JSON.</w:t>
      </w:r>
    </w:p>
    <w:p w14:paraId="0F52F8BF" w14:textId="77777777" w:rsidR="00B30CB3" w:rsidRPr="00B30CB3" w:rsidRDefault="00B30CB3" w:rsidP="00B30CB3">
      <w:pPr>
        <w:numPr>
          <w:ilvl w:val="0"/>
          <w:numId w:val="75"/>
        </w:numPr>
        <w:spacing w:after="0" w:line="240" w:lineRule="auto"/>
        <w:ind w:left="1440"/>
        <w:textAlignment w:val="baseline"/>
        <w:rPr>
          <w:rFonts w:ascii="Arial" w:eastAsia="Times New Roman" w:hAnsi="Arial" w:cs="Arial"/>
          <w:color w:val="000000"/>
          <w:kern w:val="0"/>
          <w:lang w:eastAsia="en-GB"/>
          <w14:ligatures w14:val="none"/>
        </w:rPr>
      </w:pPr>
      <w:r w:rsidRPr="00B30CB3">
        <w:rPr>
          <w:rFonts w:ascii="Arial" w:eastAsia="Times New Roman" w:hAnsi="Arial" w:cs="Arial"/>
          <w:b/>
          <w:bCs/>
          <w:color w:val="000000"/>
          <w:kern w:val="0"/>
          <w:lang w:eastAsia="en-GB"/>
          <w14:ligatures w14:val="none"/>
        </w:rPr>
        <w:lastRenderedPageBreak/>
        <w:t>Recommendation:</w:t>
      </w:r>
      <w:r w:rsidRPr="00B30CB3">
        <w:rPr>
          <w:rFonts w:ascii="Arial" w:eastAsia="Times New Roman" w:hAnsi="Arial" w:cs="Arial"/>
          <w:color w:val="000000"/>
          <w:kern w:val="0"/>
          <w:lang w:eastAsia="en-GB"/>
          <w14:ligatures w14:val="none"/>
        </w:rPr>
        <w:t xml:space="preserve"> Evaluate the complexity of the input files and consider the instance's capabilities when choosing the appropriate file format for intermediate conversions.</w:t>
      </w:r>
    </w:p>
    <w:p w14:paraId="7D1D6337"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p>
    <w:p w14:paraId="6B743F25" w14:textId="77777777" w:rsidR="00B30CB3" w:rsidRPr="00B30CB3" w:rsidRDefault="00B30CB3" w:rsidP="00B30CB3">
      <w:pPr>
        <w:spacing w:after="0" w:line="240" w:lineRule="auto"/>
        <w:rPr>
          <w:rFonts w:ascii="Times New Roman" w:eastAsia="Times New Roman" w:hAnsi="Times New Roman" w:cs="Times New Roman"/>
          <w:kern w:val="0"/>
          <w:sz w:val="24"/>
          <w:szCs w:val="24"/>
          <w:lang w:eastAsia="en-GB"/>
          <w14:ligatures w14:val="none"/>
        </w:rPr>
      </w:pPr>
      <w:r w:rsidRPr="00B30CB3">
        <w:rPr>
          <w:rFonts w:ascii="Arial" w:eastAsia="Times New Roman" w:hAnsi="Arial" w:cs="Arial"/>
          <w:color w:val="000000"/>
          <w:kern w:val="0"/>
          <w:lang w:eastAsia="en-GB"/>
          <w14:ligatures w14:val="none"/>
        </w:rPr>
        <w:t>In summary, the Java program's performance on an AWS micro instance is subject to several limitations related to CPU, memory, and network resources. It's crucial to optimise your workflows and manage resources effectively to ensure smooth execution and avoid performance bottlenecks. If your requirements exceed the micro instance's capabilities, consider using more powerful instances or distributed processing solutions.</w:t>
      </w:r>
    </w:p>
    <w:p w14:paraId="4053A9FE" w14:textId="77777777" w:rsidR="00A8242A" w:rsidRDefault="00A8242A" w:rsidP="004E0E41">
      <w:pPr>
        <w:jc w:val="both"/>
      </w:pPr>
    </w:p>
    <w:p w14:paraId="4B7D6AB0" w14:textId="77777777" w:rsidR="00EC1661" w:rsidRPr="00EC1661" w:rsidRDefault="00EC1661" w:rsidP="00EC1661">
      <w:pPr>
        <w:spacing w:after="0" w:line="240" w:lineRule="auto"/>
        <w:rPr>
          <w:rFonts w:ascii="Times New Roman" w:eastAsia="Times New Roman" w:hAnsi="Times New Roman" w:cs="Times New Roman"/>
          <w:kern w:val="0"/>
          <w:sz w:val="30"/>
          <w:szCs w:val="30"/>
          <w:lang w:eastAsia="en-GB"/>
          <w14:ligatures w14:val="none"/>
        </w:rPr>
      </w:pPr>
      <w:r w:rsidRPr="00EC1661">
        <w:rPr>
          <w:rFonts w:ascii="Arial" w:eastAsia="Times New Roman" w:hAnsi="Arial" w:cs="Arial"/>
          <w:b/>
          <w:bCs/>
          <w:color w:val="000000"/>
          <w:kern w:val="0"/>
          <w:sz w:val="28"/>
          <w:szCs w:val="28"/>
          <w:u w:val="single"/>
          <w:lang w:eastAsia="en-GB"/>
          <w14:ligatures w14:val="none"/>
        </w:rPr>
        <w:t>Logging and Error Handling:</w:t>
      </w:r>
    </w:p>
    <w:p w14:paraId="2572B230" w14:textId="77777777" w:rsidR="00EC1661" w:rsidRPr="00EC1661" w:rsidRDefault="00EC1661" w:rsidP="00EC1661">
      <w:pPr>
        <w:spacing w:after="0" w:line="240" w:lineRule="auto"/>
        <w:rPr>
          <w:rFonts w:ascii="Times New Roman" w:eastAsia="Times New Roman" w:hAnsi="Times New Roman" w:cs="Times New Roman"/>
          <w:kern w:val="0"/>
          <w:sz w:val="24"/>
          <w:szCs w:val="24"/>
          <w:lang w:eastAsia="en-GB"/>
          <w14:ligatures w14:val="none"/>
        </w:rPr>
      </w:pPr>
    </w:p>
    <w:p w14:paraId="3C2AA385" w14:textId="77777777" w:rsidR="00EC1661" w:rsidRPr="00EC1661" w:rsidRDefault="00EC1661" w:rsidP="00EC1661">
      <w:pPr>
        <w:spacing w:after="0" w:line="240" w:lineRule="auto"/>
        <w:rPr>
          <w:rFonts w:ascii="Times New Roman" w:eastAsia="Times New Roman" w:hAnsi="Times New Roman" w:cs="Times New Roman"/>
          <w:kern w:val="0"/>
          <w:sz w:val="24"/>
          <w:szCs w:val="24"/>
          <w:lang w:eastAsia="en-GB"/>
          <w14:ligatures w14:val="none"/>
        </w:rPr>
      </w:pPr>
      <w:r w:rsidRPr="00EC1661">
        <w:rPr>
          <w:rFonts w:ascii="Arial" w:eastAsia="Times New Roman" w:hAnsi="Arial" w:cs="Arial"/>
          <w:color w:val="000000"/>
          <w:kern w:val="0"/>
          <w:lang w:eastAsia="en-GB"/>
          <w14:ligatures w14:val="none"/>
        </w:rPr>
        <w:t>The Java program employs a comprehensive logging mechanism to track its execution and handle errors and exceptions gracefully. The program uses the built-in Java logging framework to provide detailed insights into its behaviour and to assist in diagnosing issues. Here's how the logging and error handling mechanisms work:</w:t>
      </w:r>
    </w:p>
    <w:p w14:paraId="4ACFF51D" w14:textId="77777777" w:rsidR="00EC1661" w:rsidRPr="00EC1661" w:rsidRDefault="00EC1661" w:rsidP="00EC1661">
      <w:pPr>
        <w:spacing w:after="0" w:line="240" w:lineRule="auto"/>
        <w:rPr>
          <w:rFonts w:ascii="Times New Roman" w:eastAsia="Times New Roman" w:hAnsi="Times New Roman" w:cs="Times New Roman"/>
          <w:kern w:val="0"/>
          <w:sz w:val="24"/>
          <w:szCs w:val="24"/>
          <w:lang w:eastAsia="en-GB"/>
          <w14:ligatures w14:val="none"/>
        </w:rPr>
      </w:pPr>
      <w:r w:rsidRPr="00EC1661">
        <w:rPr>
          <w:rFonts w:ascii="Times New Roman" w:eastAsia="Times New Roman" w:hAnsi="Times New Roman" w:cs="Times New Roman"/>
          <w:kern w:val="0"/>
          <w:sz w:val="24"/>
          <w:szCs w:val="24"/>
          <w:lang w:eastAsia="en-GB"/>
          <w14:ligatures w14:val="none"/>
        </w:rPr>
        <w:br/>
      </w:r>
    </w:p>
    <w:p w14:paraId="26FB4489" w14:textId="77777777" w:rsidR="00EC1661" w:rsidRPr="00EC1661" w:rsidRDefault="00EC1661" w:rsidP="00EC1661">
      <w:pPr>
        <w:numPr>
          <w:ilvl w:val="0"/>
          <w:numId w:val="76"/>
        </w:numPr>
        <w:spacing w:after="0" w:line="240" w:lineRule="auto"/>
        <w:textAlignment w:val="baseline"/>
        <w:rPr>
          <w:rFonts w:ascii="Arial" w:eastAsia="Times New Roman" w:hAnsi="Arial" w:cs="Arial"/>
          <w:b/>
          <w:bCs/>
          <w:color w:val="000000"/>
          <w:kern w:val="0"/>
          <w:lang w:eastAsia="en-GB"/>
          <w14:ligatures w14:val="none"/>
        </w:rPr>
      </w:pPr>
      <w:r w:rsidRPr="00EC1661">
        <w:rPr>
          <w:rFonts w:ascii="Arial" w:eastAsia="Times New Roman" w:hAnsi="Arial" w:cs="Arial"/>
          <w:b/>
          <w:bCs/>
          <w:color w:val="000000"/>
          <w:kern w:val="0"/>
          <w:lang w:eastAsia="en-GB"/>
          <w14:ligatures w14:val="none"/>
        </w:rPr>
        <w:t>Logging Levels:</w:t>
      </w:r>
    </w:p>
    <w:p w14:paraId="1080FDEF" w14:textId="77777777" w:rsidR="00EC1661" w:rsidRPr="00EC1661" w:rsidRDefault="00EC1661" w:rsidP="00EC1661">
      <w:pPr>
        <w:numPr>
          <w:ilvl w:val="0"/>
          <w:numId w:val="77"/>
        </w:numPr>
        <w:spacing w:after="0" w:line="240" w:lineRule="auto"/>
        <w:ind w:left="1440"/>
        <w:textAlignment w:val="baseline"/>
        <w:rPr>
          <w:rFonts w:ascii="Arial" w:eastAsia="Times New Roman" w:hAnsi="Arial" w:cs="Arial"/>
          <w:color w:val="000000"/>
          <w:kern w:val="0"/>
          <w:lang w:eastAsia="en-GB"/>
          <w14:ligatures w14:val="none"/>
        </w:rPr>
      </w:pPr>
      <w:r w:rsidRPr="00EC1661">
        <w:rPr>
          <w:rFonts w:ascii="Arial" w:eastAsia="Times New Roman" w:hAnsi="Arial" w:cs="Arial"/>
          <w:color w:val="000000"/>
          <w:kern w:val="0"/>
          <w:lang w:eastAsia="en-GB"/>
          <w14:ligatures w14:val="none"/>
        </w:rPr>
        <w:t>The program utilises different logging levels (e.g., INFO, WARNING, SEVERE) to categorise log messages based on their significance.</w:t>
      </w:r>
    </w:p>
    <w:p w14:paraId="3F9A7C36" w14:textId="77777777" w:rsidR="00EC1661" w:rsidRPr="00EC1661" w:rsidRDefault="00EC1661" w:rsidP="00EC1661">
      <w:pPr>
        <w:numPr>
          <w:ilvl w:val="0"/>
          <w:numId w:val="77"/>
        </w:numPr>
        <w:spacing w:after="0" w:line="240" w:lineRule="auto"/>
        <w:ind w:left="1440"/>
        <w:textAlignment w:val="baseline"/>
        <w:rPr>
          <w:rFonts w:ascii="Arial" w:eastAsia="Times New Roman" w:hAnsi="Arial" w:cs="Arial"/>
          <w:color w:val="000000"/>
          <w:kern w:val="0"/>
          <w:lang w:eastAsia="en-GB"/>
          <w14:ligatures w14:val="none"/>
        </w:rPr>
      </w:pPr>
      <w:r w:rsidRPr="00EC1661">
        <w:rPr>
          <w:rFonts w:ascii="Arial" w:eastAsia="Times New Roman" w:hAnsi="Arial" w:cs="Arial"/>
          <w:b/>
          <w:bCs/>
          <w:color w:val="000000"/>
          <w:kern w:val="0"/>
          <w:lang w:eastAsia="en-GB"/>
          <w14:ligatures w14:val="none"/>
        </w:rPr>
        <w:t>Example from the Code:</w:t>
      </w:r>
    </w:p>
    <w:p w14:paraId="3AB910D0" w14:textId="77D9A5B5" w:rsidR="00B30CB3" w:rsidRDefault="00EC1661" w:rsidP="004E0E41">
      <w:pPr>
        <w:jc w:val="both"/>
      </w:pPr>
      <w:r>
        <w:rPr>
          <w:rFonts w:ascii="Arial" w:hAnsi="Arial" w:cs="Arial"/>
          <w:noProof/>
          <w:color w:val="000000"/>
          <w:bdr w:val="none" w:sz="0" w:space="0" w:color="auto" w:frame="1"/>
        </w:rPr>
        <w:drawing>
          <wp:inline distT="0" distB="0" distL="0" distR="0" wp14:anchorId="0F607661" wp14:editId="68148FB3">
            <wp:extent cx="5730240" cy="2011680"/>
            <wp:effectExtent l="0" t="0" r="3810" b="7620"/>
            <wp:docPr id="429888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8805" name="Picture 1" descr="A screen 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011680"/>
                    </a:xfrm>
                    <a:prstGeom prst="rect">
                      <a:avLst/>
                    </a:prstGeom>
                    <a:noFill/>
                    <a:ln>
                      <a:noFill/>
                    </a:ln>
                  </pic:spPr>
                </pic:pic>
              </a:graphicData>
            </a:graphic>
          </wp:inline>
        </w:drawing>
      </w:r>
    </w:p>
    <w:p w14:paraId="2BECF220" w14:textId="70B70B19" w:rsidR="00EC1661" w:rsidRDefault="00EC1661" w:rsidP="00EC1661">
      <w:pPr>
        <w:pStyle w:val="NormalWeb"/>
        <w:numPr>
          <w:ilvl w:val="0"/>
          <w:numId w:val="7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Log Output:</w:t>
      </w:r>
    </w:p>
    <w:p w14:paraId="3C117A43" w14:textId="77777777" w:rsidR="00EC1661" w:rsidRDefault="00EC1661" w:rsidP="00EC1661">
      <w:pPr>
        <w:pStyle w:val="NormalWeb"/>
        <w:numPr>
          <w:ilvl w:val="0"/>
          <w:numId w:val="7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Log messages are written to the console by default, but they can also be configured to write to files or other destinations.</w:t>
      </w:r>
    </w:p>
    <w:p w14:paraId="058C1E81" w14:textId="77777777" w:rsidR="00EC1661" w:rsidRDefault="00EC1661" w:rsidP="00EC1661">
      <w:pPr>
        <w:pStyle w:val="NormalWeb"/>
        <w:numPr>
          <w:ilvl w:val="0"/>
          <w:numId w:val="79"/>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Example from the Code:</w:t>
      </w:r>
    </w:p>
    <w:p w14:paraId="50D03BA6" w14:textId="3F5464E1" w:rsidR="00EC1661" w:rsidRDefault="00EC1661" w:rsidP="004E0E41">
      <w:pPr>
        <w:jc w:val="both"/>
      </w:pPr>
      <w:r>
        <w:rPr>
          <w:rFonts w:ascii="Arial" w:hAnsi="Arial" w:cs="Arial"/>
          <w:noProof/>
          <w:color w:val="000000"/>
          <w:bdr w:val="none" w:sz="0" w:space="0" w:color="auto" w:frame="1"/>
        </w:rPr>
        <w:drawing>
          <wp:inline distT="0" distB="0" distL="0" distR="0" wp14:anchorId="540D75FA" wp14:editId="2CA7E04B">
            <wp:extent cx="5730240" cy="1173480"/>
            <wp:effectExtent l="0" t="0" r="3810" b="7620"/>
            <wp:docPr id="4748020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0202" name="Picture 2" descr="A screen shot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73480"/>
                    </a:xfrm>
                    <a:prstGeom prst="rect">
                      <a:avLst/>
                    </a:prstGeom>
                    <a:noFill/>
                    <a:ln>
                      <a:noFill/>
                    </a:ln>
                  </pic:spPr>
                </pic:pic>
              </a:graphicData>
            </a:graphic>
          </wp:inline>
        </w:drawing>
      </w:r>
    </w:p>
    <w:p w14:paraId="6411914D" w14:textId="5DBBB74B" w:rsidR="00EC1661" w:rsidRDefault="00EC1661" w:rsidP="00EC1661">
      <w:pPr>
        <w:pStyle w:val="NormalWeb"/>
        <w:numPr>
          <w:ilvl w:val="0"/>
          <w:numId w:val="7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Error Handling:</w:t>
      </w:r>
    </w:p>
    <w:p w14:paraId="1100207A" w14:textId="77777777" w:rsidR="00EC1661" w:rsidRDefault="00EC1661" w:rsidP="00EC1661">
      <w:pPr>
        <w:pStyle w:val="NormalWeb"/>
        <w:numPr>
          <w:ilvl w:val="0"/>
          <w:numId w:val="8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program employs try-catch blocks to catch exceptions that may occur during the conversion process.</w:t>
      </w:r>
    </w:p>
    <w:p w14:paraId="4CEA9234" w14:textId="77777777" w:rsidR="00EC1661" w:rsidRDefault="00EC1661" w:rsidP="00EC1661">
      <w:pPr>
        <w:pStyle w:val="NormalWeb"/>
        <w:numPr>
          <w:ilvl w:val="0"/>
          <w:numId w:val="81"/>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When an exception is caught, relevant error messages are logged, providing context and details about the error.</w:t>
      </w:r>
    </w:p>
    <w:p w14:paraId="5DF7C355" w14:textId="77777777" w:rsidR="00EC1661" w:rsidRDefault="00EC1661" w:rsidP="00EC1661">
      <w:pPr>
        <w:pStyle w:val="NormalWeb"/>
        <w:numPr>
          <w:ilvl w:val="0"/>
          <w:numId w:val="81"/>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Example from the Code:</w:t>
      </w:r>
    </w:p>
    <w:p w14:paraId="05A4C7B8" w14:textId="02A9A4C7" w:rsidR="00EC1661" w:rsidRDefault="00EC1661" w:rsidP="004E0E41">
      <w:pPr>
        <w:jc w:val="both"/>
      </w:pPr>
      <w:r>
        <w:rPr>
          <w:rFonts w:ascii="Arial" w:hAnsi="Arial" w:cs="Arial"/>
          <w:noProof/>
          <w:color w:val="000000"/>
          <w:bdr w:val="none" w:sz="0" w:space="0" w:color="auto" w:frame="1"/>
        </w:rPr>
        <w:lastRenderedPageBreak/>
        <w:drawing>
          <wp:inline distT="0" distB="0" distL="0" distR="0" wp14:anchorId="3BCFE6DF" wp14:editId="15FC1476">
            <wp:extent cx="5730240" cy="1821180"/>
            <wp:effectExtent l="0" t="0" r="3810" b="7620"/>
            <wp:docPr id="855252416" name="Picture 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52416" name="Picture 3" descr="A computer screen with text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821180"/>
                    </a:xfrm>
                    <a:prstGeom prst="rect">
                      <a:avLst/>
                    </a:prstGeom>
                    <a:noFill/>
                    <a:ln>
                      <a:noFill/>
                    </a:ln>
                  </pic:spPr>
                </pic:pic>
              </a:graphicData>
            </a:graphic>
          </wp:inline>
        </w:drawing>
      </w:r>
    </w:p>
    <w:p w14:paraId="1D3EAFB3" w14:textId="53854ACC" w:rsidR="00EC1661" w:rsidRDefault="00EC1661" w:rsidP="00EC1661">
      <w:pPr>
        <w:pStyle w:val="NormalWeb"/>
        <w:numPr>
          <w:ilvl w:val="0"/>
          <w:numId w:val="7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Custom Exception Handling:</w:t>
      </w:r>
    </w:p>
    <w:p w14:paraId="08E73754" w14:textId="77777777" w:rsidR="00EC1661" w:rsidRDefault="00EC1661" w:rsidP="00EC1661">
      <w:pPr>
        <w:pStyle w:val="NormalWeb"/>
        <w:numPr>
          <w:ilvl w:val="0"/>
          <w:numId w:val="83"/>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The program may define custom exceptions to handle specific scenarios and provide clear error messages to users.</w:t>
      </w:r>
    </w:p>
    <w:p w14:paraId="29424811" w14:textId="77777777" w:rsidR="00EC1661" w:rsidRDefault="00EC1661" w:rsidP="00EC1661">
      <w:pPr>
        <w:pStyle w:val="NormalWeb"/>
        <w:numPr>
          <w:ilvl w:val="0"/>
          <w:numId w:val="83"/>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Example from the Code:</w:t>
      </w:r>
    </w:p>
    <w:p w14:paraId="782AE88F" w14:textId="732116D3" w:rsidR="00EC1661" w:rsidRDefault="00EC1661" w:rsidP="004E0E41">
      <w:pPr>
        <w:jc w:val="both"/>
      </w:pPr>
      <w:r>
        <w:rPr>
          <w:rFonts w:ascii="Arial" w:hAnsi="Arial" w:cs="Arial"/>
          <w:noProof/>
          <w:color w:val="000000"/>
          <w:bdr w:val="none" w:sz="0" w:space="0" w:color="auto" w:frame="1"/>
        </w:rPr>
        <w:drawing>
          <wp:inline distT="0" distB="0" distL="0" distR="0" wp14:anchorId="5E78F977" wp14:editId="20AEF606">
            <wp:extent cx="5730240" cy="3124200"/>
            <wp:effectExtent l="0" t="0" r="3810" b="0"/>
            <wp:docPr id="1508550281"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50281" name="Picture 4" descr="A computer screen shot of a program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p>
    <w:p w14:paraId="493B4695" w14:textId="702D1D3D" w:rsidR="00EC1661" w:rsidRDefault="00EC1661" w:rsidP="00EC1661">
      <w:pPr>
        <w:pStyle w:val="NormalWeb"/>
        <w:numPr>
          <w:ilvl w:val="0"/>
          <w:numId w:val="7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Contextual Information:</w:t>
      </w:r>
    </w:p>
    <w:p w14:paraId="020F9BF9" w14:textId="77777777" w:rsidR="00EC1661" w:rsidRDefault="00EC1661" w:rsidP="00EC1661">
      <w:pPr>
        <w:pStyle w:val="NormalWeb"/>
        <w:numPr>
          <w:ilvl w:val="0"/>
          <w:numId w:val="8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Log messages may include contextual information, such as the current step of the conversion process or the name of the file being processed.</w:t>
      </w:r>
    </w:p>
    <w:p w14:paraId="2BDF4AC4" w14:textId="77777777" w:rsidR="00EC1661" w:rsidRDefault="00EC1661" w:rsidP="00EC1661">
      <w:pPr>
        <w:pStyle w:val="NormalWeb"/>
        <w:numPr>
          <w:ilvl w:val="0"/>
          <w:numId w:val="85"/>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Example from the Code:</w:t>
      </w:r>
    </w:p>
    <w:p w14:paraId="52521A72" w14:textId="028D20A2" w:rsidR="00EC1661" w:rsidRDefault="00EC1661" w:rsidP="004E0E41">
      <w:pPr>
        <w:jc w:val="both"/>
      </w:pPr>
      <w:r>
        <w:rPr>
          <w:rFonts w:ascii="Arial" w:hAnsi="Arial" w:cs="Arial"/>
          <w:noProof/>
          <w:color w:val="000000"/>
          <w:bdr w:val="none" w:sz="0" w:space="0" w:color="auto" w:frame="1"/>
        </w:rPr>
        <w:drawing>
          <wp:inline distT="0" distB="0" distL="0" distR="0" wp14:anchorId="3B8EDB47" wp14:editId="50986CA7">
            <wp:extent cx="5730240" cy="731520"/>
            <wp:effectExtent l="0" t="0" r="3810" b="0"/>
            <wp:docPr id="14215410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4106" name="Picture 5"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31520"/>
                    </a:xfrm>
                    <a:prstGeom prst="rect">
                      <a:avLst/>
                    </a:prstGeom>
                    <a:noFill/>
                    <a:ln>
                      <a:noFill/>
                    </a:ln>
                  </pic:spPr>
                </pic:pic>
              </a:graphicData>
            </a:graphic>
          </wp:inline>
        </w:drawing>
      </w:r>
    </w:p>
    <w:p w14:paraId="23A316F7" w14:textId="39EE3A38" w:rsidR="00EC1661" w:rsidRDefault="00EC1661" w:rsidP="00EC1661">
      <w:pPr>
        <w:pStyle w:val="NormalWeb"/>
        <w:numPr>
          <w:ilvl w:val="0"/>
          <w:numId w:val="7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Detailed Stack Traces:</w:t>
      </w:r>
    </w:p>
    <w:p w14:paraId="42B4D3C7" w14:textId="77777777" w:rsidR="00EC1661" w:rsidRDefault="00EC1661" w:rsidP="00EC1661">
      <w:pPr>
        <w:pStyle w:val="NormalWeb"/>
        <w:numPr>
          <w:ilvl w:val="0"/>
          <w:numId w:val="8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When exceptions are caught, their stack traces are logged to provide developers with precise information about the origin of the error.</w:t>
      </w:r>
    </w:p>
    <w:p w14:paraId="2E2D4F2A" w14:textId="77777777" w:rsidR="00EC1661" w:rsidRDefault="00EC1661" w:rsidP="00EC1661">
      <w:pPr>
        <w:pStyle w:val="NormalWeb"/>
        <w:numPr>
          <w:ilvl w:val="0"/>
          <w:numId w:val="87"/>
        </w:numPr>
        <w:spacing w:before="0" w:beforeAutospacing="0" w:after="0" w:afterAutospacing="0"/>
        <w:ind w:left="1440"/>
        <w:textAlignment w:val="baseline"/>
        <w:rPr>
          <w:rFonts w:ascii="Arial" w:hAnsi="Arial" w:cs="Arial"/>
          <w:color w:val="000000"/>
          <w:sz w:val="22"/>
          <w:szCs w:val="22"/>
        </w:rPr>
      </w:pPr>
      <w:r>
        <w:rPr>
          <w:rFonts w:ascii="Arial" w:hAnsi="Arial" w:cs="Arial"/>
          <w:b/>
          <w:bCs/>
          <w:color w:val="000000"/>
          <w:sz w:val="22"/>
          <w:szCs w:val="22"/>
        </w:rPr>
        <w:t>Example from the Code:</w:t>
      </w:r>
    </w:p>
    <w:p w14:paraId="04CAA8F0" w14:textId="139B845A" w:rsidR="00EC1661" w:rsidRDefault="00EC1661" w:rsidP="004E0E41">
      <w:pPr>
        <w:jc w:val="both"/>
      </w:pPr>
      <w:r>
        <w:rPr>
          <w:rFonts w:ascii="Arial" w:hAnsi="Arial" w:cs="Arial"/>
          <w:noProof/>
          <w:color w:val="000000"/>
          <w:bdr w:val="none" w:sz="0" w:space="0" w:color="auto" w:frame="1"/>
        </w:rPr>
        <w:lastRenderedPageBreak/>
        <w:drawing>
          <wp:inline distT="0" distB="0" distL="0" distR="0" wp14:anchorId="5A3B4709" wp14:editId="79A39517">
            <wp:extent cx="5730240" cy="1150620"/>
            <wp:effectExtent l="0" t="0" r="3810" b="0"/>
            <wp:docPr id="694011431"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11431" name="Picture 6"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150620"/>
                    </a:xfrm>
                    <a:prstGeom prst="rect">
                      <a:avLst/>
                    </a:prstGeom>
                    <a:noFill/>
                    <a:ln>
                      <a:noFill/>
                    </a:ln>
                  </pic:spPr>
                </pic:pic>
              </a:graphicData>
            </a:graphic>
          </wp:inline>
        </w:drawing>
      </w:r>
    </w:p>
    <w:p w14:paraId="07C7035A" w14:textId="67590FC6" w:rsidR="00EC1661" w:rsidRDefault="00EC1661" w:rsidP="004E0E41">
      <w:pPr>
        <w:jc w:val="both"/>
        <w:rPr>
          <w:rFonts w:ascii="Arial" w:hAnsi="Arial" w:cs="Arial"/>
          <w:color w:val="000000"/>
        </w:rPr>
      </w:pPr>
      <w:r>
        <w:rPr>
          <w:rFonts w:ascii="Arial" w:hAnsi="Arial" w:cs="Arial"/>
          <w:color w:val="000000"/>
        </w:rPr>
        <w:t>In summary, the Java program's logging and error handling mechanisms work together to ensure that any issues or exceptions encountered during the conversion process are properly documented and communicated. The use of logging levels, custom exceptions, contextual information, and detailed stack traces contributes to effective debugging and troubleshooting.</w:t>
      </w:r>
    </w:p>
    <w:p w14:paraId="50C4FD59" w14:textId="77777777" w:rsidR="00EC1661" w:rsidRDefault="00EC1661" w:rsidP="004E0E41">
      <w:pPr>
        <w:jc w:val="both"/>
        <w:rPr>
          <w:rFonts w:ascii="Arial" w:hAnsi="Arial" w:cs="Arial"/>
          <w:color w:val="000000"/>
        </w:rPr>
      </w:pPr>
    </w:p>
    <w:p w14:paraId="75E18FDB" w14:textId="77777777" w:rsidR="00FD7DE1" w:rsidRPr="00FD7DE1" w:rsidRDefault="00FD7DE1" w:rsidP="00FD7DE1">
      <w:pPr>
        <w:spacing w:after="0" w:line="240" w:lineRule="auto"/>
        <w:rPr>
          <w:rFonts w:ascii="Times New Roman" w:eastAsia="Times New Roman" w:hAnsi="Times New Roman" w:cs="Times New Roman"/>
          <w:kern w:val="0"/>
          <w:sz w:val="30"/>
          <w:szCs w:val="30"/>
          <w:lang w:eastAsia="en-GB"/>
          <w14:ligatures w14:val="none"/>
        </w:rPr>
      </w:pPr>
      <w:r w:rsidRPr="00FD7DE1">
        <w:rPr>
          <w:rFonts w:ascii="Arial" w:eastAsia="Times New Roman" w:hAnsi="Arial" w:cs="Arial"/>
          <w:b/>
          <w:bCs/>
          <w:color w:val="000000"/>
          <w:kern w:val="0"/>
          <w:sz w:val="28"/>
          <w:szCs w:val="28"/>
          <w:u w:val="single"/>
          <w:lang w:eastAsia="en-GB"/>
          <w14:ligatures w14:val="none"/>
        </w:rPr>
        <w:t>Dependencies and Licences:</w:t>
      </w:r>
    </w:p>
    <w:p w14:paraId="6958BDDE"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0C78CA7D"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The Java program utilises several third-party libraries to enhance its functionality. Below is a list of these libraries along with their respective licences:</w:t>
      </w:r>
    </w:p>
    <w:p w14:paraId="10FCD2EA"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4E3402A5"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1. </w:t>
      </w:r>
      <w:r w:rsidRPr="00FD7DE1">
        <w:rPr>
          <w:rFonts w:ascii="Arial" w:eastAsia="Times New Roman" w:hAnsi="Arial" w:cs="Arial"/>
          <w:b/>
          <w:bCs/>
          <w:color w:val="000000"/>
          <w:kern w:val="0"/>
          <w:lang w:eastAsia="en-GB"/>
          <w14:ligatures w14:val="none"/>
        </w:rPr>
        <w:t>JUnit Jupiter</w:t>
      </w:r>
    </w:p>
    <w:p w14:paraId="3C565127"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5.10.0</w:t>
      </w:r>
    </w:p>
    <w:p w14:paraId="56741D82"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Eclipse Public License - v 2.0</w:t>
      </w:r>
    </w:p>
    <w:p w14:paraId="3F9CE3FC"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https://junit.org/junit5/</w:t>
      </w:r>
    </w:p>
    <w:p w14:paraId="00E319A3"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235B2296"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2. </w:t>
      </w:r>
      <w:r w:rsidRPr="00FD7DE1">
        <w:rPr>
          <w:rFonts w:ascii="Arial" w:eastAsia="Times New Roman" w:hAnsi="Arial" w:cs="Arial"/>
          <w:b/>
          <w:bCs/>
          <w:color w:val="000000"/>
          <w:kern w:val="0"/>
          <w:lang w:eastAsia="en-GB"/>
          <w14:ligatures w14:val="none"/>
        </w:rPr>
        <w:t>Apache POI - Core</w:t>
      </w:r>
    </w:p>
    <w:p w14:paraId="7A4A99F3"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5.2.3</w:t>
      </w:r>
    </w:p>
    <w:p w14:paraId="1B00F33B"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0E7FE88B"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https://poi.apache.org/</w:t>
      </w:r>
    </w:p>
    <w:p w14:paraId="5C08C242"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57114CCB"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3. </w:t>
      </w:r>
      <w:r w:rsidRPr="00FD7DE1">
        <w:rPr>
          <w:rFonts w:ascii="Arial" w:eastAsia="Times New Roman" w:hAnsi="Arial" w:cs="Arial"/>
          <w:b/>
          <w:bCs/>
          <w:color w:val="000000"/>
          <w:kern w:val="0"/>
          <w:lang w:eastAsia="en-GB"/>
          <w14:ligatures w14:val="none"/>
        </w:rPr>
        <w:t>Apache POI - OOXML</w:t>
      </w:r>
    </w:p>
    <w:p w14:paraId="4DBBFA63"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5.2.3</w:t>
      </w:r>
    </w:p>
    <w:p w14:paraId="3F817E5C"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65D95374"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https://poi.apache.org/</w:t>
      </w:r>
    </w:p>
    <w:p w14:paraId="5D6386A5"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4E314B4C"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4. </w:t>
      </w:r>
      <w:r w:rsidRPr="00FD7DE1">
        <w:rPr>
          <w:rFonts w:ascii="Arial" w:eastAsia="Times New Roman" w:hAnsi="Arial" w:cs="Arial"/>
          <w:b/>
          <w:bCs/>
          <w:color w:val="000000"/>
          <w:kern w:val="0"/>
          <w:lang w:eastAsia="en-GB"/>
          <w14:ligatures w14:val="none"/>
        </w:rPr>
        <w:t>LOG4j Core</w:t>
      </w:r>
    </w:p>
    <w:p w14:paraId="542276E7"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2.20.0</w:t>
      </w:r>
    </w:p>
    <w:p w14:paraId="49386305"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133B8E43"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https://logging.apache.org/log4j/2.x/</w:t>
      </w:r>
    </w:p>
    <w:p w14:paraId="6ECD52D7"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55EFEC47"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5. </w:t>
      </w:r>
      <w:r w:rsidRPr="00FD7DE1">
        <w:rPr>
          <w:rFonts w:ascii="Arial" w:eastAsia="Times New Roman" w:hAnsi="Arial" w:cs="Arial"/>
          <w:b/>
          <w:bCs/>
          <w:color w:val="000000"/>
          <w:kern w:val="0"/>
          <w:lang w:eastAsia="en-GB"/>
          <w14:ligatures w14:val="none"/>
        </w:rPr>
        <w:t>Jackson JSON Library</w:t>
      </w:r>
    </w:p>
    <w:p w14:paraId="70484877"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2.15.0</w:t>
      </w:r>
    </w:p>
    <w:p w14:paraId="2010F3EB"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456A4D6C"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https://github.com/FasterXML/jackson-databind</w:t>
      </w:r>
    </w:p>
    <w:p w14:paraId="1A28F3EA"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30221D05"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6. </w:t>
      </w:r>
      <w:proofErr w:type="spellStart"/>
      <w:r w:rsidRPr="00FD7DE1">
        <w:rPr>
          <w:rFonts w:ascii="Arial" w:eastAsia="Times New Roman" w:hAnsi="Arial" w:cs="Arial"/>
          <w:b/>
          <w:bCs/>
          <w:color w:val="000000"/>
          <w:kern w:val="0"/>
          <w:lang w:eastAsia="en-GB"/>
          <w14:ligatures w14:val="none"/>
        </w:rPr>
        <w:t>OpenCSV</w:t>
      </w:r>
      <w:proofErr w:type="spellEnd"/>
      <w:r w:rsidRPr="00FD7DE1">
        <w:rPr>
          <w:rFonts w:ascii="Arial" w:eastAsia="Times New Roman" w:hAnsi="Arial" w:cs="Arial"/>
          <w:b/>
          <w:bCs/>
          <w:color w:val="000000"/>
          <w:kern w:val="0"/>
          <w:lang w:eastAsia="en-GB"/>
          <w14:ligatures w14:val="none"/>
        </w:rPr>
        <w:t xml:space="preserve"> Library</w:t>
      </w:r>
    </w:p>
    <w:p w14:paraId="27C00775"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5.7.1</w:t>
      </w:r>
    </w:p>
    <w:p w14:paraId="0CEAE7A7"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2AC5A479"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http://opencsv.sourceforge.net/</w:t>
      </w:r>
    </w:p>
    <w:p w14:paraId="7B436F46"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6510CEE8"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7. </w:t>
      </w:r>
      <w:r w:rsidRPr="00FD7DE1">
        <w:rPr>
          <w:rFonts w:ascii="Arial" w:eastAsia="Times New Roman" w:hAnsi="Arial" w:cs="Arial"/>
          <w:b/>
          <w:bCs/>
          <w:color w:val="000000"/>
          <w:kern w:val="0"/>
          <w:lang w:eastAsia="en-GB"/>
          <w14:ligatures w14:val="none"/>
        </w:rPr>
        <w:t>Apache Avro</w:t>
      </w:r>
    </w:p>
    <w:p w14:paraId="50DE8B7F"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1.11.2</w:t>
      </w:r>
    </w:p>
    <w:p w14:paraId="049A7296"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342AAA1A"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https://avro.apache.org/</w:t>
      </w:r>
    </w:p>
    <w:p w14:paraId="63CC7778"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36101022"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8. </w:t>
      </w:r>
      <w:r w:rsidRPr="00FD7DE1">
        <w:rPr>
          <w:rFonts w:ascii="Arial" w:eastAsia="Times New Roman" w:hAnsi="Arial" w:cs="Arial"/>
          <w:b/>
          <w:bCs/>
          <w:color w:val="000000"/>
          <w:kern w:val="0"/>
          <w:lang w:eastAsia="en-GB"/>
          <w14:ligatures w14:val="none"/>
        </w:rPr>
        <w:t>SLF4J API</w:t>
      </w:r>
    </w:p>
    <w:p w14:paraId="2147C484"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2.0.7</w:t>
      </w:r>
    </w:p>
    <w:p w14:paraId="594ABF76"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MIT License</w:t>
      </w:r>
    </w:p>
    <w:p w14:paraId="23A004F6"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http://www.slf4j.org/</w:t>
      </w:r>
    </w:p>
    <w:p w14:paraId="4CEB04D8"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6F25A423"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9. </w:t>
      </w:r>
      <w:r w:rsidRPr="00FD7DE1">
        <w:rPr>
          <w:rFonts w:ascii="Arial" w:eastAsia="Times New Roman" w:hAnsi="Arial" w:cs="Arial"/>
          <w:b/>
          <w:bCs/>
          <w:color w:val="000000"/>
          <w:kern w:val="0"/>
          <w:lang w:eastAsia="en-GB"/>
          <w14:ligatures w14:val="none"/>
        </w:rPr>
        <w:t xml:space="preserve">SLF4J Binding with </w:t>
      </w:r>
      <w:proofErr w:type="spellStart"/>
      <w:r w:rsidRPr="00FD7DE1">
        <w:rPr>
          <w:rFonts w:ascii="Arial" w:eastAsia="Times New Roman" w:hAnsi="Arial" w:cs="Arial"/>
          <w:b/>
          <w:bCs/>
          <w:color w:val="000000"/>
          <w:kern w:val="0"/>
          <w:lang w:eastAsia="en-GB"/>
          <w14:ligatures w14:val="none"/>
        </w:rPr>
        <w:t>Logback</w:t>
      </w:r>
      <w:proofErr w:type="spellEnd"/>
      <w:r w:rsidRPr="00FD7DE1">
        <w:rPr>
          <w:rFonts w:ascii="Arial" w:eastAsia="Times New Roman" w:hAnsi="Arial" w:cs="Arial"/>
          <w:b/>
          <w:bCs/>
          <w:color w:val="000000"/>
          <w:kern w:val="0"/>
          <w:lang w:eastAsia="en-GB"/>
          <w14:ligatures w14:val="none"/>
        </w:rPr>
        <w:t xml:space="preserve"> Implementation</w:t>
      </w:r>
    </w:p>
    <w:p w14:paraId="1216D279"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1.4.8</w:t>
      </w:r>
    </w:p>
    <w:p w14:paraId="109513E6"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Eclipse Public License - v 1.0 / LGPL 2.1</w:t>
      </w:r>
    </w:p>
    <w:p w14:paraId="42290AEA"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http://logback.qos.ch/</w:t>
      </w:r>
    </w:p>
    <w:p w14:paraId="3B947ADD"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4A3A518B"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10. </w:t>
      </w:r>
      <w:r w:rsidRPr="00FD7DE1">
        <w:rPr>
          <w:rFonts w:ascii="Arial" w:eastAsia="Times New Roman" w:hAnsi="Arial" w:cs="Arial"/>
          <w:b/>
          <w:bCs/>
          <w:color w:val="000000"/>
          <w:kern w:val="0"/>
          <w:lang w:eastAsia="en-GB"/>
          <w14:ligatures w14:val="none"/>
        </w:rPr>
        <w:t>Apache Parquet</w:t>
      </w:r>
    </w:p>
    <w:p w14:paraId="3A57127F"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1.13.1</w:t>
      </w:r>
    </w:p>
    <w:p w14:paraId="396D532D"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321CB24D"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https://parquet.apache.org/</w:t>
      </w:r>
    </w:p>
    <w:p w14:paraId="11F0FC5B"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650DF45E"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11. </w:t>
      </w:r>
      <w:r w:rsidRPr="00FD7DE1">
        <w:rPr>
          <w:rFonts w:ascii="Arial" w:eastAsia="Times New Roman" w:hAnsi="Arial" w:cs="Arial"/>
          <w:b/>
          <w:bCs/>
          <w:color w:val="000000"/>
          <w:kern w:val="0"/>
          <w:lang w:eastAsia="en-GB"/>
          <w14:ligatures w14:val="none"/>
        </w:rPr>
        <w:t>Apache Hadoop</w:t>
      </w:r>
    </w:p>
    <w:p w14:paraId="636494A9"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3.3.6</w:t>
      </w:r>
    </w:p>
    <w:p w14:paraId="24A8016C"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5C4B4088"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https://hadoop.apache.org/</w:t>
      </w:r>
    </w:p>
    <w:p w14:paraId="4DF7995E"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2EC37D92"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12. </w:t>
      </w:r>
      <w:r w:rsidRPr="00FD7DE1">
        <w:rPr>
          <w:rFonts w:ascii="Arial" w:eastAsia="Times New Roman" w:hAnsi="Arial" w:cs="Arial"/>
          <w:b/>
          <w:bCs/>
          <w:color w:val="000000"/>
          <w:kern w:val="0"/>
          <w:lang w:eastAsia="en-GB"/>
          <w14:ligatures w14:val="none"/>
        </w:rPr>
        <w:t>jdom2</w:t>
      </w:r>
    </w:p>
    <w:p w14:paraId="1CB51C63"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2.0.6.1</w:t>
      </w:r>
    </w:p>
    <w:p w14:paraId="6B0ECD57"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31E87878"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https://github.com/hunterhacker/jdom</w:t>
      </w:r>
    </w:p>
    <w:p w14:paraId="3E6262CB"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5F74DF5C"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13. </w:t>
      </w:r>
      <w:r w:rsidRPr="00FD7DE1">
        <w:rPr>
          <w:rFonts w:ascii="Arial" w:eastAsia="Times New Roman" w:hAnsi="Arial" w:cs="Arial"/>
          <w:b/>
          <w:bCs/>
          <w:color w:val="000000"/>
          <w:kern w:val="0"/>
          <w:lang w:eastAsia="en-GB"/>
          <w14:ligatures w14:val="none"/>
        </w:rPr>
        <w:t>ODF Toolkit</w:t>
      </w:r>
    </w:p>
    <w:p w14:paraId="21A9AF8E"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0.9.0</w:t>
      </w:r>
    </w:p>
    <w:p w14:paraId="05C099FB"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48DFD8EC"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https://incubator.apache.org/odftoolkit/</w:t>
      </w:r>
    </w:p>
    <w:p w14:paraId="4E91AC0D"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45825227"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14. </w:t>
      </w:r>
      <w:proofErr w:type="spellStart"/>
      <w:r w:rsidRPr="00FD7DE1">
        <w:rPr>
          <w:rFonts w:ascii="Arial" w:eastAsia="Times New Roman" w:hAnsi="Arial" w:cs="Arial"/>
          <w:b/>
          <w:bCs/>
          <w:color w:val="000000"/>
          <w:kern w:val="0"/>
          <w:lang w:eastAsia="en-GB"/>
          <w14:ligatures w14:val="none"/>
        </w:rPr>
        <w:t>iText</w:t>
      </w:r>
      <w:proofErr w:type="spellEnd"/>
      <w:r w:rsidRPr="00FD7DE1">
        <w:rPr>
          <w:rFonts w:ascii="Arial" w:eastAsia="Times New Roman" w:hAnsi="Arial" w:cs="Arial"/>
          <w:b/>
          <w:bCs/>
          <w:color w:val="000000"/>
          <w:kern w:val="0"/>
          <w:lang w:eastAsia="en-GB"/>
          <w14:ligatures w14:val="none"/>
        </w:rPr>
        <w:t xml:space="preserve"> Core</w:t>
      </w:r>
    </w:p>
    <w:p w14:paraId="33967D6F"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5.5.13.3</w:t>
      </w:r>
    </w:p>
    <w:p w14:paraId="2F56C7F1"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    - Licence: </w:t>
      </w:r>
      <w:proofErr w:type="spellStart"/>
      <w:r w:rsidRPr="00FD7DE1">
        <w:rPr>
          <w:rFonts w:ascii="Arial" w:eastAsia="Times New Roman" w:hAnsi="Arial" w:cs="Arial"/>
          <w:color w:val="000000"/>
          <w:kern w:val="0"/>
          <w:lang w:eastAsia="en-GB"/>
          <w14:ligatures w14:val="none"/>
        </w:rPr>
        <w:t>Affero</w:t>
      </w:r>
      <w:proofErr w:type="spellEnd"/>
      <w:r w:rsidRPr="00FD7DE1">
        <w:rPr>
          <w:rFonts w:ascii="Arial" w:eastAsia="Times New Roman" w:hAnsi="Arial" w:cs="Arial"/>
          <w:color w:val="000000"/>
          <w:kern w:val="0"/>
          <w:lang w:eastAsia="en-GB"/>
          <w14:ligatures w14:val="none"/>
        </w:rPr>
        <w:t xml:space="preserve"> General Public License (AGPL)</w:t>
      </w:r>
    </w:p>
    <w:p w14:paraId="2F41405E"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https://github.com/itext/itextpdf</w:t>
      </w:r>
    </w:p>
    <w:p w14:paraId="754F2B7D"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p>
    <w:p w14:paraId="79445657"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xml:space="preserve">15. </w:t>
      </w:r>
      <w:r w:rsidRPr="00FD7DE1">
        <w:rPr>
          <w:rFonts w:ascii="Arial" w:eastAsia="Times New Roman" w:hAnsi="Arial" w:cs="Arial"/>
          <w:b/>
          <w:bCs/>
          <w:color w:val="000000"/>
          <w:kern w:val="0"/>
          <w:lang w:eastAsia="en-GB"/>
          <w14:ligatures w14:val="none"/>
        </w:rPr>
        <w:t>HTTP Components</w:t>
      </w:r>
    </w:p>
    <w:p w14:paraId="4DB1323A"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Version: 4.5.14</w:t>
      </w:r>
    </w:p>
    <w:p w14:paraId="21E0C732"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Licence: Apache License 2.0</w:t>
      </w:r>
    </w:p>
    <w:p w14:paraId="474680C3" w14:textId="77777777" w:rsidR="00FD7DE1" w:rsidRPr="00FD7DE1" w:rsidRDefault="00FD7DE1" w:rsidP="00FD7DE1">
      <w:pPr>
        <w:spacing w:after="0" w:line="240" w:lineRule="auto"/>
        <w:rPr>
          <w:rFonts w:ascii="Times New Roman" w:eastAsia="Times New Roman" w:hAnsi="Times New Roman" w:cs="Times New Roman"/>
          <w:kern w:val="0"/>
          <w:sz w:val="24"/>
          <w:szCs w:val="24"/>
          <w:lang w:eastAsia="en-GB"/>
          <w14:ligatures w14:val="none"/>
        </w:rPr>
      </w:pPr>
      <w:r w:rsidRPr="00FD7DE1">
        <w:rPr>
          <w:rFonts w:ascii="Arial" w:eastAsia="Times New Roman" w:hAnsi="Arial" w:cs="Arial"/>
          <w:color w:val="000000"/>
          <w:kern w:val="0"/>
          <w:lang w:eastAsia="en-GB"/>
          <w14:ligatures w14:val="none"/>
        </w:rPr>
        <w:t>    - Website: https://hc.apache.org/</w:t>
      </w:r>
    </w:p>
    <w:p w14:paraId="72AEE437" w14:textId="77777777" w:rsidR="00EC1661" w:rsidRPr="004E0E41" w:rsidRDefault="00EC1661" w:rsidP="004E0E41">
      <w:pPr>
        <w:jc w:val="both"/>
      </w:pPr>
    </w:p>
    <w:sectPr w:rsidR="00EC1661" w:rsidRPr="004E0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1"/>
    <w:multiLevelType w:val="multilevel"/>
    <w:tmpl w:val="2A5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129D"/>
    <w:multiLevelType w:val="multilevel"/>
    <w:tmpl w:val="97F4E8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32641"/>
    <w:multiLevelType w:val="multilevel"/>
    <w:tmpl w:val="65B6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F28B2"/>
    <w:multiLevelType w:val="multilevel"/>
    <w:tmpl w:val="E6D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E7CA3"/>
    <w:multiLevelType w:val="multilevel"/>
    <w:tmpl w:val="9A449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99707D"/>
    <w:multiLevelType w:val="multilevel"/>
    <w:tmpl w:val="735E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15D8C"/>
    <w:multiLevelType w:val="multilevel"/>
    <w:tmpl w:val="02F826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A030F0"/>
    <w:multiLevelType w:val="multilevel"/>
    <w:tmpl w:val="349CA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FA3387"/>
    <w:multiLevelType w:val="multilevel"/>
    <w:tmpl w:val="0F1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A84CC2"/>
    <w:multiLevelType w:val="multilevel"/>
    <w:tmpl w:val="047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17F07"/>
    <w:multiLevelType w:val="multilevel"/>
    <w:tmpl w:val="2D5A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B4242D"/>
    <w:multiLevelType w:val="multilevel"/>
    <w:tmpl w:val="F1EC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66DFB"/>
    <w:multiLevelType w:val="multilevel"/>
    <w:tmpl w:val="2FEE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E859E8"/>
    <w:multiLevelType w:val="multilevel"/>
    <w:tmpl w:val="D2EE78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46A2C"/>
    <w:multiLevelType w:val="multilevel"/>
    <w:tmpl w:val="D40457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8C773B"/>
    <w:multiLevelType w:val="multilevel"/>
    <w:tmpl w:val="E9F86A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2262CE"/>
    <w:multiLevelType w:val="multilevel"/>
    <w:tmpl w:val="AFB2C6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9311E2"/>
    <w:multiLevelType w:val="multilevel"/>
    <w:tmpl w:val="8C90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36E6A"/>
    <w:multiLevelType w:val="multilevel"/>
    <w:tmpl w:val="5C18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F57674"/>
    <w:multiLevelType w:val="multilevel"/>
    <w:tmpl w:val="413AA9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7054B0"/>
    <w:multiLevelType w:val="multilevel"/>
    <w:tmpl w:val="3164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2E461B"/>
    <w:multiLevelType w:val="multilevel"/>
    <w:tmpl w:val="7E3427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3E3284"/>
    <w:multiLevelType w:val="multilevel"/>
    <w:tmpl w:val="610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A2457A"/>
    <w:multiLevelType w:val="multilevel"/>
    <w:tmpl w:val="17A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8E2BEC"/>
    <w:multiLevelType w:val="multilevel"/>
    <w:tmpl w:val="730C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0341BE"/>
    <w:multiLevelType w:val="multilevel"/>
    <w:tmpl w:val="9A508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115E7B"/>
    <w:multiLevelType w:val="multilevel"/>
    <w:tmpl w:val="AE72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283316"/>
    <w:multiLevelType w:val="multilevel"/>
    <w:tmpl w:val="179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32C75"/>
    <w:multiLevelType w:val="multilevel"/>
    <w:tmpl w:val="6A76C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BA32C0"/>
    <w:multiLevelType w:val="multilevel"/>
    <w:tmpl w:val="7442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5278E8"/>
    <w:multiLevelType w:val="multilevel"/>
    <w:tmpl w:val="4458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A243EE"/>
    <w:multiLevelType w:val="multilevel"/>
    <w:tmpl w:val="7FC64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5B7D47"/>
    <w:multiLevelType w:val="multilevel"/>
    <w:tmpl w:val="E34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434112"/>
    <w:multiLevelType w:val="multilevel"/>
    <w:tmpl w:val="40AC80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63036A"/>
    <w:multiLevelType w:val="multilevel"/>
    <w:tmpl w:val="4320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E44F9E"/>
    <w:multiLevelType w:val="multilevel"/>
    <w:tmpl w:val="586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8A4559"/>
    <w:multiLevelType w:val="multilevel"/>
    <w:tmpl w:val="2EE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9364FB"/>
    <w:multiLevelType w:val="multilevel"/>
    <w:tmpl w:val="6CC66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741678"/>
    <w:multiLevelType w:val="multilevel"/>
    <w:tmpl w:val="8326B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368262C"/>
    <w:multiLevelType w:val="multilevel"/>
    <w:tmpl w:val="27C4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892AEB"/>
    <w:multiLevelType w:val="multilevel"/>
    <w:tmpl w:val="55D0A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9C03EF"/>
    <w:multiLevelType w:val="multilevel"/>
    <w:tmpl w:val="3894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63319E"/>
    <w:multiLevelType w:val="multilevel"/>
    <w:tmpl w:val="70549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631431"/>
    <w:multiLevelType w:val="multilevel"/>
    <w:tmpl w:val="A2C4A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B76B16"/>
    <w:multiLevelType w:val="multilevel"/>
    <w:tmpl w:val="0D8C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441D9E"/>
    <w:multiLevelType w:val="multilevel"/>
    <w:tmpl w:val="F1EE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DC54AB"/>
    <w:multiLevelType w:val="multilevel"/>
    <w:tmpl w:val="D7EE48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4D54AA"/>
    <w:multiLevelType w:val="multilevel"/>
    <w:tmpl w:val="7FB8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2E1637"/>
    <w:multiLevelType w:val="multilevel"/>
    <w:tmpl w:val="E1B6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071E16"/>
    <w:multiLevelType w:val="multilevel"/>
    <w:tmpl w:val="E13EBC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594B2E"/>
    <w:multiLevelType w:val="multilevel"/>
    <w:tmpl w:val="B148B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255C77"/>
    <w:multiLevelType w:val="multilevel"/>
    <w:tmpl w:val="FF28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816CDD"/>
    <w:multiLevelType w:val="multilevel"/>
    <w:tmpl w:val="76A662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1A61A4"/>
    <w:multiLevelType w:val="multilevel"/>
    <w:tmpl w:val="2E62B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566376"/>
    <w:multiLevelType w:val="multilevel"/>
    <w:tmpl w:val="C28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B54C85"/>
    <w:multiLevelType w:val="multilevel"/>
    <w:tmpl w:val="7CAC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E40D90"/>
    <w:multiLevelType w:val="multilevel"/>
    <w:tmpl w:val="DB76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8B858C7"/>
    <w:multiLevelType w:val="multilevel"/>
    <w:tmpl w:val="02D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360474"/>
    <w:multiLevelType w:val="multilevel"/>
    <w:tmpl w:val="0D4E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3F5F24"/>
    <w:multiLevelType w:val="multilevel"/>
    <w:tmpl w:val="3F60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CC1A9D"/>
    <w:multiLevelType w:val="multilevel"/>
    <w:tmpl w:val="6410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E449CE"/>
    <w:multiLevelType w:val="multilevel"/>
    <w:tmpl w:val="2A16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180A09"/>
    <w:multiLevelType w:val="multilevel"/>
    <w:tmpl w:val="7616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081270"/>
    <w:multiLevelType w:val="multilevel"/>
    <w:tmpl w:val="1FD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837F41"/>
    <w:multiLevelType w:val="multilevel"/>
    <w:tmpl w:val="69C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032674"/>
    <w:multiLevelType w:val="multilevel"/>
    <w:tmpl w:val="BB56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053AEE"/>
    <w:multiLevelType w:val="multilevel"/>
    <w:tmpl w:val="13608E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E51E3C"/>
    <w:multiLevelType w:val="multilevel"/>
    <w:tmpl w:val="4EE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B30210"/>
    <w:multiLevelType w:val="multilevel"/>
    <w:tmpl w:val="7A2426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BF1BE4"/>
    <w:multiLevelType w:val="multilevel"/>
    <w:tmpl w:val="5DDE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ED2761"/>
    <w:multiLevelType w:val="multilevel"/>
    <w:tmpl w:val="D65A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7A4F86"/>
    <w:multiLevelType w:val="multilevel"/>
    <w:tmpl w:val="0F86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BB7F13"/>
    <w:multiLevelType w:val="multilevel"/>
    <w:tmpl w:val="8B66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005462"/>
    <w:multiLevelType w:val="multilevel"/>
    <w:tmpl w:val="182CBF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5F6C6C"/>
    <w:multiLevelType w:val="multilevel"/>
    <w:tmpl w:val="7D9C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BC4402"/>
    <w:multiLevelType w:val="multilevel"/>
    <w:tmpl w:val="852EB8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3B45C4"/>
    <w:multiLevelType w:val="multilevel"/>
    <w:tmpl w:val="8BB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616B4D"/>
    <w:multiLevelType w:val="multilevel"/>
    <w:tmpl w:val="767CCF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CF26ED"/>
    <w:multiLevelType w:val="multilevel"/>
    <w:tmpl w:val="FA8A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DD123B"/>
    <w:multiLevelType w:val="multilevel"/>
    <w:tmpl w:val="18026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E10429"/>
    <w:multiLevelType w:val="multilevel"/>
    <w:tmpl w:val="8910C0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7F96399"/>
    <w:multiLevelType w:val="multilevel"/>
    <w:tmpl w:val="498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91162C"/>
    <w:multiLevelType w:val="multilevel"/>
    <w:tmpl w:val="B228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1B3B3D"/>
    <w:multiLevelType w:val="multilevel"/>
    <w:tmpl w:val="8874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4E424C"/>
    <w:multiLevelType w:val="multilevel"/>
    <w:tmpl w:val="5B6C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B073A7"/>
    <w:multiLevelType w:val="multilevel"/>
    <w:tmpl w:val="5F1E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FA0EC2"/>
    <w:multiLevelType w:val="multilevel"/>
    <w:tmpl w:val="A1EEC1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084933">
    <w:abstractNumId w:val="10"/>
  </w:num>
  <w:num w:numId="2" w16cid:durableId="308484947">
    <w:abstractNumId w:val="23"/>
  </w:num>
  <w:num w:numId="3" w16cid:durableId="541327690">
    <w:abstractNumId w:val="46"/>
    <w:lvlOverride w:ilvl="0">
      <w:lvl w:ilvl="0">
        <w:numFmt w:val="decimal"/>
        <w:lvlText w:val="%1."/>
        <w:lvlJc w:val="left"/>
      </w:lvl>
    </w:lvlOverride>
  </w:num>
  <w:num w:numId="4" w16cid:durableId="197931391">
    <w:abstractNumId w:val="51"/>
  </w:num>
  <w:num w:numId="5" w16cid:durableId="1009525951">
    <w:abstractNumId w:val="28"/>
    <w:lvlOverride w:ilvl="0">
      <w:lvl w:ilvl="0">
        <w:numFmt w:val="decimal"/>
        <w:lvlText w:val="%1."/>
        <w:lvlJc w:val="left"/>
      </w:lvl>
    </w:lvlOverride>
  </w:num>
  <w:num w:numId="6" w16cid:durableId="293953292">
    <w:abstractNumId w:val="36"/>
  </w:num>
  <w:num w:numId="7" w16cid:durableId="651325902">
    <w:abstractNumId w:val="25"/>
    <w:lvlOverride w:ilvl="0">
      <w:lvl w:ilvl="0">
        <w:numFmt w:val="decimal"/>
        <w:lvlText w:val="%1."/>
        <w:lvlJc w:val="left"/>
      </w:lvl>
    </w:lvlOverride>
  </w:num>
  <w:num w:numId="8" w16cid:durableId="1247686611">
    <w:abstractNumId w:val="83"/>
  </w:num>
  <w:num w:numId="9" w16cid:durableId="1719360066">
    <w:abstractNumId w:val="37"/>
  </w:num>
  <w:num w:numId="10" w16cid:durableId="1644188940">
    <w:abstractNumId w:val="67"/>
  </w:num>
  <w:num w:numId="11" w16cid:durableId="2025400894">
    <w:abstractNumId w:val="52"/>
    <w:lvlOverride w:ilvl="0">
      <w:lvl w:ilvl="0">
        <w:numFmt w:val="decimal"/>
        <w:lvlText w:val="%1."/>
        <w:lvlJc w:val="left"/>
      </w:lvl>
    </w:lvlOverride>
  </w:num>
  <w:num w:numId="12" w16cid:durableId="2018919059">
    <w:abstractNumId w:val="3"/>
  </w:num>
  <w:num w:numId="13" w16cid:durableId="806513978">
    <w:abstractNumId w:val="19"/>
    <w:lvlOverride w:ilvl="0">
      <w:lvl w:ilvl="0">
        <w:numFmt w:val="decimal"/>
        <w:lvlText w:val="%1."/>
        <w:lvlJc w:val="left"/>
      </w:lvl>
    </w:lvlOverride>
  </w:num>
  <w:num w:numId="14" w16cid:durableId="616253213">
    <w:abstractNumId w:val="20"/>
  </w:num>
  <w:num w:numId="15" w16cid:durableId="1580291984">
    <w:abstractNumId w:val="6"/>
    <w:lvlOverride w:ilvl="0">
      <w:lvl w:ilvl="0">
        <w:numFmt w:val="decimal"/>
        <w:lvlText w:val="%1."/>
        <w:lvlJc w:val="left"/>
      </w:lvl>
    </w:lvlOverride>
  </w:num>
  <w:num w:numId="16" w16cid:durableId="68962210">
    <w:abstractNumId w:val="32"/>
  </w:num>
  <w:num w:numId="17" w16cid:durableId="380206560">
    <w:abstractNumId w:val="73"/>
    <w:lvlOverride w:ilvl="0">
      <w:lvl w:ilvl="0">
        <w:numFmt w:val="decimal"/>
        <w:lvlText w:val="%1."/>
        <w:lvlJc w:val="left"/>
      </w:lvl>
    </w:lvlOverride>
  </w:num>
  <w:num w:numId="18" w16cid:durableId="81337512">
    <w:abstractNumId w:val="72"/>
  </w:num>
  <w:num w:numId="19" w16cid:durableId="363363559">
    <w:abstractNumId w:val="59"/>
  </w:num>
  <w:num w:numId="20" w16cid:durableId="2068526601">
    <w:abstractNumId w:val="70"/>
  </w:num>
  <w:num w:numId="21" w16cid:durableId="1102186681">
    <w:abstractNumId w:val="7"/>
    <w:lvlOverride w:ilvl="0">
      <w:lvl w:ilvl="0">
        <w:numFmt w:val="decimal"/>
        <w:lvlText w:val="%1."/>
        <w:lvlJc w:val="left"/>
      </w:lvl>
    </w:lvlOverride>
  </w:num>
  <w:num w:numId="22" w16cid:durableId="1477066486">
    <w:abstractNumId w:val="34"/>
  </w:num>
  <w:num w:numId="23" w16cid:durableId="276715872">
    <w:abstractNumId w:val="74"/>
  </w:num>
  <w:num w:numId="24" w16cid:durableId="229922277">
    <w:abstractNumId w:val="30"/>
  </w:num>
  <w:num w:numId="25" w16cid:durableId="643201145">
    <w:abstractNumId w:val="50"/>
    <w:lvlOverride w:ilvl="0">
      <w:lvl w:ilvl="0">
        <w:numFmt w:val="decimal"/>
        <w:lvlText w:val="%1."/>
        <w:lvlJc w:val="left"/>
      </w:lvl>
    </w:lvlOverride>
  </w:num>
  <w:num w:numId="26" w16cid:durableId="1107845115">
    <w:abstractNumId w:val="65"/>
  </w:num>
  <w:num w:numId="27" w16cid:durableId="96560526">
    <w:abstractNumId w:val="31"/>
    <w:lvlOverride w:ilvl="0">
      <w:lvl w:ilvl="0">
        <w:numFmt w:val="decimal"/>
        <w:lvlText w:val="%1."/>
        <w:lvlJc w:val="left"/>
      </w:lvl>
    </w:lvlOverride>
  </w:num>
  <w:num w:numId="28" w16cid:durableId="1100220108">
    <w:abstractNumId w:val="8"/>
  </w:num>
  <w:num w:numId="29" w16cid:durableId="543371927">
    <w:abstractNumId w:val="42"/>
    <w:lvlOverride w:ilvl="0">
      <w:lvl w:ilvl="0">
        <w:numFmt w:val="decimal"/>
        <w:lvlText w:val="%1."/>
        <w:lvlJc w:val="left"/>
      </w:lvl>
    </w:lvlOverride>
  </w:num>
  <w:num w:numId="30" w16cid:durableId="2046829605">
    <w:abstractNumId w:val="2"/>
  </w:num>
  <w:num w:numId="31" w16cid:durableId="228613652">
    <w:abstractNumId w:val="33"/>
    <w:lvlOverride w:ilvl="0">
      <w:lvl w:ilvl="0">
        <w:numFmt w:val="decimal"/>
        <w:lvlText w:val="%1."/>
        <w:lvlJc w:val="left"/>
      </w:lvl>
    </w:lvlOverride>
  </w:num>
  <w:num w:numId="32" w16cid:durableId="482939446">
    <w:abstractNumId w:val="22"/>
  </w:num>
  <w:num w:numId="33" w16cid:durableId="1515805002">
    <w:abstractNumId w:val="17"/>
  </w:num>
  <w:num w:numId="34" w16cid:durableId="565335307">
    <w:abstractNumId w:val="75"/>
    <w:lvlOverride w:ilvl="0">
      <w:lvl w:ilvl="0">
        <w:numFmt w:val="decimal"/>
        <w:lvlText w:val="%1."/>
        <w:lvlJc w:val="left"/>
      </w:lvl>
    </w:lvlOverride>
  </w:num>
  <w:num w:numId="35" w16cid:durableId="858618763">
    <w:abstractNumId w:val="11"/>
  </w:num>
  <w:num w:numId="36" w16cid:durableId="712342279">
    <w:abstractNumId w:val="80"/>
    <w:lvlOverride w:ilvl="0">
      <w:lvl w:ilvl="0">
        <w:numFmt w:val="decimal"/>
        <w:lvlText w:val="%1."/>
        <w:lvlJc w:val="left"/>
      </w:lvl>
    </w:lvlOverride>
  </w:num>
  <w:num w:numId="37" w16cid:durableId="1277249407">
    <w:abstractNumId w:val="35"/>
  </w:num>
  <w:num w:numId="38" w16cid:durableId="603390905">
    <w:abstractNumId w:val="18"/>
  </w:num>
  <w:num w:numId="39" w16cid:durableId="207844006">
    <w:abstractNumId w:val="4"/>
    <w:lvlOverride w:ilvl="0">
      <w:lvl w:ilvl="0">
        <w:numFmt w:val="decimal"/>
        <w:lvlText w:val="%1."/>
        <w:lvlJc w:val="left"/>
      </w:lvl>
    </w:lvlOverride>
  </w:num>
  <w:num w:numId="40" w16cid:durableId="950362358">
    <w:abstractNumId w:val="16"/>
    <w:lvlOverride w:ilvl="0">
      <w:lvl w:ilvl="0">
        <w:numFmt w:val="decimal"/>
        <w:lvlText w:val="%1."/>
        <w:lvlJc w:val="left"/>
      </w:lvl>
    </w:lvlOverride>
  </w:num>
  <w:num w:numId="41" w16cid:durableId="1683047448">
    <w:abstractNumId w:val="49"/>
    <w:lvlOverride w:ilvl="0">
      <w:lvl w:ilvl="0">
        <w:numFmt w:val="decimal"/>
        <w:lvlText w:val="%1."/>
        <w:lvlJc w:val="left"/>
      </w:lvl>
    </w:lvlOverride>
  </w:num>
  <w:num w:numId="42" w16cid:durableId="878667562">
    <w:abstractNumId w:val="61"/>
  </w:num>
  <w:num w:numId="43" w16cid:durableId="375663974">
    <w:abstractNumId w:val="29"/>
  </w:num>
  <w:num w:numId="44" w16cid:durableId="375549824">
    <w:abstractNumId w:val="43"/>
    <w:lvlOverride w:ilvl="0">
      <w:lvl w:ilvl="0">
        <w:numFmt w:val="decimal"/>
        <w:lvlText w:val="%1."/>
        <w:lvlJc w:val="left"/>
      </w:lvl>
    </w:lvlOverride>
  </w:num>
  <w:num w:numId="45" w16cid:durableId="1584409995">
    <w:abstractNumId w:val="26"/>
  </w:num>
  <w:num w:numId="46" w16cid:durableId="1760058981">
    <w:abstractNumId w:val="85"/>
  </w:num>
  <w:num w:numId="47" w16cid:durableId="618531047">
    <w:abstractNumId w:val="82"/>
  </w:num>
  <w:num w:numId="48" w16cid:durableId="1781141114">
    <w:abstractNumId w:val="77"/>
    <w:lvlOverride w:ilvl="0">
      <w:lvl w:ilvl="0">
        <w:numFmt w:val="decimal"/>
        <w:lvlText w:val="%1."/>
        <w:lvlJc w:val="left"/>
      </w:lvl>
    </w:lvlOverride>
  </w:num>
  <w:num w:numId="49" w16cid:durableId="1244953384">
    <w:abstractNumId w:val="84"/>
  </w:num>
  <w:num w:numId="50" w16cid:durableId="14307393">
    <w:abstractNumId w:val="68"/>
    <w:lvlOverride w:ilvl="0">
      <w:lvl w:ilvl="0">
        <w:numFmt w:val="decimal"/>
        <w:lvlText w:val="%1."/>
        <w:lvlJc w:val="left"/>
      </w:lvl>
    </w:lvlOverride>
  </w:num>
  <w:num w:numId="51" w16cid:durableId="1297107670">
    <w:abstractNumId w:val="60"/>
  </w:num>
  <w:num w:numId="52" w16cid:durableId="1454858674">
    <w:abstractNumId w:val="53"/>
    <w:lvlOverride w:ilvl="0">
      <w:lvl w:ilvl="0">
        <w:numFmt w:val="decimal"/>
        <w:lvlText w:val="%1."/>
        <w:lvlJc w:val="left"/>
      </w:lvl>
    </w:lvlOverride>
  </w:num>
  <w:num w:numId="53" w16cid:durableId="1954677083">
    <w:abstractNumId w:val="47"/>
  </w:num>
  <w:num w:numId="54" w16cid:durableId="1456944738">
    <w:abstractNumId w:val="14"/>
    <w:lvlOverride w:ilvl="0">
      <w:lvl w:ilvl="0">
        <w:numFmt w:val="decimal"/>
        <w:lvlText w:val="%1."/>
        <w:lvlJc w:val="left"/>
      </w:lvl>
    </w:lvlOverride>
  </w:num>
  <w:num w:numId="55" w16cid:durableId="765686668">
    <w:abstractNumId w:val="0"/>
  </w:num>
  <w:num w:numId="56" w16cid:durableId="219562252">
    <w:abstractNumId w:val="66"/>
    <w:lvlOverride w:ilvl="0">
      <w:lvl w:ilvl="0">
        <w:numFmt w:val="decimal"/>
        <w:lvlText w:val="%1."/>
        <w:lvlJc w:val="left"/>
      </w:lvl>
    </w:lvlOverride>
  </w:num>
  <w:num w:numId="57" w16cid:durableId="779570697">
    <w:abstractNumId w:val="64"/>
  </w:num>
  <w:num w:numId="58" w16cid:durableId="1551459582">
    <w:abstractNumId w:val="86"/>
    <w:lvlOverride w:ilvl="0">
      <w:lvl w:ilvl="0">
        <w:numFmt w:val="decimal"/>
        <w:lvlText w:val="%1."/>
        <w:lvlJc w:val="left"/>
      </w:lvl>
    </w:lvlOverride>
  </w:num>
  <w:num w:numId="59" w16cid:durableId="1165821311">
    <w:abstractNumId w:val="44"/>
  </w:num>
  <w:num w:numId="60" w16cid:durableId="1157378924">
    <w:abstractNumId w:val="69"/>
  </w:num>
  <w:num w:numId="61" w16cid:durableId="1904102644">
    <w:abstractNumId w:val="41"/>
  </w:num>
  <w:num w:numId="62" w16cid:durableId="1761632962">
    <w:abstractNumId w:val="38"/>
    <w:lvlOverride w:ilvl="0">
      <w:lvl w:ilvl="0">
        <w:numFmt w:val="decimal"/>
        <w:lvlText w:val="%1."/>
        <w:lvlJc w:val="left"/>
      </w:lvl>
    </w:lvlOverride>
  </w:num>
  <w:num w:numId="63" w16cid:durableId="544947140">
    <w:abstractNumId w:val="45"/>
  </w:num>
  <w:num w:numId="64" w16cid:durableId="2117020050">
    <w:abstractNumId w:val="21"/>
    <w:lvlOverride w:ilvl="0">
      <w:lvl w:ilvl="0">
        <w:numFmt w:val="decimal"/>
        <w:lvlText w:val="%1."/>
        <w:lvlJc w:val="left"/>
      </w:lvl>
    </w:lvlOverride>
  </w:num>
  <w:num w:numId="65" w16cid:durableId="1577283670">
    <w:abstractNumId w:val="48"/>
  </w:num>
  <w:num w:numId="66" w16cid:durableId="1848670742">
    <w:abstractNumId w:val="79"/>
    <w:lvlOverride w:ilvl="0">
      <w:lvl w:ilvl="0">
        <w:numFmt w:val="decimal"/>
        <w:lvlText w:val="%1."/>
        <w:lvlJc w:val="left"/>
      </w:lvl>
    </w:lvlOverride>
  </w:num>
  <w:num w:numId="67" w16cid:durableId="1880164572">
    <w:abstractNumId w:val="54"/>
  </w:num>
  <w:num w:numId="68" w16cid:durableId="1353608031">
    <w:abstractNumId w:val="40"/>
    <w:lvlOverride w:ilvl="0">
      <w:lvl w:ilvl="0">
        <w:numFmt w:val="decimal"/>
        <w:lvlText w:val="%1."/>
        <w:lvlJc w:val="left"/>
      </w:lvl>
    </w:lvlOverride>
  </w:num>
  <w:num w:numId="69" w16cid:durableId="1915160531">
    <w:abstractNumId w:val="39"/>
  </w:num>
  <w:num w:numId="70" w16cid:durableId="507477878">
    <w:abstractNumId w:val="15"/>
    <w:lvlOverride w:ilvl="0">
      <w:lvl w:ilvl="0">
        <w:numFmt w:val="decimal"/>
        <w:lvlText w:val="%1."/>
        <w:lvlJc w:val="left"/>
      </w:lvl>
    </w:lvlOverride>
  </w:num>
  <w:num w:numId="71" w16cid:durableId="1759792894">
    <w:abstractNumId w:val="58"/>
  </w:num>
  <w:num w:numId="72" w16cid:durableId="1294215755">
    <w:abstractNumId w:val="13"/>
    <w:lvlOverride w:ilvl="0">
      <w:lvl w:ilvl="0">
        <w:numFmt w:val="decimal"/>
        <w:lvlText w:val="%1."/>
        <w:lvlJc w:val="left"/>
      </w:lvl>
    </w:lvlOverride>
  </w:num>
  <w:num w:numId="73" w16cid:durableId="63382431">
    <w:abstractNumId w:val="71"/>
  </w:num>
  <w:num w:numId="74" w16cid:durableId="481695482">
    <w:abstractNumId w:val="1"/>
    <w:lvlOverride w:ilvl="0">
      <w:lvl w:ilvl="0">
        <w:numFmt w:val="decimal"/>
        <w:lvlText w:val="%1."/>
        <w:lvlJc w:val="left"/>
      </w:lvl>
    </w:lvlOverride>
  </w:num>
  <w:num w:numId="75" w16cid:durableId="448667878">
    <w:abstractNumId w:val="9"/>
  </w:num>
  <w:num w:numId="76" w16cid:durableId="862279713">
    <w:abstractNumId w:val="62"/>
  </w:num>
  <w:num w:numId="77" w16cid:durableId="589584745">
    <w:abstractNumId w:val="78"/>
  </w:num>
  <w:num w:numId="78" w16cid:durableId="1010834145">
    <w:abstractNumId w:val="24"/>
  </w:num>
  <w:num w:numId="79" w16cid:durableId="1546523694">
    <w:abstractNumId w:val="63"/>
  </w:num>
  <w:num w:numId="80" w16cid:durableId="1919746285">
    <w:abstractNumId w:val="56"/>
  </w:num>
  <w:num w:numId="81" w16cid:durableId="1068264129">
    <w:abstractNumId w:val="76"/>
  </w:num>
  <w:num w:numId="82" w16cid:durableId="2035616345">
    <w:abstractNumId w:val="12"/>
  </w:num>
  <w:num w:numId="83" w16cid:durableId="703293522">
    <w:abstractNumId w:val="5"/>
  </w:num>
  <w:num w:numId="84" w16cid:durableId="818616310">
    <w:abstractNumId w:val="55"/>
  </w:num>
  <w:num w:numId="85" w16cid:durableId="1972856848">
    <w:abstractNumId w:val="57"/>
  </w:num>
  <w:num w:numId="86" w16cid:durableId="1901865671">
    <w:abstractNumId w:val="81"/>
  </w:num>
  <w:num w:numId="87" w16cid:durableId="15013158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41"/>
    <w:rsid w:val="000B2C5A"/>
    <w:rsid w:val="004E0E41"/>
    <w:rsid w:val="00A8242A"/>
    <w:rsid w:val="00B30CB3"/>
    <w:rsid w:val="00BE20B8"/>
    <w:rsid w:val="00C6596F"/>
    <w:rsid w:val="00EC1661"/>
    <w:rsid w:val="00FD7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73B8"/>
  <w15:chartTrackingRefBased/>
  <w15:docId w15:val="{3721BD34-D5E8-4A0E-BD03-68469D97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E4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C65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44765">
      <w:bodyDiv w:val="1"/>
      <w:marLeft w:val="0"/>
      <w:marRight w:val="0"/>
      <w:marTop w:val="0"/>
      <w:marBottom w:val="0"/>
      <w:divBdr>
        <w:top w:val="none" w:sz="0" w:space="0" w:color="auto"/>
        <w:left w:val="none" w:sz="0" w:space="0" w:color="auto"/>
        <w:bottom w:val="none" w:sz="0" w:space="0" w:color="auto"/>
        <w:right w:val="none" w:sz="0" w:space="0" w:color="auto"/>
      </w:divBdr>
    </w:div>
    <w:div w:id="614294612">
      <w:bodyDiv w:val="1"/>
      <w:marLeft w:val="0"/>
      <w:marRight w:val="0"/>
      <w:marTop w:val="0"/>
      <w:marBottom w:val="0"/>
      <w:divBdr>
        <w:top w:val="none" w:sz="0" w:space="0" w:color="auto"/>
        <w:left w:val="none" w:sz="0" w:space="0" w:color="auto"/>
        <w:bottom w:val="none" w:sz="0" w:space="0" w:color="auto"/>
        <w:right w:val="none" w:sz="0" w:space="0" w:color="auto"/>
      </w:divBdr>
    </w:div>
    <w:div w:id="615673509">
      <w:bodyDiv w:val="1"/>
      <w:marLeft w:val="0"/>
      <w:marRight w:val="0"/>
      <w:marTop w:val="0"/>
      <w:marBottom w:val="0"/>
      <w:divBdr>
        <w:top w:val="none" w:sz="0" w:space="0" w:color="auto"/>
        <w:left w:val="none" w:sz="0" w:space="0" w:color="auto"/>
        <w:bottom w:val="none" w:sz="0" w:space="0" w:color="auto"/>
        <w:right w:val="none" w:sz="0" w:space="0" w:color="auto"/>
      </w:divBdr>
    </w:div>
    <w:div w:id="806507521">
      <w:bodyDiv w:val="1"/>
      <w:marLeft w:val="0"/>
      <w:marRight w:val="0"/>
      <w:marTop w:val="0"/>
      <w:marBottom w:val="0"/>
      <w:divBdr>
        <w:top w:val="none" w:sz="0" w:space="0" w:color="auto"/>
        <w:left w:val="none" w:sz="0" w:space="0" w:color="auto"/>
        <w:bottom w:val="none" w:sz="0" w:space="0" w:color="auto"/>
        <w:right w:val="none" w:sz="0" w:space="0" w:color="auto"/>
      </w:divBdr>
    </w:div>
    <w:div w:id="880942036">
      <w:bodyDiv w:val="1"/>
      <w:marLeft w:val="0"/>
      <w:marRight w:val="0"/>
      <w:marTop w:val="0"/>
      <w:marBottom w:val="0"/>
      <w:divBdr>
        <w:top w:val="none" w:sz="0" w:space="0" w:color="auto"/>
        <w:left w:val="none" w:sz="0" w:space="0" w:color="auto"/>
        <w:bottom w:val="none" w:sz="0" w:space="0" w:color="auto"/>
        <w:right w:val="none" w:sz="0" w:space="0" w:color="auto"/>
      </w:divBdr>
    </w:div>
    <w:div w:id="1219822612">
      <w:bodyDiv w:val="1"/>
      <w:marLeft w:val="0"/>
      <w:marRight w:val="0"/>
      <w:marTop w:val="0"/>
      <w:marBottom w:val="0"/>
      <w:divBdr>
        <w:top w:val="none" w:sz="0" w:space="0" w:color="auto"/>
        <w:left w:val="none" w:sz="0" w:space="0" w:color="auto"/>
        <w:bottom w:val="none" w:sz="0" w:space="0" w:color="auto"/>
        <w:right w:val="none" w:sz="0" w:space="0" w:color="auto"/>
      </w:divBdr>
    </w:div>
    <w:div w:id="1455293051">
      <w:bodyDiv w:val="1"/>
      <w:marLeft w:val="0"/>
      <w:marRight w:val="0"/>
      <w:marTop w:val="0"/>
      <w:marBottom w:val="0"/>
      <w:divBdr>
        <w:top w:val="none" w:sz="0" w:space="0" w:color="auto"/>
        <w:left w:val="none" w:sz="0" w:space="0" w:color="auto"/>
        <w:bottom w:val="none" w:sz="0" w:space="0" w:color="auto"/>
        <w:right w:val="none" w:sz="0" w:space="0" w:color="auto"/>
      </w:divBdr>
    </w:div>
    <w:div w:id="1475609359">
      <w:bodyDiv w:val="1"/>
      <w:marLeft w:val="0"/>
      <w:marRight w:val="0"/>
      <w:marTop w:val="0"/>
      <w:marBottom w:val="0"/>
      <w:divBdr>
        <w:top w:val="none" w:sz="0" w:space="0" w:color="auto"/>
        <w:left w:val="none" w:sz="0" w:space="0" w:color="auto"/>
        <w:bottom w:val="none" w:sz="0" w:space="0" w:color="auto"/>
        <w:right w:val="none" w:sz="0" w:space="0" w:color="auto"/>
      </w:divBdr>
    </w:div>
    <w:div w:id="1487432365">
      <w:bodyDiv w:val="1"/>
      <w:marLeft w:val="0"/>
      <w:marRight w:val="0"/>
      <w:marTop w:val="0"/>
      <w:marBottom w:val="0"/>
      <w:divBdr>
        <w:top w:val="none" w:sz="0" w:space="0" w:color="auto"/>
        <w:left w:val="none" w:sz="0" w:space="0" w:color="auto"/>
        <w:bottom w:val="none" w:sz="0" w:space="0" w:color="auto"/>
        <w:right w:val="none" w:sz="0" w:space="0" w:color="auto"/>
      </w:divBdr>
    </w:div>
    <w:div w:id="1536189061">
      <w:bodyDiv w:val="1"/>
      <w:marLeft w:val="0"/>
      <w:marRight w:val="0"/>
      <w:marTop w:val="0"/>
      <w:marBottom w:val="0"/>
      <w:divBdr>
        <w:top w:val="none" w:sz="0" w:space="0" w:color="auto"/>
        <w:left w:val="none" w:sz="0" w:space="0" w:color="auto"/>
        <w:bottom w:val="none" w:sz="0" w:space="0" w:color="auto"/>
        <w:right w:val="none" w:sz="0" w:space="0" w:color="auto"/>
      </w:divBdr>
    </w:div>
    <w:div w:id="1658800909">
      <w:bodyDiv w:val="1"/>
      <w:marLeft w:val="0"/>
      <w:marRight w:val="0"/>
      <w:marTop w:val="0"/>
      <w:marBottom w:val="0"/>
      <w:divBdr>
        <w:top w:val="none" w:sz="0" w:space="0" w:color="auto"/>
        <w:left w:val="none" w:sz="0" w:space="0" w:color="auto"/>
        <w:bottom w:val="none" w:sz="0" w:space="0" w:color="auto"/>
        <w:right w:val="none" w:sz="0" w:space="0" w:color="auto"/>
      </w:divBdr>
    </w:div>
    <w:div w:id="1927231590">
      <w:bodyDiv w:val="1"/>
      <w:marLeft w:val="0"/>
      <w:marRight w:val="0"/>
      <w:marTop w:val="0"/>
      <w:marBottom w:val="0"/>
      <w:divBdr>
        <w:top w:val="none" w:sz="0" w:space="0" w:color="auto"/>
        <w:left w:val="none" w:sz="0" w:space="0" w:color="auto"/>
        <w:bottom w:val="none" w:sz="0" w:space="0" w:color="auto"/>
        <w:right w:val="none" w:sz="0" w:space="0" w:color="auto"/>
      </w:divBdr>
    </w:div>
    <w:div w:id="2075543619">
      <w:bodyDiv w:val="1"/>
      <w:marLeft w:val="0"/>
      <w:marRight w:val="0"/>
      <w:marTop w:val="0"/>
      <w:marBottom w:val="0"/>
      <w:divBdr>
        <w:top w:val="none" w:sz="0" w:space="0" w:color="auto"/>
        <w:left w:val="none" w:sz="0" w:space="0" w:color="auto"/>
        <w:bottom w:val="none" w:sz="0" w:space="0" w:color="auto"/>
        <w:right w:val="none" w:sz="0" w:space="0" w:color="auto"/>
      </w:divBdr>
    </w:div>
    <w:div w:id="210530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Aiyar</dc:creator>
  <cp:keywords/>
  <dc:description/>
  <cp:lastModifiedBy>Tejas Aiyar</cp:lastModifiedBy>
  <cp:revision>1</cp:revision>
  <dcterms:created xsi:type="dcterms:W3CDTF">2023-08-24T02:03:00Z</dcterms:created>
  <dcterms:modified xsi:type="dcterms:W3CDTF">2023-08-24T03:25:00Z</dcterms:modified>
</cp:coreProperties>
</file>