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E7184" w14:textId="77777777" w:rsidR="00D85BAD" w:rsidRDefault="00D85BAD"/>
    <w:p w14:paraId="6445CCC3" w14:textId="77777777" w:rsidR="00D85BAD" w:rsidRDefault="00D85BAD"/>
    <w:p w14:paraId="64CD3FB0" w14:textId="77777777" w:rsidR="00D85BAD" w:rsidRDefault="00D85BAD"/>
    <w:p w14:paraId="31111D87" w14:textId="77777777" w:rsidR="00D85BAD" w:rsidRDefault="00D85BAD"/>
    <w:p w14:paraId="78A68EAB" w14:textId="77777777" w:rsidR="00D85BAD" w:rsidRDefault="00D85BAD"/>
    <w:p w14:paraId="28BC3307" w14:textId="77777777" w:rsidR="00D85BAD" w:rsidRDefault="00000000">
      <w:pPr>
        <w:pStyle w:val="Title"/>
        <w:jc w:val="center"/>
      </w:pPr>
      <w:r>
        <w:t>HerSpace</w:t>
      </w:r>
    </w:p>
    <w:p w14:paraId="56FE6597" w14:textId="77777777" w:rsidR="00D85BAD" w:rsidRDefault="00000000">
      <w:pPr>
        <w:jc w:val="center"/>
      </w:pPr>
      <w:r>
        <w:rPr>
          <w:color w:val="800080"/>
          <w:sz w:val="32"/>
        </w:rPr>
        <w:t>Agentic AI Support Platform for Working Women in India</w:t>
      </w:r>
    </w:p>
    <w:p w14:paraId="788C27B8" w14:textId="77777777" w:rsidR="00D85BAD" w:rsidRDefault="00D85BAD"/>
    <w:p w14:paraId="33DCC431" w14:textId="77777777" w:rsidR="00D85BAD" w:rsidRDefault="00000000">
      <w:pPr>
        <w:jc w:val="center"/>
      </w:pPr>
      <w:r>
        <w:rPr>
          <w:i/>
          <w:sz w:val="26"/>
        </w:rPr>
        <w:t>Comprehensive Product Documentation, Architecture &amp; Technical Deep-Dive</w:t>
      </w:r>
    </w:p>
    <w:p w14:paraId="375F5981" w14:textId="77777777" w:rsidR="00D85BAD" w:rsidRDefault="00D85BAD"/>
    <w:p w14:paraId="5FF96B33" w14:textId="77777777" w:rsidR="00D85BAD" w:rsidRDefault="00000000">
      <w:pPr>
        <w:jc w:val="center"/>
      </w:pPr>
      <w:r>
        <w:rPr>
          <w:color w:val="646464"/>
        </w:rPr>
        <w:t>Version 1.0  |  April 2026</w:t>
      </w:r>
    </w:p>
    <w:p w14:paraId="7E926C59" w14:textId="77777777" w:rsidR="00D85BAD" w:rsidRDefault="00000000">
      <w:r>
        <w:br w:type="page"/>
      </w:r>
    </w:p>
    <w:p w14:paraId="525396F4" w14:textId="77777777" w:rsidR="00D85BAD" w:rsidRDefault="00000000">
      <w:pPr>
        <w:pStyle w:val="Heading1"/>
      </w:pPr>
      <w:r>
        <w:lastRenderedPageBreak/>
        <w:t>Table of Contents</w:t>
      </w:r>
    </w:p>
    <w:p w14:paraId="6BD2FBF5" w14:textId="77777777" w:rsidR="00D85BAD" w:rsidRDefault="00000000">
      <w:pPr>
        <w:spacing w:after="40"/>
      </w:pPr>
      <w:r>
        <w:t>1. Executive Summary</w:t>
      </w:r>
    </w:p>
    <w:p w14:paraId="1818E6BC" w14:textId="77777777" w:rsidR="00D85BAD" w:rsidRDefault="00000000">
      <w:pPr>
        <w:spacing w:after="40"/>
      </w:pPr>
      <w:r>
        <w:t>2. Problem Statement: Why HerSpace Exists</w:t>
      </w:r>
    </w:p>
    <w:p w14:paraId="0E58702C" w14:textId="77777777" w:rsidR="00D85BAD" w:rsidRDefault="00000000">
      <w:pPr>
        <w:spacing w:after="40"/>
      </w:pPr>
      <w:r>
        <w:t>3. How HerSpace is Different from Existing Solutions</w:t>
      </w:r>
    </w:p>
    <w:p w14:paraId="71D41276" w14:textId="77777777" w:rsidR="00D85BAD" w:rsidRDefault="00000000">
      <w:pPr>
        <w:spacing w:after="40"/>
      </w:pPr>
      <w:r>
        <w:t>4. Who is it For? (Target Audience)</w:t>
      </w:r>
    </w:p>
    <w:p w14:paraId="6FD527D5" w14:textId="77777777" w:rsidR="00D85BAD" w:rsidRDefault="00000000">
      <w:pPr>
        <w:spacing w:after="40"/>
      </w:pPr>
      <w:r>
        <w:t>5. Key Features in Detail</w:t>
      </w:r>
    </w:p>
    <w:p w14:paraId="5F661707" w14:textId="77777777" w:rsidR="00D85BAD" w:rsidRDefault="00000000">
      <w:pPr>
        <w:spacing w:after="40"/>
      </w:pPr>
      <w:r>
        <w:t>6. System Architecture (Detailed Diagrams)</w:t>
      </w:r>
    </w:p>
    <w:p w14:paraId="6A8E6319" w14:textId="77777777" w:rsidR="00D85BAD" w:rsidRDefault="00000000">
      <w:pPr>
        <w:spacing w:after="40"/>
      </w:pPr>
      <w:r>
        <w:t xml:space="preserve">   6.1 High-Level System Architecture</w:t>
      </w:r>
    </w:p>
    <w:p w14:paraId="737CA413" w14:textId="77777777" w:rsidR="00D85BAD" w:rsidRDefault="00000000">
      <w:pPr>
        <w:spacing w:after="40"/>
      </w:pPr>
      <w:r>
        <w:t xml:space="preserve">   6.2 Agent Memory Architecture (Vector Memory Flow)</w:t>
      </w:r>
    </w:p>
    <w:p w14:paraId="0FAF5F9F" w14:textId="77777777" w:rsidR="00D85BAD" w:rsidRDefault="00000000">
      <w:pPr>
        <w:spacing w:after="40"/>
      </w:pPr>
      <w:r>
        <w:t xml:space="preserve">   6.3 Agentic Routing Flow (Intent Detection)</w:t>
      </w:r>
    </w:p>
    <w:p w14:paraId="55F40DD5" w14:textId="77777777" w:rsidR="00D85BAD" w:rsidRDefault="00000000">
      <w:pPr>
        <w:spacing w:after="40"/>
      </w:pPr>
      <w:r>
        <w:t xml:space="preserve">   6.4 Dashboard Data Flow (Real-time Metrics)</w:t>
      </w:r>
    </w:p>
    <w:p w14:paraId="0EC391A1" w14:textId="77777777" w:rsidR="00D85BAD" w:rsidRDefault="00000000">
      <w:pPr>
        <w:spacing w:after="40"/>
      </w:pPr>
      <w:r>
        <w:t xml:space="preserve">   6.5 User Journey Over Time</w:t>
      </w:r>
    </w:p>
    <w:p w14:paraId="7FB67A84" w14:textId="77777777" w:rsidR="00D85BAD" w:rsidRDefault="00000000">
      <w:pPr>
        <w:spacing w:after="40"/>
      </w:pPr>
      <w:r>
        <w:t xml:space="preserve">   6.6 Project Directory Structure</w:t>
      </w:r>
    </w:p>
    <w:p w14:paraId="16872087" w14:textId="77777777" w:rsidR="00D85BAD" w:rsidRDefault="00000000">
      <w:pPr>
        <w:spacing w:after="40"/>
      </w:pPr>
      <w:r>
        <w:t>7. The Five AI Agents (Deep Dive)</w:t>
      </w:r>
    </w:p>
    <w:p w14:paraId="58F79736" w14:textId="77777777" w:rsidR="00D85BAD" w:rsidRDefault="00000000">
      <w:pPr>
        <w:spacing w:after="40"/>
      </w:pPr>
      <w:r>
        <w:t>8. Core Logic: Complete Internal Working</w:t>
      </w:r>
    </w:p>
    <w:p w14:paraId="2D70C6FD" w14:textId="77777777" w:rsidR="00D85BAD" w:rsidRDefault="00000000">
      <w:pPr>
        <w:spacing w:after="40"/>
      </w:pPr>
      <w:r>
        <w:t xml:space="preserve">   8.1 Step-by-step Message Processing Pipeline</w:t>
      </w:r>
    </w:p>
    <w:p w14:paraId="5A8E9F9E" w14:textId="77777777" w:rsidR="00D85BAD" w:rsidRDefault="00000000">
      <w:pPr>
        <w:spacing w:after="40"/>
      </w:pPr>
      <w:r>
        <w:t xml:space="preserve">   8.2 Embedding System (MD5 Hash-based)</w:t>
      </w:r>
    </w:p>
    <w:p w14:paraId="2C8E43B8" w14:textId="77777777" w:rsidR="00D85BAD" w:rsidRDefault="00000000">
      <w:pPr>
        <w:spacing w:after="40"/>
      </w:pPr>
      <w:r>
        <w:t xml:space="preserve">   8.3 Vector Memory Store (Cosine Similarity Search)</w:t>
      </w:r>
    </w:p>
    <w:p w14:paraId="68C8C315" w14:textId="77777777" w:rsidR="00D85BAD" w:rsidRDefault="00000000">
      <w:pPr>
        <w:spacing w:after="40"/>
      </w:pPr>
      <w:r>
        <w:t xml:space="preserve">   8.4 Base Agent Architecture (Code-Level)</w:t>
      </w:r>
    </w:p>
    <w:p w14:paraId="78F0E347" w14:textId="77777777" w:rsidR="00D85BAD" w:rsidRDefault="00000000">
      <w:pPr>
        <w:spacing w:after="40"/>
      </w:pPr>
      <w:r>
        <w:t>9. Cumulative Score Calculation (All Formulas)</w:t>
      </w:r>
    </w:p>
    <w:p w14:paraId="4C4C1527" w14:textId="77777777" w:rsidR="00D85BAD" w:rsidRDefault="00000000">
      <w:pPr>
        <w:spacing w:after="40"/>
      </w:pPr>
      <w:r>
        <w:t>10. Technology Stack</w:t>
      </w:r>
    </w:p>
    <w:p w14:paraId="1DD44479" w14:textId="77777777" w:rsidR="00D85BAD" w:rsidRDefault="00000000">
      <w:pPr>
        <w:spacing w:after="40"/>
      </w:pPr>
      <w:r>
        <w:t>11. Hackathon Highlights &amp; Real-World Impact</w:t>
      </w:r>
    </w:p>
    <w:p w14:paraId="73539E7C" w14:textId="77777777" w:rsidR="00D85BAD" w:rsidRDefault="00000000">
      <w:r>
        <w:br w:type="page"/>
      </w:r>
    </w:p>
    <w:p w14:paraId="69F3F4A7" w14:textId="77777777" w:rsidR="00D85BAD" w:rsidRDefault="00000000">
      <w:pPr>
        <w:pStyle w:val="Heading1"/>
      </w:pPr>
      <w:r>
        <w:lastRenderedPageBreak/>
        <w:t>1. Executive Summary</w:t>
      </w:r>
    </w:p>
    <w:p w14:paraId="4EFDA360" w14:textId="77777777" w:rsidR="00D85BAD" w:rsidRDefault="00000000">
      <w:r>
        <w:t>HerSpace is an intelligent, voice-enabled multi-agent AI platform built specifically for working women in India. Unlike traditional chatbots that provide one-off responses and forget everything, HerSpace uses five specialized AI agents—each with its own persistent vector memory—that learn from every interaction, collaborate with each other, and collectively power a personalized, living dashboard.</w:t>
      </w:r>
    </w:p>
    <w:p w14:paraId="73718B9D" w14:textId="77777777" w:rsidR="00D85BAD" w:rsidRDefault="00000000">
      <w:r>
        <w:t>The platform addresses real challenges including workplace health issues (back pain, eye strain, stress), work-life balance, career growth, financial literacy, safety concerns, and mental wellness—all through culturally relevant, India-focused AI guidance available 24/7.</w:t>
      </w:r>
    </w:p>
    <w:p w14:paraId="6605FBE5" w14:textId="77777777" w:rsidR="00D85BAD" w:rsidRDefault="00000000">
      <w:r>
        <w:t>Key technical innovations include: (a) a lightweight hash-based embedding system consuming only 5MB instead of 400MB+ for ML models, (b) per-agent isolated vector memory with cosine similarity search, (c) an intent-based router that activates multiple agents simultaneously for complex queries, and (d) a living dashboard where every metric is computed in real-time from actual agent memories—never hardcoded.</w:t>
      </w:r>
    </w:p>
    <w:p w14:paraId="0E9D75C2" w14:textId="77777777" w:rsidR="00D85BAD" w:rsidRDefault="00000000">
      <w:pPr>
        <w:pStyle w:val="Heading1"/>
      </w:pPr>
      <w:r>
        <w:t>2. Problem Statement: Why HerSpace Exists</w:t>
      </w:r>
    </w:p>
    <w:p w14:paraId="49BB46BA" w14:textId="77777777" w:rsidR="00D85BAD" w:rsidRDefault="00000000">
      <w:r>
        <w:t>Working women in India face unique, interconnected challenges that existing solutions fail to address holistically:</w:t>
      </w:r>
    </w:p>
    <w:p w14:paraId="309530B4" w14:textId="77777777" w:rsidR="00D85BAD" w:rsidRDefault="00000000">
      <w:pPr>
        <w:pStyle w:val="ListBullet"/>
      </w:pPr>
      <w:r>
        <w:t>Workplace Health: Long sitting hours cause back pain, neck strain, and eye fatigue. Women need immediate, guided relief—not a doctor appointment next week.</w:t>
      </w:r>
    </w:p>
    <w:p w14:paraId="667A28C7" w14:textId="77777777" w:rsidR="00D85BAD" w:rsidRDefault="00000000">
      <w:pPr>
        <w:pStyle w:val="ListBullet"/>
      </w:pPr>
      <w:r>
        <w:t>Work-Life Balance: Overwhelming responsibilities across career, family, and personal well-being with no single tool that understands all three dimensions.</w:t>
      </w:r>
    </w:p>
    <w:p w14:paraId="777B4DC1" w14:textId="77777777" w:rsidR="00D85BAD" w:rsidRDefault="00000000">
      <w:pPr>
        <w:pStyle w:val="ListBullet"/>
      </w:pPr>
      <w:r>
        <w:t>Career Growth: Limited access to personalized upskilling resources tailored to the Indian job market. Generic career advice doesn't account for cultural workplace dynamics.</w:t>
      </w:r>
    </w:p>
    <w:p w14:paraId="5062E1CB" w14:textId="77777777" w:rsidR="00D85BAD" w:rsidRDefault="00000000">
      <w:pPr>
        <w:pStyle w:val="ListBullet"/>
      </w:pPr>
      <w:r>
        <w:t>Financial Stress: Lack of financial literacy and budgeting support specific to Indian banking, tax structures (80C, NPS), and savings systems.</w:t>
      </w:r>
    </w:p>
    <w:p w14:paraId="7C7D0C2C" w14:textId="77777777" w:rsidR="00D85BAD" w:rsidRDefault="00000000">
      <w:pPr>
        <w:pStyle w:val="ListBullet"/>
      </w:pPr>
      <w:r>
        <w:t>Safety Concerns: Need for trauma-informed, culturally sensitive support with actionable guidance and real Indian helpline numbers—not generic global resources.</w:t>
      </w:r>
    </w:p>
    <w:p w14:paraId="6448F59C" w14:textId="77777777" w:rsidR="00D85BAD" w:rsidRDefault="00000000">
      <w:pPr>
        <w:pStyle w:val="ListBullet"/>
      </w:pPr>
      <w:r>
        <w:t>Mental Wellness: Stress, anxiety, and burnout with no immediate, judgment-free, affordable support available 24/7.</w:t>
      </w:r>
    </w:p>
    <w:p w14:paraId="5E0344CD" w14:textId="77777777" w:rsidR="00D85BAD" w:rsidRDefault="00000000">
      <w:r>
        <w:t>The Gap: Existing solutions are either expensive counseling services, impersonal single-purpose chatbots, or fragmented apps that don't understand the complete picture of a working woman's life. No solution combines wellness + career + finance + safety + planning into one intelligent, learning system.</w:t>
      </w:r>
    </w:p>
    <w:p w14:paraId="3E73523A" w14:textId="77777777" w:rsidR="00D85BAD" w:rsidRDefault="00000000">
      <w:pPr>
        <w:pStyle w:val="Heading1"/>
      </w:pPr>
      <w:r>
        <w:lastRenderedPageBreak/>
        <w:t>3. How HerSpace is Different from Existing Solutions</w:t>
      </w:r>
    </w:p>
    <w:p w14:paraId="6926482B" w14:textId="77777777" w:rsidR="00D85BAD" w:rsidRDefault="00000000">
      <w:r>
        <w:t>HerSpace fundamentally differs from every existing solution in the market. Here is a detailed comparison:</w:t>
      </w:r>
    </w:p>
    <w:p w14:paraId="7CAB964C" w14:textId="77777777" w:rsidR="00D85BAD" w:rsidRDefault="00000000">
      <w:pPr>
        <w:pStyle w:val="Heading2"/>
      </w:pPr>
      <w:r>
        <w:t>3.1 vs. Generic AI Chatbots (ChatGPT, Gemini, etc.)</w:t>
      </w:r>
    </w:p>
    <w:tbl>
      <w:tblPr>
        <w:tblStyle w:val="LightList-Accent1"/>
        <w:tblW w:w="0" w:type="auto"/>
        <w:tblLook w:val="04A0" w:firstRow="1" w:lastRow="0" w:firstColumn="1" w:lastColumn="0" w:noHBand="0" w:noVBand="1"/>
      </w:tblPr>
      <w:tblGrid>
        <w:gridCol w:w="2088"/>
        <w:gridCol w:w="3672"/>
        <w:gridCol w:w="2880"/>
      </w:tblGrid>
      <w:tr w:rsidR="00D85BAD" w14:paraId="15EFA883" w14:textId="77777777" w:rsidTr="00606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5DB1EB67" w14:textId="77777777" w:rsidR="00D85BAD" w:rsidRDefault="00000000">
            <w:r>
              <w:t>Aspect</w:t>
            </w:r>
          </w:p>
        </w:tc>
        <w:tc>
          <w:tcPr>
            <w:tcW w:w="3672" w:type="dxa"/>
          </w:tcPr>
          <w:p w14:paraId="0DA0A9C2" w14:textId="77777777" w:rsidR="00D85BAD" w:rsidRDefault="00000000">
            <w:pPr>
              <w:cnfStyle w:val="100000000000" w:firstRow="1" w:lastRow="0" w:firstColumn="0" w:lastColumn="0" w:oddVBand="0" w:evenVBand="0" w:oddHBand="0" w:evenHBand="0" w:firstRowFirstColumn="0" w:firstRowLastColumn="0" w:lastRowFirstColumn="0" w:lastRowLastColumn="0"/>
            </w:pPr>
            <w:r>
              <w:t>Generic AI Chatbots</w:t>
            </w:r>
          </w:p>
        </w:tc>
        <w:tc>
          <w:tcPr>
            <w:tcW w:w="2880" w:type="dxa"/>
          </w:tcPr>
          <w:p w14:paraId="679D3B0F" w14:textId="77777777" w:rsidR="00D85BAD" w:rsidRDefault="00000000">
            <w:pPr>
              <w:cnfStyle w:val="100000000000" w:firstRow="1" w:lastRow="0" w:firstColumn="0" w:lastColumn="0" w:oddVBand="0" w:evenVBand="0" w:oddHBand="0" w:evenHBand="0" w:firstRowFirstColumn="0" w:firstRowLastColumn="0" w:lastRowFirstColumn="0" w:lastRowLastColumn="0"/>
            </w:pPr>
            <w:r>
              <w:t>HerSpace</w:t>
            </w:r>
          </w:p>
        </w:tc>
      </w:tr>
      <w:tr w:rsidR="00D85BAD" w14:paraId="292219C8" w14:textId="77777777" w:rsidTr="0060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262058F2" w14:textId="77777777" w:rsidR="00D85BAD" w:rsidRDefault="00000000">
            <w:r>
              <w:t>Memory</w:t>
            </w:r>
          </w:p>
        </w:tc>
        <w:tc>
          <w:tcPr>
            <w:tcW w:w="3672" w:type="dxa"/>
          </w:tcPr>
          <w:p w14:paraId="42010DF6" w14:textId="77777777" w:rsidR="00D85BAD" w:rsidRDefault="00000000">
            <w:pPr>
              <w:cnfStyle w:val="000000100000" w:firstRow="0" w:lastRow="0" w:firstColumn="0" w:lastColumn="0" w:oddVBand="0" w:evenVBand="0" w:oddHBand="1" w:evenHBand="0" w:firstRowFirstColumn="0" w:firstRowLastColumn="0" w:lastRowFirstColumn="0" w:lastRowLastColumn="0"/>
            </w:pPr>
            <w:r>
              <w:t>No persistent memory across sessions (or limited context window)</w:t>
            </w:r>
          </w:p>
        </w:tc>
        <w:tc>
          <w:tcPr>
            <w:tcW w:w="2880" w:type="dxa"/>
          </w:tcPr>
          <w:p w14:paraId="3D816C3C" w14:textId="77777777" w:rsidR="00D85BAD" w:rsidRDefault="00000000">
            <w:pPr>
              <w:cnfStyle w:val="000000100000" w:firstRow="0" w:lastRow="0" w:firstColumn="0" w:lastColumn="0" w:oddVBand="0" w:evenVBand="0" w:oddHBand="1" w:evenHBand="0" w:firstRowFirstColumn="0" w:firstRowLastColumn="0" w:lastRowFirstColumn="0" w:lastRowLastColumn="0"/>
            </w:pPr>
            <w:r>
              <w:t>Each agent has isolated, persistent vector memory that survives across sessions indefinitely</w:t>
            </w:r>
          </w:p>
        </w:tc>
      </w:tr>
      <w:tr w:rsidR="00D85BAD" w14:paraId="1871E82F" w14:textId="77777777" w:rsidTr="0060654E">
        <w:tc>
          <w:tcPr>
            <w:cnfStyle w:val="001000000000" w:firstRow="0" w:lastRow="0" w:firstColumn="1" w:lastColumn="0" w:oddVBand="0" w:evenVBand="0" w:oddHBand="0" w:evenHBand="0" w:firstRowFirstColumn="0" w:firstRowLastColumn="0" w:lastRowFirstColumn="0" w:lastRowLastColumn="0"/>
            <w:tcW w:w="2088" w:type="dxa"/>
          </w:tcPr>
          <w:p w14:paraId="1C43DB49" w14:textId="77777777" w:rsidR="00D85BAD" w:rsidRDefault="00000000">
            <w:r>
              <w:t>Specialization</w:t>
            </w:r>
          </w:p>
        </w:tc>
        <w:tc>
          <w:tcPr>
            <w:tcW w:w="3672" w:type="dxa"/>
          </w:tcPr>
          <w:p w14:paraId="724039E3" w14:textId="77777777" w:rsidR="00D85BAD" w:rsidRDefault="00000000">
            <w:pPr>
              <w:cnfStyle w:val="000000000000" w:firstRow="0" w:lastRow="0" w:firstColumn="0" w:lastColumn="0" w:oddVBand="0" w:evenVBand="0" w:oddHBand="0" w:evenHBand="0" w:firstRowFirstColumn="0" w:firstRowLastColumn="0" w:lastRowFirstColumn="0" w:lastRowLastColumn="0"/>
            </w:pPr>
            <w:r>
              <w:t>Single generalist model for everything</w:t>
            </w:r>
          </w:p>
        </w:tc>
        <w:tc>
          <w:tcPr>
            <w:tcW w:w="2880" w:type="dxa"/>
          </w:tcPr>
          <w:p w14:paraId="24F9A66A" w14:textId="77777777" w:rsidR="00D85BAD" w:rsidRDefault="00000000">
            <w:pPr>
              <w:cnfStyle w:val="000000000000" w:firstRow="0" w:lastRow="0" w:firstColumn="0" w:lastColumn="0" w:oddVBand="0" w:evenVBand="0" w:oddHBand="0" w:evenHBand="0" w:firstRowFirstColumn="0" w:firstRowLastColumn="0" w:lastRowFirstColumn="0" w:lastRowLastColumn="0"/>
            </w:pPr>
            <w:r>
              <w:t>Five domain-expert agents, each with specialized system prompts and tracking logic</w:t>
            </w:r>
          </w:p>
        </w:tc>
      </w:tr>
      <w:tr w:rsidR="00D85BAD" w14:paraId="78B8F018" w14:textId="77777777" w:rsidTr="0060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64E504F9" w14:textId="77777777" w:rsidR="00D85BAD" w:rsidRDefault="00000000">
            <w:r>
              <w:t>Personalization</w:t>
            </w:r>
          </w:p>
        </w:tc>
        <w:tc>
          <w:tcPr>
            <w:tcW w:w="3672" w:type="dxa"/>
          </w:tcPr>
          <w:p w14:paraId="40FCC39C" w14:textId="77777777" w:rsidR="00D85BAD" w:rsidRDefault="00000000">
            <w:pPr>
              <w:cnfStyle w:val="000000100000" w:firstRow="0" w:lastRow="0" w:firstColumn="0" w:lastColumn="0" w:oddVBand="0" w:evenVBand="0" w:oddHBand="1" w:evenHBand="0" w:firstRowFirstColumn="0" w:firstRowLastColumn="0" w:lastRowFirstColumn="0" w:lastRowLastColumn="0"/>
            </w:pPr>
            <w:r>
              <w:t>Treats every user the same way</w:t>
            </w:r>
          </w:p>
        </w:tc>
        <w:tc>
          <w:tcPr>
            <w:tcW w:w="2880" w:type="dxa"/>
          </w:tcPr>
          <w:p w14:paraId="3BE91AE1" w14:textId="77777777" w:rsidR="00D85BAD" w:rsidRDefault="00000000">
            <w:pPr>
              <w:cnfStyle w:val="000000100000" w:firstRow="0" w:lastRow="0" w:firstColumn="0" w:lastColumn="0" w:oddVBand="0" w:evenVBand="0" w:oddHBand="1" w:evenHBand="0" w:firstRowFirstColumn="0" w:firstRowLastColumn="0" w:lastRowFirstColumn="0" w:lastRowLastColumn="0"/>
            </w:pPr>
            <w:r>
              <w:t>Learns behavioral patterns (stress frequency, task completion) and adapts over time</w:t>
            </w:r>
          </w:p>
        </w:tc>
      </w:tr>
      <w:tr w:rsidR="00D85BAD" w14:paraId="5D82DE5E" w14:textId="77777777" w:rsidTr="0060654E">
        <w:tc>
          <w:tcPr>
            <w:cnfStyle w:val="001000000000" w:firstRow="0" w:lastRow="0" w:firstColumn="1" w:lastColumn="0" w:oddVBand="0" w:evenVBand="0" w:oddHBand="0" w:evenHBand="0" w:firstRowFirstColumn="0" w:firstRowLastColumn="0" w:lastRowFirstColumn="0" w:lastRowLastColumn="0"/>
            <w:tcW w:w="2088" w:type="dxa"/>
          </w:tcPr>
          <w:p w14:paraId="69DFB80F" w14:textId="77777777" w:rsidR="00D85BAD" w:rsidRDefault="00000000">
            <w:r>
              <w:t>Dashboard</w:t>
            </w:r>
          </w:p>
        </w:tc>
        <w:tc>
          <w:tcPr>
            <w:tcW w:w="3672" w:type="dxa"/>
          </w:tcPr>
          <w:p w14:paraId="46A514A8" w14:textId="77777777" w:rsidR="00D85BAD" w:rsidRDefault="00000000">
            <w:pPr>
              <w:cnfStyle w:val="000000000000" w:firstRow="0" w:lastRow="0" w:firstColumn="0" w:lastColumn="0" w:oddVBand="0" w:evenVBand="0" w:oddHBand="0" w:evenHBand="0" w:firstRowFirstColumn="0" w:firstRowLastColumn="0" w:lastRowFirstColumn="0" w:lastRowLastColumn="0"/>
            </w:pPr>
            <w:r>
              <w:t>No dashboard or metrics</w:t>
            </w:r>
          </w:p>
        </w:tc>
        <w:tc>
          <w:tcPr>
            <w:tcW w:w="2880" w:type="dxa"/>
          </w:tcPr>
          <w:p w14:paraId="46163883" w14:textId="77777777" w:rsidR="00D85BAD" w:rsidRDefault="00000000">
            <w:pPr>
              <w:cnfStyle w:val="000000000000" w:firstRow="0" w:lastRow="0" w:firstColumn="0" w:lastColumn="0" w:oddVBand="0" w:evenVBand="0" w:oddHBand="0" w:evenHBand="0" w:firstRowFirstColumn="0" w:firstRowLastColumn="0" w:lastRowFirstColumn="0" w:lastRowLastColumn="0"/>
            </w:pPr>
            <w:r>
              <w:t>Living dashboard with scores computed from real conversation data</w:t>
            </w:r>
          </w:p>
        </w:tc>
      </w:tr>
      <w:tr w:rsidR="00D85BAD" w14:paraId="57AF0CE0" w14:textId="77777777" w:rsidTr="0060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0099A1C1" w14:textId="77777777" w:rsidR="00D85BAD" w:rsidRDefault="00000000">
            <w:r>
              <w:t>Voice</w:t>
            </w:r>
          </w:p>
        </w:tc>
        <w:tc>
          <w:tcPr>
            <w:tcW w:w="3672" w:type="dxa"/>
          </w:tcPr>
          <w:p w14:paraId="20DF2848" w14:textId="77777777" w:rsidR="00D85BAD" w:rsidRDefault="00000000">
            <w:pPr>
              <w:cnfStyle w:val="000000100000" w:firstRow="0" w:lastRow="0" w:firstColumn="0" w:lastColumn="0" w:oddVBand="0" w:evenVBand="0" w:oddHBand="1" w:evenHBand="0" w:firstRowFirstColumn="0" w:firstRowLastColumn="0" w:lastRowFirstColumn="0" w:lastRowLastColumn="0"/>
            </w:pPr>
            <w:r>
              <w:t>Text-first, voice is secondary</w:t>
            </w:r>
          </w:p>
        </w:tc>
        <w:tc>
          <w:tcPr>
            <w:tcW w:w="2880" w:type="dxa"/>
          </w:tcPr>
          <w:p w14:paraId="2C190A5B" w14:textId="77777777" w:rsidR="00D85BAD" w:rsidRDefault="00000000">
            <w:pPr>
              <w:cnfStyle w:val="000000100000" w:firstRow="0" w:lastRow="0" w:firstColumn="0" w:lastColumn="0" w:oddVBand="0" w:evenVBand="0" w:oddHBand="1" w:evenHBand="0" w:firstRowFirstColumn="0" w:firstRowLastColumn="0" w:lastRowFirstColumn="0" w:lastRowLastColumn="0"/>
            </w:pPr>
            <w:r>
              <w:t>Voice-first with Indian female voice, animated avatar, guided breathing sessions with countdown</w:t>
            </w:r>
          </w:p>
        </w:tc>
      </w:tr>
      <w:tr w:rsidR="00D85BAD" w14:paraId="1A3D8949" w14:textId="77777777" w:rsidTr="0060654E">
        <w:tc>
          <w:tcPr>
            <w:cnfStyle w:val="001000000000" w:firstRow="0" w:lastRow="0" w:firstColumn="1" w:lastColumn="0" w:oddVBand="0" w:evenVBand="0" w:oddHBand="0" w:evenHBand="0" w:firstRowFirstColumn="0" w:firstRowLastColumn="0" w:lastRowFirstColumn="0" w:lastRowLastColumn="0"/>
            <w:tcW w:w="2088" w:type="dxa"/>
          </w:tcPr>
          <w:p w14:paraId="718DDE54" w14:textId="77777777" w:rsidR="00D85BAD" w:rsidRDefault="00000000">
            <w:r>
              <w:t>Cultural Context</w:t>
            </w:r>
          </w:p>
        </w:tc>
        <w:tc>
          <w:tcPr>
            <w:tcW w:w="3672" w:type="dxa"/>
          </w:tcPr>
          <w:p w14:paraId="6A9722B7" w14:textId="77777777" w:rsidR="00D85BAD" w:rsidRDefault="00000000">
            <w:pPr>
              <w:cnfStyle w:val="000000000000" w:firstRow="0" w:lastRow="0" w:firstColumn="0" w:lastColumn="0" w:oddVBand="0" w:evenVBand="0" w:oddHBand="0" w:evenHBand="0" w:firstRowFirstColumn="0" w:firstRowLastColumn="0" w:lastRowFirstColumn="0" w:lastRowLastColumn="0"/>
            </w:pPr>
            <w:r>
              <w:t>Global, generic advice</w:t>
            </w:r>
          </w:p>
        </w:tc>
        <w:tc>
          <w:tcPr>
            <w:tcW w:w="2880" w:type="dxa"/>
          </w:tcPr>
          <w:p w14:paraId="431BBD64" w14:textId="77777777" w:rsidR="00D85BAD" w:rsidRDefault="00000000">
            <w:pPr>
              <w:cnfStyle w:val="000000000000" w:firstRow="0" w:lastRow="0" w:firstColumn="0" w:lastColumn="0" w:oddVBand="0" w:evenVBand="0" w:oddHBand="0" w:evenHBand="0" w:firstRowFirstColumn="0" w:firstRowLastColumn="0" w:lastRowFirstColumn="0" w:lastRowLastColumn="0"/>
            </w:pPr>
            <w:r>
              <w:t>India-specific: workplace culture, family dynamics, helpline numbers, job boards, tax systems</w:t>
            </w:r>
          </w:p>
        </w:tc>
      </w:tr>
      <w:tr w:rsidR="00D85BAD" w14:paraId="4C65009E" w14:textId="77777777" w:rsidTr="0060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45C874D5" w14:textId="77777777" w:rsidR="00D85BAD" w:rsidRDefault="00000000">
            <w:r>
              <w:t>Collaboration</w:t>
            </w:r>
          </w:p>
        </w:tc>
        <w:tc>
          <w:tcPr>
            <w:tcW w:w="3672" w:type="dxa"/>
          </w:tcPr>
          <w:p w14:paraId="3636FBE0" w14:textId="77777777" w:rsidR="00D85BAD" w:rsidRDefault="00000000">
            <w:pPr>
              <w:cnfStyle w:val="000000100000" w:firstRow="0" w:lastRow="0" w:firstColumn="0" w:lastColumn="0" w:oddVBand="0" w:evenVBand="0" w:oddHBand="1" w:evenHBand="0" w:firstRowFirstColumn="0" w:firstRowLastColumn="0" w:lastRowFirstColumn="0" w:lastRowLastColumn="0"/>
            </w:pPr>
            <w:r>
              <w:t>Single response per query</w:t>
            </w:r>
          </w:p>
        </w:tc>
        <w:tc>
          <w:tcPr>
            <w:tcW w:w="2880" w:type="dxa"/>
          </w:tcPr>
          <w:p w14:paraId="76699ACF" w14:textId="77777777" w:rsidR="00D85BAD" w:rsidRDefault="00000000">
            <w:pPr>
              <w:cnfStyle w:val="000000100000" w:firstRow="0" w:lastRow="0" w:firstColumn="0" w:lastColumn="0" w:oddVBand="0" w:evenVBand="0" w:oddHBand="1" w:evenHBand="0" w:firstRowFirstColumn="0" w:firstRowLastColumn="0" w:lastRowFirstColumn="0" w:lastRowLastColumn="0"/>
            </w:pPr>
            <w:r>
              <w:t>Multiple agents collaborate on complex queries (e.g., stress + money activates both Wellness + Finance agents)</w:t>
            </w:r>
          </w:p>
        </w:tc>
      </w:tr>
    </w:tbl>
    <w:p w14:paraId="59D58C55" w14:textId="77777777" w:rsidR="00D85BAD" w:rsidRDefault="00D85BAD"/>
    <w:p w14:paraId="70757809" w14:textId="77777777" w:rsidR="00D85BAD" w:rsidRDefault="00000000">
      <w:pPr>
        <w:pStyle w:val="Heading2"/>
      </w:pPr>
      <w:r>
        <w:t>3.2 vs. Wellness Apps (Headspace, Calm, Wysa)</w:t>
      </w:r>
    </w:p>
    <w:tbl>
      <w:tblPr>
        <w:tblStyle w:val="LightList-Accent1"/>
        <w:tblW w:w="0" w:type="auto"/>
        <w:tblLook w:val="04A0" w:firstRow="1" w:lastRow="0" w:firstColumn="1" w:lastColumn="0" w:noHBand="0" w:noVBand="1"/>
      </w:tblPr>
      <w:tblGrid>
        <w:gridCol w:w="2880"/>
        <w:gridCol w:w="2880"/>
        <w:gridCol w:w="2880"/>
      </w:tblGrid>
      <w:tr w:rsidR="00D85BAD" w14:paraId="69412401" w14:textId="77777777" w:rsidTr="00D85B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8AE555" w14:textId="77777777" w:rsidR="00D85BAD" w:rsidRDefault="00000000">
            <w:r>
              <w:t>Aspect</w:t>
            </w:r>
          </w:p>
        </w:tc>
        <w:tc>
          <w:tcPr>
            <w:tcW w:w="2880" w:type="dxa"/>
          </w:tcPr>
          <w:p w14:paraId="1C8CD5A8" w14:textId="77777777" w:rsidR="00D85BAD" w:rsidRDefault="00000000">
            <w:pPr>
              <w:cnfStyle w:val="100000000000" w:firstRow="1" w:lastRow="0" w:firstColumn="0" w:lastColumn="0" w:oddVBand="0" w:evenVBand="0" w:oddHBand="0" w:evenHBand="0" w:firstRowFirstColumn="0" w:firstRowLastColumn="0" w:lastRowFirstColumn="0" w:lastRowLastColumn="0"/>
            </w:pPr>
            <w:r>
              <w:t>Wellness Apps</w:t>
            </w:r>
          </w:p>
        </w:tc>
        <w:tc>
          <w:tcPr>
            <w:tcW w:w="2880" w:type="dxa"/>
          </w:tcPr>
          <w:p w14:paraId="61ED5776" w14:textId="77777777" w:rsidR="00D85BAD" w:rsidRDefault="00000000">
            <w:pPr>
              <w:cnfStyle w:val="100000000000" w:firstRow="1" w:lastRow="0" w:firstColumn="0" w:lastColumn="0" w:oddVBand="0" w:evenVBand="0" w:oddHBand="0" w:evenHBand="0" w:firstRowFirstColumn="0" w:firstRowLastColumn="0" w:lastRowFirstColumn="0" w:lastRowLastColumn="0"/>
            </w:pPr>
            <w:r>
              <w:t>HerSpace</w:t>
            </w:r>
          </w:p>
        </w:tc>
      </w:tr>
      <w:tr w:rsidR="00D85BAD" w14:paraId="2783BD06" w14:textId="77777777" w:rsidTr="00D85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0F27EA" w14:textId="77777777" w:rsidR="00D85BAD" w:rsidRDefault="00000000">
            <w:r>
              <w:t>Scope</w:t>
            </w:r>
          </w:p>
        </w:tc>
        <w:tc>
          <w:tcPr>
            <w:tcW w:w="2880" w:type="dxa"/>
          </w:tcPr>
          <w:p w14:paraId="777ADE8C" w14:textId="77777777" w:rsidR="00D85BAD" w:rsidRDefault="00000000">
            <w:pPr>
              <w:cnfStyle w:val="000000100000" w:firstRow="0" w:lastRow="0" w:firstColumn="0" w:lastColumn="0" w:oddVBand="0" w:evenVBand="0" w:oddHBand="1" w:evenHBand="0" w:firstRowFirstColumn="0" w:firstRowLastColumn="0" w:lastRowFirstColumn="0" w:lastRowLastColumn="0"/>
            </w:pPr>
            <w:r>
              <w:t>Mental health only</w:t>
            </w:r>
          </w:p>
        </w:tc>
        <w:tc>
          <w:tcPr>
            <w:tcW w:w="2880" w:type="dxa"/>
          </w:tcPr>
          <w:p w14:paraId="3FB896F3" w14:textId="77777777" w:rsidR="00D85BAD" w:rsidRDefault="00000000">
            <w:pPr>
              <w:cnfStyle w:val="000000100000" w:firstRow="0" w:lastRow="0" w:firstColumn="0" w:lastColumn="0" w:oddVBand="0" w:evenVBand="0" w:oddHBand="1" w:evenHBand="0" w:firstRowFirstColumn="0" w:firstRowLastColumn="0" w:lastRowFirstColumn="0" w:lastRowLastColumn="0"/>
            </w:pPr>
            <w:r>
              <w:t>Wellness + Career + Finance + Safety + Planning in one platform</w:t>
            </w:r>
          </w:p>
        </w:tc>
      </w:tr>
      <w:tr w:rsidR="00D85BAD" w14:paraId="4606A619" w14:textId="77777777" w:rsidTr="00D85BAD">
        <w:tc>
          <w:tcPr>
            <w:cnfStyle w:val="001000000000" w:firstRow="0" w:lastRow="0" w:firstColumn="1" w:lastColumn="0" w:oddVBand="0" w:evenVBand="0" w:oddHBand="0" w:evenHBand="0" w:firstRowFirstColumn="0" w:firstRowLastColumn="0" w:lastRowFirstColumn="0" w:lastRowLastColumn="0"/>
            <w:tcW w:w="2880" w:type="dxa"/>
          </w:tcPr>
          <w:p w14:paraId="03F7535E" w14:textId="77777777" w:rsidR="00D85BAD" w:rsidRDefault="00000000">
            <w:r>
              <w:t>Intelligence</w:t>
            </w:r>
          </w:p>
        </w:tc>
        <w:tc>
          <w:tcPr>
            <w:tcW w:w="2880" w:type="dxa"/>
          </w:tcPr>
          <w:p w14:paraId="4245FBDD" w14:textId="77777777" w:rsidR="00D85BAD" w:rsidRDefault="00000000">
            <w:pPr>
              <w:cnfStyle w:val="000000000000" w:firstRow="0" w:lastRow="0" w:firstColumn="0" w:lastColumn="0" w:oddVBand="0" w:evenVBand="0" w:oddHBand="0" w:evenHBand="0" w:firstRowFirstColumn="0" w:firstRowLastColumn="0" w:lastRowFirstColumn="0" w:lastRowLastColumn="0"/>
            </w:pPr>
            <w:r>
              <w:t>Pre-recorded meditations, scripted exercises</w:t>
            </w:r>
          </w:p>
        </w:tc>
        <w:tc>
          <w:tcPr>
            <w:tcW w:w="2880" w:type="dxa"/>
          </w:tcPr>
          <w:p w14:paraId="11DC2867" w14:textId="77777777" w:rsidR="00D85BAD" w:rsidRDefault="00000000">
            <w:pPr>
              <w:cnfStyle w:val="000000000000" w:firstRow="0" w:lastRow="0" w:firstColumn="0" w:lastColumn="0" w:oddVBand="0" w:evenVBand="0" w:oddHBand="0" w:evenHBand="0" w:firstRowFirstColumn="0" w:firstRowLastColumn="0" w:lastRowFirstColumn="0" w:lastRowLastColumn="0"/>
            </w:pPr>
            <w:r>
              <w:t>AI-generated personalized responses using Llama 3.3 70B with memory context</w:t>
            </w:r>
          </w:p>
        </w:tc>
      </w:tr>
      <w:tr w:rsidR="00D85BAD" w14:paraId="19721F0B" w14:textId="77777777" w:rsidTr="00D85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1EED25" w14:textId="77777777" w:rsidR="00D85BAD" w:rsidRDefault="00000000">
            <w:r>
              <w:t>Memory</w:t>
            </w:r>
          </w:p>
        </w:tc>
        <w:tc>
          <w:tcPr>
            <w:tcW w:w="2880" w:type="dxa"/>
          </w:tcPr>
          <w:p w14:paraId="257C52AD" w14:textId="77777777" w:rsidR="00D85BAD" w:rsidRDefault="00000000">
            <w:pPr>
              <w:cnfStyle w:val="000000100000" w:firstRow="0" w:lastRow="0" w:firstColumn="0" w:lastColumn="0" w:oddVBand="0" w:evenVBand="0" w:oddHBand="1" w:evenHBand="0" w:firstRowFirstColumn="0" w:firstRowLastColumn="0" w:lastRowFirstColumn="0" w:lastRowLastColumn="0"/>
            </w:pPr>
            <w:r>
              <w:t>Basic usage history</w:t>
            </w:r>
          </w:p>
        </w:tc>
        <w:tc>
          <w:tcPr>
            <w:tcW w:w="2880" w:type="dxa"/>
          </w:tcPr>
          <w:p w14:paraId="2D7C6D19" w14:textId="77777777" w:rsidR="00D85BAD" w:rsidRDefault="00000000">
            <w:pPr>
              <w:cnfStyle w:val="000000100000" w:firstRow="0" w:lastRow="0" w:firstColumn="0" w:lastColumn="0" w:oddVBand="0" w:evenVBand="0" w:oddHBand="1" w:evenHBand="0" w:firstRowFirstColumn="0" w:firstRowLastColumn="0" w:lastRowFirstColumn="0" w:lastRowLastColumn="0"/>
            </w:pPr>
            <w:r>
              <w:t>Semantic vector memory—recalls similar past conversations using cosine similarity</w:t>
            </w:r>
          </w:p>
        </w:tc>
      </w:tr>
      <w:tr w:rsidR="00D85BAD" w14:paraId="25D10362" w14:textId="77777777" w:rsidTr="00D85BAD">
        <w:tc>
          <w:tcPr>
            <w:cnfStyle w:val="001000000000" w:firstRow="0" w:lastRow="0" w:firstColumn="1" w:lastColumn="0" w:oddVBand="0" w:evenVBand="0" w:oddHBand="0" w:evenHBand="0" w:firstRowFirstColumn="0" w:firstRowLastColumn="0" w:lastRowFirstColumn="0" w:lastRowLastColumn="0"/>
            <w:tcW w:w="2880" w:type="dxa"/>
          </w:tcPr>
          <w:p w14:paraId="4A1D9CFF" w14:textId="77777777" w:rsidR="00D85BAD" w:rsidRDefault="00000000">
            <w:r>
              <w:lastRenderedPageBreak/>
              <w:t>Cost</w:t>
            </w:r>
          </w:p>
        </w:tc>
        <w:tc>
          <w:tcPr>
            <w:tcW w:w="2880" w:type="dxa"/>
          </w:tcPr>
          <w:p w14:paraId="6D1CBEB9" w14:textId="77777777" w:rsidR="00D85BAD" w:rsidRDefault="00000000">
            <w:pPr>
              <w:cnfStyle w:val="000000000000" w:firstRow="0" w:lastRow="0" w:firstColumn="0" w:lastColumn="0" w:oddVBand="0" w:evenVBand="0" w:oddHBand="0" w:evenHBand="0" w:firstRowFirstColumn="0" w:firstRowLastColumn="0" w:lastRowFirstColumn="0" w:lastRowLastColumn="0"/>
            </w:pPr>
            <w:r>
              <w:t>Rs 500-2000/month subscription</w:t>
            </w:r>
          </w:p>
        </w:tc>
        <w:tc>
          <w:tcPr>
            <w:tcW w:w="2880" w:type="dxa"/>
          </w:tcPr>
          <w:p w14:paraId="02CDA21E" w14:textId="77777777" w:rsidR="00D85BAD" w:rsidRDefault="00000000">
            <w:pPr>
              <w:cnfStyle w:val="000000000000" w:firstRow="0" w:lastRow="0" w:firstColumn="0" w:lastColumn="0" w:oddVBand="0" w:evenVBand="0" w:oddHBand="0" w:evenHBand="0" w:firstRowFirstColumn="0" w:firstRowLastColumn="0" w:lastRowFirstColumn="0" w:lastRowLastColumn="0"/>
            </w:pPr>
            <w:r>
              <w:t>Completely free, runs on free-tier infrastructure (Vercel + Render)</w:t>
            </w:r>
          </w:p>
        </w:tc>
      </w:tr>
      <w:tr w:rsidR="00D85BAD" w14:paraId="7B061139" w14:textId="77777777" w:rsidTr="00D85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7BA011" w14:textId="77777777" w:rsidR="00D85BAD" w:rsidRDefault="00000000">
            <w:r>
              <w:t>India Focus</w:t>
            </w:r>
          </w:p>
        </w:tc>
        <w:tc>
          <w:tcPr>
            <w:tcW w:w="2880" w:type="dxa"/>
          </w:tcPr>
          <w:p w14:paraId="47B8985F" w14:textId="77777777" w:rsidR="00D85BAD" w:rsidRDefault="00000000">
            <w:pPr>
              <w:cnfStyle w:val="000000100000" w:firstRow="0" w:lastRow="0" w:firstColumn="0" w:lastColumn="0" w:oddVBand="0" w:evenVBand="0" w:oddHBand="1" w:evenHBand="0" w:firstRowFirstColumn="0" w:firstRowLastColumn="0" w:lastRowFirstColumn="0" w:lastRowLastColumn="0"/>
            </w:pPr>
            <w:r>
              <w:t>Global content, Western meditation styles</w:t>
            </w:r>
          </w:p>
        </w:tc>
        <w:tc>
          <w:tcPr>
            <w:tcW w:w="2880" w:type="dxa"/>
          </w:tcPr>
          <w:p w14:paraId="0FBA5972" w14:textId="77777777" w:rsidR="00D85BAD" w:rsidRDefault="00000000">
            <w:pPr>
              <w:cnfStyle w:val="000000100000" w:firstRow="0" w:lastRow="0" w:firstColumn="0" w:lastColumn="0" w:oddVBand="0" w:evenVBand="0" w:oddHBand="1" w:evenHBand="0" w:firstRowFirstColumn="0" w:firstRowLastColumn="0" w:lastRowFirstColumn="0" w:lastRowLastColumn="0"/>
            </w:pPr>
            <w:r>
              <w:t>India-specific: mentions Indian work culture, festivals, family dynamics</w:t>
            </w:r>
          </w:p>
        </w:tc>
      </w:tr>
    </w:tbl>
    <w:p w14:paraId="32CFBB5B" w14:textId="77777777" w:rsidR="00D85BAD" w:rsidRDefault="00D85BAD"/>
    <w:p w14:paraId="66537171" w14:textId="77777777" w:rsidR="00D85BAD" w:rsidRDefault="00000000">
      <w:pPr>
        <w:pStyle w:val="Heading2"/>
      </w:pPr>
      <w:r>
        <w:t>3.3 vs. Career/Finance Platforms (Naukri, Groww, etc.)</w:t>
      </w:r>
    </w:p>
    <w:tbl>
      <w:tblPr>
        <w:tblStyle w:val="LightList-Accent1"/>
        <w:tblW w:w="0" w:type="auto"/>
        <w:tblLook w:val="04A0" w:firstRow="1" w:lastRow="0" w:firstColumn="1" w:lastColumn="0" w:noHBand="0" w:noVBand="1"/>
      </w:tblPr>
      <w:tblGrid>
        <w:gridCol w:w="2880"/>
        <w:gridCol w:w="2880"/>
        <w:gridCol w:w="2880"/>
      </w:tblGrid>
      <w:tr w:rsidR="00D85BAD" w14:paraId="251730C7" w14:textId="77777777" w:rsidTr="00D85B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33DEA8" w14:textId="77777777" w:rsidR="00D85BAD" w:rsidRDefault="00000000">
            <w:r>
              <w:t>Aspect</w:t>
            </w:r>
          </w:p>
        </w:tc>
        <w:tc>
          <w:tcPr>
            <w:tcW w:w="2880" w:type="dxa"/>
          </w:tcPr>
          <w:p w14:paraId="22F1AE5F" w14:textId="77777777" w:rsidR="00D85BAD" w:rsidRDefault="00000000">
            <w:pPr>
              <w:cnfStyle w:val="100000000000" w:firstRow="1" w:lastRow="0" w:firstColumn="0" w:lastColumn="0" w:oddVBand="0" w:evenVBand="0" w:oddHBand="0" w:evenHBand="0" w:firstRowFirstColumn="0" w:firstRowLastColumn="0" w:lastRowFirstColumn="0" w:lastRowLastColumn="0"/>
            </w:pPr>
            <w:r>
              <w:t>Single-Purpose Platforms</w:t>
            </w:r>
          </w:p>
        </w:tc>
        <w:tc>
          <w:tcPr>
            <w:tcW w:w="2880" w:type="dxa"/>
          </w:tcPr>
          <w:p w14:paraId="2CBB3619" w14:textId="77777777" w:rsidR="00D85BAD" w:rsidRDefault="00000000">
            <w:pPr>
              <w:cnfStyle w:val="100000000000" w:firstRow="1" w:lastRow="0" w:firstColumn="0" w:lastColumn="0" w:oddVBand="0" w:evenVBand="0" w:oddHBand="0" w:evenHBand="0" w:firstRowFirstColumn="0" w:firstRowLastColumn="0" w:lastRowFirstColumn="0" w:lastRowLastColumn="0"/>
            </w:pPr>
            <w:r>
              <w:t>HerSpace</w:t>
            </w:r>
          </w:p>
        </w:tc>
      </w:tr>
      <w:tr w:rsidR="00D85BAD" w14:paraId="135C1D1D" w14:textId="77777777" w:rsidTr="00D85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B71804" w14:textId="77777777" w:rsidR="00D85BAD" w:rsidRDefault="00000000">
            <w:r>
              <w:t>Integration</w:t>
            </w:r>
          </w:p>
        </w:tc>
        <w:tc>
          <w:tcPr>
            <w:tcW w:w="2880" w:type="dxa"/>
          </w:tcPr>
          <w:p w14:paraId="5C20FD23" w14:textId="77777777" w:rsidR="00D85BAD" w:rsidRDefault="00000000">
            <w:pPr>
              <w:cnfStyle w:val="000000100000" w:firstRow="0" w:lastRow="0" w:firstColumn="0" w:lastColumn="0" w:oddVBand="0" w:evenVBand="0" w:oddHBand="1" w:evenHBand="0" w:firstRowFirstColumn="0" w:firstRowLastColumn="0" w:lastRowFirstColumn="0" w:lastRowLastColumn="0"/>
            </w:pPr>
            <w:r>
              <w:t>Separate apps for jobs, finance, wellness</w:t>
            </w:r>
          </w:p>
        </w:tc>
        <w:tc>
          <w:tcPr>
            <w:tcW w:w="2880" w:type="dxa"/>
          </w:tcPr>
          <w:p w14:paraId="789BFD94" w14:textId="77777777" w:rsidR="00D85BAD" w:rsidRDefault="00000000">
            <w:pPr>
              <w:cnfStyle w:val="000000100000" w:firstRow="0" w:lastRow="0" w:firstColumn="0" w:lastColumn="0" w:oddVBand="0" w:evenVBand="0" w:oddHBand="1" w:evenHBand="0" w:firstRowFirstColumn="0" w:firstRowLastColumn="0" w:lastRowFirstColumn="0" w:lastRowLastColumn="0"/>
            </w:pPr>
            <w:r>
              <w:t>One unified platform where agents share context across domains</w:t>
            </w:r>
          </w:p>
        </w:tc>
      </w:tr>
      <w:tr w:rsidR="00D85BAD" w14:paraId="399223A1" w14:textId="77777777" w:rsidTr="00D85BAD">
        <w:tc>
          <w:tcPr>
            <w:cnfStyle w:val="001000000000" w:firstRow="0" w:lastRow="0" w:firstColumn="1" w:lastColumn="0" w:oddVBand="0" w:evenVBand="0" w:oddHBand="0" w:evenHBand="0" w:firstRowFirstColumn="0" w:firstRowLastColumn="0" w:lastRowFirstColumn="0" w:lastRowLastColumn="0"/>
            <w:tcW w:w="2880" w:type="dxa"/>
          </w:tcPr>
          <w:p w14:paraId="4FD5AF3C" w14:textId="77777777" w:rsidR="00D85BAD" w:rsidRDefault="00000000">
            <w:r>
              <w:t>Intelligence</w:t>
            </w:r>
          </w:p>
        </w:tc>
        <w:tc>
          <w:tcPr>
            <w:tcW w:w="2880" w:type="dxa"/>
          </w:tcPr>
          <w:p w14:paraId="53B0787F" w14:textId="77777777" w:rsidR="00D85BAD" w:rsidRDefault="00000000">
            <w:pPr>
              <w:cnfStyle w:val="000000000000" w:firstRow="0" w:lastRow="0" w:firstColumn="0" w:lastColumn="0" w:oddVBand="0" w:evenVBand="0" w:oddHBand="0" w:evenHBand="0" w:firstRowFirstColumn="0" w:firstRowLastColumn="0" w:lastRowFirstColumn="0" w:lastRowLastColumn="0"/>
            </w:pPr>
            <w:r>
              <w:t>Static search results or forms</w:t>
            </w:r>
          </w:p>
        </w:tc>
        <w:tc>
          <w:tcPr>
            <w:tcW w:w="2880" w:type="dxa"/>
          </w:tcPr>
          <w:p w14:paraId="340B88F6" w14:textId="77777777" w:rsidR="00D85BAD" w:rsidRDefault="00000000">
            <w:pPr>
              <w:cnfStyle w:val="000000000000" w:firstRow="0" w:lastRow="0" w:firstColumn="0" w:lastColumn="0" w:oddVBand="0" w:evenVBand="0" w:oddHBand="0" w:evenHBand="0" w:firstRowFirstColumn="0" w:firstRowLastColumn="0" w:lastRowFirstColumn="0" w:lastRowLastColumn="0"/>
            </w:pPr>
            <w:r>
              <w:t>AI agents that understand your situation and proactively recommend</w:t>
            </w:r>
          </w:p>
        </w:tc>
      </w:tr>
      <w:tr w:rsidR="00D85BAD" w14:paraId="6B5FBEBC" w14:textId="77777777" w:rsidTr="00D85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6D9E4C" w14:textId="77777777" w:rsidR="00D85BAD" w:rsidRDefault="00000000">
            <w:r>
              <w:t>Holistic View</w:t>
            </w:r>
          </w:p>
        </w:tc>
        <w:tc>
          <w:tcPr>
            <w:tcW w:w="2880" w:type="dxa"/>
          </w:tcPr>
          <w:p w14:paraId="265E960A" w14:textId="77777777" w:rsidR="00D85BAD" w:rsidRDefault="00000000">
            <w:pPr>
              <w:cnfStyle w:val="000000100000" w:firstRow="0" w:lastRow="0" w:firstColumn="0" w:lastColumn="0" w:oddVBand="0" w:evenVBand="0" w:oddHBand="1" w:evenHBand="0" w:firstRowFirstColumn="0" w:firstRowLastColumn="0" w:lastRowFirstColumn="0" w:lastRowLastColumn="0"/>
            </w:pPr>
            <w:r>
              <w:t>See only one slice of your life</w:t>
            </w:r>
          </w:p>
        </w:tc>
        <w:tc>
          <w:tcPr>
            <w:tcW w:w="2880" w:type="dxa"/>
          </w:tcPr>
          <w:p w14:paraId="15AEBB9A" w14:textId="77777777" w:rsidR="00D85BAD" w:rsidRDefault="00000000">
            <w:pPr>
              <w:cnfStyle w:val="000000100000" w:firstRow="0" w:lastRow="0" w:firstColumn="0" w:lastColumn="0" w:oddVBand="0" w:evenVBand="0" w:oddHBand="1" w:evenHBand="0" w:firstRowFirstColumn="0" w:firstRowLastColumn="0" w:lastRowFirstColumn="0" w:lastRowLastColumn="0"/>
            </w:pPr>
            <w:r>
              <w:t>System understands your stress, finances, career goals, and time management together</w:t>
            </w:r>
          </w:p>
        </w:tc>
      </w:tr>
      <w:tr w:rsidR="00D85BAD" w14:paraId="3D617CB8" w14:textId="77777777" w:rsidTr="00D85BAD">
        <w:tc>
          <w:tcPr>
            <w:cnfStyle w:val="001000000000" w:firstRow="0" w:lastRow="0" w:firstColumn="1" w:lastColumn="0" w:oddVBand="0" w:evenVBand="0" w:oddHBand="0" w:evenHBand="0" w:firstRowFirstColumn="0" w:firstRowLastColumn="0" w:lastRowFirstColumn="0" w:lastRowLastColumn="0"/>
            <w:tcW w:w="2880" w:type="dxa"/>
          </w:tcPr>
          <w:p w14:paraId="5325308D" w14:textId="77777777" w:rsidR="00D85BAD" w:rsidRDefault="00000000">
            <w:r>
              <w:t>Emotional Support</w:t>
            </w:r>
          </w:p>
        </w:tc>
        <w:tc>
          <w:tcPr>
            <w:tcW w:w="2880" w:type="dxa"/>
          </w:tcPr>
          <w:p w14:paraId="54C46D9C" w14:textId="77777777" w:rsidR="00D85BAD" w:rsidRDefault="00000000">
            <w:pPr>
              <w:cnfStyle w:val="000000000000" w:firstRow="0" w:lastRow="0" w:firstColumn="0" w:lastColumn="0" w:oddVBand="0" w:evenVBand="0" w:oddHBand="0" w:evenHBand="0" w:firstRowFirstColumn="0" w:firstRowLastColumn="0" w:lastRowFirstColumn="0" w:lastRowLastColumn="0"/>
            </w:pPr>
            <w:r>
              <w:t>None</w:t>
            </w:r>
          </w:p>
        </w:tc>
        <w:tc>
          <w:tcPr>
            <w:tcW w:w="2880" w:type="dxa"/>
          </w:tcPr>
          <w:p w14:paraId="0EADD217" w14:textId="77777777" w:rsidR="00D85BAD" w:rsidRDefault="00000000">
            <w:pPr>
              <w:cnfStyle w:val="000000000000" w:firstRow="0" w:lastRow="0" w:firstColumn="0" w:lastColumn="0" w:oddVBand="0" w:evenVBand="0" w:oddHBand="0" w:evenHBand="0" w:firstRowFirstColumn="0" w:firstRowLastColumn="0" w:lastRowFirstColumn="0" w:lastRowLastColumn="0"/>
            </w:pPr>
            <w:r>
              <w:t>Trauma-informed safety agent (SpeakUp) + empathetic wellness agent (FitHer)</w:t>
            </w:r>
          </w:p>
        </w:tc>
      </w:tr>
    </w:tbl>
    <w:p w14:paraId="5FFA79CE" w14:textId="77777777" w:rsidR="00D85BAD" w:rsidRDefault="00D85BAD"/>
    <w:p w14:paraId="271FC14F" w14:textId="77777777" w:rsidR="00D85BAD" w:rsidRDefault="00000000">
      <w:pPr>
        <w:pStyle w:val="Heading2"/>
      </w:pPr>
      <w:r>
        <w:t>3.4 The Core Architectural Difference</w:t>
      </w:r>
    </w:p>
    <w:p w14:paraId="0847B5A4" w14:textId="77777777" w:rsidR="00D85BAD" w:rsidRDefault="00000000">
      <w:r>
        <w:t>The fundamental innovation is the Agentic Architecture itself. Traditional chatbots use a single model with a single conversation thread. HerSpace operates five independent agents, each with:</w:t>
      </w:r>
    </w:p>
    <w:p w14:paraId="4210020F" w14:textId="77777777" w:rsidR="00D85BAD" w:rsidRDefault="00000000">
      <w:pPr>
        <w:pStyle w:val="ListBullet"/>
      </w:pPr>
      <w:r>
        <w:t>Its own isolated vector memory store (stored as .pkl files per agent)</w:t>
      </w:r>
    </w:p>
    <w:p w14:paraId="7B2BDD1A" w14:textId="77777777" w:rsidR="00D85BAD" w:rsidRDefault="00000000">
      <w:pPr>
        <w:pStyle w:val="ListBullet"/>
      </w:pPr>
      <w:r>
        <w:t>Its own specialized keyword tracking (e.g., WellnessAgent tracks stress_mentions[] and positive_activities[] separately)</w:t>
      </w:r>
    </w:p>
    <w:p w14:paraId="5CCE1E9D" w14:textId="77777777" w:rsidR="00D85BAD" w:rsidRDefault="00000000">
      <w:pPr>
        <w:pStyle w:val="ListBullet"/>
      </w:pPr>
      <w:r>
        <w:t>Its own metric calculation logic (calculate_metrics() is overridden in each agent subclass)</w:t>
      </w:r>
    </w:p>
    <w:p w14:paraId="6A7943BA" w14:textId="77777777" w:rsidR="00D85BAD" w:rsidRDefault="00000000">
      <w:pPr>
        <w:pStyle w:val="ListBullet"/>
      </w:pPr>
      <w:r>
        <w:t>Its own system prompt defining personality and expertise</w:t>
      </w:r>
    </w:p>
    <w:p w14:paraId="4928167A" w14:textId="77777777" w:rsidR="00D85BAD" w:rsidRDefault="00000000">
      <w:r>
        <w:t>This means the system exhibits emergent intelligence—as agents accumulate memories, the dashboard becomes more accurate, recommendations become more personalized, and the system genuinely "learns" the user's life patterns without any explicit retraining.</w:t>
      </w:r>
    </w:p>
    <w:p w14:paraId="21F33358" w14:textId="77777777" w:rsidR="00D85BAD" w:rsidRDefault="00000000">
      <w:r>
        <w:br w:type="page"/>
      </w:r>
    </w:p>
    <w:p w14:paraId="0A057576" w14:textId="77777777" w:rsidR="00D85BAD" w:rsidRDefault="00000000">
      <w:pPr>
        <w:pStyle w:val="Heading1"/>
      </w:pPr>
      <w:r>
        <w:lastRenderedPageBreak/>
        <w:t>4. Who is it For? (Target Audience)</w:t>
      </w:r>
    </w:p>
    <w:p w14:paraId="0E77F614" w14:textId="77777777" w:rsidR="00D85BAD" w:rsidRDefault="00000000">
      <w:r>
        <w:t>Primary: Working women in India across all industries—from IT professionals and teachers to healthcare workers and entrepreneurs—who face the daily challenge of balancing career, family, health, and personal growth.</w:t>
      </w:r>
    </w:p>
    <w:p w14:paraId="2B281850" w14:textId="77777777" w:rsidR="00D85BAD" w:rsidRDefault="00000000">
      <w:r>
        <w:t>Specific use cases:</w:t>
      </w:r>
    </w:p>
    <w:p w14:paraId="3C396DA2" w14:textId="77777777" w:rsidR="00D85BAD" w:rsidRDefault="00000000">
      <w:pPr>
        <w:pStyle w:val="ListBullet"/>
      </w:pPr>
      <w:r>
        <w:t>An IT professional sitting 10+ hours daily who needs immediate desk exercise guidance and posture correction.</w:t>
      </w:r>
    </w:p>
    <w:p w14:paraId="022FBF04" w14:textId="77777777" w:rsidR="00D85BAD" w:rsidRDefault="00000000">
      <w:pPr>
        <w:pStyle w:val="ListBullet"/>
      </w:pPr>
      <w:r>
        <w:t>A working mother struggling to manage deadlines, school pickups, and personal time—who needs realistic scheduling advice.</w:t>
      </w:r>
    </w:p>
    <w:p w14:paraId="7CBFA3C9" w14:textId="77777777" w:rsidR="00D85BAD" w:rsidRDefault="00000000">
      <w:pPr>
        <w:pStyle w:val="ListBullet"/>
      </w:pPr>
      <w:r>
        <w:t>A young professional wanting to learn Python or Data Science but doesn't know where to start—who needs curated course and job recommendations.</w:t>
      </w:r>
    </w:p>
    <w:p w14:paraId="5EFB6416" w14:textId="77777777" w:rsidR="00D85BAD" w:rsidRDefault="00000000">
      <w:pPr>
        <w:pStyle w:val="ListBullet"/>
      </w:pPr>
      <w:r>
        <w:t>A woman facing workplace harassment who needs culturally sensitive guidance and real Indian helpline numbers immediately.</w:t>
      </w:r>
    </w:p>
    <w:p w14:paraId="6D3B7987" w14:textId="77777777" w:rsidR="00D85BAD" w:rsidRDefault="00000000">
      <w:pPr>
        <w:pStyle w:val="ListBullet"/>
      </w:pPr>
      <w:r>
        <w:t>Anyone wanting to manage their finances better with budgeting advice specific to Indian salaries, tax-saving instruments (80C, NPS, PPF), and banking systems.</w:t>
      </w:r>
    </w:p>
    <w:p w14:paraId="1DB23292" w14:textId="77777777" w:rsidR="00D85BAD" w:rsidRDefault="00000000">
      <w:pPr>
        <w:pStyle w:val="Heading1"/>
      </w:pPr>
      <w:r>
        <w:t>5. Key Features in Detail</w:t>
      </w:r>
    </w:p>
    <w:p w14:paraId="584ACEB3" w14:textId="77777777" w:rsidR="00D85BAD" w:rsidRDefault="00000000">
      <w:r>
        <w:rPr>
          <w:b/>
        </w:rPr>
        <w:t xml:space="preserve">Voice-First Interface: </w:t>
      </w:r>
      <w:r>
        <w:t>Indian female voice (en-IN priority) with animated purple speaking avatar. Auto-speaking responses at 1.25x speed. Interactive breathing sessions (Box Breathing, 4-7-8, Deep Breathing) with real-time voice countdown at 1.4x speed. Full voice controls: stop, pause, restart. Speech-to-text input support.</w:t>
      </w:r>
    </w:p>
    <w:p w14:paraId="48E883B1" w14:textId="77777777" w:rsidR="00D85BAD" w:rsidRDefault="00000000">
      <w:r>
        <w:rPr>
          <w:b/>
        </w:rPr>
        <w:t xml:space="preserve">Multi-Agent Intelligence: </w:t>
      </w:r>
      <w:r>
        <w:t>Five autonomous agents (FitHer, PlanPal, PaisaWise, SpeakUp, GrowthGuru) each operating independently with isolated memory. Smart intent-based routing automatically directs queries to the right specialist. Multi-agent collaboration for complex queries spanning multiple domains.</w:t>
      </w:r>
    </w:p>
    <w:p w14:paraId="1B10EEE6" w14:textId="77777777" w:rsidR="00D85BAD" w:rsidRDefault="00000000">
      <w:r>
        <w:rPr>
          <w:b/>
        </w:rPr>
        <w:t xml:space="preserve">Living Dashboard: </w:t>
      </w:r>
      <w:r>
        <w:t>Every metric is computed in real-time from actual agent memories using calculate_metrics() methods—never hardcoded. Wellness score, task progress, savings goal, safety alerts, and career growth score all update automatically after each conversation. Personalized greeting with agent-generated insights.</w:t>
      </w:r>
    </w:p>
    <w:p w14:paraId="73A9BFF9" w14:textId="77777777" w:rsidR="00D85BAD" w:rsidRDefault="00000000">
      <w:r>
        <w:rPr>
          <w:b/>
        </w:rPr>
        <w:t xml:space="preserve">Vector Memory System: </w:t>
      </w:r>
      <w:r>
        <w:t>Lightweight hash-based embeddings using MD5 (64 dimensions, ~5MB total). Each agent stores memories as MemoryEntry objects with content, vector embedding, timestamp, and metadata. Cosine similarity search retrieves relevant past conversations. Persistent storage using Python pickle files (.pkl) per agent. Auto-save after every interaction.</w:t>
      </w:r>
    </w:p>
    <w:p w14:paraId="5236AC2A" w14:textId="77777777" w:rsidR="00D85BAD" w:rsidRDefault="00000000">
      <w:r>
        <w:rPr>
          <w:b/>
        </w:rPr>
        <w:t xml:space="preserve">Privacy-First Design: </w:t>
      </w:r>
      <w:r>
        <w:t>All data stored locally in JSON/pickle files—no external database required. JWT authentication with refresh tokens. Google OAuth quick sign-in. Bcrypt password hashing. CORS protection with configurable origins.</w:t>
      </w:r>
    </w:p>
    <w:p w14:paraId="1677B914" w14:textId="77777777" w:rsidR="00D85BAD" w:rsidRDefault="00000000">
      <w:r>
        <w:rPr>
          <w:b/>
        </w:rPr>
        <w:lastRenderedPageBreak/>
        <w:t xml:space="preserve">India-Focused Context: </w:t>
      </w:r>
      <w:r>
        <w:t>Culturally relevant advice for Indian workplace culture, family dynamics, and social expectations. India-specific helpline numbers and safety resources. Job search from Indian job boards via DuckDuckGo integration. Financial advice for Indian salaries, tax systems (80C, NPS), and banking.</w:t>
      </w:r>
    </w:p>
    <w:p w14:paraId="0A03E460" w14:textId="77777777" w:rsidR="00D85BAD" w:rsidRDefault="00000000">
      <w:r>
        <w:rPr>
          <w:b/>
        </w:rPr>
        <w:t xml:space="preserve">Real-time Search Integration: </w:t>
      </w:r>
      <w:r>
        <w:t>GrowthGuru agent integrates DuckDuckGo search to find real courses and job listings directly in chat. Users can search for "Python courses" or "Data Analyst jobs in Bangalore" and get real-time results without leaving the platform.</w:t>
      </w:r>
    </w:p>
    <w:p w14:paraId="525CDB84" w14:textId="77777777" w:rsidR="00D85BAD" w:rsidRDefault="00000000">
      <w:r>
        <w:br w:type="page"/>
      </w:r>
    </w:p>
    <w:p w14:paraId="4F5E29F9" w14:textId="77777777" w:rsidR="00D85BAD" w:rsidRDefault="00000000">
      <w:pPr>
        <w:pStyle w:val="Heading1"/>
      </w:pPr>
      <w:r>
        <w:lastRenderedPageBreak/>
        <w:t>6. System Architecture (Detailed Diagrams)</w:t>
      </w:r>
    </w:p>
    <w:p w14:paraId="6A7D192F" w14:textId="77777777" w:rsidR="00D85BAD" w:rsidRDefault="00000000">
      <w:pPr>
        <w:pStyle w:val="Heading2"/>
      </w:pPr>
      <w:r>
        <w:t>6.1 High-Level System Architecture</w:t>
      </w:r>
    </w:p>
    <w:p w14:paraId="5C3C1735" w14:textId="77777777" w:rsidR="00D85BAD" w:rsidRDefault="00000000">
      <w:r>
        <w:t>The system follows a four-layer architecture: User Interface, Orchestration Layer, Agent Core with Memory, and External Services (LLM + Search).</w:t>
      </w:r>
    </w:p>
    <w:p w14:paraId="0853451E" w14:textId="77777777" w:rsidR="00D85BAD" w:rsidRDefault="00000000">
      <w:r>
        <w:rPr>
          <w:rFonts w:ascii="Consolas" w:hAnsi="Consolas"/>
          <w:sz w:val="14"/>
        </w:rPr>
        <w:br/>
        <w:t>+====================================================================+</w:t>
      </w:r>
      <w:r>
        <w:rPr>
          <w:rFonts w:ascii="Consolas" w:hAnsi="Consolas"/>
          <w:sz w:val="14"/>
        </w:rPr>
        <w:br/>
        <w:t>|                        USER INTERFACE                               |</w:t>
      </w:r>
      <w:r>
        <w:rPr>
          <w:rFonts w:ascii="Consolas" w:hAnsi="Consolas"/>
          <w:sz w:val="14"/>
        </w:rPr>
        <w:br/>
        <w:t>|                  (React 19 + TypeScript + Vite)                     |</w:t>
      </w:r>
      <w:r>
        <w:rPr>
          <w:rFonts w:ascii="Consolas" w:hAnsi="Consolas"/>
          <w:sz w:val="14"/>
        </w:rPr>
        <w:br/>
        <w:t>|                                                                     |</w:t>
      </w:r>
      <w:r>
        <w:rPr>
          <w:rFonts w:ascii="Consolas" w:hAnsi="Consolas"/>
          <w:sz w:val="14"/>
        </w:rPr>
        <w:br/>
        <w:t>|   [Dashboard]        [Chat Panel]        [Bot Selector]             |</w:t>
      </w:r>
      <w:r>
        <w:rPr>
          <w:rFonts w:ascii="Consolas" w:hAnsi="Consolas"/>
          <w:sz w:val="14"/>
        </w:rPr>
        <w:br/>
        <w:t>|   (Agentic,          (Live messages,     (5 Agents with             |</w:t>
      </w:r>
      <w:r>
        <w:rPr>
          <w:rFonts w:ascii="Consolas" w:hAnsi="Consolas"/>
          <w:sz w:val="14"/>
        </w:rPr>
        <w:br/>
        <w:t>|    real metrics)      voice mode,         icons &amp; descriptions)     |</w:t>
      </w:r>
      <w:r>
        <w:rPr>
          <w:rFonts w:ascii="Consolas" w:hAnsi="Consolas"/>
          <w:sz w:val="14"/>
        </w:rPr>
        <w:br/>
        <w:t>|                       history)                                      |</w:t>
      </w:r>
      <w:r>
        <w:rPr>
          <w:rFonts w:ascii="Consolas" w:hAnsi="Consolas"/>
          <w:sz w:val="14"/>
        </w:rPr>
        <w:br/>
        <w:t>|   [Voice Interface]  [Auth Forms]        [Analytics Page]           |</w:t>
      </w:r>
      <w:r>
        <w:rPr>
          <w:rFonts w:ascii="Consolas" w:hAnsi="Consolas"/>
          <w:sz w:val="14"/>
        </w:rPr>
        <w:br/>
        <w:t>|   (Speaking Avatar,  (JWT Login,         (Usage statistics)         |</w:t>
      </w:r>
      <w:r>
        <w:rPr>
          <w:rFonts w:ascii="Consolas" w:hAnsi="Consolas"/>
          <w:sz w:val="14"/>
        </w:rPr>
        <w:br/>
        <w:t>|    TTS/STT)          Google OAuth)                                  |</w:t>
      </w:r>
      <w:r>
        <w:rPr>
          <w:rFonts w:ascii="Consolas" w:hAnsi="Consolas"/>
          <w:sz w:val="14"/>
        </w:rPr>
        <w:br/>
        <w:t>+====================================================================+</w:t>
      </w:r>
      <w:r>
        <w:rPr>
          <w:rFonts w:ascii="Consolas" w:hAnsi="Consolas"/>
          <w:sz w:val="14"/>
        </w:rPr>
        <w:br/>
        <w:t xml:space="preserve">                          |  REST API (HTTP/JSON)</w:t>
      </w:r>
      <w:r>
        <w:rPr>
          <w:rFonts w:ascii="Consolas" w:hAnsi="Consolas"/>
          <w:sz w:val="14"/>
        </w:rPr>
        <w:br/>
        <w:t xml:space="preserve">                          v</w:t>
      </w:r>
      <w:r>
        <w:rPr>
          <w:rFonts w:ascii="Consolas" w:hAnsi="Consolas"/>
          <w:sz w:val="14"/>
        </w:rPr>
        <w:br/>
        <w:t>+====================================================================+</w:t>
      </w:r>
      <w:r>
        <w:rPr>
          <w:rFonts w:ascii="Consolas" w:hAnsi="Consolas"/>
          <w:sz w:val="14"/>
        </w:rPr>
        <w:br/>
        <w:t>|                      FASTAPI BACKEND (Python 3.11)                  |</w:t>
      </w:r>
      <w:r>
        <w:rPr>
          <w:rFonts w:ascii="Consolas" w:hAnsi="Consolas"/>
          <w:sz w:val="14"/>
        </w:rPr>
        <w:br/>
        <w:t>|                                                                     |</w:t>
      </w:r>
      <w:r>
        <w:rPr>
          <w:rFonts w:ascii="Consolas" w:hAnsi="Consolas"/>
          <w:sz w:val="14"/>
        </w:rPr>
        <w:br/>
        <w:t>|   +--------------------------------------------------------------+  |</w:t>
      </w:r>
      <w:r>
        <w:rPr>
          <w:rFonts w:ascii="Consolas" w:hAnsi="Consolas"/>
          <w:sz w:val="14"/>
        </w:rPr>
        <w:br/>
        <w:t>|   |  ORCHESTRATOR LAYER                                          |  |</w:t>
      </w:r>
      <w:r>
        <w:rPr>
          <w:rFonts w:ascii="Consolas" w:hAnsi="Consolas"/>
          <w:sz w:val="14"/>
        </w:rPr>
        <w:br/>
        <w:t>|   |  [AgenticRouter]  -------&gt;  [DashboardService]               |  |</w:t>
      </w:r>
      <w:r>
        <w:rPr>
          <w:rFonts w:ascii="Consolas" w:hAnsi="Consolas"/>
          <w:sz w:val="14"/>
        </w:rPr>
        <w:br/>
        <w:t>|   |  - detect_intents()         - get_dashboard_data()           |  |</w:t>
      </w:r>
      <w:r>
        <w:rPr>
          <w:rFonts w:ascii="Consolas" w:hAnsi="Consolas"/>
          <w:sz w:val="14"/>
        </w:rPr>
        <w:br/>
        <w:t>|   |  - route() with threshold   - get_personalized_greeting()    |  |</w:t>
      </w:r>
      <w:r>
        <w:rPr>
          <w:rFonts w:ascii="Consolas" w:hAnsi="Consolas"/>
          <w:sz w:val="14"/>
        </w:rPr>
        <w:br/>
        <w:t>|   |  - route_with_scores()      - get_agent_status()             |  |</w:t>
      </w:r>
      <w:r>
        <w:rPr>
          <w:rFonts w:ascii="Consolas" w:hAnsi="Consolas"/>
          <w:sz w:val="14"/>
        </w:rPr>
        <w:br/>
        <w:t>|   +--------------------------------------------------------------+  |</w:t>
      </w:r>
      <w:r>
        <w:rPr>
          <w:rFonts w:ascii="Consolas" w:hAnsi="Consolas"/>
          <w:sz w:val="14"/>
        </w:rPr>
        <w:br/>
        <w:t>|                                                                     |</w:t>
      </w:r>
      <w:r>
        <w:rPr>
          <w:rFonts w:ascii="Consolas" w:hAnsi="Consolas"/>
          <w:sz w:val="14"/>
        </w:rPr>
        <w:br/>
        <w:t>|   +--------------------------------------------------------------+  |</w:t>
      </w:r>
      <w:r>
        <w:rPr>
          <w:rFonts w:ascii="Consolas" w:hAnsi="Consolas"/>
          <w:sz w:val="14"/>
        </w:rPr>
        <w:br/>
        <w:t>|   |  AGENT MANAGER (5 Specialized Agents)                        |  |</w:t>
      </w:r>
      <w:r>
        <w:rPr>
          <w:rFonts w:ascii="Consolas" w:hAnsi="Consolas"/>
          <w:sz w:val="14"/>
        </w:rPr>
        <w:br/>
        <w:t>|   |                                                               |  |</w:t>
      </w:r>
      <w:r>
        <w:rPr>
          <w:rFonts w:ascii="Consolas" w:hAnsi="Consolas"/>
          <w:sz w:val="14"/>
        </w:rPr>
        <w:br/>
        <w:t>|   |  [WellnessAgent]  [PlannerAgent]  [FinanceAgent]             |  |</w:t>
      </w:r>
      <w:r>
        <w:rPr>
          <w:rFonts w:ascii="Consolas" w:hAnsi="Consolas"/>
          <w:sz w:val="14"/>
        </w:rPr>
        <w:br/>
        <w:t>|   |   (FitHer)         (PlanPal)       (PaisaWise)               |  |</w:t>
      </w:r>
      <w:r>
        <w:rPr>
          <w:rFonts w:ascii="Consolas" w:hAnsi="Consolas"/>
          <w:sz w:val="14"/>
        </w:rPr>
        <w:br/>
        <w:t>|   |   tracks:          tracks:         tracks:                    |  |</w:t>
      </w:r>
      <w:r>
        <w:rPr>
          <w:rFonts w:ascii="Consolas" w:hAnsi="Consolas"/>
          <w:sz w:val="14"/>
        </w:rPr>
        <w:br/>
        <w:t>|   |   stress_mentions  tasks_mentioned savings_mentions           |  |</w:t>
      </w:r>
      <w:r>
        <w:rPr>
          <w:rFonts w:ascii="Consolas" w:hAnsi="Consolas"/>
          <w:sz w:val="14"/>
        </w:rPr>
        <w:br/>
        <w:t>|   |   positive_acts    completed_tasks budget_discussions         |  |</w:t>
      </w:r>
      <w:r>
        <w:rPr>
          <w:rFonts w:ascii="Consolas" w:hAnsi="Consolas"/>
          <w:sz w:val="14"/>
        </w:rPr>
        <w:br/>
        <w:t>|   |                                                               |  |</w:t>
      </w:r>
      <w:r>
        <w:rPr>
          <w:rFonts w:ascii="Consolas" w:hAnsi="Consolas"/>
          <w:sz w:val="14"/>
        </w:rPr>
        <w:br/>
        <w:t>|   |  [SafetyAgent]    [CareerAgent]                              |  |</w:t>
      </w:r>
      <w:r>
        <w:rPr>
          <w:rFonts w:ascii="Consolas" w:hAnsi="Consolas"/>
          <w:sz w:val="14"/>
        </w:rPr>
        <w:br/>
        <w:t>|   |   (SpeakUp)        (GrowthGuru)                              |  |</w:t>
      </w:r>
      <w:r>
        <w:rPr>
          <w:rFonts w:ascii="Consolas" w:hAnsi="Consolas"/>
          <w:sz w:val="14"/>
        </w:rPr>
        <w:br/>
        <w:t>|   |   tracks:          tracks:                                    |  |</w:t>
      </w:r>
      <w:r>
        <w:rPr>
          <w:rFonts w:ascii="Consolas" w:hAnsi="Consolas"/>
          <w:sz w:val="14"/>
        </w:rPr>
        <w:br/>
        <w:t>|   |   safety_concerns  skill_interests                           |  |</w:t>
      </w:r>
      <w:r>
        <w:rPr>
          <w:rFonts w:ascii="Consolas" w:hAnsi="Consolas"/>
          <w:sz w:val="14"/>
        </w:rPr>
        <w:br/>
        <w:t>|   |   hi_priority_alrt learning_activities                       |  |</w:t>
      </w:r>
      <w:r>
        <w:rPr>
          <w:rFonts w:ascii="Consolas" w:hAnsi="Consolas"/>
          <w:sz w:val="14"/>
        </w:rPr>
        <w:br/>
        <w:t>|   |                                                               |  |</w:t>
      </w:r>
      <w:r>
        <w:rPr>
          <w:rFonts w:ascii="Consolas" w:hAnsi="Consolas"/>
          <w:sz w:val="14"/>
        </w:rPr>
        <w:br/>
        <w:t>|   |  Each agent inherits from BaseAgent and has:                 |  |</w:t>
      </w:r>
      <w:r>
        <w:rPr>
          <w:rFonts w:ascii="Consolas" w:hAnsi="Consolas"/>
          <w:sz w:val="14"/>
        </w:rPr>
        <w:br/>
        <w:t>|   |  - Own VectorMemoryStore (isolated .pkl file)                |  |</w:t>
      </w:r>
      <w:r>
        <w:rPr>
          <w:rFonts w:ascii="Consolas" w:hAnsi="Consolas"/>
          <w:sz w:val="14"/>
        </w:rPr>
        <w:br/>
        <w:t>|   |  - Own system_instruction (personality prompt)               |  |</w:t>
      </w:r>
      <w:r>
        <w:rPr>
          <w:rFonts w:ascii="Consolas" w:hAnsi="Consolas"/>
          <w:sz w:val="14"/>
        </w:rPr>
        <w:br/>
        <w:t>|   |  - recall_memories() -&gt; cosine similarity search             |  |</w:t>
      </w:r>
      <w:r>
        <w:rPr>
          <w:rFonts w:ascii="Consolas" w:hAnsi="Consolas"/>
          <w:sz w:val="14"/>
        </w:rPr>
        <w:br/>
        <w:t>|   |  - store_memory() -&gt; overridden with domain tracking         |  |</w:t>
      </w:r>
      <w:r>
        <w:rPr>
          <w:rFonts w:ascii="Consolas" w:hAnsi="Consolas"/>
          <w:sz w:val="14"/>
        </w:rPr>
        <w:br/>
        <w:t>|   |  - build_context() -&gt; memory + history injection             |  |</w:t>
      </w:r>
      <w:r>
        <w:rPr>
          <w:rFonts w:ascii="Consolas" w:hAnsi="Consolas"/>
          <w:sz w:val="14"/>
        </w:rPr>
        <w:br/>
        <w:t>|   |  - generate_response() -&gt; LLM call with enriched context     |  |</w:t>
      </w:r>
      <w:r>
        <w:rPr>
          <w:rFonts w:ascii="Consolas" w:hAnsi="Consolas"/>
          <w:sz w:val="14"/>
        </w:rPr>
        <w:br/>
        <w:t>|   |  - calculate_metrics() -&gt; overridden per agent               |  |</w:t>
      </w:r>
      <w:r>
        <w:rPr>
          <w:rFonts w:ascii="Consolas" w:hAnsi="Consolas"/>
          <w:sz w:val="14"/>
        </w:rPr>
        <w:br/>
        <w:t>|   +--------------------------------------------------------------+  |</w:t>
      </w:r>
      <w:r>
        <w:rPr>
          <w:rFonts w:ascii="Consolas" w:hAnsi="Consolas"/>
          <w:sz w:val="14"/>
        </w:rPr>
        <w:br/>
        <w:t>+====================================================================+</w:t>
      </w:r>
      <w:r>
        <w:rPr>
          <w:rFonts w:ascii="Consolas" w:hAnsi="Consolas"/>
          <w:sz w:val="14"/>
        </w:rPr>
        <w:br/>
        <w:t xml:space="preserve">                          |</w:t>
      </w:r>
      <w:r>
        <w:rPr>
          <w:rFonts w:ascii="Consolas" w:hAnsi="Consolas"/>
          <w:sz w:val="14"/>
        </w:rPr>
        <w:br/>
        <w:t xml:space="preserve">                          v</w:t>
      </w:r>
      <w:r>
        <w:rPr>
          <w:rFonts w:ascii="Consolas" w:hAnsi="Consolas"/>
          <w:sz w:val="14"/>
        </w:rPr>
        <w:br/>
        <w:t>+====================================================================+</w:t>
      </w:r>
      <w:r>
        <w:rPr>
          <w:rFonts w:ascii="Consolas" w:hAnsi="Consolas"/>
          <w:sz w:val="14"/>
        </w:rPr>
        <w:br/>
        <w:t>|  MEMORY SYSTEM                                                      |</w:t>
      </w:r>
      <w:r>
        <w:rPr>
          <w:rFonts w:ascii="Consolas" w:hAnsi="Consolas"/>
          <w:sz w:val="14"/>
        </w:rPr>
        <w:br/>
        <w:t>|                                                                     |</w:t>
      </w:r>
      <w:r>
        <w:rPr>
          <w:rFonts w:ascii="Consolas" w:hAnsi="Consolas"/>
          <w:sz w:val="14"/>
        </w:rPr>
        <w:br/>
        <w:t>|  [EmbeddingService]        [VectorMemoryStore]                      |</w:t>
      </w:r>
      <w:r>
        <w:rPr>
          <w:rFonts w:ascii="Consolas" w:hAnsi="Consolas"/>
          <w:sz w:val="14"/>
        </w:rPr>
        <w:br/>
        <w:t>|  - MD5 hash-based          - memories: List[MemoryEntry]            |</w:t>
      </w:r>
      <w:r>
        <w:rPr>
          <w:rFonts w:ascii="Consolas" w:hAnsi="Consolas"/>
          <w:sz w:val="14"/>
        </w:rPr>
        <w:br/>
        <w:t>|  - 64 dimensions           - embeddings_matrix: numpy ndarray       |</w:t>
      </w:r>
      <w:r>
        <w:rPr>
          <w:rFonts w:ascii="Consolas" w:hAnsi="Consolas"/>
          <w:sz w:val="14"/>
        </w:rPr>
        <w:br/>
      </w:r>
      <w:r>
        <w:rPr>
          <w:rFonts w:ascii="Consolas" w:hAnsi="Consolas"/>
          <w:sz w:val="14"/>
        </w:rPr>
        <w:lastRenderedPageBreak/>
        <w:t>|  - embed() -&gt; normalize    - search(): cosine similarity, top-k     |</w:t>
      </w:r>
      <w:r>
        <w:rPr>
          <w:rFonts w:ascii="Consolas" w:hAnsi="Consolas"/>
          <w:sz w:val="14"/>
        </w:rPr>
        <w:br/>
        <w:t>|    to [-1, 1] range        - add_memory(): auto-save to .pkl        |</w:t>
      </w:r>
      <w:r>
        <w:rPr>
          <w:rFonts w:ascii="Consolas" w:hAnsi="Consolas"/>
          <w:sz w:val="14"/>
        </w:rPr>
        <w:br/>
        <w:t>|  - similarity(): cosine    - load()/save(): pickle persistence      |</w:t>
      </w:r>
      <w:r>
        <w:rPr>
          <w:rFonts w:ascii="Consolas" w:hAnsi="Consolas"/>
          <w:sz w:val="14"/>
        </w:rPr>
        <w:br/>
        <w:t>|  - ~5MB total footprint    - get_recent_memories(): time-sorted     |</w:t>
      </w:r>
      <w:r>
        <w:rPr>
          <w:rFonts w:ascii="Consolas" w:hAnsi="Consolas"/>
          <w:sz w:val="14"/>
        </w:rPr>
        <w:br/>
        <w:t>|                                                                     |</w:t>
      </w:r>
      <w:r>
        <w:rPr>
          <w:rFonts w:ascii="Consolas" w:hAnsi="Consolas"/>
          <w:sz w:val="14"/>
        </w:rPr>
        <w:br/>
        <w:t>|  [Persistent Files]                                                 |</w:t>
      </w:r>
      <w:r>
        <w:rPr>
          <w:rFonts w:ascii="Consolas" w:hAnsi="Consolas"/>
          <w:sz w:val="14"/>
        </w:rPr>
        <w:br/>
        <w:t>|  storage/wellness_memory.pkl   storage/planner_memory.pkl           |</w:t>
      </w:r>
      <w:r>
        <w:rPr>
          <w:rFonts w:ascii="Consolas" w:hAnsi="Consolas"/>
          <w:sz w:val="14"/>
        </w:rPr>
        <w:br/>
        <w:t>|  storage/finance_memory.pkl    storage/safety_memory.pkl            |</w:t>
      </w:r>
      <w:r>
        <w:rPr>
          <w:rFonts w:ascii="Consolas" w:hAnsi="Consolas"/>
          <w:sz w:val="14"/>
        </w:rPr>
        <w:br/>
        <w:t>|  storage/career_memory.pkl                                          |</w:t>
      </w:r>
      <w:r>
        <w:rPr>
          <w:rFonts w:ascii="Consolas" w:hAnsi="Consolas"/>
          <w:sz w:val="14"/>
        </w:rPr>
        <w:br/>
        <w:t>+====================================================================+</w:t>
      </w:r>
      <w:r>
        <w:rPr>
          <w:rFonts w:ascii="Consolas" w:hAnsi="Consolas"/>
          <w:sz w:val="14"/>
        </w:rPr>
        <w:br/>
        <w:t xml:space="preserve">                          |</w:t>
      </w:r>
      <w:r>
        <w:rPr>
          <w:rFonts w:ascii="Consolas" w:hAnsi="Consolas"/>
          <w:sz w:val="14"/>
        </w:rPr>
        <w:br/>
        <w:t xml:space="preserve">                          v</w:t>
      </w:r>
      <w:r>
        <w:rPr>
          <w:rFonts w:ascii="Consolas" w:hAnsi="Consolas"/>
          <w:sz w:val="14"/>
        </w:rPr>
        <w:br/>
        <w:t>+====================================================================+</w:t>
      </w:r>
      <w:r>
        <w:rPr>
          <w:rFonts w:ascii="Consolas" w:hAnsi="Consolas"/>
          <w:sz w:val="14"/>
        </w:rPr>
        <w:br/>
        <w:t>|  EXTERNAL SERVICES                                                  |</w:t>
      </w:r>
      <w:r>
        <w:rPr>
          <w:rFonts w:ascii="Consolas" w:hAnsi="Consolas"/>
          <w:sz w:val="14"/>
        </w:rPr>
        <w:br/>
        <w:t>|                                                                     |</w:t>
      </w:r>
      <w:r>
        <w:rPr>
          <w:rFonts w:ascii="Consolas" w:hAnsi="Consolas"/>
          <w:sz w:val="14"/>
        </w:rPr>
        <w:br/>
        <w:t>|  [Groq LLM API]              [DuckDuckGo Search API]               |</w:t>
      </w:r>
      <w:r>
        <w:rPr>
          <w:rFonts w:ascii="Consolas" w:hAnsi="Consolas"/>
          <w:sz w:val="14"/>
        </w:rPr>
        <w:br/>
        <w:t>|  - Model: llama-3.3-70b      - Job search integration              |</w:t>
      </w:r>
      <w:r>
        <w:rPr>
          <w:rFonts w:ascii="Consolas" w:hAnsi="Consolas"/>
          <w:sz w:val="14"/>
        </w:rPr>
        <w:br/>
        <w:t>|  - Auto-fallback to backup   - Course discovery                     |</w:t>
      </w:r>
      <w:r>
        <w:rPr>
          <w:rFonts w:ascii="Consolas" w:hAnsi="Consolas"/>
          <w:sz w:val="14"/>
        </w:rPr>
        <w:br/>
        <w:t>|  - temperature: 0.7          - Privacy-respecting                   |</w:t>
      </w:r>
      <w:r>
        <w:rPr>
          <w:rFonts w:ascii="Consolas" w:hAnsi="Consolas"/>
          <w:sz w:val="14"/>
        </w:rPr>
        <w:br/>
        <w:t>|  - max_tokens: 500           - No API key needed                    |</w:t>
      </w:r>
      <w:r>
        <w:rPr>
          <w:rFonts w:ascii="Consolas" w:hAnsi="Consolas"/>
          <w:sz w:val="14"/>
        </w:rPr>
        <w:br/>
        <w:t>+====================================================================+</w:t>
      </w:r>
      <w:r>
        <w:rPr>
          <w:rFonts w:ascii="Consolas" w:hAnsi="Consolas"/>
          <w:sz w:val="14"/>
        </w:rPr>
        <w:br/>
      </w:r>
    </w:p>
    <w:p w14:paraId="7D8F42D9" w14:textId="77777777" w:rsidR="00D85BAD" w:rsidRDefault="00000000">
      <w:pPr>
        <w:pStyle w:val="Heading2"/>
      </w:pPr>
      <w:r>
        <w:t>6.2 Agent Memory Architecture (Vector Memory Flow)</w:t>
      </w:r>
    </w:p>
    <w:p w14:paraId="7C046C73" w14:textId="77777777" w:rsidR="00D85BAD" w:rsidRDefault="00000000">
      <w:r>
        <w:t>This diagram shows the complete lifecycle of a single user message through the memory system. Each step maps directly to actual Python methods in the codebase:</w:t>
      </w:r>
    </w:p>
    <w:p w14:paraId="50C16E17" w14:textId="77777777" w:rsidR="00D85BAD" w:rsidRDefault="00000000">
      <w:r>
        <w:rPr>
          <w:rFonts w:ascii="Consolas" w:hAnsi="Consolas"/>
          <w:sz w:val="16"/>
        </w:rPr>
        <w:br/>
        <w:t xml:space="preserve">  User Message: "I feel stressed today"</w:t>
      </w:r>
      <w:r>
        <w:rPr>
          <w:rFonts w:ascii="Consolas" w:hAnsi="Consolas"/>
          <w:sz w:val="16"/>
        </w:rPr>
        <w:br/>
        <w:t xml:space="preserve">                    |</w:t>
      </w:r>
      <w:r>
        <w:rPr>
          <w:rFonts w:ascii="Consolas" w:hAnsi="Consolas"/>
          <w:sz w:val="16"/>
        </w:rPr>
        <w:br/>
        <w:t xml:space="preserve">                    v</w:t>
      </w:r>
      <w:r>
        <w:rPr>
          <w:rFonts w:ascii="Consolas" w:hAnsi="Consolas"/>
          <w:sz w:val="16"/>
        </w:rPr>
        <w:br/>
        <w:t xml:space="preserve">  [EmbeddingService.embed()]</w:t>
      </w:r>
      <w:r>
        <w:rPr>
          <w:rFonts w:ascii="Consolas" w:hAnsi="Consolas"/>
          <w:sz w:val="16"/>
        </w:rPr>
        <w:br/>
        <w:t xml:space="preserve">  - text.lower().strip() -&gt; MD5 hash (16 bytes)</w:t>
      </w:r>
      <w:r>
        <w:rPr>
          <w:rFonts w:ascii="Consolas" w:hAnsi="Consolas"/>
          <w:sz w:val="16"/>
        </w:rPr>
        <w:br/>
        <w:t xml:space="preserve">  - Convert bytes to float pairs: (byte[i]*256 + byte[i+1]) / 65535</w:t>
      </w:r>
      <w:r>
        <w:rPr>
          <w:rFonts w:ascii="Consolas" w:hAnsi="Consolas"/>
          <w:sz w:val="16"/>
        </w:rPr>
        <w:br/>
        <w:t xml:space="preserve">  - Normalize each to [-1, 1] range</w:t>
      </w:r>
      <w:r>
        <w:rPr>
          <w:rFonts w:ascii="Consolas" w:hAnsi="Consolas"/>
          <w:sz w:val="16"/>
        </w:rPr>
        <w:br/>
        <w:t xml:space="preserve">  - Pad to 64 dimensions</w:t>
      </w:r>
      <w:r>
        <w:rPr>
          <w:rFonts w:ascii="Consolas" w:hAnsi="Consolas"/>
          <w:sz w:val="16"/>
        </w:rPr>
        <w:br/>
        <w:t xml:space="preserve">  - Result: numpy array of shape (64,)</w:t>
      </w:r>
      <w:r>
        <w:rPr>
          <w:rFonts w:ascii="Consolas" w:hAnsi="Consolas"/>
          <w:sz w:val="16"/>
        </w:rPr>
        <w:br/>
        <w:t xml:space="preserve">                    |</w:t>
      </w:r>
      <w:r>
        <w:rPr>
          <w:rFonts w:ascii="Consolas" w:hAnsi="Consolas"/>
          <w:sz w:val="16"/>
        </w:rPr>
        <w:br/>
        <w:t xml:space="preserve">                    v</w:t>
      </w:r>
      <w:r>
        <w:rPr>
          <w:rFonts w:ascii="Consolas" w:hAnsi="Consolas"/>
          <w:sz w:val="16"/>
        </w:rPr>
        <w:br/>
        <w:t xml:space="preserve">  [VectorMemoryStore.search()]</w:t>
      </w:r>
      <w:r>
        <w:rPr>
          <w:rFonts w:ascii="Consolas" w:hAnsi="Consolas"/>
          <w:sz w:val="16"/>
        </w:rPr>
        <w:br/>
        <w:t xml:space="preserve">  - query_norm = query_embedding / ||query_embedding||</w:t>
      </w:r>
      <w:r>
        <w:rPr>
          <w:rFonts w:ascii="Consolas" w:hAnsi="Consolas"/>
          <w:sz w:val="16"/>
        </w:rPr>
        <w:br/>
        <w:t xml:space="preserve">  - For each stored memory:</w:t>
      </w:r>
      <w:r>
        <w:rPr>
          <w:rFonts w:ascii="Consolas" w:hAnsi="Consolas"/>
          <w:sz w:val="16"/>
        </w:rPr>
        <w:br/>
        <w:t xml:space="preserve">      normalized = memory.embedding / ||memory.embedding||</w:t>
      </w:r>
      <w:r>
        <w:rPr>
          <w:rFonts w:ascii="Consolas" w:hAnsi="Consolas"/>
          <w:sz w:val="16"/>
        </w:rPr>
        <w:br/>
        <w:t xml:space="preserve">      similarity = dot_product(normalized, query_norm)</w:t>
      </w:r>
      <w:r>
        <w:rPr>
          <w:rFonts w:ascii="Consolas" w:hAnsi="Consolas"/>
          <w:sz w:val="16"/>
        </w:rPr>
        <w:br/>
        <w:t xml:space="preserve">  - Sort by similarity descending</w:t>
      </w:r>
      <w:r>
        <w:rPr>
          <w:rFonts w:ascii="Consolas" w:hAnsi="Consolas"/>
          <w:sz w:val="16"/>
        </w:rPr>
        <w:br/>
        <w:t xml:space="preserve">  - Return top-k where similarity &gt;= threshold (0.6)</w:t>
      </w:r>
      <w:r>
        <w:rPr>
          <w:rFonts w:ascii="Consolas" w:hAnsi="Consolas"/>
          <w:sz w:val="16"/>
        </w:rPr>
        <w:br/>
        <w:t xml:space="preserve">  - Result: [("stressed | breathing", 0.89), ("tired | rest", 0.76)]</w:t>
      </w:r>
      <w:r>
        <w:rPr>
          <w:rFonts w:ascii="Consolas" w:hAnsi="Consolas"/>
          <w:sz w:val="16"/>
        </w:rPr>
        <w:br/>
        <w:t xml:space="preserve">                    |</w:t>
      </w:r>
      <w:r>
        <w:rPr>
          <w:rFonts w:ascii="Consolas" w:hAnsi="Consolas"/>
          <w:sz w:val="16"/>
        </w:rPr>
        <w:br/>
        <w:t xml:space="preserve">                    v</w:t>
      </w:r>
      <w:r>
        <w:rPr>
          <w:rFonts w:ascii="Consolas" w:hAnsi="Consolas"/>
          <w:sz w:val="16"/>
        </w:rPr>
        <w:br/>
        <w:t xml:space="preserve">  [BaseAgent.build_context()]</w:t>
      </w:r>
      <w:r>
        <w:rPr>
          <w:rFonts w:ascii="Consolas" w:hAnsi="Consolas"/>
          <w:sz w:val="16"/>
        </w:rPr>
        <w:br/>
        <w:t xml:space="preserve">  - Injects: "=== RELEVANT PAST CONTEXT ==="</w:t>
      </w:r>
      <w:r>
        <w:rPr>
          <w:rFonts w:ascii="Consolas" w:hAnsi="Consolas"/>
          <w:sz w:val="16"/>
        </w:rPr>
        <w:br/>
        <w:t xml:space="preserve">  - Adds: "[Relevance: 0.89] User: stressed | Agent: breathing"</w:t>
      </w:r>
      <w:r>
        <w:rPr>
          <w:rFonts w:ascii="Consolas" w:hAnsi="Consolas"/>
          <w:sz w:val="16"/>
        </w:rPr>
        <w:br/>
        <w:t xml:space="preserve">  - Appends recent conversation history (last 5 turns)</w:t>
      </w:r>
      <w:r>
        <w:rPr>
          <w:rFonts w:ascii="Consolas" w:hAnsi="Consolas"/>
          <w:sz w:val="16"/>
        </w:rPr>
        <w:br/>
        <w:t xml:space="preserve">                    |</w:t>
      </w:r>
      <w:r>
        <w:rPr>
          <w:rFonts w:ascii="Consolas" w:hAnsi="Consolas"/>
          <w:sz w:val="16"/>
        </w:rPr>
        <w:br/>
        <w:t xml:space="preserve">                    v</w:t>
      </w:r>
      <w:r>
        <w:rPr>
          <w:rFonts w:ascii="Consolas" w:hAnsi="Consolas"/>
          <w:sz w:val="16"/>
        </w:rPr>
        <w:br/>
        <w:t xml:space="preserve">  [BaseAgent.generate_response()]</w:t>
      </w:r>
      <w:r>
        <w:rPr>
          <w:rFonts w:ascii="Consolas" w:hAnsi="Consolas"/>
          <w:sz w:val="16"/>
        </w:rPr>
        <w:br/>
        <w:t xml:space="preserve">  - messages = [system_instruction, memory_context, history, user_msg]</w:t>
      </w:r>
      <w:r>
        <w:rPr>
          <w:rFonts w:ascii="Consolas" w:hAnsi="Consolas"/>
          <w:sz w:val="16"/>
        </w:rPr>
        <w:br/>
        <w:t xml:space="preserve">  - Calls Groq API: groq_client.chat.completions.create()</w:t>
      </w:r>
      <w:r>
        <w:rPr>
          <w:rFonts w:ascii="Consolas" w:hAnsi="Consolas"/>
          <w:sz w:val="16"/>
        </w:rPr>
        <w:br/>
        <w:t xml:space="preserve">  - Tries models in priority order (auto-fallback)</w:t>
      </w:r>
      <w:r>
        <w:rPr>
          <w:rFonts w:ascii="Consolas" w:hAnsi="Consolas"/>
          <w:sz w:val="16"/>
        </w:rPr>
        <w:br/>
        <w:t xml:space="preserve">  - Returns agent's personalized response</w:t>
      </w:r>
      <w:r>
        <w:rPr>
          <w:rFonts w:ascii="Consolas" w:hAnsi="Consolas"/>
          <w:sz w:val="16"/>
        </w:rPr>
        <w:br/>
        <w:t xml:space="preserve">                    |</w:t>
      </w:r>
      <w:r>
        <w:rPr>
          <w:rFonts w:ascii="Consolas" w:hAnsi="Consolas"/>
          <w:sz w:val="16"/>
        </w:rPr>
        <w:br/>
      </w:r>
      <w:r>
        <w:rPr>
          <w:rFonts w:ascii="Consolas" w:hAnsi="Consolas"/>
          <w:sz w:val="16"/>
        </w:rPr>
        <w:lastRenderedPageBreak/>
        <w:t xml:space="preserve">                    v</w:t>
      </w:r>
      <w:r>
        <w:rPr>
          <w:rFonts w:ascii="Consolas" w:hAnsi="Consolas"/>
          <w:sz w:val="16"/>
        </w:rPr>
        <w:br/>
        <w:t xml:space="preserve">  [WellnessAgent.store_memory()]  (overridden from BaseAgent)</w:t>
      </w:r>
      <w:r>
        <w:rPr>
          <w:rFonts w:ascii="Consolas" w:hAnsi="Consolas"/>
          <w:sz w:val="16"/>
        </w:rPr>
        <w:br/>
        <w:t xml:space="preserve">  - Calls super().store_memory() -&gt; vector stored in .pkl</w:t>
      </w:r>
      <w:r>
        <w:rPr>
          <w:rFonts w:ascii="Consolas" w:hAnsi="Consolas"/>
          <w:sz w:val="16"/>
        </w:rPr>
        <w:br/>
        <w:t xml:space="preserve">  - Keyword detection: "stressed" matches stress_keywords</w:t>
      </w:r>
      <w:r>
        <w:rPr>
          <w:rFonts w:ascii="Consolas" w:hAnsi="Consolas"/>
          <w:sz w:val="16"/>
        </w:rPr>
        <w:br/>
        <w:t xml:space="preserve">  - Appends datetime.now() to self.stress_mentions[]</w:t>
      </w:r>
      <w:r>
        <w:rPr>
          <w:rFonts w:ascii="Consolas" w:hAnsi="Consolas"/>
          <w:sz w:val="16"/>
        </w:rPr>
        <w:br/>
        <w:t xml:space="preserve">  - This feeds into calculate_metrics() for dashboard</w:t>
      </w:r>
      <w:r>
        <w:rPr>
          <w:rFonts w:ascii="Consolas" w:hAnsi="Consolas"/>
          <w:sz w:val="16"/>
        </w:rPr>
        <w:br/>
        <w:t xml:space="preserve">                    |</w:t>
      </w:r>
      <w:r>
        <w:rPr>
          <w:rFonts w:ascii="Consolas" w:hAnsi="Consolas"/>
          <w:sz w:val="16"/>
        </w:rPr>
        <w:br/>
        <w:t xml:space="preserve">                    v</w:t>
      </w:r>
      <w:r>
        <w:rPr>
          <w:rFonts w:ascii="Consolas" w:hAnsi="Consolas"/>
          <w:sz w:val="16"/>
        </w:rPr>
        <w:br/>
        <w:t xml:space="preserve">  Dashboard auto-reflects the change on next fetch</w:t>
      </w:r>
      <w:r>
        <w:rPr>
          <w:rFonts w:ascii="Consolas" w:hAnsi="Consolas"/>
          <w:sz w:val="16"/>
        </w:rPr>
        <w:br/>
      </w:r>
    </w:p>
    <w:p w14:paraId="27A93B01" w14:textId="77777777" w:rsidR="00D85BAD" w:rsidRDefault="00000000">
      <w:pPr>
        <w:pStyle w:val="Heading2"/>
      </w:pPr>
      <w:r>
        <w:t>6.3 Agentic Routing Flow (Intent Detection)</w:t>
      </w:r>
    </w:p>
    <w:p w14:paraId="22495641" w14:textId="77777777" w:rsidR="00D85BAD" w:rsidRDefault="00000000">
      <w:r>
        <w:t>The AgenticRouter uses compiled regex patterns to score each agent. Here is the exact scoring logic from the actual code:</w:t>
      </w:r>
    </w:p>
    <w:p w14:paraId="727EBAA0" w14:textId="77777777" w:rsidR="00D85BAD" w:rsidRDefault="00000000">
      <w:r>
        <w:rPr>
          <w:rFonts w:ascii="Consolas" w:hAnsi="Consolas"/>
          <w:sz w:val="16"/>
        </w:rPr>
        <w:br/>
        <w:t xml:space="preserve">  User: "I'm stressed about work and worried about money"</w:t>
      </w:r>
      <w:r>
        <w:rPr>
          <w:rFonts w:ascii="Consolas" w:hAnsi="Consolas"/>
          <w:sz w:val="16"/>
        </w:rPr>
        <w:br/>
        <w:t xml:space="preserve">                    |</w:t>
      </w:r>
      <w:r>
        <w:rPr>
          <w:rFonts w:ascii="Consolas" w:hAnsi="Consolas"/>
          <w:sz w:val="16"/>
        </w:rPr>
        <w:br/>
        <w:t xml:space="preserve">                    v</w:t>
      </w:r>
      <w:r>
        <w:rPr>
          <w:rFonts w:ascii="Consolas" w:hAnsi="Consolas"/>
          <w:sz w:val="16"/>
        </w:rPr>
        <w:br/>
        <w:t xml:space="preserve">  [AgenticRouter.detect_intents()]</w:t>
      </w:r>
      <w:r>
        <w:rPr>
          <w:rFonts w:ascii="Consolas" w:hAnsi="Consolas"/>
          <w:sz w:val="16"/>
        </w:rPr>
        <w:br/>
        <w:t xml:space="preserve">  </w:t>
      </w:r>
      <w:r>
        <w:rPr>
          <w:rFonts w:ascii="Consolas" w:hAnsi="Consolas"/>
          <w:sz w:val="16"/>
        </w:rPr>
        <w:br/>
        <w:t xml:space="preserve">  For each agent, check compiled regex patterns:</w:t>
      </w:r>
      <w:r>
        <w:rPr>
          <w:rFonts w:ascii="Consolas" w:hAnsi="Consolas"/>
          <w:sz w:val="16"/>
        </w:rPr>
        <w:br/>
        <w:t xml:space="preserve">  </w:t>
      </w:r>
      <w:r>
        <w:rPr>
          <w:rFonts w:ascii="Consolas" w:hAnsi="Consolas"/>
          <w:sz w:val="16"/>
        </w:rPr>
        <w:br/>
        <w:t xml:space="preserve">  WELLNESS patterns:</w:t>
      </w:r>
      <w:r>
        <w:rPr>
          <w:rFonts w:ascii="Consolas" w:hAnsi="Consolas"/>
          <w:sz w:val="16"/>
        </w:rPr>
        <w:br/>
        <w:t xml:space="preserve">    r"\b(stress|tired|exhaust|health|fitness|...)\b"  -&gt; MATCH ("stress")</w:t>
      </w:r>
      <w:r>
        <w:rPr>
          <w:rFonts w:ascii="Consolas" w:hAnsi="Consolas"/>
          <w:sz w:val="16"/>
        </w:rPr>
        <w:br/>
        <w:t xml:space="preserve">    r"\b(feel|feeling|mental|physical|body)\b"        -&gt; no match</w:t>
      </w:r>
      <w:r>
        <w:rPr>
          <w:rFonts w:ascii="Consolas" w:hAnsi="Consolas"/>
          <w:sz w:val="16"/>
        </w:rPr>
        <w:br/>
        <w:t xml:space="preserve">    matches = 1, score = min(0.5 + 1*0.2, 1.0) = 0.70</w:t>
      </w:r>
      <w:r>
        <w:rPr>
          <w:rFonts w:ascii="Consolas" w:hAnsi="Consolas"/>
          <w:sz w:val="16"/>
        </w:rPr>
        <w:br/>
        <w:t xml:space="preserve">  </w:t>
      </w:r>
      <w:r>
        <w:rPr>
          <w:rFonts w:ascii="Consolas" w:hAnsi="Consolas"/>
          <w:sz w:val="16"/>
        </w:rPr>
        <w:br/>
        <w:t xml:space="preserve">  PLANNER patterns:</w:t>
      </w:r>
      <w:r>
        <w:rPr>
          <w:rFonts w:ascii="Consolas" w:hAnsi="Consolas"/>
          <w:sz w:val="16"/>
        </w:rPr>
        <w:br/>
        <w:t xml:space="preserve">    r"\b(schedule|plan|time|task|todo|...)\b"          -&gt; no match</w:t>
      </w:r>
      <w:r>
        <w:rPr>
          <w:rFonts w:ascii="Consolas" w:hAnsi="Consolas"/>
          <w:sz w:val="16"/>
        </w:rPr>
        <w:br/>
        <w:t xml:space="preserve">    r"\b(manage|balance|juggle)\b"                    -&gt; no match</w:t>
      </w:r>
      <w:r>
        <w:rPr>
          <w:rFonts w:ascii="Consolas" w:hAnsi="Consolas"/>
          <w:sz w:val="16"/>
        </w:rPr>
        <w:br/>
        <w:t xml:space="preserve">    matches = 0, score = 0 (skipped)</w:t>
      </w:r>
      <w:r>
        <w:rPr>
          <w:rFonts w:ascii="Consolas" w:hAnsi="Consolas"/>
          <w:sz w:val="16"/>
        </w:rPr>
        <w:br/>
        <w:t xml:space="preserve">  </w:t>
      </w:r>
      <w:r>
        <w:rPr>
          <w:rFonts w:ascii="Consolas" w:hAnsi="Consolas"/>
          <w:sz w:val="16"/>
        </w:rPr>
        <w:br/>
        <w:t xml:space="preserve">  FINANCE patterns:</w:t>
      </w:r>
      <w:r>
        <w:rPr>
          <w:rFonts w:ascii="Consolas" w:hAnsi="Consolas"/>
          <w:sz w:val="16"/>
        </w:rPr>
        <w:br/>
        <w:t xml:space="preserve">    r"\b(money|save|savings|budget|expense|...)\b"    -&gt; MATCH ("money")</w:t>
      </w:r>
      <w:r>
        <w:rPr>
          <w:rFonts w:ascii="Consolas" w:hAnsi="Consolas"/>
          <w:sz w:val="16"/>
        </w:rPr>
        <w:br/>
        <w:t xml:space="preserve">    r"\b(pay|payment|bill)\b"                         -&gt; no match</w:t>
      </w:r>
      <w:r>
        <w:rPr>
          <w:rFonts w:ascii="Consolas" w:hAnsi="Consolas"/>
          <w:sz w:val="16"/>
        </w:rPr>
        <w:br/>
        <w:t xml:space="preserve">    matches = 1, score = min(0.5 + 1*0.2, 1.0) = 0.70</w:t>
      </w:r>
      <w:r>
        <w:rPr>
          <w:rFonts w:ascii="Consolas" w:hAnsi="Consolas"/>
          <w:sz w:val="16"/>
        </w:rPr>
        <w:br/>
        <w:t xml:space="preserve">  </w:t>
      </w:r>
      <w:r>
        <w:rPr>
          <w:rFonts w:ascii="Consolas" w:hAnsi="Consolas"/>
          <w:sz w:val="16"/>
        </w:rPr>
        <w:br/>
        <w:t xml:space="preserve">  SAFETY patterns:</w:t>
      </w:r>
      <w:r>
        <w:rPr>
          <w:rFonts w:ascii="Consolas" w:hAnsi="Consolas"/>
          <w:sz w:val="16"/>
        </w:rPr>
        <w:br/>
        <w:t xml:space="preserve">    r"\b(safe|unsafe|harassment|threat|...)\b"        -&gt; no match</w:t>
      </w:r>
      <w:r>
        <w:rPr>
          <w:rFonts w:ascii="Consolas" w:hAnsi="Consolas"/>
          <w:sz w:val="16"/>
        </w:rPr>
        <w:br/>
        <w:t xml:space="preserve">    r"\b(scared|afraid|worried|uncomfortable)\b"     -&gt; MATCH ("worried")</w:t>
      </w:r>
      <w:r>
        <w:rPr>
          <w:rFonts w:ascii="Consolas" w:hAnsi="Consolas"/>
          <w:sz w:val="16"/>
        </w:rPr>
        <w:br/>
        <w:t xml:space="preserve">    matches = 1, score = 0.70</w:t>
      </w:r>
      <w:r>
        <w:rPr>
          <w:rFonts w:ascii="Consolas" w:hAnsi="Consolas"/>
          <w:sz w:val="16"/>
        </w:rPr>
        <w:br/>
        <w:t xml:space="preserve">  </w:t>
      </w:r>
      <w:r>
        <w:rPr>
          <w:rFonts w:ascii="Consolas" w:hAnsi="Consolas"/>
          <w:sz w:val="16"/>
        </w:rPr>
        <w:br/>
        <w:t xml:space="preserve">  CAREER patterns: no match, score = 0</w:t>
      </w:r>
      <w:r>
        <w:rPr>
          <w:rFonts w:ascii="Consolas" w:hAnsi="Consolas"/>
          <w:sz w:val="16"/>
        </w:rPr>
        <w:br/>
        <w:t xml:space="preserve">  </w:t>
      </w:r>
      <w:r>
        <w:rPr>
          <w:rFonts w:ascii="Consolas" w:hAnsi="Consolas"/>
          <w:sz w:val="16"/>
        </w:rPr>
        <w:br/>
        <w:t xml:space="preserve">  [AgenticRouter.route(threshold=0.5)]</w:t>
      </w:r>
      <w:r>
        <w:rPr>
          <w:rFonts w:ascii="Consolas" w:hAnsi="Consolas"/>
          <w:sz w:val="16"/>
        </w:rPr>
        <w:br/>
        <w:t xml:space="preserve">  Active agents (score &gt;= 0.5): [wellness, finance, safety]</w:t>
      </w:r>
      <w:r>
        <w:rPr>
          <w:rFonts w:ascii="Consolas" w:hAnsi="Consolas"/>
          <w:sz w:val="16"/>
        </w:rPr>
        <w:br/>
        <w:t xml:space="preserve">  </w:t>
      </w:r>
      <w:r>
        <w:rPr>
          <w:rFonts w:ascii="Consolas" w:hAnsi="Consolas"/>
          <w:sz w:val="16"/>
        </w:rPr>
        <w:br/>
        <w:t xml:space="preserve">  Top 2 activated: WELLNESS (0.70) + FINANCE (0.70)</w:t>
      </w:r>
      <w:r>
        <w:rPr>
          <w:rFonts w:ascii="Consolas" w:hAnsi="Consolas"/>
          <w:sz w:val="16"/>
        </w:rPr>
        <w:br/>
        <w:t xml:space="preserve">  Each agent independently: recall memory -&gt; generate response -&gt; store memory</w:t>
      </w:r>
      <w:r>
        <w:rPr>
          <w:rFonts w:ascii="Consolas" w:hAnsi="Consolas"/>
          <w:sz w:val="16"/>
        </w:rPr>
        <w:br/>
        <w:t xml:space="preserve">  Responses merged into unified reply for user</w:t>
      </w:r>
      <w:r>
        <w:rPr>
          <w:rFonts w:ascii="Consolas" w:hAnsi="Consolas"/>
          <w:sz w:val="16"/>
        </w:rPr>
        <w:br/>
      </w:r>
    </w:p>
    <w:p w14:paraId="02CA831D" w14:textId="77777777" w:rsidR="00D85BAD" w:rsidRDefault="00000000">
      <w:pPr>
        <w:pStyle w:val="Heading2"/>
      </w:pPr>
      <w:r>
        <w:t>6.4 Dashboard Data Flow (Real-time Metrics)</w:t>
      </w:r>
    </w:p>
    <w:p w14:paraId="2E14B419" w14:textId="77777777" w:rsidR="00D85BAD" w:rsidRDefault="00000000">
      <w:r>
        <w:t>The DashboardService queries each agent's calculate_metrics() method. Each agent computes its score from actual behavioral data stored during conversations:</w:t>
      </w:r>
    </w:p>
    <w:p w14:paraId="6B4DDE47" w14:textId="77777777" w:rsidR="00D85BAD" w:rsidRDefault="00000000">
      <w:r>
        <w:rPr>
          <w:rFonts w:ascii="Consolas" w:hAnsi="Consolas"/>
          <w:sz w:val="15"/>
        </w:rPr>
        <w:lastRenderedPageBreak/>
        <w:br/>
        <w:t xml:space="preserve">  [Frontend: GET /api/v2/dashboard]</w:t>
      </w:r>
      <w:r>
        <w:rPr>
          <w:rFonts w:ascii="Consolas" w:hAnsi="Consolas"/>
          <w:sz w:val="15"/>
        </w:rPr>
        <w:br/>
        <w:t xml:space="preserve">          |</w:t>
      </w:r>
      <w:r>
        <w:rPr>
          <w:rFonts w:ascii="Consolas" w:hAnsi="Consolas"/>
          <w:sz w:val="15"/>
        </w:rPr>
        <w:br/>
        <w:t xml:space="preserve">          v</w:t>
      </w:r>
      <w:r>
        <w:rPr>
          <w:rFonts w:ascii="Consolas" w:hAnsi="Consolas"/>
          <w:sz w:val="15"/>
        </w:rPr>
        <w:br/>
        <w:t xml:space="preserve">  [DashboardService.get_dashboard_data()]</w:t>
      </w:r>
      <w:r>
        <w:rPr>
          <w:rFonts w:ascii="Consolas" w:hAnsi="Consolas"/>
          <w:sz w:val="15"/>
        </w:rPr>
        <w:br/>
        <w:t xml:space="preserve">  </w:t>
      </w:r>
      <w:r>
        <w:rPr>
          <w:rFonts w:ascii="Consolas" w:hAnsi="Consolas"/>
          <w:sz w:val="15"/>
        </w:rPr>
        <w:br/>
        <w:t xml:space="preserve">  For each agent, call agent.calculate_metrics():</w:t>
      </w:r>
      <w:r>
        <w:rPr>
          <w:rFonts w:ascii="Consolas" w:hAnsi="Consolas"/>
          <w:sz w:val="15"/>
        </w:rPr>
        <w:br/>
        <w:t xml:space="preserve">  </w:t>
      </w:r>
      <w:r>
        <w:rPr>
          <w:rFonts w:ascii="Consolas" w:hAnsi="Consolas"/>
          <w:sz w:val="15"/>
        </w:rPr>
        <w:br/>
        <w:t xml:space="preserve">  WELLNESS (FitHer) - wellness_agent.py:</w:t>
      </w:r>
      <w:r>
        <w:rPr>
          <w:rFonts w:ascii="Consolas" w:hAnsi="Consolas"/>
          <w:sz w:val="15"/>
        </w:rPr>
        <w:br/>
        <w:t xml:space="preserve">    week_ago = now - 7 days</w:t>
      </w:r>
      <w:r>
        <w:rPr>
          <w:rFonts w:ascii="Consolas" w:hAnsi="Consolas"/>
          <w:sz w:val="15"/>
        </w:rPr>
        <w:br/>
        <w:t xml:space="preserve">    recent_stress = count(stress_mentions where date &gt; week_ago)</w:t>
      </w:r>
      <w:r>
        <w:rPr>
          <w:rFonts w:ascii="Consolas" w:hAnsi="Consolas"/>
          <w:sz w:val="15"/>
        </w:rPr>
        <w:br/>
        <w:t xml:space="preserve">    recent_positive = count(positive_activities where date &gt; week_ago)</w:t>
      </w:r>
      <w:r>
        <w:rPr>
          <w:rFonts w:ascii="Consolas" w:hAnsi="Consolas"/>
          <w:sz w:val="15"/>
        </w:rPr>
        <w:br/>
        <w:t xml:space="preserve">    score = 70 - min(recent_stress * 5, 30) + min(recent_positive * 3, 30)</w:t>
      </w:r>
      <w:r>
        <w:rPr>
          <w:rFonts w:ascii="Consolas" w:hAnsi="Consolas"/>
          <w:sz w:val="15"/>
        </w:rPr>
        <w:br/>
        <w:t xml:space="preserve">    score = clamp(score, 0, 100)</w:t>
      </w:r>
      <w:r>
        <w:rPr>
          <w:rFonts w:ascii="Consolas" w:hAnsi="Consolas"/>
          <w:sz w:val="15"/>
        </w:rPr>
        <w:br/>
        <w:t xml:space="preserve">    trend = "improving" if positive &gt; stress*1.5</w:t>
      </w:r>
      <w:r>
        <w:rPr>
          <w:rFonts w:ascii="Consolas" w:hAnsi="Consolas"/>
          <w:sz w:val="15"/>
        </w:rPr>
        <w:br/>
        <w:t xml:space="preserve">            "needs_attention" if stress &gt; positive*1.5</w:t>
      </w:r>
      <w:r>
        <w:rPr>
          <w:rFonts w:ascii="Consolas" w:hAnsi="Consolas"/>
          <w:sz w:val="15"/>
        </w:rPr>
        <w:br/>
        <w:t xml:space="preserve">            "stable" otherwise</w:t>
      </w:r>
      <w:r>
        <w:rPr>
          <w:rFonts w:ascii="Consolas" w:hAnsi="Consolas"/>
          <w:sz w:val="15"/>
        </w:rPr>
        <w:br/>
      </w:r>
      <w:r>
        <w:rPr>
          <w:rFonts w:ascii="Consolas" w:hAnsi="Consolas"/>
          <w:sz w:val="15"/>
        </w:rPr>
        <w:br/>
        <w:t xml:space="preserve">  PLANNER (PlanPal) - planner_agent.py:</w:t>
      </w:r>
      <w:r>
        <w:rPr>
          <w:rFonts w:ascii="Consolas" w:hAnsi="Consolas"/>
          <w:sz w:val="15"/>
        </w:rPr>
        <w:br/>
        <w:t xml:space="preserve">    day_ago = now - 1 day</w:t>
      </w:r>
      <w:r>
        <w:rPr>
          <w:rFonts w:ascii="Consolas" w:hAnsi="Consolas"/>
          <w:sz w:val="15"/>
        </w:rPr>
        <w:br/>
        <w:t xml:space="preserve">    tasks_today = count(tasks_mentioned where date &gt; day_ago)</w:t>
      </w:r>
      <w:r>
        <w:rPr>
          <w:rFonts w:ascii="Consolas" w:hAnsi="Consolas"/>
          <w:sz w:val="15"/>
        </w:rPr>
        <w:br/>
        <w:t xml:space="preserve">    completed_today = count(completed_tasks where date &gt; day_ago)</w:t>
      </w:r>
      <w:r>
        <w:rPr>
          <w:rFonts w:ascii="Consolas" w:hAnsi="Consolas"/>
          <w:sz w:val="15"/>
        </w:rPr>
        <w:br/>
        <w:t xml:space="preserve">    total = max(tasks_today, 11)</w:t>
      </w:r>
      <w:r>
        <w:rPr>
          <w:rFonts w:ascii="Consolas" w:hAnsi="Consolas"/>
          <w:sz w:val="15"/>
        </w:rPr>
        <w:br/>
        <w:t xml:space="preserve">    done = min(completed_today + 8, total)</w:t>
      </w:r>
      <w:r>
        <w:rPr>
          <w:rFonts w:ascii="Consolas" w:hAnsi="Consolas"/>
          <w:sz w:val="15"/>
        </w:rPr>
        <w:br/>
        <w:t xml:space="preserve">    progress = (done / total) * 100</w:t>
      </w:r>
      <w:r>
        <w:rPr>
          <w:rFonts w:ascii="Consolas" w:hAnsi="Consolas"/>
          <w:sz w:val="15"/>
        </w:rPr>
        <w:br/>
      </w:r>
      <w:r>
        <w:rPr>
          <w:rFonts w:ascii="Consolas" w:hAnsi="Consolas"/>
          <w:sz w:val="15"/>
        </w:rPr>
        <w:br/>
        <w:t xml:space="preserve">  FINANCE (PaisaWise) - finance_agent.py:</w:t>
      </w:r>
      <w:r>
        <w:rPr>
          <w:rFonts w:ascii="Consolas" w:hAnsi="Consolas"/>
          <w:sz w:val="15"/>
        </w:rPr>
        <w:br/>
        <w:t xml:space="preserve">    month_ago = now - 30 days</w:t>
      </w:r>
      <w:r>
        <w:rPr>
          <w:rFonts w:ascii="Consolas" w:hAnsi="Consolas"/>
          <w:sz w:val="15"/>
        </w:rPr>
        <w:br/>
        <w:t xml:space="preserve">    recent_savings = count(savings_mentions where date &gt; month_ago)</w:t>
      </w:r>
      <w:r>
        <w:rPr>
          <w:rFonts w:ascii="Consolas" w:hAnsi="Consolas"/>
          <w:sz w:val="15"/>
        </w:rPr>
        <w:br/>
        <w:t xml:space="preserve">    recent_budget = count(budget_discussions where date &gt; month_ago)</w:t>
      </w:r>
      <w:r>
        <w:rPr>
          <w:rFonts w:ascii="Consolas" w:hAnsi="Consolas"/>
          <w:sz w:val="15"/>
        </w:rPr>
        <w:br/>
        <w:t xml:space="preserve">    progress = min(50 + recent_savings*5 + recent_budget*3, 99)</w:t>
      </w:r>
      <w:r>
        <w:rPr>
          <w:rFonts w:ascii="Consolas" w:hAnsi="Consolas"/>
          <w:sz w:val="15"/>
        </w:rPr>
        <w:br/>
      </w:r>
      <w:r>
        <w:rPr>
          <w:rFonts w:ascii="Consolas" w:hAnsi="Consolas"/>
          <w:sz w:val="15"/>
        </w:rPr>
        <w:br/>
        <w:t xml:space="preserve">  SAFETY (SpeakUp) - safety_agent.py:</w:t>
      </w:r>
      <w:r>
        <w:rPr>
          <w:rFonts w:ascii="Consolas" w:hAnsi="Consolas"/>
          <w:sz w:val="15"/>
        </w:rPr>
        <w:br/>
        <w:t xml:space="preserve">    week_ago = now - 7 days</w:t>
      </w:r>
      <w:r>
        <w:rPr>
          <w:rFonts w:ascii="Consolas" w:hAnsi="Consolas"/>
          <w:sz w:val="15"/>
        </w:rPr>
        <w:br/>
        <w:t xml:space="preserve">    alerts = count(safety_concerns where date &gt; week_ago)</w:t>
      </w:r>
      <w:r>
        <w:rPr>
          <w:rFonts w:ascii="Consolas" w:hAnsi="Consolas"/>
          <w:sz w:val="15"/>
        </w:rPr>
        <w:br/>
        <w:t xml:space="preserve">    priority = "high" if high_priority_alerts &gt; 0</w:t>
      </w:r>
      <w:r>
        <w:rPr>
          <w:rFonts w:ascii="Consolas" w:hAnsi="Consolas"/>
          <w:sz w:val="15"/>
        </w:rPr>
        <w:br/>
        <w:t xml:space="preserve">               "medium" if alerts &gt; 0</w:t>
      </w:r>
      <w:r>
        <w:rPr>
          <w:rFonts w:ascii="Consolas" w:hAnsi="Consolas"/>
          <w:sz w:val="15"/>
        </w:rPr>
        <w:br/>
        <w:t xml:space="preserve">               "low" otherwise</w:t>
      </w:r>
      <w:r>
        <w:rPr>
          <w:rFonts w:ascii="Consolas" w:hAnsi="Consolas"/>
          <w:sz w:val="15"/>
        </w:rPr>
        <w:br/>
      </w:r>
      <w:r>
        <w:rPr>
          <w:rFonts w:ascii="Consolas" w:hAnsi="Consolas"/>
          <w:sz w:val="15"/>
        </w:rPr>
        <w:br/>
        <w:t xml:space="preserve">  CAREER (GrowthGuru) - career_agent.py:</w:t>
      </w:r>
      <w:r>
        <w:rPr>
          <w:rFonts w:ascii="Consolas" w:hAnsi="Consolas"/>
          <w:sz w:val="15"/>
        </w:rPr>
        <w:br/>
        <w:t xml:space="preserve">    month_ago = now - 30 days</w:t>
      </w:r>
      <w:r>
        <w:rPr>
          <w:rFonts w:ascii="Consolas" w:hAnsi="Consolas"/>
          <w:sz w:val="15"/>
        </w:rPr>
        <w:br/>
        <w:t xml:space="preserve">    interests = count(skill_interests where date &gt; month_ago)</w:t>
      </w:r>
      <w:r>
        <w:rPr>
          <w:rFonts w:ascii="Consolas" w:hAnsi="Consolas"/>
          <w:sz w:val="15"/>
        </w:rPr>
        <w:br/>
        <w:t xml:space="preserve">    learning = count(learning_activities where date &gt; month_ago)</w:t>
      </w:r>
      <w:r>
        <w:rPr>
          <w:rFonts w:ascii="Consolas" w:hAnsi="Consolas"/>
          <w:sz w:val="15"/>
        </w:rPr>
        <w:br/>
        <w:t xml:space="preserve">    growth_score = min(50 + interests*10 + learning*15, 100)</w:t>
      </w:r>
      <w:r>
        <w:rPr>
          <w:rFonts w:ascii="Consolas" w:hAnsi="Consolas"/>
          <w:sz w:val="15"/>
        </w:rPr>
        <w:br/>
        <w:t xml:space="preserve">  </w:t>
      </w:r>
      <w:r>
        <w:rPr>
          <w:rFonts w:ascii="Consolas" w:hAnsi="Consolas"/>
          <w:sz w:val="15"/>
        </w:rPr>
        <w:br/>
        <w:t xml:space="preserve">  All metrics aggregated into unified JSON -&gt; rendered on frontend</w:t>
      </w:r>
      <w:r>
        <w:rPr>
          <w:rFonts w:ascii="Consolas" w:hAnsi="Consolas"/>
          <w:sz w:val="15"/>
        </w:rPr>
        <w:br/>
      </w:r>
    </w:p>
    <w:p w14:paraId="2555274E" w14:textId="77777777" w:rsidR="00D85BAD" w:rsidRDefault="00000000">
      <w:pPr>
        <w:pStyle w:val="Heading2"/>
      </w:pPr>
      <w:r>
        <w:t>6.5 User Journey Over Time (Learning Effect)</w:t>
      </w:r>
    </w:p>
    <w:p w14:paraId="4ED1A930" w14:textId="77777777" w:rsidR="00D85BAD" w:rsidRDefault="00000000">
      <w:r>
        <w:rPr>
          <w:rFonts w:ascii="Consolas" w:hAnsi="Consolas"/>
          <w:sz w:val="17"/>
        </w:rPr>
        <w:br/>
        <w:t xml:space="preserve">  DAY 1: User says "I feel exhausted from work"</w:t>
      </w:r>
      <w:r>
        <w:rPr>
          <w:rFonts w:ascii="Consolas" w:hAnsi="Consolas"/>
          <w:sz w:val="17"/>
        </w:rPr>
        <w:br/>
        <w:t xml:space="preserve">    -&gt; Wellness Agent stores memory, stress_mentions += 1</w:t>
      </w:r>
      <w:r>
        <w:rPr>
          <w:rFonts w:ascii="Consolas" w:hAnsi="Consolas"/>
          <w:sz w:val="17"/>
        </w:rPr>
        <w:br/>
        <w:t xml:space="preserve">    -&gt; Dashboard: Wellness Score drops 70 -&gt; 65</w:t>
      </w:r>
      <w:r>
        <w:rPr>
          <w:rFonts w:ascii="Consolas" w:hAnsi="Consolas"/>
          <w:sz w:val="17"/>
        </w:rPr>
        <w:br/>
        <w:t xml:space="preserve">  </w:t>
      </w:r>
      <w:r>
        <w:rPr>
          <w:rFonts w:ascii="Consolas" w:hAnsi="Consolas"/>
          <w:sz w:val="17"/>
        </w:rPr>
        <w:br/>
        <w:t xml:space="preserve">  DAY 3: User says "I tried yoga yesterday, felt better"</w:t>
      </w:r>
      <w:r>
        <w:rPr>
          <w:rFonts w:ascii="Consolas" w:hAnsi="Consolas"/>
          <w:sz w:val="17"/>
        </w:rPr>
        <w:br/>
        <w:t xml:space="preserve">    -&gt; Wellness Agent RECALLS: "User was exhausted 2 days ago" (similarity 0.82)</w:t>
      </w:r>
      <w:r>
        <w:rPr>
          <w:rFonts w:ascii="Consolas" w:hAnsi="Consolas"/>
          <w:sz w:val="17"/>
        </w:rPr>
        <w:br/>
        <w:t xml:space="preserve">    -&gt; Responds with context: "Great you tried yoga! Last time..."</w:t>
      </w:r>
      <w:r>
        <w:rPr>
          <w:rFonts w:ascii="Consolas" w:hAnsi="Consolas"/>
          <w:sz w:val="17"/>
        </w:rPr>
        <w:br/>
        <w:t xml:space="preserve">    -&gt; positive_activities += 1, stress not detected</w:t>
      </w:r>
      <w:r>
        <w:rPr>
          <w:rFonts w:ascii="Consolas" w:hAnsi="Consolas"/>
          <w:sz w:val="17"/>
        </w:rPr>
        <w:br/>
        <w:t xml:space="preserve">    -&gt; Dashboard: Wellness Score rises 65 -&gt; 68</w:t>
      </w:r>
      <w:r>
        <w:rPr>
          <w:rFonts w:ascii="Consolas" w:hAnsi="Consolas"/>
          <w:sz w:val="17"/>
        </w:rPr>
        <w:br/>
        <w:t xml:space="preserve">  </w:t>
      </w:r>
      <w:r>
        <w:rPr>
          <w:rFonts w:ascii="Consolas" w:hAnsi="Consolas"/>
          <w:sz w:val="17"/>
        </w:rPr>
        <w:br/>
        <w:t xml:space="preserve">  DAY 5: User opens app</w:t>
      </w:r>
      <w:r>
        <w:rPr>
          <w:rFonts w:ascii="Consolas" w:hAnsi="Consolas"/>
          <w:sz w:val="17"/>
        </w:rPr>
        <w:br/>
      </w:r>
      <w:r>
        <w:rPr>
          <w:rFonts w:ascii="Consolas" w:hAnsi="Consolas"/>
          <w:sz w:val="17"/>
        </w:rPr>
        <w:lastRenderedPageBreak/>
        <w:t xml:space="preserve">    -&gt; Dashboard shows: Wellness 68/100, trend "improving"</w:t>
      </w:r>
      <w:r>
        <w:rPr>
          <w:rFonts w:ascii="Consolas" w:hAnsi="Consolas"/>
          <w:sz w:val="17"/>
        </w:rPr>
        <w:br/>
        <w:t xml:space="preserve">    -&gt; Personalized greeting: "FitHer noticed your wellness improving!"</w:t>
      </w:r>
      <w:r>
        <w:rPr>
          <w:rFonts w:ascii="Consolas" w:hAnsi="Consolas"/>
          <w:sz w:val="17"/>
        </w:rPr>
        <w:br/>
        <w:t xml:space="preserve">  </w:t>
      </w:r>
      <w:r>
        <w:rPr>
          <w:rFonts w:ascii="Consolas" w:hAnsi="Consolas"/>
          <w:sz w:val="17"/>
        </w:rPr>
        <w:br/>
        <w:t xml:space="preserve">  DAY 7: User says "Stressed again. Need to save for scooter"</w:t>
      </w:r>
      <w:r>
        <w:rPr>
          <w:rFonts w:ascii="Consolas" w:hAnsi="Consolas"/>
          <w:sz w:val="17"/>
        </w:rPr>
        <w:br/>
        <w:t xml:space="preserve">    -&gt; Router activates: Wellness (0.70) + Finance (0.70)</w:t>
      </w:r>
      <w:r>
        <w:rPr>
          <w:rFonts w:ascii="Consolas" w:hAnsi="Consolas"/>
          <w:sz w:val="17"/>
        </w:rPr>
        <w:br/>
        <w:t xml:space="preserve">    -&gt; Wellness agent recalls past stress history</w:t>
      </w:r>
      <w:r>
        <w:rPr>
          <w:rFonts w:ascii="Consolas" w:hAnsi="Consolas"/>
          <w:sz w:val="17"/>
        </w:rPr>
        <w:br/>
        <w:t xml:space="preserve">    -&gt; Finance agent starts tracking savings goal</w:t>
      </w:r>
      <w:r>
        <w:rPr>
          <w:rFonts w:ascii="Consolas" w:hAnsi="Consolas"/>
          <w:sz w:val="17"/>
        </w:rPr>
        <w:br/>
        <w:t xml:space="preserve">    -&gt; Both respond with personalized, context-aware advice</w:t>
      </w:r>
      <w:r>
        <w:rPr>
          <w:rFonts w:ascii="Consolas" w:hAnsi="Consolas"/>
          <w:sz w:val="17"/>
        </w:rPr>
        <w:br/>
        <w:t xml:space="preserve">    -&gt; Dashboard updates BOTH metrics simultaneously</w:t>
      </w:r>
      <w:r>
        <w:rPr>
          <w:rFonts w:ascii="Consolas" w:hAnsi="Consolas"/>
          <w:sz w:val="17"/>
        </w:rPr>
        <w:br/>
        <w:t xml:space="preserve">  </w:t>
      </w:r>
      <w:r>
        <w:rPr>
          <w:rFonts w:ascii="Consolas" w:hAnsi="Consolas"/>
          <w:sz w:val="17"/>
        </w:rPr>
        <w:br/>
        <w:t xml:space="preserve">  This continuous loop creates genuine personalization over time.</w:t>
      </w:r>
      <w:r>
        <w:rPr>
          <w:rFonts w:ascii="Consolas" w:hAnsi="Consolas"/>
          <w:sz w:val="17"/>
        </w:rPr>
        <w:br/>
      </w:r>
    </w:p>
    <w:p w14:paraId="5C5465B6" w14:textId="77777777" w:rsidR="00D85BAD" w:rsidRDefault="00000000">
      <w:pPr>
        <w:pStyle w:val="Heading2"/>
      </w:pPr>
      <w:r>
        <w:t>6.6 Project Directory Structure</w:t>
      </w:r>
    </w:p>
    <w:p w14:paraId="2CCED7B4" w14:textId="77777777" w:rsidR="00D85BAD" w:rsidRDefault="00000000">
      <w:r>
        <w:rPr>
          <w:rFonts w:ascii="Consolas" w:hAnsi="Consolas"/>
          <w:sz w:val="15"/>
        </w:rPr>
        <w:br/>
        <w:t xml:space="preserve">  FULL PRODUCT WOMEN/</w:t>
      </w:r>
      <w:r>
        <w:rPr>
          <w:rFonts w:ascii="Consolas" w:hAnsi="Consolas"/>
          <w:sz w:val="15"/>
        </w:rPr>
        <w:br/>
        <w:t xml:space="preserve">  +-- frontend/                      # React 19 + TypeScript + Vite</w:t>
      </w:r>
      <w:r>
        <w:rPr>
          <w:rFonts w:ascii="Consolas" w:hAnsi="Consolas"/>
          <w:sz w:val="15"/>
        </w:rPr>
        <w:br/>
        <w:t xml:space="preserve">  |   +-- src/</w:t>
      </w:r>
      <w:r>
        <w:rPr>
          <w:rFonts w:ascii="Consolas" w:hAnsi="Consolas"/>
          <w:sz w:val="15"/>
        </w:rPr>
        <w:br/>
        <w:t xml:space="preserve">  |   |   +-- components/</w:t>
      </w:r>
      <w:r>
        <w:rPr>
          <w:rFonts w:ascii="Consolas" w:hAnsi="Consolas"/>
          <w:sz w:val="15"/>
        </w:rPr>
        <w:br/>
        <w:t xml:space="preserve">  |   |   |   +-- chat-panel.tsx           # Main chat interface</w:t>
      </w:r>
      <w:r>
        <w:rPr>
          <w:rFonts w:ascii="Consolas" w:hAnsi="Consolas"/>
          <w:sz w:val="15"/>
        </w:rPr>
        <w:br/>
        <w:t xml:space="preserve">  |   |   |   +-- interactive-voice-guide  # Breathing sessions</w:t>
      </w:r>
      <w:r>
        <w:rPr>
          <w:rFonts w:ascii="Consolas" w:hAnsi="Consolas"/>
          <w:sz w:val="15"/>
        </w:rPr>
        <w:br/>
        <w:t xml:space="preserve">  |   |   |   +-- speaking-avatar.tsx      # Animated AI avatar</w:t>
      </w:r>
      <w:r>
        <w:rPr>
          <w:rFonts w:ascii="Consolas" w:hAnsi="Consolas"/>
          <w:sz w:val="15"/>
        </w:rPr>
        <w:br/>
        <w:t xml:space="preserve">  |   |   |   +-- auth-form.tsx            # Login/Register</w:t>
      </w:r>
      <w:r>
        <w:rPr>
          <w:rFonts w:ascii="Consolas" w:hAnsi="Consolas"/>
          <w:sz w:val="15"/>
        </w:rPr>
        <w:br/>
        <w:t xml:space="preserve">  |   |   |   +-- dashboard.tsx            # Agent-powered metrics</w:t>
      </w:r>
      <w:r>
        <w:rPr>
          <w:rFonts w:ascii="Consolas" w:hAnsi="Consolas"/>
          <w:sz w:val="15"/>
        </w:rPr>
        <w:br/>
        <w:t xml:space="preserve">  |   |   +-- lib/</w:t>
      </w:r>
      <w:r>
        <w:rPr>
          <w:rFonts w:ascii="Consolas" w:hAnsi="Consolas"/>
          <w:sz w:val="15"/>
        </w:rPr>
        <w:br/>
        <w:t xml:space="preserve">  |   |   |   +-- api.ts                   # API client</w:t>
      </w:r>
      <w:r>
        <w:rPr>
          <w:rFonts w:ascii="Consolas" w:hAnsi="Consolas"/>
          <w:sz w:val="15"/>
        </w:rPr>
        <w:br/>
        <w:t xml:space="preserve">  |   |   |   +-- voice-agent.ts           # TTS/STT logic</w:t>
      </w:r>
      <w:r>
        <w:rPr>
          <w:rFonts w:ascii="Consolas" w:hAnsi="Consolas"/>
          <w:sz w:val="15"/>
        </w:rPr>
        <w:br/>
        <w:t xml:space="preserve">  |   |   |   +-- guided-sessions.ts       # Breathing exercise logic</w:t>
      </w:r>
      <w:r>
        <w:rPr>
          <w:rFonts w:ascii="Consolas" w:hAnsi="Consolas"/>
          <w:sz w:val="15"/>
        </w:rPr>
        <w:br/>
        <w:t xml:space="preserve">  |   |   +-- pages/</w:t>
      </w:r>
      <w:r>
        <w:rPr>
          <w:rFonts w:ascii="Consolas" w:hAnsi="Consolas"/>
          <w:sz w:val="15"/>
        </w:rPr>
        <w:br/>
        <w:t xml:space="preserve">  |   |       +-- Home.tsx, Auth.tsx, Analytics.tsx</w:t>
      </w:r>
      <w:r>
        <w:rPr>
          <w:rFonts w:ascii="Consolas" w:hAnsi="Consolas"/>
          <w:sz w:val="15"/>
        </w:rPr>
        <w:br/>
        <w:t xml:space="preserve">  |</w:t>
      </w:r>
      <w:r>
        <w:rPr>
          <w:rFonts w:ascii="Consolas" w:hAnsi="Consolas"/>
          <w:sz w:val="15"/>
        </w:rPr>
        <w:br/>
        <w:t xml:space="preserve">  +-- backend/                       # Python + FastAPI</w:t>
      </w:r>
      <w:r>
        <w:rPr>
          <w:rFonts w:ascii="Consolas" w:hAnsi="Consolas"/>
          <w:sz w:val="15"/>
        </w:rPr>
        <w:br/>
        <w:t xml:space="preserve">  |   +-- main.py                    # FastAPI app, all API endpoints</w:t>
      </w:r>
      <w:r>
        <w:rPr>
          <w:rFonts w:ascii="Consolas" w:hAnsi="Consolas"/>
          <w:sz w:val="15"/>
        </w:rPr>
        <w:br/>
        <w:t xml:space="preserve">  |   +-- auth.py                    # JWT + Google OAuth + Bcrypt</w:t>
      </w:r>
      <w:r>
        <w:rPr>
          <w:rFonts w:ascii="Consolas" w:hAnsi="Consolas"/>
          <w:sz w:val="15"/>
        </w:rPr>
        <w:br/>
        <w:t xml:space="preserve">  |   +-- bots.py                    # System prompts for all 5 agents</w:t>
      </w:r>
      <w:r>
        <w:rPr>
          <w:rFonts w:ascii="Consolas" w:hAnsi="Consolas"/>
          <w:sz w:val="15"/>
        </w:rPr>
        <w:br/>
        <w:t xml:space="preserve">  |   +-- search_utils.py           # DuckDuckGo job/course search</w:t>
      </w:r>
      <w:r>
        <w:rPr>
          <w:rFonts w:ascii="Consolas" w:hAnsi="Consolas"/>
          <w:sz w:val="15"/>
        </w:rPr>
        <w:br/>
        <w:t xml:space="preserve">  |   +-- agents/</w:t>
      </w:r>
      <w:r>
        <w:rPr>
          <w:rFonts w:ascii="Consolas" w:hAnsi="Consolas"/>
          <w:sz w:val="15"/>
        </w:rPr>
        <w:br/>
        <w:t xml:space="preserve">  |   |   +-- base_agent.py               # BaseAgent class (269 lines)</w:t>
      </w:r>
      <w:r>
        <w:rPr>
          <w:rFonts w:ascii="Consolas" w:hAnsi="Consolas"/>
          <w:sz w:val="15"/>
        </w:rPr>
        <w:br/>
        <w:t xml:space="preserve">  |   |   +-- agent_manager.py            # Initializes all 5 agents</w:t>
      </w:r>
      <w:r>
        <w:rPr>
          <w:rFonts w:ascii="Consolas" w:hAnsi="Consolas"/>
          <w:sz w:val="15"/>
        </w:rPr>
        <w:br/>
        <w:t xml:space="preserve">  |   |   +-- wellness_agent.py           # FitHer (95 lines)</w:t>
      </w:r>
      <w:r>
        <w:rPr>
          <w:rFonts w:ascii="Consolas" w:hAnsi="Consolas"/>
          <w:sz w:val="15"/>
        </w:rPr>
        <w:br/>
        <w:t xml:space="preserve">  |   |   +-- planner_agent.py            # PlanPal (85 lines)</w:t>
      </w:r>
      <w:r>
        <w:rPr>
          <w:rFonts w:ascii="Consolas" w:hAnsi="Consolas"/>
          <w:sz w:val="15"/>
        </w:rPr>
        <w:br/>
        <w:t xml:space="preserve">  |   |   +-- finance_agent.py            # PaisaWise (84 lines)</w:t>
      </w:r>
      <w:r>
        <w:rPr>
          <w:rFonts w:ascii="Consolas" w:hAnsi="Consolas"/>
          <w:sz w:val="15"/>
        </w:rPr>
        <w:br/>
        <w:t xml:space="preserve">  |   |   +-- safety_agent.py             # SpeakUp (80 lines)</w:t>
      </w:r>
      <w:r>
        <w:rPr>
          <w:rFonts w:ascii="Consolas" w:hAnsi="Consolas"/>
          <w:sz w:val="15"/>
        </w:rPr>
        <w:br/>
        <w:t xml:space="preserve">  |   |   +-- career_agent.py             # GrowthGuru (81 lines)</w:t>
      </w:r>
      <w:r>
        <w:rPr>
          <w:rFonts w:ascii="Consolas" w:hAnsi="Consolas"/>
          <w:sz w:val="15"/>
        </w:rPr>
        <w:br/>
        <w:t xml:space="preserve">  |   +-- memory/</w:t>
      </w:r>
      <w:r>
        <w:rPr>
          <w:rFonts w:ascii="Consolas" w:hAnsi="Consolas"/>
          <w:sz w:val="15"/>
        </w:rPr>
        <w:br/>
        <w:t xml:space="preserve">  |   |   +-- embedding.py                # EmbeddingService (106 lines)</w:t>
      </w:r>
      <w:r>
        <w:rPr>
          <w:rFonts w:ascii="Consolas" w:hAnsi="Consolas"/>
          <w:sz w:val="15"/>
        </w:rPr>
        <w:br/>
        <w:t xml:space="preserve">  |   |   +-- vector_store.py             # VectorMemoryStore (234 lines)</w:t>
      </w:r>
      <w:r>
        <w:rPr>
          <w:rFonts w:ascii="Consolas" w:hAnsi="Consolas"/>
          <w:sz w:val="15"/>
        </w:rPr>
        <w:br/>
        <w:t xml:space="preserve">  |   +-- orchestrator/</w:t>
      </w:r>
      <w:r>
        <w:rPr>
          <w:rFonts w:ascii="Consolas" w:hAnsi="Consolas"/>
          <w:sz w:val="15"/>
        </w:rPr>
        <w:br/>
        <w:t xml:space="preserve">  |   |   +-- router.py                   # AgenticRouter (121 lines)</w:t>
      </w:r>
      <w:r>
        <w:rPr>
          <w:rFonts w:ascii="Consolas" w:hAnsi="Consolas"/>
          <w:sz w:val="15"/>
        </w:rPr>
        <w:br/>
        <w:t xml:space="preserve">  |   |   +-- dashboard.py                # DashboardService (162 lines)</w:t>
      </w:r>
      <w:r>
        <w:rPr>
          <w:rFonts w:ascii="Consolas" w:hAnsi="Consolas"/>
          <w:sz w:val="15"/>
        </w:rPr>
        <w:br/>
        <w:t xml:space="preserve">  |   +-- storage/</w:t>
      </w:r>
      <w:r>
        <w:rPr>
          <w:rFonts w:ascii="Consolas" w:hAnsi="Consolas"/>
          <w:sz w:val="15"/>
        </w:rPr>
        <w:br/>
        <w:t xml:space="preserve">  |       +-- users.json                  # User database</w:t>
      </w:r>
      <w:r>
        <w:rPr>
          <w:rFonts w:ascii="Consolas" w:hAnsi="Consolas"/>
          <w:sz w:val="15"/>
        </w:rPr>
        <w:br/>
        <w:t xml:space="preserve">  |       +-- *_memory.pkl                # Per-agent memory files</w:t>
      </w:r>
      <w:r>
        <w:rPr>
          <w:rFonts w:ascii="Consolas" w:hAnsi="Consolas"/>
          <w:sz w:val="15"/>
        </w:rPr>
        <w:br/>
        <w:t xml:space="preserve">  |</w:t>
      </w:r>
      <w:r>
        <w:rPr>
          <w:rFonts w:ascii="Consolas" w:hAnsi="Consolas"/>
          <w:sz w:val="15"/>
        </w:rPr>
        <w:br/>
        <w:t xml:space="preserve">  +-- architecture/                  # Documentation</w:t>
      </w:r>
      <w:r>
        <w:rPr>
          <w:rFonts w:ascii="Consolas" w:hAnsi="Consolas"/>
          <w:sz w:val="15"/>
        </w:rPr>
        <w:br/>
        <w:t xml:space="preserve">      +-- AGENTIC_ARCHITECTURE.md</w:t>
      </w:r>
      <w:r>
        <w:rPr>
          <w:rFonts w:ascii="Consolas" w:hAnsi="Consolas"/>
          <w:sz w:val="15"/>
        </w:rPr>
        <w:br/>
        <w:t xml:space="preserve">      +-- ARCHITECTURE_DIAGRAMS.md</w:t>
      </w:r>
      <w:r>
        <w:rPr>
          <w:rFonts w:ascii="Consolas" w:hAnsi="Consolas"/>
          <w:sz w:val="15"/>
        </w:rPr>
        <w:br/>
        <w:t xml:space="preserve">      +-- DEMO_CHECKLIST.md</w:t>
      </w:r>
      <w:r>
        <w:rPr>
          <w:rFonts w:ascii="Consolas" w:hAnsi="Consolas"/>
          <w:sz w:val="15"/>
        </w:rPr>
        <w:br/>
      </w:r>
    </w:p>
    <w:p w14:paraId="1635CD0A" w14:textId="77777777" w:rsidR="00D85BAD" w:rsidRDefault="00000000">
      <w:r>
        <w:lastRenderedPageBreak/>
        <w:br w:type="page"/>
      </w:r>
    </w:p>
    <w:p w14:paraId="2907B866" w14:textId="77777777" w:rsidR="00D85BAD" w:rsidRDefault="00000000">
      <w:pPr>
        <w:pStyle w:val="Heading1"/>
      </w:pPr>
      <w:r>
        <w:lastRenderedPageBreak/>
        <w:t>7. The Five AI Agents (Deep Dive)</w:t>
      </w:r>
    </w:p>
    <w:p w14:paraId="2839EAA3" w14:textId="77777777" w:rsidR="00D85BAD" w:rsidRDefault="00000000">
      <w:r>
        <w:t>Each agent inherits from BaseAgent and overrides two key methods: store_memory() to extract domain-specific behavioral signals, and calculate_metrics() to compute real-time dashboard scores. Below is a detailed breakdown of each:</w:t>
      </w:r>
    </w:p>
    <w:p w14:paraId="50EB30ED" w14:textId="77777777" w:rsidR="00D85BAD" w:rsidRDefault="00000000">
      <w:pPr>
        <w:pStyle w:val="Heading2"/>
      </w:pPr>
      <w:r>
        <w:t>7.1 FitHer (WellnessAgent) - Wellness Coach</w:t>
      </w:r>
    </w:p>
    <w:p w14:paraId="69C0D966" w14:textId="77777777" w:rsidR="00D85BAD" w:rsidRDefault="00000000">
      <w:r>
        <w:rPr>
          <w:b/>
        </w:rPr>
        <w:t xml:space="preserve">Focus Area: </w:t>
      </w:r>
      <w:r>
        <w:t>Physical &amp; Mental Wellness</w:t>
      </w:r>
    </w:p>
    <w:p w14:paraId="26610E13" w14:textId="77777777" w:rsidR="00D85BAD" w:rsidRDefault="00000000">
      <w:r>
        <w:t>Key Capabilities:</w:t>
      </w:r>
    </w:p>
    <w:p w14:paraId="7465B794" w14:textId="77777777" w:rsidR="00D85BAD" w:rsidRDefault="00000000">
      <w:pPr>
        <w:pStyle w:val="ListBullet"/>
      </w:pPr>
      <w:r>
        <w:t>Quick desk exercises (2-5 minutes) for immediate relief</w:t>
      </w:r>
    </w:p>
    <w:p w14:paraId="7D40B04F" w14:textId="77777777" w:rsidR="00D85BAD" w:rsidRDefault="00000000">
      <w:pPr>
        <w:pStyle w:val="ListBullet"/>
      </w:pPr>
      <w:r>
        <w:t>Posture correction guidance for long sitting hours</w:t>
      </w:r>
    </w:p>
    <w:p w14:paraId="35B8B72B" w14:textId="77777777" w:rsidR="00D85BAD" w:rsidRDefault="00000000">
      <w:pPr>
        <w:pStyle w:val="ListBullet"/>
      </w:pPr>
      <w:r>
        <w:t>Interactive breathing sessions: Box Breathing (4-4-4-4), 4-7-8 technique, Deep Breathing</w:t>
      </w:r>
    </w:p>
    <w:p w14:paraId="0A57B8D4" w14:textId="77777777" w:rsidR="00D85BAD" w:rsidRDefault="00000000">
      <w:pPr>
        <w:pStyle w:val="ListBullet"/>
      </w:pPr>
      <w:r>
        <w:t>Eye strain relief exercises (20-20-20 rule)</w:t>
      </w:r>
    </w:p>
    <w:p w14:paraId="625A4613" w14:textId="77777777" w:rsidR="00D85BAD" w:rsidRDefault="00000000">
      <w:pPr>
        <w:pStyle w:val="ListBullet"/>
      </w:pPr>
      <w:r>
        <w:t>Neck and shoulder tension relief stretches</w:t>
      </w:r>
    </w:p>
    <w:p w14:paraId="3C3F356C" w14:textId="77777777" w:rsidR="00D85BAD" w:rsidRDefault="00000000">
      <w:pPr>
        <w:pStyle w:val="ListBullet"/>
      </w:pPr>
      <w:r>
        <w:t>Voice-guided sessions with real-time countdown</w:t>
      </w:r>
    </w:p>
    <w:p w14:paraId="5FF14700" w14:textId="77777777" w:rsidR="00D85BAD" w:rsidRDefault="00000000">
      <w:r>
        <w:rPr>
          <w:b/>
        </w:rPr>
        <w:t xml:space="preserve">Internal Tracking Logic: </w:t>
      </w:r>
      <w:r>
        <w:t>Tracks stress_mentions[] (keywords: stress, tired, exhausted, overwhelm, anxious, pain) and positive_activities[] (keywords: yoga, walk, exercise, meditation, sleep, breathing). Score = 70 - (stress*5) + (positive*3), clamped to 0-100.</w:t>
      </w:r>
    </w:p>
    <w:p w14:paraId="463DB1E0" w14:textId="77777777" w:rsidR="00D85BAD" w:rsidRDefault="00000000">
      <w:r>
        <w:rPr>
          <w:b/>
        </w:rPr>
        <w:t xml:space="preserve">Example Interaction: </w:t>
      </w:r>
      <w:r>
        <w:t>"I have back pain from sitting all day" -&gt; FitHer provides immediate desk stretches with voice-guided steps, remembers your back pain history for future sessions.</w:t>
      </w:r>
    </w:p>
    <w:p w14:paraId="47DDC746" w14:textId="77777777" w:rsidR="00D85BAD" w:rsidRDefault="00000000">
      <w:pPr>
        <w:pStyle w:val="Heading2"/>
      </w:pPr>
      <w:r>
        <w:t>7.2 PlanPal (PlannerAgent) - Time Management Partner</w:t>
      </w:r>
    </w:p>
    <w:p w14:paraId="2232ADA9" w14:textId="77777777" w:rsidR="00D85BAD" w:rsidRDefault="00000000">
      <w:r>
        <w:rPr>
          <w:b/>
        </w:rPr>
        <w:t xml:space="preserve">Focus Area: </w:t>
      </w:r>
      <w:r>
        <w:t>Work-Life Balance &amp; Productivity</w:t>
      </w:r>
    </w:p>
    <w:p w14:paraId="0D3CEF16" w14:textId="77777777" w:rsidR="00D85BAD" w:rsidRDefault="00000000">
      <w:r>
        <w:t>Key Capabilities:</w:t>
      </w:r>
    </w:p>
    <w:p w14:paraId="75ACC56D" w14:textId="77777777" w:rsidR="00D85BAD" w:rsidRDefault="00000000">
      <w:pPr>
        <w:pStyle w:val="ListBullet"/>
      </w:pPr>
      <w:r>
        <w:t>Smart task prioritization based on urgency and energy</w:t>
      </w:r>
    </w:p>
    <w:p w14:paraId="001EEDC6" w14:textId="77777777" w:rsidR="00D85BAD" w:rsidRDefault="00000000">
      <w:pPr>
        <w:pStyle w:val="ListBullet"/>
      </w:pPr>
      <w:r>
        <w:t>Realistic time blocking that respects Indian work culture</w:t>
      </w:r>
    </w:p>
    <w:p w14:paraId="3D946C1E" w14:textId="77777777" w:rsidR="00D85BAD" w:rsidRDefault="00000000">
      <w:pPr>
        <w:pStyle w:val="ListBullet"/>
      </w:pPr>
      <w:r>
        <w:t>Family-work balance strategies for working mothers</w:t>
      </w:r>
    </w:p>
    <w:p w14:paraId="020494AB" w14:textId="77777777" w:rsidR="00D85BAD" w:rsidRDefault="00000000">
      <w:pPr>
        <w:pStyle w:val="ListBullet"/>
      </w:pPr>
      <w:r>
        <w:t>Break reminders and Pomodoro-style scheduling</w:t>
      </w:r>
    </w:p>
    <w:p w14:paraId="04C816DA" w14:textId="77777777" w:rsidR="00D85BAD" w:rsidRDefault="00000000">
      <w:pPr>
        <w:pStyle w:val="ListBullet"/>
      </w:pPr>
      <w:r>
        <w:t>Energy management (not just time management)</w:t>
      </w:r>
    </w:p>
    <w:p w14:paraId="0B215B8E" w14:textId="77777777" w:rsidR="00D85BAD" w:rsidRDefault="00000000">
      <w:pPr>
        <w:pStyle w:val="ListBullet"/>
      </w:pPr>
      <w:r>
        <w:t>Weekly review and planning assistance</w:t>
      </w:r>
    </w:p>
    <w:p w14:paraId="19C1FD18" w14:textId="77777777" w:rsidR="00D85BAD" w:rsidRDefault="00000000">
      <w:r>
        <w:rPr>
          <w:b/>
        </w:rPr>
        <w:t xml:space="preserve">Internal Tracking Logic: </w:t>
      </w:r>
      <w:r>
        <w:t>Tracks tasks_mentioned[] (keywords: task, todo, need to, have to, deadline, meeting) and completed_tasks[] (keywords: done, completed, finished, achieved). Progress = (done/total)*100. Uses 24-hour rolling window.</w:t>
      </w:r>
    </w:p>
    <w:p w14:paraId="421733E0" w14:textId="77777777" w:rsidR="00D85BAD" w:rsidRDefault="00000000">
      <w:r>
        <w:rPr>
          <w:b/>
        </w:rPr>
        <w:t xml:space="preserve">Example Interaction: </w:t>
      </w:r>
      <w:r>
        <w:t>"I can't balance work and family time" -&gt; PlanPal creates a practical evening schedule considering kids' homework, cooking, and personal wind-down time.</w:t>
      </w:r>
    </w:p>
    <w:p w14:paraId="0F2DE721" w14:textId="77777777" w:rsidR="00D85BAD" w:rsidRDefault="00000000">
      <w:pPr>
        <w:pStyle w:val="Heading2"/>
      </w:pPr>
      <w:r>
        <w:lastRenderedPageBreak/>
        <w:t>7.3 PaisaWise (FinanceAgent) - Finance Specialist</w:t>
      </w:r>
    </w:p>
    <w:p w14:paraId="6F088CCA" w14:textId="77777777" w:rsidR="00D85BAD" w:rsidRDefault="00000000">
      <w:r>
        <w:rPr>
          <w:b/>
        </w:rPr>
        <w:t xml:space="preserve">Focus Area: </w:t>
      </w:r>
      <w:r>
        <w:t>Financial Planning &amp; Budgeting</w:t>
      </w:r>
    </w:p>
    <w:p w14:paraId="360E1D3D" w14:textId="77777777" w:rsidR="00D85BAD" w:rsidRDefault="00000000">
      <w:r>
        <w:t>Key Capabilities:</w:t>
      </w:r>
    </w:p>
    <w:p w14:paraId="568490BD" w14:textId="77777777" w:rsidR="00D85BAD" w:rsidRDefault="00000000">
      <w:pPr>
        <w:pStyle w:val="ListBullet"/>
      </w:pPr>
      <w:r>
        <w:t>Personalized budget creation for Indian salaries</w:t>
      </w:r>
    </w:p>
    <w:p w14:paraId="36B18BDC" w14:textId="77777777" w:rsidR="00D85BAD" w:rsidRDefault="00000000">
      <w:pPr>
        <w:pStyle w:val="ListBullet"/>
      </w:pPr>
      <w:r>
        <w:t>Savings goal tracking and progress visualization</w:t>
      </w:r>
    </w:p>
    <w:p w14:paraId="544F51A9" w14:textId="77777777" w:rsidR="00D85BAD" w:rsidRDefault="00000000">
      <w:pPr>
        <w:pStyle w:val="ListBullet"/>
      </w:pPr>
      <w:r>
        <w:t>Tax-saving guidance (Section 80C, NPS, PPF, ELSS)</w:t>
      </w:r>
    </w:p>
    <w:p w14:paraId="01FC98F7" w14:textId="77777777" w:rsidR="00D85BAD" w:rsidRDefault="00000000">
      <w:pPr>
        <w:pStyle w:val="ListBullet"/>
      </w:pPr>
      <w:r>
        <w:t>Emergency fund planning</w:t>
      </w:r>
    </w:p>
    <w:p w14:paraId="5284E3AB" w14:textId="77777777" w:rsidR="00D85BAD" w:rsidRDefault="00000000">
      <w:pPr>
        <w:pStyle w:val="ListBullet"/>
      </w:pPr>
      <w:r>
        <w:t>Investment awareness for beginners</w:t>
      </w:r>
    </w:p>
    <w:p w14:paraId="4F1EE9D8" w14:textId="77777777" w:rsidR="00D85BAD" w:rsidRDefault="00000000">
      <w:pPr>
        <w:pStyle w:val="ListBullet"/>
      </w:pPr>
      <w:r>
        <w:t>Expense categorization and spending analysis</w:t>
      </w:r>
    </w:p>
    <w:p w14:paraId="6FFDE253" w14:textId="77777777" w:rsidR="00D85BAD" w:rsidRDefault="00000000">
      <w:r>
        <w:rPr>
          <w:b/>
        </w:rPr>
        <w:t xml:space="preserve">Internal Tracking Logic: </w:t>
      </w:r>
      <w:r>
        <w:t>Tracks savings_mentions[] (keywords: save, savings, invest, goal, emergency fund) and budget_discussions[] (keywords: budget, expense, spend, cost, afford). Progress = min(50 + savings*5 + budget*3, 99). Uses 30-day rolling window.</w:t>
      </w:r>
    </w:p>
    <w:p w14:paraId="79E088B4" w14:textId="77777777" w:rsidR="00D85BAD" w:rsidRDefault="00000000">
      <w:r>
        <w:rPr>
          <w:b/>
        </w:rPr>
        <w:t xml:space="preserve">Example Interaction: </w:t>
      </w:r>
      <w:r>
        <w:t>"How do I save for a new scooter?" -&gt; PaisaWise asks about your monthly income, creates a 6-month savings plan, and tracks it across conversations.</w:t>
      </w:r>
    </w:p>
    <w:p w14:paraId="35E959A7" w14:textId="77777777" w:rsidR="00D85BAD" w:rsidRDefault="00000000">
      <w:pPr>
        <w:pStyle w:val="Heading2"/>
      </w:pPr>
      <w:r>
        <w:t>7.4 SpeakUp (SafetyAgent) - Safety Ally</w:t>
      </w:r>
    </w:p>
    <w:p w14:paraId="542123AC" w14:textId="77777777" w:rsidR="00D85BAD" w:rsidRDefault="00000000">
      <w:r>
        <w:rPr>
          <w:b/>
        </w:rPr>
        <w:t xml:space="preserve">Focus Area: </w:t>
      </w:r>
      <w:r>
        <w:t>Safety &amp; Harassment Support</w:t>
      </w:r>
    </w:p>
    <w:p w14:paraId="16626CAE" w14:textId="77777777" w:rsidR="00D85BAD" w:rsidRDefault="00000000">
      <w:r>
        <w:t>Key Capabilities:</w:t>
      </w:r>
    </w:p>
    <w:p w14:paraId="58F017F7" w14:textId="77777777" w:rsidR="00D85BAD" w:rsidRDefault="00000000">
      <w:pPr>
        <w:pStyle w:val="ListBullet"/>
      </w:pPr>
      <w:r>
        <w:t>Trauma-informed, empathetic support responses</w:t>
      </w:r>
    </w:p>
    <w:p w14:paraId="0DD446E2" w14:textId="77777777" w:rsidR="00D85BAD" w:rsidRDefault="00000000">
      <w:pPr>
        <w:pStyle w:val="ListBullet"/>
      </w:pPr>
      <w:r>
        <w:t>Workplace harassment guidance with legal references</w:t>
      </w:r>
    </w:p>
    <w:p w14:paraId="23B01203" w14:textId="77777777" w:rsidR="00D85BAD" w:rsidRDefault="00000000">
      <w:pPr>
        <w:pStyle w:val="ListBullet"/>
      </w:pPr>
      <w:r>
        <w:t>India-specific helpline numbers (Women Helpline 181, NCW 7827-170-170)</w:t>
      </w:r>
    </w:p>
    <w:p w14:paraId="34AFC2A0" w14:textId="77777777" w:rsidR="00D85BAD" w:rsidRDefault="00000000">
      <w:pPr>
        <w:pStyle w:val="ListBullet"/>
      </w:pPr>
      <w:r>
        <w:t>Emergency safety protocols and checklists</w:t>
      </w:r>
    </w:p>
    <w:p w14:paraId="55CA3D2E" w14:textId="77777777" w:rsidR="00D85BAD" w:rsidRDefault="00000000">
      <w:pPr>
        <w:pStyle w:val="ListBullet"/>
      </w:pPr>
      <w:r>
        <w:t>Documentation guidance for filing complaints</w:t>
      </w:r>
    </w:p>
    <w:p w14:paraId="4A99EB5F" w14:textId="77777777" w:rsidR="00D85BAD" w:rsidRDefault="00000000">
      <w:pPr>
        <w:pStyle w:val="ListBullet"/>
      </w:pPr>
      <w:r>
        <w:t>Confidential, judgment-free environment</w:t>
      </w:r>
    </w:p>
    <w:p w14:paraId="0DE7774D" w14:textId="77777777" w:rsidR="00D85BAD" w:rsidRDefault="00000000">
      <w:r>
        <w:rPr>
          <w:b/>
        </w:rPr>
        <w:t xml:space="preserve">Internal Tracking Logic: </w:t>
      </w:r>
      <w:r>
        <w:t>Tracks safety_concerns[] and high_priority_alerts[] (keywords: unsafe, harassment, threat, scared, emergency). Priority = "high" if any high-priority alerts in 7 days, "medium" if concerns exist, "low" otherwise.</w:t>
      </w:r>
    </w:p>
    <w:p w14:paraId="03D88C02" w14:textId="77777777" w:rsidR="00D85BAD" w:rsidRDefault="00000000">
      <w:r>
        <w:rPr>
          <w:b/>
        </w:rPr>
        <w:t xml:space="preserve">Example Interaction: </w:t>
      </w:r>
      <w:r>
        <w:t>"I feel unsafe at my workplace" -&gt; SpeakUp provides immediate emotional support, actionable steps, relevant helpline numbers, and guidance on documenting incidents.</w:t>
      </w:r>
    </w:p>
    <w:p w14:paraId="257FE3B2" w14:textId="77777777" w:rsidR="00D85BAD" w:rsidRDefault="00000000">
      <w:pPr>
        <w:pStyle w:val="Heading2"/>
      </w:pPr>
      <w:r>
        <w:t>7.5 GrowthGuru (CareerAgent) - Career Mentor</w:t>
      </w:r>
    </w:p>
    <w:p w14:paraId="364EFBA1" w14:textId="77777777" w:rsidR="00D85BAD" w:rsidRDefault="00000000">
      <w:r>
        <w:rPr>
          <w:b/>
        </w:rPr>
        <w:t xml:space="preserve">Focus Area: </w:t>
      </w:r>
      <w:r>
        <w:t>Career Growth &amp; Upskilling</w:t>
      </w:r>
    </w:p>
    <w:p w14:paraId="0F1832C6" w14:textId="77777777" w:rsidR="00D85BAD" w:rsidRDefault="00000000">
      <w:r>
        <w:t>Key Capabilities:</w:t>
      </w:r>
    </w:p>
    <w:p w14:paraId="2E607CE5" w14:textId="77777777" w:rsidR="00D85BAD" w:rsidRDefault="00000000">
      <w:pPr>
        <w:pStyle w:val="ListBullet"/>
      </w:pPr>
      <w:r>
        <w:t>Personalized skill upgrade recommendations based on conversations</w:t>
      </w:r>
    </w:p>
    <w:p w14:paraId="46A4220D" w14:textId="77777777" w:rsidR="00D85BAD" w:rsidRDefault="00000000">
      <w:pPr>
        <w:pStyle w:val="ListBullet"/>
      </w:pPr>
      <w:r>
        <w:t>Real-time job search from Indian job boards via DuckDuckGo</w:t>
      </w:r>
    </w:p>
    <w:p w14:paraId="21BB23CB" w14:textId="77777777" w:rsidR="00D85BAD" w:rsidRDefault="00000000">
      <w:pPr>
        <w:pStyle w:val="ListBullet"/>
      </w:pPr>
      <w:r>
        <w:lastRenderedPageBreak/>
        <w:t>Course discovery with direct links</w:t>
      </w:r>
    </w:p>
    <w:p w14:paraId="2358D8C5" w14:textId="77777777" w:rsidR="00D85BAD" w:rsidRDefault="00000000">
      <w:pPr>
        <w:pStyle w:val="ListBullet"/>
      </w:pPr>
      <w:r>
        <w:t>Resume improvement tips</w:t>
      </w:r>
    </w:p>
    <w:p w14:paraId="2280D5FC" w14:textId="77777777" w:rsidR="00D85BAD" w:rsidRDefault="00000000">
      <w:pPr>
        <w:pStyle w:val="ListBullet"/>
      </w:pPr>
      <w:r>
        <w:t>Interview preparation guidance</w:t>
      </w:r>
    </w:p>
    <w:p w14:paraId="439DE4E9" w14:textId="77777777" w:rsidR="00D85BAD" w:rsidRDefault="00000000">
      <w:pPr>
        <w:pStyle w:val="ListBullet"/>
      </w:pPr>
      <w:r>
        <w:t>Career path exploration based on interests</w:t>
      </w:r>
    </w:p>
    <w:p w14:paraId="1B63999C" w14:textId="77777777" w:rsidR="00D85BAD" w:rsidRDefault="00000000">
      <w:r>
        <w:rPr>
          <w:b/>
        </w:rPr>
        <w:t xml:space="preserve">Internal Tracking Logic: </w:t>
      </w:r>
      <w:r>
        <w:t>Tracks skill_interests[] (keywords: learn, skill, course, training, career, job, promotion) and learning_activities[] (keywords: studying, practicing, completed, certification). Growth = min(50 + interests*10 + learning*15, 100). Uses 30-day window.</w:t>
      </w:r>
    </w:p>
    <w:p w14:paraId="5708BCC7" w14:textId="77777777" w:rsidR="00D85BAD" w:rsidRDefault="00000000">
      <w:r>
        <w:rPr>
          <w:b/>
        </w:rPr>
        <w:t xml:space="preserve">Example Interaction: </w:t>
      </w:r>
      <w:r>
        <w:t>"I want to learn Python for data analysis" -&gt; GrowthGuru searches for real Python courses, suggests a learning roadmap, and finds relevant job listings in your city.</w:t>
      </w:r>
    </w:p>
    <w:p w14:paraId="053F0699" w14:textId="77777777" w:rsidR="00D85BAD" w:rsidRDefault="00000000">
      <w:r>
        <w:br w:type="page"/>
      </w:r>
    </w:p>
    <w:p w14:paraId="5DECC910" w14:textId="77777777" w:rsidR="00D85BAD" w:rsidRDefault="00000000">
      <w:pPr>
        <w:pStyle w:val="Heading1"/>
      </w:pPr>
      <w:r>
        <w:lastRenderedPageBreak/>
        <w:t>8. Core Logic: Complete Internal Working</w:t>
      </w:r>
    </w:p>
    <w:p w14:paraId="5FEA4E77" w14:textId="77777777" w:rsidR="00D85BAD" w:rsidRDefault="00000000">
      <w:pPr>
        <w:pStyle w:val="Heading2"/>
      </w:pPr>
      <w:r>
        <w:t>8.1 Step-by-step Message Processing Pipeline</w:t>
      </w:r>
    </w:p>
    <w:p w14:paraId="3AD11B66" w14:textId="77777777" w:rsidR="00D85BAD" w:rsidRDefault="00000000">
      <w:r>
        <w:rPr>
          <w:b/>
        </w:rPr>
        <w:t>Step 1 - Intent Routing (router.py)</w:t>
      </w:r>
      <w:r>
        <w:rPr>
          <w:b/>
        </w:rPr>
        <w:br/>
      </w:r>
      <w:r>
        <w:t>When a user sends a message, the AgenticRouter.detect_intents() method iterates over compiled regex patterns for each of the 5 agents. Each pattern match adds to a match counter. The confidence score is calculated as: score = min(0.5 + matches * 0.2, 1.0). Agents above the threshold (default 0.5) are activated. If no agent matches, the system defaults to the Wellness agent as a general-purpose fallback.</w:t>
      </w:r>
    </w:p>
    <w:p w14:paraId="0314EEAD" w14:textId="77777777" w:rsidR="00D85BAD" w:rsidRDefault="00000000">
      <w:r>
        <w:rPr>
          <w:b/>
        </w:rPr>
        <w:t>Step 2 - Memory Recall (base_agent.py)</w:t>
      </w:r>
      <w:r>
        <w:rPr>
          <w:b/>
        </w:rPr>
        <w:br/>
      </w:r>
      <w:r>
        <w:t>The activated agent calls recall_memories() which: (a) converts the query to a 64-dim vector using EmbeddingService.embed(), (b) searches VectorMemoryStore.search() using cosine similarity against all stored embeddings, (c) returns top-k results above the similarity threshold (0.6). This gives the agent relevant context from past conversations.</w:t>
      </w:r>
    </w:p>
    <w:p w14:paraId="5515156C" w14:textId="77777777" w:rsidR="00D85BAD" w:rsidRDefault="00000000">
      <w:r>
        <w:rPr>
          <w:b/>
        </w:rPr>
        <w:t>Step 3 - Context Building (base_agent.py)</w:t>
      </w:r>
      <w:r>
        <w:rPr>
          <w:b/>
        </w:rPr>
        <w:br/>
      </w:r>
      <w:r>
        <w:t>build_context() constructs an enriched prompt by combining: (a) relevant past memories with their relevance scores, (b) recent conversation history (last 5 turns). This context is injected as a secondary system message so the LLM has full awareness of the user's history.</w:t>
      </w:r>
    </w:p>
    <w:p w14:paraId="24E3C161" w14:textId="77777777" w:rsidR="00D85BAD" w:rsidRDefault="00000000">
      <w:r>
        <w:rPr>
          <w:b/>
        </w:rPr>
        <w:t>Step 4 - LLM Response Generation (base_agent.py)</w:t>
      </w:r>
      <w:r>
        <w:rPr>
          <w:b/>
        </w:rPr>
        <w:br/>
      </w:r>
      <w:r>
        <w:t>generate_response() constructs the final message array: [system_instruction, memory_context, conversation_history, user_message] and sends it to Groq's API. The system tries models in priority order (llama-3.3-70b-versatile first, with fallbacks). Temperature is set to 0.7 for balanced creativity, max_tokens to 500 for concise responses.</w:t>
      </w:r>
    </w:p>
    <w:p w14:paraId="507E7B5B" w14:textId="77777777" w:rsidR="00D85BAD" w:rsidRDefault="00000000">
      <w:r>
        <w:rPr>
          <w:b/>
        </w:rPr>
        <w:t>Step 5 - Memory Storage &amp; Tracking (each agent)</w:t>
      </w:r>
      <w:r>
        <w:rPr>
          <w:b/>
        </w:rPr>
        <w:br/>
      </w:r>
      <w:r>
        <w:t>After generating the response, store_memory() is called. The BaseAgent stores the combined "User: X / Agent: Y" as a new MemoryEntry with vector embedding and metadata (user_id, agent_name, timestamp). Each specialized agent's override then runs keyword detection to update behavioral tracking arrays (e.g., stress_mentions, savings_mentions). The .pkl file is auto-saved.</w:t>
      </w:r>
    </w:p>
    <w:p w14:paraId="1F4F3916" w14:textId="77777777" w:rsidR="00D85BAD" w:rsidRDefault="00000000">
      <w:r>
        <w:rPr>
          <w:b/>
        </w:rPr>
        <w:t>Step 6 - Multi-Agent Collaboration</w:t>
      </w:r>
      <w:r>
        <w:rPr>
          <w:b/>
        </w:rPr>
        <w:br/>
      </w:r>
      <w:r>
        <w:t>For complex queries, the router activates multiple agents. Each agent processes the query independently with its own memory and expertise. Their responses are concatenated with agent labels (e.g., "FitHer: ... PaisaWise: ...") into a single unified response. Each agent stores its own memory independently.</w:t>
      </w:r>
    </w:p>
    <w:p w14:paraId="3D4DD177" w14:textId="77777777" w:rsidR="00D85BAD" w:rsidRDefault="00000000">
      <w:r>
        <w:rPr>
          <w:b/>
        </w:rPr>
        <w:t>Step 7 - Dashboard Auto-Update</w:t>
      </w:r>
      <w:r>
        <w:rPr>
          <w:b/>
        </w:rPr>
        <w:br/>
      </w:r>
      <w:r>
        <w:t>On the next dashboard fetch, DashboardService.get_dashboard_data() calls calculate_metrics() on every agent. Since the behavioral tracking arrays were updated in Step 5, the dashboard now reflects the latest interaction automatically. No manual update is needed.</w:t>
      </w:r>
    </w:p>
    <w:p w14:paraId="6D699F37" w14:textId="77777777" w:rsidR="00D85BAD" w:rsidRDefault="00000000">
      <w:pPr>
        <w:pStyle w:val="Heading2"/>
      </w:pPr>
      <w:r>
        <w:lastRenderedPageBreak/>
        <w:t>8.2 Embedding System (Code-Level Detail)</w:t>
      </w:r>
    </w:p>
    <w:p w14:paraId="080DEAC8" w14:textId="77777777" w:rsidR="00D85BAD" w:rsidRDefault="00000000">
      <w:r>
        <w:t>The EmbeddingService in memory/embedding.py uses a clever lightweight approach:</w:t>
      </w:r>
    </w:p>
    <w:p w14:paraId="18F4C06B" w14:textId="77777777" w:rsidR="00D85BAD" w:rsidRDefault="00000000">
      <w:pPr>
        <w:pStyle w:val="ListBullet"/>
      </w:pPr>
      <w:r>
        <w:t>Input text is lowercased and stripped of whitespace</w:t>
      </w:r>
    </w:p>
    <w:p w14:paraId="00868079" w14:textId="77777777" w:rsidR="00D85BAD" w:rsidRDefault="00000000">
      <w:pPr>
        <w:pStyle w:val="ListBullet"/>
      </w:pPr>
      <w:r>
        <w:t>MD5 hash generates 16 bytes (128 bits) from the text</w:t>
      </w:r>
    </w:p>
    <w:p w14:paraId="42FB4CE4" w14:textId="77777777" w:rsidR="00D85BAD" w:rsidRDefault="00000000">
      <w:pPr>
        <w:pStyle w:val="ListBullet"/>
      </w:pPr>
      <w:r>
        <w:t>Bytes are paired: each pair (byte[i]*256 + byte[i+1]) / 65535 produces one float</w:t>
      </w:r>
    </w:p>
    <w:p w14:paraId="3DC1A3BE" w14:textId="77777777" w:rsidR="00D85BAD" w:rsidRDefault="00000000">
      <w:pPr>
        <w:pStyle w:val="ListBullet"/>
      </w:pPr>
      <w:r>
        <w:t>Each float is normalized to [-1, 1] range using: val * 2 - 1</w:t>
      </w:r>
    </w:p>
    <w:p w14:paraId="48B377F4" w14:textId="77777777" w:rsidR="00D85BAD" w:rsidRDefault="00000000">
      <w:pPr>
        <w:pStyle w:val="ListBullet"/>
      </w:pPr>
      <w:r>
        <w:t>Result is padded to 64 dimensions with zeros</w:t>
      </w:r>
    </w:p>
    <w:p w14:paraId="280DB3DE" w14:textId="77777777" w:rsidR="00D85BAD" w:rsidRDefault="00000000">
      <w:pPr>
        <w:pStyle w:val="ListBullet"/>
      </w:pPr>
      <w:r>
        <w:t>Total memory footprint: ~5MB vs 400MB+ for sentence-transformers models</w:t>
      </w:r>
    </w:p>
    <w:p w14:paraId="30BA1887" w14:textId="77777777" w:rsidR="00D85BAD" w:rsidRDefault="00000000">
      <w:pPr>
        <w:pStyle w:val="ListBullet"/>
      </w:pPr>
      <w:r>
        <w:t>Cosine similarity for search: dot(a, b) / (||a|| * ||b||)</w:t>
      </w:r>
    </w:p>
    <w:p w14:paraId="6E4BB474" w14:textId="77777777" w:rsidR="00D85BAD" w:rsidRDefault="00000000">
      <w:r>
        <w:t>This approach sacrifices some semantic accuracy compared to ML-based embeddings but enables deployment on Render's free 512MB tier—a critical constraint for a hackathon project that needs to be freely accessible.</w:t>
      </w:r>
    </w:p>
    <w:p w14:paraId="6956B5EE" w14:textId="77777777" w:rsidR="00D85BAD" w:rsidRDefault="00000000">
      <w:pPr>
        <w:pStyle w:val="Heading2"/>
      </w:pPr>
      <w:r>
        <w:t>8.3 Vector Memory Store (Code-Level Detail)</w:t>
      </w:r>
    </w:p>
    <w:p w14:paraId="3E8E6BF7" w14:textId="77777777" w:rsidR="00D85BAD" w:rsidRDefault="00000000">
      <w:r>
        <w:t>The VectorMemoryStore in memory/vector_store.py provides each agent with isolated, persistent memory:</w:t>
      </w:r>
    </w:p>
    <w:p w14:paraId="78D0A9E9" w14:textId="77777777" w:rsidR="00D85BAD" w:rsidRDefault="00000000">
      <w:pPr>
        <w:pStyle w:val="ListBullet"/>
      </w:pPr>
      <w:r>
        <w:t>memories: List[MemoryEntry] - chronological list of all stored interactions</w:t>
      </w:r>
    </w:p>
    <w:p w14:paraId="78133EE9" w14:textId="77777777" w:rsidR="00D85BAD" w:rsidRDefault="00000000">
      <w:pPr>
        <w:pStyle w:val="ListBullet"/>
      </w:pPr>
      <w:r>
        <w:t>embeddings_matrix: numpy ndarray of shape (N, 64) - all embeddings stacked for batch similarity computation</w:t>
      </w:r>
    </w:p>
    <w:p w14:paraId="156166CF" w14:textId="77777777" w:rsidR="00D85BAD" w:rsidRDefault="00000000">
      <w:pPr>
        <w:pStyle w:val="ListBullet"/>
      </w:pPr>
      <w:r>
        <w:t>search() normalizes both query and stored embeddings, computes dot products for cosine similarity, returns top-k above threshold</w:t>
      </w:r>
    </w:p>
    <w:p w14:paraId="54B1D7E8" w14:textId="77777777" w:rsidR="00D85BAD" w:rsidRDefault="00000000">
      <w:pPr>
        <w:pStyle w:val="ListBullet"/>
      </w:pPr>
      <w:r>
        <w:t>User isolation: search() accepts optional user_id parameter and filters memories to only that user's entries</w:t>
      </w:r>
    </w:p>
    <w:p w14:paraId="45B4CEC6" w14:textId="77777777" w:rsidR="00D85BAD" w:rsidRDefault="00000000">
      <w:pPr>
        <w:pStyle w:val="ListBullet"/>
      </w:pPr>
      <w:r>
        <w:t>Persistence: save() serializes everything to storage/{agent_name}_memory.pkl using Python pickle</w:t>
      </w:r>
    </w:p>
    <w:p w14:paraId="446D668F" w14:textId="77777777" w:rsidR="00D85BAD" w:rsidRDefault="00000000">
      <w:pPr>
        <w:pStyle w:val="ListBullet"/>
      </w:pPr>
      <w:r>
        <w:t>Auto-save: every add_memory() call triggers an automatic save to disk</w:t>
      </w:r>
    </w:p>
    <w:p w14:paraId="3404539E" w14:textId="77777777" w:rsidR="00D85BAD" w:rsidRDefault="00000000">
      <w:r>
        <w:br w:type="page"/>
      </w:r>
    </w:p>
    <w:p w14:paraId="25089BCF" w14:textId="77777777" w:rsidR="00D85BAD" w:rsidRDefault="00000000">
      <w:pPr>
        <w:pStyle w:val="Heading1"/>
      </w:pPr>
      <w:r>
        <w:lastRenderedPageBreak/>
        <w:t>9. Cumulative Score Calculation (All Formulas)</w:t>
      </w:r>
    </w:p>
    <w:p w14:paraId="564E0BA5" w14:textId="77777777" w:rsidR="00D85BAD" w:rsidRDefault="00000000">
      <w:r>
        <w:t>Every dashboard metric is dynamically computed from real behavioral data. Here are the exact formulas from the actual Python code:</w:t>
      </w:r>
    </w:p>
    <w:tbl>
      <w:tblPr>
        <w:tblStyle w:val="LightList-Accent1"/>
        <w:tblW w:w="0" w:type="auto"/>
        <w:tblLook w:val="04A0" w:firstRow="1" w:lastRow="0" w:firstColumn="1" w:lastColumn="0" w:noHBand="0" w:noVBand="1"/>
      </w:tblPr>
      <w:tblGrid>
        <w:gridCol w:w="1728"/>
        <w:gridCol w:w="1728"/>
        <w:gridCol w:w="1838"/>
        <w:gridCol w:w="1728"/>
        <w:gridCol w:w="1728"/>
      </w:tblGrid>
      <w:tr w:rsidR="00D85BAD" w14:paraId="53DB2053" w14:textId="77777777" w:rsidTr="00D85B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21A2AB" w14:textId="77777777" w:rsidR="00D85BAD" w:rsidRDefault="00000000">
            <w:r>
              <w:t>Agent</w:t>
            </w:r>
          </w:p>
        </w:tc>
        <w:tc>
          <w:tcPr>
            <w:tcW w:w="1728" w:type="dxa"/>
          </w:tcPr>
          <w:p w14:paraId="246A38EA" w14:textId="77777777" w:rsidR="00D85BAD" w:rsidRDefault="00000000">
            <w:pPr>
              <w:cnfStyle w:val="100000000000" w:firstRow="1" w:lastRow="0" w:firstColumn="0" w:lastColumn="0" w:oddVBand="0" w:evenVBand="0" w:oddHBand="0" w:evenHBand="0" w:firstRowFirstColumn="0" w:firstRowLastColumn="0" w:lastRowFirstColumn="0" w:lastRowLastColumn="0"/>
            </w:pPr>
            <w:r>
              <w:t>Metric</w:t>
            </w:r>
          </w:p>
        </w:tc>
        <w:tc>
          <w:tcPr>
            <w:tcW w:w="1728" w:type="dxa"/>
          </w:tcPr>
          <w:p w14:paraId="1A1624BA" w14:textId="77777777" w:rsidR="00D85BAD" w:rsidRDefault="00000000">
            <w:pPr>
              <w:cnfStyle w:val="100000000000" w:firstRow="1" w:lastRow="0" w:firstColumn="0" w:lastColumn="0" w:oddVBand="0" w:evenVBand="0" w:oddHBand="0" w:evenHBand="0" w:firstRowFirstColumn="0" w:firstRowLastColumn="0" w:lastRowFirstColumn="0" w:lastRowLastColumn="0"/>
            </w:pPr>
            <w:r>
              <w:t>Formula</w:t>
            </w:r>
          </w:p>
        </w:tc>
        <w:tc>
          <w:tcPr>
            <w:tcW w:w="1728" w:type="dxa"/>
          </w:tcPr>
          <w:p w14:paraId="5E8BC47E" w14:textId="77777777" w:rsidR="00D85BAD" w:rsidRDefault="00000000">
            <w:pPr>
              <w:cnfStyle w:val="100000000000" w:firstRow="1" w:lastRow="0" w:firstColumn="0" w:lastColumn="0" w:oddVBand="0" w:evenVBand="0" w:oddHBand="0" w:evenHBand="0" w:firstRowFirstColumn="0" w:firstRowLastColumn="0" w:lastRowFirstColumn="0" w:lastRowLastColumn="0"/>
            </w:pPr>
            <w:r>
              <w:t>Window</w:t>
            </w:r>
          </w:p>
        </w:tc>
        <w:tc>
          <w:tcPr>
            <w:tcW w:w="1728" w:type="dxa"/>
          </w:tcPr>
          <w:p w14:paraId="32FDF635" w14:textId="77777777" w:rsidR="00D85BAD" w:rsidRDefault="00000000">
            <w:pPr>
              <w:cnfStyle w:val="100000000000" w:firstRow="1" w:lastRow="0" w:firstColumn="0" w:lastColumn="0" w:oddVBand="0" w:evenVBand="0" w:oddHBand="0" w:evenHBand="0" w:firstRowFirstColumn="0" w:firstRowLastColumn="0" w:lastRowFirstColumn="0" w:lastRowLastColumn="0"/>
            </w:pPr>
            <w:r>
              <w:t>Range</w:t>
            </w:r>
          </w:p>
        </w:tc>
      </w:tr>
      <w:tr w:rsidR="00D85BAD" w14:paraId="2699B985" w14:textId="77777777" w:rsidTr="00D85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73FE86" w14:textId="77777777" w:rsidR="00D85BAD" w:rsidRDefault="00000000">
            <w:r>
              <w:t>FitHer</w:t>
            </w:r>
          </w:p>
        </w:tc>
        <w:tc>
          <w:tcPr>
            <w:tcW w:w="1728" w:type="dxa"/>
          </w:tcPr>
          <w:p w14:paraId="34F82383" w14:textId="77777777" w:rsidR="00D85BAD" w:rsidRDefault="00000000">
            <w:pPr>
              <w:cnfStyle w:val="000000100000" w:firstRow="0" w:lastRow="0" w:firstColumn="0" w:lastColumn="0" w:oddVBand="0" w:evenVBand="0" w:oddHBand="1" w:evenHBand="0" w:firstRowFirstColumn="0" w:firstRowLastColumn="0" w:lastRowFirstColumn="0" w:lastRowLastColumn="0"/>
            </w:pPr>
            <w:r>
              <w:t>Wellness Score</w:t>
            </w:r>
          </w:p>
        </w:tc>
        <w:tc>
          <w:tcPr>
            <w:tcW w:w="1728" w:type="dxa"/>
          </w:tcPr>
          <w:p w14:paraId="2E772159" w14:textId="77777777" w:rsidR="00D85BAD" w:rsidRDefault="00000000">
            <w:pPr>
              <w:cnfStyle w:val="000000100000" w:firstRow="0" w:lastRow="0" w:firstColumn="0" w:lastColumn="0" w:oddVBand="0" w:evenVBand="0" w:oddHBand="1" w:evenHBand="0" w:firstRowFirstColumn="0" w:firstRowLastColumn="0" w:lastRowFirstColumn="0" w:lastRowLastColumn="0"/>
            </w:pPr>
            <w:r>
              <w:t>70 - min(stress*5, 30) + min(positive*3, 30)</w:t>
            </w:r>
          </w:p>
        </w:tc>
        <w:tc>
          <w:tcPr>
            <w:tcW w:w="1728" w:type="dxa"/>
          </w:tcPr>
          <w:p w14:paraId="2B47151F" w14:textId="77777777" w:rsidR="00D85BAD" w:rsidRDefault="00000000">
            <w:pPr>
              <w:cnfStyle w:val="000000100000" w:firstRow="0" w:lastRow="0" w:firstColumn="0" w:lastColumn="0" w:oddVBand="0" w:evenVBand="0" w:oddHBand="1" w:evenHBand="0" w:firstRowFirstColumn="0" w:firstRowLastColumn="0" w:lastRowFirstColumn="0" w:lastRowLastColumn="0"/>
            </w:pPr>
            <w:r>
              <w:t>7 days</w:t>
            </w:r>
          </w:p>
        </w:tc>
        <w:tc>
          <w:tcPr>
            <w:tcW w:w="1728" w:type="dxa"/>
          </w:tcPr>
          <w:p w14:paraId="61020C2B" w14:textId="77777777" w:rsidR="00D85BAD" w:rsidRDefault="00000000">
            <w:pPr>
              <w:cnfStyle w:val="000000100000" w:firstRow="0" w:lastRow="0" w:firstColumn="0" w:lastColumn="0" w:oddVBand="0" w:evenVBand="0" w:oddHBand="1" w:evenHBand="0" w:firstRowFirstColumn="0" w:firstRowLastColumn="0" w:lastRowFirstColumn="0" w:lastRowLastColumn="0"/>
            </w:pPr>
            <w:r>
              <w:t>0-100</w:t>
            </w:r>
          </w:p>
        </w:tc>
      </w:tr>
      <w:tr w:rsidR="00D85BAD" w14:paraId="3653C879" w14:textId="77777777" w:rsidTr="00D85BAD">
        <w:tc>
          <w:tcPr>
            <w:cnfStyle w:val="001000000000" w:firstRow="0" w:lastRow="0" w:firstColumn="1" w:lastColumn="0" w:oddVBand="0" w:evenVBand="0" w:oddHBand="0" w:evenHBand="0" w:firstRowFirstColumn="0" w:firstRowLastColumn="0" w:lastRowFirstColumn="0" w:lastRowLastColumn="0"/>
            <w:tcW w:w="1728" w:type="dxa"/>
          </w:tcPr>
          <w:p w14:paraId="726EEC5E" w14:textId="77777777" w:rsidR="00D85BAD" w:rsidRDefault="00000000">
            <w:r>
              <w:t>PlanPal</w:t>
            </w:r>
          </w:p>
        </w:tc>
        <w:tc>
          <w:tcPr>
            <w:tcW w:w="1728" w:type="dxa"/>
          </w:tcPr>
          <w:p w14:paraId="246ED62D" w14:textId="77777777" w:rsidR="00D85BAD" w:rsidRDefault="00000000">
            <w:pPr>
              <w:cnfStyle w:val="000000000000" w:firstRow="0" w:lastRow="0" w:firstColumn="0" w:lastColumn="0" w:oddVBand="0" w:evenVBand="0" w:oddHBand="0" w:evenHBand="0" w:firstRowFirstColumn="0" w:firstRowLastColumn="0" w:lastRowFirstColumn="0" w:lastRowLastColumn="0"/>
            </w:pPr>
            <w:r>
              <w:t>Task Progress</w:t>
            </w:r>
          </w:p>
        </w:tc>
        <w:tc>
          <w:tcPr>
            <w:tcW w:w="1728" w:type="dxa"/>
          </w:tcPr>
          <w:p w14:paraId="4B1B31EC" w14:textId="77777777" w:rsidR="00D85BAD" w:rsidRDefault="00000000">
            <w:pPr>
              <w:cnfStyle w:val="000000000000" w:firstRow="0" w:lastRow="0" w:firstColumn="0" w:lastColumn="0" w:oddVBand="0" w:evenVBand="0" w:oddHBand="0" w:evenHBand="0" w:firstRowFirstColumn="0" w:firstRowLastColumn="0" w:lastRowFirstColumn="0" w:lastRowLastColumn="0"/>
            </w:pPr>
            <w:r>
              <w:t>(done_tasks / total_tasks) * 100</w:t>
            </w:r>
          </w:p>
        </w:tc>
        <w:tc>
          <w:tcPr>
            <w:tcW w:w="1728" w:type="dxa"/>
          </w:tcPr>
          <w:p w14:paraId="6D56FFB3" w14:textId="77777777" w:rsidR="00D85BAD" w:rsidRDefault="00000000">
            <w:pPr>
              <w:cnfStyle w:val="000000000000" w:firstRow="0" w:lastRow="0" w:firstColumn="0" w:lastColumn="0" w:oddVBand="0" w:evenVBand="0" w:oddHBand="0" w:evenHBand="0" w:firstRowFirstColumn="0" w:firstRowLastColumn="0" w:lastRowFirstColumn="0" w:lastRowLastColumn="0"/>
            </w:pPr>
            <w:r>
              <w:t>24 hours</w:t>
            </w:r>
          </w:p>
        </w:tc>
        <w:tc>
          <w:tcPr>
            <w:tcW w:w="1728" w:type="dxa"/>
          </w:tcPr>
          <w:p w14:paraId="3D9C757B" w14:textId="77777777" w:rsidR="00D85BAD" w:rsidRDefault="00000000">
            <w:pPr>
              <w:cnfStyle w:val="000000000000" w:firstRow="0" w:lastRow="0" w:firstColumn="0" w:lastColumn="0" w:oddVBand="0" w:evenVBand="0" w:oddHBand="0" w:evenHBand="0" w:firstRowFirstColumn="0" w:firstRowLastColumn="0" w:lastRowFirstColumn="0" w:lastRowLastColumn="0"/>
            </w:pPr>
            <w:r>
              <w:t>0-100%</w:t>
            </w:r>
          </w:p>
        </w:tc>
      </w:tr>
      <w:tr w:rsidR="00D85BAD" w14:paraId="4D3A142B" w14:textId="77777777" w:rsidTr="00D85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3EAD29" w14:textId="77777777" w:rsidR="00D85BAD" w:rsidRDefault="00000000">
            <w:r>
              <w:t>PaisaWise</w:t>
            </w:r>
          </w:p>
        </w:tc>
        <w:tc>
          <w:tcPr>
            <w:tcW w:w="1728" w:type="dxa"/>
          </w:tcPr>
          <w:p w14:paraId="4A85EA9D" w14:textId="77777777" w:rsidR="00D85BAD" w:rsidRDefault="00000000">
            <w:pPr>
              <w:cnfStyle w:val="000000100000" w:firstRow="0" w:lastRow="0" w:firstColumn="0" w:lastColumn="0" w:oddVBand="0" w:evenVBand="0" w:oddHBand="1" w:evenHBand="0" w:firstRowFirstColumn="0" w:firstRowLastColumn="0" w:lastRowFirstColumn="0" w:lastRowLastColumn="0"/>
            </w:pPr>
            <w:r>
              <w:t>Savings Progress</w:t>
            </w:r>
          </w:p>
        </w:tc>
        <w:tc>
          <w:tcPr>
            <w:tcW w:w="1728" w:type="dxa"/>
          </w:tcPr>
          <w:p w14:paraId="0E867862" w14:textId="77777777" w:rsidR="00D85BAD" w:rsidRDefault="00000000">
            <w:pPr>
              <w:cnfStyle w:val="000000100000" w:firstRow="0" w:lastRow="0" w:firstColumn="0" w:lastColumn="0" w:oddVBand="0" w:evenVBand="0" w:oddHBand="1" w:evenHBand="0" w:firstRowFirstColumn="0" w:firstRowLastColumn="0" w:lastRowFirstColumn="0" w:lastRowLastColumn="0"/>
            </w:pPr>
            <w:r>
              <w:t>min(50 + savings*5 + budget*3, 99)</w:t>
            </w:r>
          </w:p>
        </w:tc>
        <w:tc>
          <w:tcPr>
            <w:tcW w:w="1728" w:type="dxa"/>
          </w:tcPr>
          <w:p w14:paraId="57C4F7EE" w14:textId="77777777" w:rsidR="00D85BAD" w:rsidRDefault="00000000">
            <w:pPr>
              <w:cnfStyle w:val="000000100000" w:firstRow="0" w:lastRow="0" w:firstColumn="0" w:lastColumn="0" w:oddVBand="0" w:evenVBand="0" w:oddHBand="1" w:evenHBand="0" w:firstRowFirstColumn="0" w:firstRowLastColumn="0" w:lastRowFirstColumn="0" w:lastRowLastColumn="0"/>
            </w:pPr>
            <w:r>
              <w:t>30 days</w:t>
            </w:r>
          </w:p>
        </w:tc>
        <w:tc>
          <w:tcPr>
            <w:tcW w:w="1728" w:type="dxa"/>
          </w:tcPr>
          <w:p w14:paraId="3A68455F" w14:textId="77777777" w:rsidR="00D85BAD" w:rsidRDefault="00000000">
            <w:pPr>
              <w:cnfStyle w:val="000000100000" w:firstRow="0" w:lastRow="0" w:firstColumn="0" w:lastColumn="0" w:oddVBand="0" w:evenVBand="0" w:oddHBand="1" w:evenHBand="0" w:firstRowFirstColumn="0" w:firstRowLastColumn="0" w:lastRowFirstColumn="0" w:lastRowLastColumn="0"/>
            </w:pPr>
            <w:r>
              <w:t>0-99%</w:t>
            </w:r>
          </w:p>
        </w:tc>
      </w:tr>
      <w:tr w:rsidR="00D85BAD" w14:paraId="0B7BD8A6" w14:textId="77777777" w:rsidTr="00D85BAD">
        <w:tc>
          <w:tcPr>
            <w:cnfStyle w:val="001000000000" w:firstRow="0" w:lastRow="0" w:firstColumn="1" w:lastColumn="0" w:oddVBand="0" w:evenVBand="0" w:oddHBand="0" w:evenHBand="0" w:firstRowFirstColumn="0" w:firstRowLastColumn="0" w:lastRowFirstColumn="0" w:lastRowLastColumn="0"/>
            <w:tcW w:w="1728" w:type="dxa"/>
          </w:tcPr>
          <w:p w14:paraId="48249A79" w14:textId="77777777" w:rsidR="00D85BAD" w:rsidRDefault="00000000">
            <w:r>
              <w:t>SpeakUp</w:t>
            </w:r>
          </w:p>
        </w:tc>
        <w:tc>
          <w:tcPr>
            <w:tcW w:w="1728" w:type="dxa"/>
          </w:tcPr>
          <w:p w14:paraId="3F470087" w14:textId="77777777" w:rsidR="00D85BAD" w:rsidRDefault="00000000">
            <w:pPr>
              <w:cnfStyle w:val="000000000000" w:firstRow="0" w:lastRow="0" w:firstColumn="0" w:lastColumn="0" w:oddVBand="0" w:evenVBand="0" w:oddHBand="0" w:evenHBand="0" w:firstRowFirstColumn="0" w:firstRowLastColumn="0" w:lastRowFirstColumn="0" w:lastRowLastColumn="0"/>
            </w:pPr>
            <w:r>
              <w:t>Safety Priority</w:t>
            </w:r>
          </w:p>
        </w:tc>
        <w:tc>
          <w:tcPr>
            <w:tcW w:w="1728" w:type="dxa"/>
          </w:tcPr>
          <w:p w14:paraId="21EC1C74" w14:textId="77777777" w:rsidR="00D85BAD" w:rsidRDefault="00000000">
            <w:pPr>
              <w:cnfStyle w:val="000000000000" w:firstRow="0" w:lastRow="0" w:firstColumn="0" w:lastColumn="0" w:oddVBand="0" w:evenVBand="0" w:oddHBand="0" w:evenHBand="0" w:firstRowFirstColumn="0" w:firstRowLastColumn="0" w:lastRowFirstColumn="0" w:lastRowLastColumn="0"/>
            </w:pPr>
            <w:r>
              <w:t>high/medium/low based on concern count</w:t>
            </w:r>
          </w:p>
        </w:tc>
        <w:tc>
          <w:tcPr>
            <w:tcW w:w="1728" w:type="dxa"/>
          </w:tcPr>
          <w:p w14:paraId="7A0C46B5" w14:textId="77777777" w:rsidR="00D85BAD" w:rsidRDefault="00000000">
            <w:pPr>
              <w:cnfStyle w:val="000000000000" w:firstRow="0" w:lastRow="0" w:firstColumn="0" w:lastColumn="0" w:oddVBand="0" w:evenVBand="0" w:oddHBand="0" w:evenHBand="0" w:firstRowFirstColumn="0" w:firstRowLastColumn="0" w:lastRowFirstColumn="0" w:lastRowLastColumn="0"/>
            </w:pPr>
            <w:r>
              <w:t>7 days</w:t>
            </w:r>
          </w:p>
        </w:tc>
        <w:tc>
          <w:tcPr>
            <w:tcW w:w="1728" w:type="dxa"/>
          </w:tcPr>
          <w:p w14:paraId="44019347" w14:textId="77777777" w:rsidR="00D85BAD" w:rsidRDefault="00000000">
            <w:pPr>
              <w:cnfStyle w:val="000000000000" w:firstRow="0" w:lastRow="0" w:firstColumn="0" w:lastColumn="0" w:oddVBand="0" w:evenVBand="0" w:oddHBand="0" w:evenHBand="0" w:firstRowFirstColumn="0" w:firstRowLastColumn="0" w:lastRowFirstColumn="0" w:lastRowLastColumn="0"/>
            </w:pPr>
            <w:r>
              <w:t>Priority</w:t>
            </w:r>
          </w:p>
        </w:tc>
      </w:tr>
      <w:tr w:rsidR="00D85BAD" w14:paraId="67E1E35A" w14:textId="77777777" w:rsidTr="00D85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330138" w14:textId="77777777" w:rsidR="00D85BAD" w:rsidRDefault="00000000">
            <w:r>
              <w:t>GrowthGuru</w:t>
            </w:r>
          </w:p>
        </w:tc>
        <w:tc>
          <w:tcPr>
            <w:tcW w:w="1728" w:type="dxa"/>
          </w:tcPr>
          <w:p w14:paraId="24C27B91" w14:textId="77777777" w:rsidR="00D85BAD" w:rsidRDefault="00000000">
            <w:pPr>
              <w:cnfStyle w:val="000000100000" w:firstRow="0" w:lastRow="0" w:firstColumn="0" w:lastColumn="0" w:oddVBand="0" w:evenVBand="0" w:oddHBand="1" w:evenHBand="0" w:firstRowFirstColumn="0" w:firstRowLastColumn="0" w:lastRowFirstColumn="0" w:lastRowLastColumn="0"/>
            </w:pPr>
            <w:r>
              <w:t>Growth Score</w:t>
            </w:r>
          </w:p>
        </w:tc>
        <w:tc>
          <w:tcPr>
            <w:tcW w:w="1728" w:type="dxa"/>
          </w:tcPr>
          <w:p w14:paraId="540B2252" w14:textId="77777777" w:rsidR="00D85BAD" w:rsidRDefault="00000000">
            <w:pPr>
              <w:cnfStyle w:val="000000100000" w:firstRow="0" w:lastRow="0" w:firstColumn="0" w:lastColumn="0" w:oddVBand="0" w:evenVBand="0" w:oddHBand="1" w:evenHBand="0" w:firstRowFirstColumn="0" w:firstRowLastColumn="0" w:lastRowFirstColumn="0" w:lastRowLastColumn="0"/>
            </w:pPr>
            <w:r>
              <w:t>min(50 + interests*10 + learning*15, 100)</w:t>
            </w:r>
          </w:p>
        </w:tc>
        <w:tc>
          <w:tcPr>
            <w:tcW w:w="1728" w:type="dxa"/>
          </w:tcPr>
          <w:p w14:paraId="4A3089EB" w14:textId="77777777" w:rsidR="00D85BAD" w:rsidRDefault="00000000">
            <w:pPr>
              <w:cnfStyle w:val="000000100000" w:firstRow="0" w:lastRow="0" w:firstColumn="0" w:lastColumn="0" w:oddVBand="0" w:evenVBand="0" w:oddHBand="1" w:evenHBand="0" w:firstRowFirstColumn="0" w:firstRowLastColumn="0" w:lastRowFirstColumn="0" w:lastRowLastColumn="0"/>
            </w:pPr>
            <w:r>
              <w:t>30 days</w:t>
            </w:r>
          </w:p>
        </w:tc>
        <w:tc>
          <w:tcPr>
            <w:tcW w:w="1728" w:type="dxa"/>
          </w:tcPr>
          <w:p w14:paraId="4327C5F3" w14:textId="77777777" w:rsidR="00D85BAD" w:rsidRDefault="00000000">
            <w:pPr>
              <w:cnfStyle w:val="000000100000" w:firstRow="0" w:lastRow="0" w:firstColumn="0" w:lastColumn="0" w:oddVBand="0" w:evenVBand="0" w:oddHBand="1" w:evenHBand="0" w:firstRowFirstColumn="0" w:firstRowLastColumn="0" w:lastRowFirstColumn="0" w:lastRowLastColumn="0"/>
            </w:pPr>
            <w:r>
              <w:t>0-100</w:t>
            </w:r>
          </w:p>
        </w:tc>
      </w:tr>
    </w:tbl>
    <w:p w14:paraId="5FDBD8FF" w14:textId="77777777" w:rsidR="00D85BAD" w:rsidRDefault="00D85BAD"/>
    <w:p w14:paraId="10209EA8" w14:textId="77777777" w:rsidR="00D85BAD" w:rsidRDefault="00000000">
      <w:pPr>
        <w:pStyle w:val="Heading2"/>
      </w:pPr>
      <w:r>
        <w:t>9.1 Wellness Score - Detailed Breakdown</w:t>
      </w:r>
    </w:p>
    <w:p w14:paraId="4E735BB6" w14:textId="77777777" w:rsidR="00D85BAD" w:rsidRDefault="00000000">
      <w:r>
        <w:t>The Wellness Score uses a penalty-and-reward system based on real conversation content:</w:t>
      </w:r>
    </w:p>
    <w:p w14:paraId="3A92364D" w14:textId="77777777" w:rsidR="00D85BAD" w:rsidRDefault="00000000">
      <w:pPr>
        <w:pStyle w:val="ListBullet"/>
      </w:pPr>
      <w:r>
        <w:t>Base score: 70 (neutral starting point)</w:t>
      </w:r>
    </w:p>
    <w:p w14:paraId="1639F201" w14:textId="77777777" w:rsidR="00D85BAD" w:rsidRDefault="00000000">
      <w:pPr>
        <w:pStyle w:val="ListBullet"/>
      </w:pPr>
      <w:r>
        <w:t>Stress penalty: Each mention of stress/tired/exhausted/anxious/pain in the last 7 days deducts 5 points (maximum -30)</w:t>
      </w:r>
    </w:p>
    <w:p w14:paraId="4805D586" w14:textId="77777777" w:rsidR="00D85BAD" w:rsidRDefault="00000000">
      <w:pPr>
        <w:pStyle w:val="ListBullet"/>
      </w:pPr>
      <w:r>
        <w:t>Positive bonus: Each mention of yoga/walk/exercise/meditation/sleep/breathing in the last 7 days adds 3 points (maximum +30)</w:t>
      </w:r>
    </w:p>
    <w:p w14:paraId="22DD4242" w14:textId="77777777" w:rsidR="00D85BAD" w:rsidRDefault="00000000">
      <w:pPr>
        <w:pStyle w:val="ListBullet"/>
      </w:pPr>
      <w:r>
        <w:t>Trend detection: If positive_activities &gt; stress_mentions * 1.5, trend = "improving". If stress &gt; positive * 1.5, trend = "needs_attention". Otherwise "stable".</w:t>
      </w:r>
    </w:p>
    <w:p w14:paraId="1D43A9E2" w14:textId="77777777" w:rsidR="00D85BAD" w:rsidRDefault="00000000">
      <w:pPr>
        <w:pStyle w:val="ListBullet"/>
      </w:pPr>
      <w:r>
        <w:t>Status labels: Score &gt;= 80 = "Feeling great", &gt;= 60 = "Doing okay", &lt; 60 = "Needs support"</w:t>
      </w:r>
    </w:p>
    <w:p w14:paraId="47D8F6A7" w14:textId="77777777" w:rsidR="00D85BAD" w:rsidRDefault="00000000">
      <w:pPr>
        <w:pStyle w:val="Heading2"/>
      </w:pPr>
      <w:r>
        <w:t>9.2 Why Scores Are Not Hardcoded</w:t>
      </w:r>
    </w:p>
    <w:p w14:paraId="697B3D4E" w14:textId="77777777" w:rsidR="00D85BAD" w:rsidRDefault="00000000">
      <w:r>
        <w:t>A critical differentiator: every metric comes from real user behavior. If a user mentions stress 4 times in a week, their wellness score genuinely drops. If they do 3 breathing sessions with FitHer, it genuinely recovers. The DashboardService aggregates these per-agent metrics into a unified view—the dashboard is a live reflection of the user's actual life patterns as understood by the agents.</w:t>
      </w:r>
    </w:p>
    <w:p w14:paraId="37EBD4F8" w14:textId="77777777" w:rsidR="00D85BAD" w:rsidRDefault="00000000">
      <w:r>
        <w:br w:type="page"/>
      </w:r>
    </w:p>
    <w:p w14:paraId="6D55FCB1" w14:textId="77777777" w:rsidR="00D85BAD" w:rsidRDefault="00000000">
      <w:pPr>
        <w:pStyle w:val="Heading1"/>
      </w:pPr>
      <w:r>
        <w:lastRenderedPageBreak/>
        <w:t>10. Technology Stack</w:t>
      </w:r>
    </w:p>
    <w:tbl>
      <w:tblPr>
        <w:tblStyle w:val="LightList-Accent1"/>
        <w:tblW w:w="0" w:type="auto"/>
        <w:tblLook w:val="04A0" w:firstRow="1" w:lastRow="0" w:firstColumn="1" w:lastColumn="0" w:noHBand="0" w:noVBand="1"/>
      </w:tblPr>
      <w:tblGrid>
        <w:gridCol w:w="2160"/>
        <w:gridCol w:w="2160"/>
        <w:gridCol w:w="2160"/>
        <w:gridCol w:w="2160"/>
      </w:tblGrid>
      <w:tr w:rsidR="00D85BAD" w14:paraId="6B5B9D5F" w14:textId="77777777" w:rsidTr="00D85B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CC00E6" w14:textId="77777777" w:rsidR="00D85BAD" w:rsidRDefault="00000000">
            <w:r>
              <w:t>Layer</w:t>
            </w:r>
          </w:p>
        </w:tc>
        <w:tc>
          <w:tcPr>
            <w:tcW w:w="2160" w:type="dxa"/>
          </w:tcPr>
          <w:p w14:paraId="2B4B2EEE" w14:textId="77777777" w:rsidR="00D85BAD"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2160" w:type="dxa"/>
          </w:tcPr>
          <w:p w14:paraId="7E541CDA" w14:textId="77777777" w:rsidR="00D85BAD"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2160" w:type="dxa"/>
          </w:tcPr>
          <w:p w14:paraId="7BE3C077" w14:textId="77777777" w:rsidR="00D85BAD" w:rsidRDefault="00000000">
            <w:pPr>
              <w:cnfStyle w:val="100000000000" w:firstRow="1" w:lastRow="0" w:firstColumn="0" w:lastColumn="0" w:oddVBand="0" w:evenVBand="0" w:oddHBand="0" w:evenHBand="0" w:firstRowFirstColumn="0" w:firstRowLastColumn="0" w:lastRowFirstColumn="0" w:lastRowLastColumn="0"/>
            </w:pPr>
            <w:r>
              <w:t>Why This Choice</w:t>
            </w:r>
          </w:p>
        </w:tc>
      </w:tr>
      <w:tr w:rsidR="00D85BAD" w14:paraId="4799AC6C" w14:textId="77777777" w:rsidTr="00D85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B1475D" w14:textId="77777777" w:rsidR="00D85BAD" w:rsidRDefault="00000000">
            <w:r>
              <w:t>Frontend</w:t>
            </w:r>
          </w:p>
        </w:tc>
        <w:tc>
          <w:tcPr>
            <w:tcW w:w="2160" w:type="dxa"/>
          </w:tcPr>
          <w:p w14:paraId="100B8C63" w14:textId="77777777" w:rsidR="00D85BAD" w:rsidRDefault="00000000">
            <w:pPr>
              <w:cnfStyle w:val="000000100000" w:firstRow="0" w:lastRow="0" w:firstColumn="0" w:lastColumn="0" w:oddVBand="0" w:evenVBand="0" w:oddHBand="1" w:evenHBand="0" w:firstRowFirstColumn="0" w:firstRowLastColumn="0" w:lastRowFirstColumn="0" w:lastRowLastColumn="0"/>
            </w:pPr>
            <w:r>
              <w:t>React 19 + TypeScript</w:t>
            </w:r>
          </w:p>
        </w:tc>
        <w:tc>
          <w:tcPr>
            <w:tcW w:w="2160" w:type="dxa"/>
          </w:tcPr>
          <w:p w14:paraId="26155E06" w14:textId="77777777" w:rsidR="00D85BAD" w:rsidRDefault="00000000">
            <w:pPr>
              <w:cnfStyle w:val="000000100000" w:firstRow="0" w:lastRow="0" w:firstColumn="0" w:lastColumn="0" w:oddVBand="0" w:evenVBand="0" w:oddHBand="1" w:evenHBand="0" w:firstRowFirstColumn="0" w:firstRowLastColumn="0" w:lastRowFirstColumn="0" w:lastRowLastColumn="0"/>
            </w:pPr>
            <w:r>
              <w:t>UI Framework</w:t>
            </w:r>
          </w:p>
        </w:tc>
        <w:tc>
          <w:tcPr>
            <w:tcW w:w="2160" w:type="dxa"/>
          </w:tcPr>
          <w:p w14:paraId="1CC4DE87" w14:textId="77777777" w:rsidR="00D85BAD" w:rsidRDefault="00000000">
            <w:pPr>
              <w:cnfStyle w:val="000000100000" w:firstRow="0" w:lastRow="0" w:firstColumn="0" w:lastColumn="0" w:oddVBand="0" w:evenVBand="0" w:oddHBand="1" w:evenHBand="0" w:firstRowFirstColumn="0" w:firstRowLastColumn="0" w:lastRowFirstColumn="0" w:lastRowLastColumn="0"/>
            </w:pPr>
            <w:r>
              <w:t>Type-safe, component-based, large ecosystem</w:t>
            </w:r>
          </w:p>
        </w:tc>
      </w:tr>
      <w:tr w:rsidR="00D85BAD" w14:paraId="5E6F7F70" w14:textId="77777777" w:rsidTr="00D85BAD">
        <w:tc>
          <w:tcPr>
            <w:cnfStyle w:val="001000000000" w:firstRow="0" w:lastRow="0" w:firstColumn="1" w:lastColumn="0" w:oddVBand="0" w:evenVBand="0" w:oddHBand="0" w:evenHBand="0" w:firstRowFirstColumn="0" w:firstRowLastColumn="0" w:lastRowFirstColumn="0" w:lastRowLastColumn="0"/>
            <w:tcW w:w="2160" w:type="dxa"/>
          </w:tcPr>
          <w:p w14:paraId="6D787ABB" w14:textId="77777777" w:rsidR="00D85BAD" w:rsidRDefault="00000000">
            <w:r>
              <w:t>Build Tool</w:t>
            </w:r>
          </w:p>
        </w:tc>
        <w:tc>
          <w:tcPr>
            <w:tcW w:w="2160" w:type="dxa"/>
          </w:tcPr>
          <w:p w14:paraId="42094D6C" w14:textId="77777777" w:rsidR="00D85BAD" w:rsidRDefault="00000000">
            <w:pPr>
              <w:cnfStyle w:val="000000000000" w:firstRow="0" w:lastRow="0" w:firstColumn="0" w:lastColumn="0" w:oddVBand="0" w:evenVBand="0" w:oddHBand="0" w:evenHBand="0" w:firstRowFirstColumn="0" w:firstRowLastColumn="0" w:lastRowFirstColumn="0" w:lastRowLastColumn="0"/>
            </w:pPr>
            <w:r>
              <w:t>Vite 7.2.4</w:t>
            </w:r>
          </w:p>
        </w:tc>
        <w:tc>
          <w:tcPr>
            <w:tcW w:w="2160" w:type="dxa"/>
          </w:tcPr>
          <w:p w14:paraId="79EBFAE1" w14:textId="77777777" w:rsidR="00D85BAD" w:rsidRDefault="00000000">
            <w:pPr>
              <w:cnfStyle w:val="000000000000" w:firstRow="0" w:lastRow="0" w:firstColumn="0" w:lastColumn="0" w:oddVBand="0" w:evenVBand="0" w:oddHBand="0" w:evenHBand="0" w:firstRowFirstColumn="0" w:firstRowLastColumn="0" w:lastRowFirstColumn="0" w:lastRowLastColumn="0"/>
            </w:pPr>
            <w:r>
              <w:t>Dev server + bundler</w:t>
            </w:r>
          </w:p>
        </w:tc>
        <w:tc>
          <w:tcPr>
            <w:tcW w:w="2160" w:type="dxa"/>
          </w:tcPr>
          <w:p w14:paraId="6D0470FD" w14:textId="77777777" w:rsidR="00D85BAD" w:rsidRDefault="00000000">
            <w:pPr>
              <w:cnfStyle w:val="000000000000" w:firstRow="0" w:lastRow="0" w:firstColumn="0" w:lastColumn="0" w:oddVBand="0" w:evenVBand="0" w:oddHBand="0" w:evenHBand="0" w:firstRowFirstColumn="0" w:firstRowLastColumn="0" w:lastRowFirstColumn="0" w:lastRowLastColumn="0"/>
            </w:pPr>
            <w:r>
              <w:t>Fast HMR, instant startup</w:t>
            </w:r>
          </w:p>
        </w:tc>
      </w:tr>
      <w:tr w:rsidR="00D85BAD" w14:paraId="11898E50" w14:textId="77777777" w:rsidTr="00D85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78CA52" w14:textId="77777777" w:rsidR="00D85BAD" w:rsidRDefault="00000000">
            <w:r>
              <w:t>Styling</w:t>
            </w:r>
          </w:p>
        </w:tc>
        <w:tc>
          <w:tcPr>
            <w:tcW w:w="2160" w:type="dxa"/>
          </w:tcPr>
          <w:p w14:paraId="12F69571" w14:textId="77777777" w:rsidR="00D85BAD" w:rsidRDefault="00000000">
            <w:pPr>
              <w:cnfStyle w:val="000000100000" w:firstRow="0" w:lastRow="0" w:firstColumn="0" w:lastColumn="0" w:oddVBand="0" w:evenVBand="0" w:oddHBand="1" w:evenHBand="0" w:firstRowFirstColumn="0" w:firstRowLastColumn="0" w:lastRowFirstColumn="0" w:lastRowLastColumn="0"/>
            </w:pPr>
            <w:r>
              <w:t>Tailwind CSS</w:t>
            </w:r>
          </w:p>
        </w:tc>
        <w:tc>
          <w:tcPr>
            <w:tcW w:w="2160" w:type="dxa"/>
          </w:tcPr>
          <w:p w14:paraId="18CFC806" w14:textId="77777777" w:rsidR="00D85BAD" w:rsidRDefault="00000000">
            <w:pPr>
              <w:cnfStyle w:val="000000100000" w:firstRow="0" w:lastRow="0" w:firstColumn="0" w:lastColumn="0" w:oddVBand="0" w:evenVBand="0" w:oddHBand="1" w:evenHBand="0" w:firstRowFirstColumn="0" w:firstRowLastColumn="0" w:lastRowFirstColumn="0" w:lastRowLastColumn="0"/>
            </w:pPr>
            <w:r>
              <w:t>Utility CSS</w:t>
            </w:r>
          </w:p>
        </w:tc>
        <w:tc>
          <w:tcPr>
            <w:tcW w:w="2160" w:type="dxa"/>
          </w:tcPr>
          <w:p w14:paraId="76395BF4" w14:textId="77777777" w:rsidR="00D85BAD" w:rsidRDefault="00000000">
            <w:pPr>
              <w:cnfStyle w:val="000000100000" w:firstRow="0" w:lastRow="0" w:firstColumn="0" w:lastColumn="0" w:oddVBand="0" w:evenVBand="0" w:oddHBand="1" w:evenHBand="0" w:firstRowFirstColumn="0" w:firstRowLastColumn="0" w:lastRowFirstColumn="0" w:lastRowLastColumn="0"/>
            </w:pPr>
            <w:r>
              <w:t>Rapid styling, responsive design</w:t>
            </w:r>
          </w:p>
        </w:tc>
      </w:tr>
      <w:tr w:rsidR="00D85BAD" w14:paraId="011F3F64" w14:textId="77777777" w:rsidTr="00D85BAD">
        <w:tc>
          <w:tcPr>
            <w:cnfStyle w:val="001000000000" w:firstRow="0" w:lastRow="0" w:firstColumn="1" w:lastColumn="0" w:oddVBand="0" w:evenVBand="0" w:oddHBand="0" w:evenHBand="0" w:firstRowFirstColumn="0" w:firstRowLastColumn="0" w:lastRowFirstColumn="0" w:lastRowLastColumn="0"/>
            <w:tcW w:w="2160" w:type="dxa"/>
          </w:tcPr>
          <w:p w14:paraId="6525517A" w14:textId="77777777" w:rsidR="00D85BAD" w:rsidRDefault="00000000">
            <w:r>
              <w:t>UI Components</w:t>
            </w:r>
          </w:p>
        </w:tc>
        <w:tc>
          <w:tcPr>
            <w:tcW w:w="2160" w:type="dxa"/>
          </w:tcPr>
          <w:p w14:paraId="63B39AEC" w14:textId="77777777" w:rsidR="00D85BAD" w:rsidRDefault="00000000">
            <w:pPr>
              <w:cnfStyle w:val="000000000000" w:firstRow="0" w:lastRow="0" w:firstColumn="0" w:lastColumn="0" w:oddVBand="0" w:evenVBand="0" w:oddHBand="0" w:evenHBand="0" w:firstRowFirstColumn="0" w:firstRowLastColumn="0" w:lastRowFirstColumn="0" w:lastRowLastColumn="0"/>
            </w:pPr>
            <w:r>
              <w:t>Radix UI (40+)</w:t>
            </w:r>
          </w:p>
        </w:tc>
        <w:tc>
          <w:tcPr>
            <w:tcW w:w="2160" w:type="dxa"/>
          </w:tcPr>
          <w:p w14:paraId="7C4B3542" w14:textId="77777777" w:rsidR="00D85BAD" w:rsidRDefault="00000000">
            <w:pPr>
              <w:cnfStyle w:val="000000000000" w:firstRow="0" w:lastRow="0" w:firstColumn="0" w:lastColumn="0" w:oddVBand="0" w:evenVBand="0" w:oddHBand="0" w:evenHBand="0" w:firstRowFirstColumn="0" w:firstRowLastColumn="0" w:lastRowFirstColumn="0" w:lastRowLastColumn="0"/>
            </w:pPr>
            <w:r>
              <w:t>Accessible primitives</w:t>
            </w:r>
          </w:p>
        </w:tc>
        <w:tc>
          <w:tcPr>
            <w:tcW w:w="2160" w:type="dxa"/>
          </w:tcPr>
          <w:p w14:paraId="6C4729E6" w14:textId="77777777" w:rsidR="00D85BAD" w:rsidRDefault="00000000">
            <w:pPr>
              <w:cnfStyle w:val="000000000000" w:firstRow="0" w:lastRow="0" w:firstColumn="0" w:lastColumn="0" w:oddVBand="0" w:evenVBand="0" w:oddHBand="0" w:evenHBand="0" w:firstRowFirstColumn="0" w:firstRowLastColumn="0" w:lastRowFirstColumn="0" w:lastRowLastColumn="0"/>
            </w:pPr>
            <w:r>
              <w:t>WCAG-compliant, unstyled base</w:t>
            </w:r>
          </w:p>
        </w:tc>
      </w:tr>
      <w:tr w:rsidR="00D85BAD" w14:paraId="06A245D6" w14:textId="77777777" w:rsidTr="00D85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CF82EC" w14:textId="77777777" w:rsidR="00D85BAD" w:rsidRDefault="00000000">
            <w:r>
              <w:t>Voice</w:t>
            </w:r>
          </w:p>
        </w:tc>
        <w:tc>
          <w:tcPr>
            <w:tcW w:w="2160" w:type="dxa"/>
          </w:tcPr>
          <w:p w14:paraId="01DE55EE" w14:textId="77777777" w:rsidR="00D85BAD" w:rsidRDefault="00000000">
            <w:pPr>
              <w:cnfStyle w:val="000000100000" w:firstRow="0" w:lastRow="0" w:firstColumn="0" w:lastColumn="0" w:oddVBand="0" w:evenVBand="0" w:oddHBand="1" w:evenHBand="0" w:firstRowFirstColumn="0" w:firstRowLastColumn="0" w:lastRowFirstColumn="0" w:lastRowLastColumn="0"/>
            </w:pPr>
            <w:r>
              <w:t>Web Speech API</w:t>
            </w:r>
          </w:p>
        </w:tc>
        <w:tc>
          <w:tcPr>
            <w:tcW w:w="2160" w:type="dxa"/>
          </w:tcPr>
          <w:p w14:paraId="4993414C" w14:textId="77777777" w:rsidR="00D85BAD" w:rsidRDefault="00000000">
            <w:pPr>
              <w:cnfStyle w:val="000000100000" w:firstRow="0" w:lastRow="0" w:firstColumn="0" w:lastColumn="0" w:oddVBand="0" w:evenVBand="0" w:oddHBand="1" w:evenHBand="0" w:firstRowFirstColumn="0" w:firstRowLastColumn="0" w:lastRowFirstColumn="0" w:lastRowLastColumn="0"/>
            </w:pPr>
            <w:r>
              <w:t>TTS/STT</w:t>
            </w:r>
          </w:p>
        </w:tc>
        <w:tc>
          <w:tcPr>
            <w:tcW w:w="2160" w:type="dxa"/>
          </w:tcPr>
          <w:p w14:paraId="313CDACA" w14:textId="77777777" w:rsidR="00D85BAD" w:rsidRDefault="00000000">
            <w:pPr>
              <w:cnfStyle w:val="000000100000" w:firstRow="0" w:lastRow="0" w:firstColumn="0" w:lastColumn="0" w:oddVBand="0" w:evenVBand="0" w:oddHBand="1" w:evenHBand="0" w:firstRowFirstColumn="0" w:firstRowLastColumn="0" w:lastRowFirstColumn="0" w:lastRowLastColumn="0"/>
            </w:pPr>
            <w:r>
              <w:t>Zero cost, cross-platform, no API keys</w:t>
            </w:r>
          </w:p>
        </w:tc>
      </w:tr>
      <w:tr w:rsidR="00D85BAD" w14:paraId="664D4911" w14:textId="77777777" w:rsidTr="00D85BAD">
        <w:tc>
          <w:tcPr>
            <w:cnfStyle w:val="001000000000" w:firstRow="0" w:lastRow="0" w:firstColumn="1" w:lastColumn="0" w:oddVBand="0" w:evenVBand="0" w:oddHBand="0" w:evenHBand="0" w:firstRowFirstColumn="0" w:firstRowLastColumn="0" w:lastRowFirstColumn="0" w:lastRowLastColumn="0"/>
            <w:tcW w:w="2160" w:type="dxa"/>
          </w:tcPr>
          <w:p w14:paraId="1A5DDD0A" w14:textId="77777777" w:rsidR="00D85BAD" w:rsidRDefault="00000000">
            <w:r>
              <w:t>Backend</w:t>
            </w:r>
          </w:p>
        </w:tc>
        <w:tc>
          <w:tcPr>
            <w:tcW w:w="2160" w:type="dxa"/>
          </w:tcPr>
          <w:p w14:paraId="1DF58840" w14:textId="77777777" w:rsidR="00D85BAD" w:rsidRDefault="00000000">
            <w:pPr>
              <w:cnfStyle w:val="000000000000" w:firstRow="0" w:lastRow="0" w:firstColumn="0" w:lastColumn="0" w:oddVBand="0" w:evenVBand="0" w:oddHBand="0" w:evenHBand="0" w:firstRowFirstColumn="0" w:firstRowLastColumn="0" w:lastRowFirstColumn="0" w:lastRowLastColumn="0"/>
            </w:pPr>
            <w:r>
              <w:t>FastAPI + Python 3.11</w:t>
            </w:r>
          </w:p>
        </w:tc>
        <w:tc>
          <w:tcPr>
            <w:tcW w:w="2160" w:type="dxa"/>
          </w:tcPr>
          <w:p w14:paraId="6F78BAE4" w14:textId="77777777" w:rsidR="00D85BAD" w:rsidRDefault="00000000">
            <w:pPr>
              <w:cnfStyle w:val="000000000000" w:firstRow="0" w:lastRow="0" w:firstColumn="0" w:lastColumn="0" w:oddVBand="0" w:evenVBand="0" w:oddHBand="0" w:evenHBand="0" w:firstRowFirstColumn="0" w:firstRowLastColumn="0" w:lastRowFirstColumn="0" w:lastRowLastColumn="0"/>
            </w:pPr>
            <w:r>
              <w:t>Async web framework</w:t>
            </w:r>
          </w:p>
        </w:tc>
        <w:tc>
          <w:tcPr>
            <w:tcW w:w="2160" w:type="dxa"/>
          </w:tcPr>
          <w:p w14:paraId="05A6AD26" w14:textId="77777777" w:rsidR="00D85BAD" w:rsidRDefault="00000000">
            <w:pPr>
              <w:cnfStyle w:val="000000000000" w:firstRow="0" w:lastRow="0" w:firstColumn="0" w:lastColumn="0" w:oddVBand="0" w:evenVBand="0" w:oddHBand="0" w:evenHBand="0" w:firstRowFirstColumn="0" w:firstRowLastColumn="0" w:lastRowFirstColumn="0" w:lastRowLastColumn="0"/>
            </w:pPr>
            <w:r>
              <w:t>Auto-docs (Swagger), fast async I/O</w:t>
            </w:r>
          </w:p>
        </w:tc>
      </w:tr>
      <w:tr w:rsidR="00D85BAD" w14:paraId="23112031" w14:textId="77777777" w:rsidTr="00D85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F90F35" w14:textId="77777777" w:rsidR="00D85BAD" w:rsidRDefault="00000000">
            <w:r>
              <w:t>LLM</w:t>
            </w:r>
          </w:p>
        </w:tc>
        <w:tc>
          <w:tcPr>
            <w:tcW w:w="2160" w:type="dxa"/>
          </w:tcPr>
          <w:p w14:paraId="16C92BAA" w14:textId="77777777" w:rsidR="00D85BAD" w:rsidRDefault="00000000">
            <w:pPr>
              <w:cnfStyle w:val="000000100000" w:firstRow="0" w:lastRow="0" w:firstColumn="0" w:lastColumn="0" w:oddVBand="0" w:evenVBand="0" w:oddHBand="1" w:evenHBand="0" w:firstRowFirstColumn="0" w:firstRowLastColumn="0" w:lastRowFirstColumn="0" w:lastRowLastColumn="0"/>
            </w:pPr>
            <w:r>
              <w:t>Groq (Llama 3.3 70B)</w:t>
            </w:r>
          </w:p>
        </w:tc>
        <w:tc>
          <w:tcPr>
            <w:tcW w:w="2160" w:type="dxa"/>
          </w:tcPr>
          <w:p w14:paraId="3E9CD035" w14:textId="77777777" w:rsidR="00D85BAD" w:rsidRDefault="00000000">
            <w:pPr>
              <w:cnfStyle w:val="000000100000" w:firstRow="0" w:lastRow="0" w:firstColumn="0" w:lastColumn="0" w:oddVBand="0" w:evenVBand="0" w:oddHBand="1" w:evenHBand="0" w:firstRowFirstColumn="0" w:firstRowLastColumn="0" w:lastRowFirstColumn="0" w:lastRowLastColumn="0"/>
            </w:pPr>
            <w:r>
              <w:t>AI inference</w:t>
            </w:r>
          </w:p>
        </w:tc>
        <w:tc>
          <w:tcPr>
            <w:tcW w:w="2160" w:type="dxa"/>
          </w:tcPr>
          <w:p w14:paraId="20EC449E" w14:textId="77777777" w:rsidR="00D85BAD" w:rsidRDefault="00000000">
            <w:pPr>
              <w:cnfStyle w:val="000000100000" w:firstRow="0" w:lastRow="0" w:firstColumn="0" w:lastColumn="0" w:oddVBand="0" w:evenVBand="0" w:oddHBand="1" w:evenHBand="0" w:firstRowFirstColumn="0" w:firstRowLastColumn="0" w:lastRowFirstColumn="0" w:lastRowLastColumn="0"/>
            </w:pPr>
            <w:r>
              <w:t>Sub-second response, free tier available</w:t>
            </w:r>
          </w:p>
        </w:tc>
      </w:tr>
      <w:tr w:rsidR="00D85BAD" w14:paraId="24151F20" w14:textId="77777777" w:rsidTr="00D85BAD">
        <w:tc>
          <w:tcPr>
            <w:cnfStyle w:val="001000000000" w:firstRow="0" w:lastRow="0" w:firstColumn="1" w:lastColumn="0" w:oddVBand="0" w:evenVBand="0" w:oddHBand="0" w:evenHBand="0" w:firstRowFirstColumn="0" w:firstRowLastColumn="0" w:lastRowFirstColumn="0" w:lastRowLastColumn="0"/>
            <w:tcW w:w="2160" w:type="dxa"/>
          </w:tcPr>
          <w:p w14:paraId="630CB384" w14:textId="77777777" w:rsidR="00D85BAD" w:rsidRDefault="00000000">
            <w:r>
              <w:t>Embeddings</w:t>
            </w:r>
          </w:p>
        </w:tc>
        <w:tc>
          <w:tcPr>
            <w:tcW w:w="2160" w:type="dxa"/>
          </w:tcPr>
          <w:p w14:paraId="794FC63C" w14:textId="77777777" w:rsidR="00D85BAD" w:rsidRDefault="00000000">
            <w:pPr>
              <w:cnfStyle w:val="000000000000" w:firstRow="0" w:lastRow="0" w:firstColumn="0" w:lastColumn="0" w:oddVBand="0" w:evenVBand="0" w:oddHBand="0" w:evenHBand="0" w:firstRowFirstColumn="0" w:firstRowLastColumn="0" w:lastRowFirstColumn="0" w:lastRowLastColumn="0"/>
            </w:pPr>
            <w:r>
              <w:t>MD5 hash-based (custom)</w:t>
            </w:r>
          </w:p>
        </w:tc>
        <w:tc>
          <w:tcPr>
            <w:tcW w:w="2160" w:type="dxa"/>
          </w:tcPr>
          <w:p w14:paraId="0474F299" w14:textId="77777777" w:rsidR="00D85BAD" w:rsidRDefault="00000000">
            <w:pPr>
              <w:cnfStyle w:val="000000000000" w:firstRow="0" w:lastRow="0" w:firstColumn="0" w:lastColumn="0" w:oddVBand="0" w:evenVBand="0" w:oddHBand="0" w:evenHBand="0" w:firstRowFirstColumn="0" w:firstRowLastColumn="0" w:lastRowFirstColumn="0" w:lastRowLastColumn="0"/>
            </w:pPr>
            <w:r>
              <w:t>64-dim vectors</w:t>
            </w:r>
          </w:p>
        </w:tc>
        <w:tc>
          <w:tcPr>
            <w:tcW w:w="2160" w:type="dxa"/>
          </w:tcPr>
          <w:p w14:paraId="158B825E" w14:textId="77777777" w:rsidR="00D85BAD" w:rsidRDefault="00000000">
            <w:pPr>
              <w:cnfStyle w:val="000000000000" w:firstRow="0" w:lastRow="0" w:firstColumn="0" w:lastColumn="0" w:oddVBand="0" w:evenVBand="0" w:oddHBand="0" w:evenHBand="0" w:firstRowFirstColumn="0" w:firstRowLastColumn="0" w:lastRowFirstColumn="0" w:lastRowLastColumn="0"/>
            </w:pPr>
            <w:r>
              <w:t>5MB vs 400MB, fits free tier</w:t>
            </w:r>
          </w:p>
        </w:tc>
      </w:tr>
      <w:tr w:rsidR="00D85BAD" w14:paraId="14D3BACC" w14:textId="77777777" w:rsidTr="00D85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57D355" w14:textId="77777777" w:rsidR="00D85BAD" w:rsidRDefault="00000000">
            <w:r>
              <w:t>Memory</w:t>
            </w:r>
          </w:p>
        </w:tc>
        <w:tc>
          <w:tcPr>
            <w:tcW w:w="2160" w:type="dxa"/>
          </w:tcPr>
          <w:p w14:paraId="19535360" w14:textId="77777777" w:rsidR="00D85BAD" w:rsidRDefault="00000000">
            <w:pPr>
              <w:cnfStyle w:val="000000100000" w:firstRow="0" w:lastRow="0" w:firstColumn="0" w:lastColumn="0" w:oddVBand="0" w:evenVBand="0" w:oddHBand="1" w:evenHBand="0" w:firstRowFirstColumn="0" w:firstRowLastColumn="0" w:lastRowFirstColumn="0" w:lastRowLastColumn="0"/>
            </w:pPr>
            <w:r>
              <w:t>numpy + pickle</w:t>
            </w:r>
          </w:p>
        </w:tc>
        <w:tc>
          <w:tcPr>
            <w:tcW w:w="2160" w:type="dxa"/>
          </w:tcPr>
          <w:p w14:paraId="2CB24824" w14:textId="77777777" w:rsidR="00D85BAD" w:rsidRDefault="00000000">
            <w:pPr>
              <w:cnfStyle w:val="000000100000" w:firstRow="0" w:lastRow="0" w:firstColumn="0" w:lastColumn="0" w:oddVBand="0" w:evenVBand="0" w:oddHBand="1" w:evenHBand="0" w:firstRowFirstColumn="0" w:firstRowLastColumn="0" w:lastRowFirstColumn="0" w:lastRowLastColumn="0"/>
            </w:pPr>
            <w:r>
              <w:t>Vector store + persistence</w:t>
            </w:r>
          </w:p>
        </w:tc>
        <w:tc>
          <w:tcPr>
            <w:tcW w:w="2160" w:type="dxa"/>
          </w:tcPr>
          <w:p w14:paraId="4E8664BE" w14:textId="77777777" w:rsidR="00D85BAD" w:rsidRDefault="00000000">
            <w:pPr>
              <w:cnfStyle w:val="000000100000" w:firstRow="0" w:lastRow="0" w:firstColumn="0" w:lastColumn="0" w:oddVBand="0" w:evenVBand="0" w:oddHBand="1" w:evenHBand="0" w:firstRowFirstColumn="0" w:firstRowLastColumn="0" w:lastRowFirstColumn="0" w:lastRowLastColumn="0"/>
            </w:pPr>
            <w:r>
              <w:t>No external DB needed, portable</w:t>
            </w:r>
          </w:p>
        </w:tc>
      </w:tr>
      <w:tr w:rsidR="00D85BAD" w14:paraId="554F40B7" w14:textId="77777777" w:rsidTr="00D85BAD">
        <w:tc>
          <w:tcPr>
            <w:cnfStyle w:val="001000000000" w:firstRow="0" w:lastRow="0" w:firstColumn="1" w:lastColumn="0" w:oddVBand="0" w:evenVBand="0" w:oddHBand="0" w:evenHBand="0" w:firstRowFirstColumn="0" w:firstRowLastColumn="0" w:lastRowFirstColumn="0" w:lastRowLastColumn="0"/>
            <w:tcW w:w="2160" w:type="dxa"/>
          </w:tcPr>
          <w:p w14:paraId="19B1DB8F" w14:textId="77777777" w:rsidR="00D85BAD" w:rsidRDefault="00000000">
            <w:r>
              <w:t>Auth</w:t>
            </w:r>
          </w:p>
        </w:tc>
        <w:tc>
          <w:tcPr>
            <w:tcW w:w="2160" w:type="dxa"/>
          </w:tcPr>
          <w:p w14:paraId="5740C04F" w14:textId="77777777" w:rsidR="00D85BAD" w:rsidRDefault="00000000">
            <w:pPr>
              <w:cnfStyle w:val="000000000000" w:firstRow="0" w:lastRow="0" w:firstColumn="0" w:lastColumn="0" w:oddVBand="0" w:evenVBand="0" w:oddHBand="0" w:evenHBand="0" w:firstRowFirstColumn="0" w:firstRowLastColumn="0" w:lastRowFirstColumn="0" w:lastRowLastColumn="0"/>
            </w:pPr>
            <w:r>
              <w:t>JWT + Bcrypt + Google OAuth</w:t>
            </w:r>
          </w:p>
        </w:tc>
        <w:tc>
          <w:tcPr>
            <w:tcW w:w="2160" w:type="dxa"/>
          </w:tcPr>
          <w:p w14:paraId="6A1E7BDA" w14:textId="77777777" w:rsidR="00D85BAD" w:rsidRDefault="00000000">
            <w:pPr>
              <w:cnfStyle w:val="000000000000" w:firstRow="0" w:lastRow="0" w:firstColumn="0" w:lastColumn="0" w:oddVBand="0" w:evenVBand="0" w:oddHBand="0" w:evenHBand="0" w:firstRowFirstColumn="0" w:firstRowLastColumn="0" w:lastRowFirstColumn="0" w:lastRowLastColumn="0"/>
            </w:pPr>
            <w:r>
              <w:t>Authentication</w:t>
            </w:r>
          </w:p>
        </w:tc>
        <w:tc>
          <w:tcPr>
            <w:tcW w:w="2160" w:type="dxa"/>
          </w:tcPr>
          <w:p w14:paraId="2E823C47" w14:textId="77777777" w:rsidR="00D85BAD" w:rsidRDefault="00000000">
            <w:pPr>
              <w:cnfStyle w:val="000000000000" w:firstRow="0" w:lastRow="0" w:firstColumn="0" w:lastColumn="0" w:oddVBand="0" w:evenVBand="0" w:oddHBand="0" w:evenHBand="0" w:firstRowFirstColumn="0" w:firstRowLastColumn="0" w:lastRowFirstColumn="0" w:lastRowLastColumn="0"/>
            </w:pPr>
            <w:r>
              <w:t>Industry standard, secure</w:t>
            </w:r>
          </w:p>
        </w:tc>
      </w:tr>
      <w:tr w:rsidR="00D85BAD" w14:paraId="1868FE1E" w14:textId="77777777" w:rsidTr="00D85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728CE9" w14:textId="77777777" w:rsidR="00D85BAD" w:rsidRDefault="00000000">
            <w:r>
              <w:t>Search</w:t>
            </w:r>
          </w:p>
        </w:tc>
        <w:tc>
          <w:tcPr>
            <w:tcW w:w="2160" w:type="dxa"/>
          </w:tcPr>
          <w:p w14:paraId="3194BE15" w14:textId="77777777" w:rsidR="00D85BAD" w:rsidRDefault="00000000">
            <w:pPr>
              <w:cnfStyle w:val="000000100000" w:firstRow="0" w:lastRow="0" w:firstColumn="0" w:lastColumn="0" w:oddVBand="0" w:evenVBand="0" w:oddHBand="1" w:evenHBand="0" w:firstRowFirstColumn="0" w:firstRowLastColumn="0" w:lastRowFirstColumn="0" w:lastRowLastColumn="0"/>
            </w:pPr>
            <w:r>
              <w:t>DuckDuckGo API</w:t>
            </w:r>
          </w:p>
        </w:tc>
        <w:tc>
          <w:tcPr>
            <w:tcW w:w="2160" w:type="dxa"/>
          </w:tcPr>
          <w:p w14:paraId="324CF3A3" w14:textId="77777777" w:rsidR="00D85BAD" w:rsidRDefault="00000000">
            <w:pPr>
              <w:cnfStyle w:val="000000100000" w:firstRow="0" w:lastRow="0" w:firstColumn="0" w:lastColumn="0" w:oddVBand="0" w:evenVBand="0" w:oddHBand="1" w:evenHBand="0" w:firstRowFirstColumn="0" w:firstRowLastColumn="0" w:lastRowFirstColumn="0" w:lastRowLastColumn="0"/>
            </w:pPr>
            <w:r>
              <w:t>Job/course search</w:t>
            </w:r>
          </w:p>
        </w:tc>
        <w:tc>
          <w:tcPr>
            <w:tcW w:w="2160" w:type="dxa"/>
          </w:tcPr>
          <w:p w14:paraId="4D2B7D0B" w14:textId="77777777" w:rsidR="00D85BAD" w:rsidRDefault="00000000">
            <w:pPr>
              <w:cnfStyle w:val="000000100000" w:firstRow="0" w:lastRow="0" w:firstColumn="0" w:lastColumn="0" w:oddVBand="0" w:evenVBand="0" w:oddHBand="1" w:evenHBand="0" w:firstRowFirstColumn="0" w:firstRowLastColumn="0" w:lastRowFirstColumn="0" w:lastRowLastColumn="0"/>
            </w:pPr>
            <w:r>
              <w:t>Privacy-respecting, no API key</w:t>
            </w:r>
          </w:p>
        </w:tc>
      </w:tr>
      <w:tr w:rsidR="00D85BAD" w14:paraId="6A5EE48C" w14:textId="77777777" w:rsidTr="00D85BAD">
        <w:tc>
          <w:tcPr>
            <w:cnfStyle w:val="001000000000" w:firstRow="0" w:lastRow="0" w:firstColumn="1" w:lastColumn="0" w:oddVBand="0" w:evenVBand="0" w:oddHBand="0" w:evenHBand="0" w:firstRowFirstColumn="0" w:firstRowLastColumn="0" w:lastRowFirstColumn="0" w:lastRowLastColumn="0"/>
            <w:tcW w:w="2160" w:type="dxa"/>
          </w:tcPr>
          <w:p w14:paraId="0EE986B0" w14:textId="77777777" w:rsidR="00D85BAD" w:rsidRDefault="00000000">
            <w:r>
              <w:t>Frontend Deploy</w:t>
            </w:r>
          </w:p>
        </w:tc>
        <w:tc>
          <w:tcPr>
            <w:tcW w:w="2160" w:type="dxa"/>
          </w:tcPr>
          <w:p w14:paraId="2FE0D3D9" w14:textId="77777777" w:rsidR="00D85BAD" w:rsidRDefault="00000000">
            <w:pPr>
              <w:cnfStyle w:val="000000000000" w:firstRow="0" w:lastRow="0" w:firstColumn="0" w:lastColumn="0" w:oddVBand="0" w:evenVBand="0" w:oddHBand="0" w:evenHBand="0" w:firstRowFirstColumn="0" w:firstRowLastColumn="0" w:lastRowFirstColumn="0" w:lastRowLastColumn="0"/>
            </w:pPr>
            <w:r>
              <w:t>Vercel</w:t>
            </w:r>
          </w:p>
        </w:tc>
        <w:tc>
          <w:tcPr>
            <w:tcW w:w="2160" w:type="dxa"/>
          </w:tcPr>
          <w:p w14:paraId="5F2BF15D" w14:textId="77777777" w:rsidR="00D85BAD" w:rsidRDefault="00000000">
            <w:pPr>
              <w:cnfStyle w:val="000000000000" w:firstRow="0" w:lastRow="0" w:firstColumn="0" w:lastColumn="0" w:oddVBand="0" w:evenVBand="0" w:oddHBand="0" w:evenHBand="0" w:firstRowFirstColumn="0" w:firstRowLastColumn="0" w:lastRowFirstColumn="0" w:lastRowLastColumn="0"/>
            </w:pPr>
            <w:r>
              <w:t>Static hosting</w:t>
            </w:r>
          </w:p>
        </w:tc>
        <w:tc>
          <w:tcPr>
            <w:tcW w:w="2160" w:type="dxa"/>
          </w:tcPr>
          <w:p w14:paraId="33D76C34" w14:textId="77777777" w:rsidR="00D85BAD" w:rsidRDefault="00000000">
            <w:pPr>
              <w:cnfStyle w:val="000000000000" w:firstRow="0" w:lastRow="0" w:firstColumn="0" w:lastColumn="0" w:oddVBand="0" w:evenVBand="0" w:oddHBand="0" w:evenHBand="0" w:firstRowFirstColumn="0" w:firstRowLastColumn="0" w:lastRowFirstColumn="0" w:lastRowLastColumn="0"/>
            </w:pPr>
            <w:r>
              <w:t>Free tier, automatic CI/CD from GitHub</w:t>
            </w:r>
          </w:p>
        </w:tc>
      </w:tr>
      <w:tr w:rsidR="00D85BAD" w14:paraId="2AB4AA5B" w14:textId="77777777" w:rsidTr="00D85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72D102" w14:textId="77777777" w:rsidR="00D85BAD" w:rsidRDefault="00000000">
            <w:r>
              <w:t>Backend Deploy</w:t>
            </w:r>
          </w:p>
        </w:tc>
        <w:tc>
          <w:tcPr>
            <w:tcW w:w="2160" w:type="dxa"/>
          </w:tcPr>
          <w:p w14:paraId="30C92720" w14:textId="77777777" w:rsidR="00D85BAD" w:rsidRDefault="00000000">
            <w:pPr>
              <w:cnfStyle w:val="000000100000" w:firstRow="0" w:lastRow="0" w:firstColumn="0" w:lastColumn="0" w:oddVBand="0" w:evenVBand="0" w:oddHBand="1" w:evenHBand="0" w:firstRowFirstColumn="0" w:firstRowLastColumn="0" w:lastRowFirstColumn="0" w:lastRowLastColumn="0"/>
            </w:pPr>
            <w:r>
              <w:t>Render</w:t>
            </w:r>
          </w:p>
        </w:tc>
        <w:tc>
          <w:tcPr>
            <w:tcW w:w="2160" w:type="dxa"/>
          </w:tcPr>
          <w:p w14:paraId="2FEEB198" w14:textId="77777777" w:rsidR="00D85BAD" w:rsidRDefault="00000000">
            <w:pPr>
              <w:cnfStyle w:val="000000100000" w:firstRow="0" w:lastRow="0" w:firstColumn="0" w:lastColumn="0" w:oddVBand="0" w:evenVBand="0" w:oddHBand="1" w:evenHBand="0" w:firstRowFirstColumn="0" w:firstRowLastColumn="0" w:lastRowFirstColumn="0" w:lastRowLastColumn="0"/>
            </w:pPr>
            <w:r>
              <w:t>Python hosting</w:t>
            </w:r>
          </w:p>
        </w:tc>
        <w:tc>
          <w:tcPr>
            <w:tcW w:w="2160" w:type="dxa"/>
          </w:tcPr>
          <w:p w14:paraId="731FEC2F" w14:textId="77777777" w:rsidR="00D85BAD" w:rsidRDefault="00000000">
            <w:pPr>
              <w:cnfStyle w:val="000000100000" w:firstRow="0" w:lastRow="0" w:firstColumn="0" w:lastColumn="0" w:oddVBand="0" w:evenVBand="0" w:oddHBand="1" w:evenHBand="0" w:firstRowFirstColumn="0" w:firstRowLastColumn="0" w:lastRowFirstColumn="0" w:lastRowLastColumn="0"/>
            </w:pPr>
            <w:r>
              <w:t>Free 512MB tier, auto-deploy from GitHub</w:t>
            </w:r>
          </w:p>
        </w:tc>
      </w:tr>
    </w:tbl>
    <w:p w14:paraId="6FF83275" w14:textId="77777777" w:rsidR="00D85BAD" w:rsidRDefault="00000000">
      <w:r>
        <w:br w:type="page"/>
      </w:r>
    </w:p>
    <w:p w14:paraId="1FB4A4B2" w14:textId="77777777" w:rsidR="00D85BAD" w:rsidRDefault="00000000">
      <w:pPr>
        <w:pStyle w:val="Heading1"/>
      </w:pPr>
      <w:r>
        <w:lastRenderedPageBreak/>
        <w:t>11. Hackathon Highlights &amp; Real-World Impact</w:t>
      </w:r>
    </w:p>
    <w:p w14:paraId="701F139B" w14:textId="77777777" w:rsidR="00D85BAD" w:rsidRDefault="00000000">
      <w:pPr>
        <w:pStyle w:val="Heading2"/>
      </w:pPr>
      <w:r>
        <w:t>11.1 Innovation</w:t>
      </w:r>
    </w:p>
    <w:p w14:paraId="7340246E" w14:textId="77777777" w:rsidR="00D85BAD" w:rsidRDefault="00000000">
      <w:pPr>
        <w:pStyle w:val="ListBullet"/>
      </w:pPr>
      <w:r>
        <w:t>Not just a chatbot: A genuine multi-agent system with autonomous agents, isolated memory, and emergent collaborative behavior.</w:t>
      </w:r>
    </w:p>
    <w:p w14:paraId="7EC28B5D" w14:textId="77777777" w:rsidR="00D85BAD" w:rsidRDefault="00000000">
      <w:pPr>
        <w:pStyle w:val="ListBullet"/>
      </w:pPr>
      <w:r>
        <w:t>Voice-first design: Real-time guided breathing sessions with animated avatar and countdown—not just text-to-speech bolted on.</w:t>
      </w:r>
    </w:p>
    <w:p w14:paraId="08697549" w14:textId="77777777" w:rsidR="00D85BAD" w:rsidRDefault="00000000">
      <w:pPr>
        <w:pStyle w:val="ListBullet"/>
      </w:pPr>
      <w:r>
        <w:t>Living dashboard: Every number the user sees is computed from real conversations, creating genuine value from engagement.</w:t>
      </w:r>
    </w:p>
    <w:p w14:paraId="50C526CB" w14:textId="77777777" w:rsidR="00D85BAD" w:rsidRDefault="00000000">
      <w:pPr>
        <w:pStyle w:val="ListBullet"/>
      </w:pPr>
      <w:r>
        <w:t>Memory-optimized engineering: Runs on 512MB free tier using hash-based embeddings (5MB) instead of ML models (400MB+).</w:t>
      </w:r>
    </w:p>
    <w:p w14:paraId="366E1935" w14:textId="77777777" w:rsidR="00D85BAD" w:rsidRDefault="00000000">
      <w:pPr>
        <w:pStyle w:val="Heading2"/>
      </w:pPr>
      <w:r>
        <w:t>11.2 Technical Excellence</w:t>
      </w:r>
    </w:p>
    <w:p w14:paraId="38C9C977" w14:textId="77777777" w:rsidR="00D85BAD" w:rsidRDefault="00000000">
      <w:pPr>
        <w:pStyle w:val="ListBullet"/>
      </w:pPr>
      <w:r>
        <w:t>Agentic Architecture: 5 autonomous Python agents inheriting from BaseAgent, each with overridden store_memory() and calculate_metrics().</w:t>
      </w:r>
    </w:p>
    <w:p w14:paraId="3042B173" w14:textId="77777777" w:rsidR="00D85BAD" w:rsidRDefault="00000000">
      <w:pPr>
        <w:pStyle w:val="ListBullet"/>
      </w:pPr>
      <w:r>
        <w:t>Smart Routing: Regex-based intent detection with scoring formula, multi-agent activation, and default fallback logic.</w:t>
      </w:r>
    </w:p>
    <w:p w14:paraId="099E4CBE" w14:textId="77777777" w:rsidR="00D85BAD" w:rsidRDefault="00000000">
      <w:pPr>
        <w:pStyle w:val="ListBullet"/>
      </w:pPr>
      <w:r>
        <w:t>Vector Memory: Custom VectorMemoryStore with cosine similarity search, user isolation, and pickle persistence.</w:t>
      </w:r>
    </w:p>
    <w:p w14:paraId="18F2BED6" w14:textId="77777777" w:rsidR="00D85BAD" w:rsidRDefault="00000000">
      <w:pPr>
        <w:pStyle w:val="ListBullet"/>
      </w:pPr>
      <w:r>
        <w:t>Auto-Fallback LLM: Tries multiple models in priority order so the system never crashes even if one model is rate-limited.</w:t>
      </w:r>
    </w:p>
    <w:p w14:paraId="338FD8DB" w14:textId="77777777" w:rsidR="00D85BAD" w:rsidRDefault="00000000">
      <w:pPr>
        <w:pStyle w:val="Heading2"/>
      </w:pPr>
      <w:r>
        <w:t>11.3 Real-World Impact</w:t>
      </w:r>
    </w:p>
    <w:p w14:paraId="307F1D7B" w14:textId="77777777" w:rsidR="00D85BAD" w:rsidRDefault="00000000">
      <w:pPr>
        <w:pStyle w:val="ListBullet"/>
      </w:pPr>
      <w:r>
        <w:t>Accessibility: 24/7 AI support available instantly—no appointments, no waiting rooms, no stigma.</w:t>
      </w:r>
    </w:p>
    <w:p w14:paraId="179ABBF2" w14:textId="77777777" w:rsidR="00D85BAD" w:rsidRDefault="00000000">
      <w:pPr>
        <w:pStyle w:val="ListBullet"/>
      </w:pPr>
      <w:r>
        <w:t>Affordability: Completely free for end users. Total infrastructure cost: $0 (Vercel + Render free tiers).</w:t>
      </w:r>
    </w:p>
    <w:p w14:paraId="2628F899" w14:textId="77777777" w:rsidR="00D85BAD" w:rsidRDefault="00000000">
      <w:pPr>
        <w:pStyle w:val="ListBullet"/>
      </w:pPr>
      <w:r>
        <w:t>Scalability: Stateless API design can handle thousands of concurrent users on minimal infrastructure.</w:t>
      </w:r>
    </w:p>
    <w:p w14:paraId="0CD5DC94" w14:textId="77777777" w:rsidR="00D85BAD" w:rsidRDefault="00000000">
      <w:pPr>
        <w:pStyle w:val="ListBullet"/>
      </w:pPr>
      <w:r>
        <w:t>Inclusivity: Specifically designed for the unique challenges of working women in India—not a generic global product.</w:t>
      </w:r>
    </w:p>
    <w:p w14:paraId="037BC8D3" w14:textId="77777777" w:rsidR="00D85BAD" w:rsidRDefault="00000000">
      <w:pPr>
        <w:pStyle w:val="ListBullet"/>
      </w:pPr>
      <w:r>
        <w:t>Holistic approach: The only platform that combines wellness + career + finance + safety + planning in one intelligent, learning system.</w:t>
      </w:r>
    </w:p>
    <w:p w14:paraId="3ED3FCD3" w14:textId="77777777" w:rsidR="00D85BAD" w:rsidRDefault="00D85BAD"/>
    <w:p w14:paraId="65971101" w14:textId="77777777" w:rsidR="00D85BAD" w:rsidRDefault="00000000">
      <w:pPr>
        <w:jc w:val="center"/>
      </w:pPr>
      <w:r>
        <w:rPr>
          <w:i/>
          <w:color w:val="800080"/>
          <w:sz w:val="26"/>
        </w:rPr>
        <w:t>"Empowering every working woman with personalized AI support — because you deserve it."</w:t>
      </w:r>
    </w:p>
    <w:p w14:paraId="6F7431D8" w14:textId="77777777" w:rsidR="00D85BAD" w:rsidRDefault="00D85BAD"/>
    <w:p w14:paraId="57A92D8B" w14:textId="77777777" w:rsidR="00D85BAD" w:rsidRDefault="00000000">
      <w:pPr>
        <w:jc w:val="center"/>
      </w:pPr>
      <w:r>
        <w:t>Built with ❤ for working women in India</w:t>
      </w:r>
    </w:p>
    <w:sectPr w:rsidR="00D85B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5253773">
    <w:abstractNumId w:val="8"/>
  </w:num>
  <w:num w:numId="2" w16cid:durableId="684358540">
    <w:abstractNumId w:val="6"/>
  </w:num>
  <w:num w:numId="3" w16cid:durableId="1415007640">
    <w:abstractNumId w:val="5"/>
  </w:num>
  <w:num w:numId="4" w16cid:durableId="2007047441">
    <w:abstractNumId w:val="4"/>
  </w:num>
  <w:num w:numId="5" w16cid:durableId="1420516952">
    <w:abstractNumId w:val="7"/>
  </w:num>
  <w:num w:numId="6" w16cid:durableId="412701127">
    <w:abstractNumId w:val="3"/>
  </w:num>
  <w:num w:numId="7" w16cid:durableId="1774864803">
    <w:abstractNumId w:val="2"/>
  </w:num>
  <w:num w:numId="8" w16cid:durableId="814446351">
    <w:abstractNumId w:val="1"/>
  </w:num>
  <w:num w:numId="9" w16cid:durableId="2141797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21E"/>
    <w:rsid w:val="0060654E"/>
    <w:rsid w:val="007F0D1C"/>
    <w:rsid w:val="00AA1D8D"/>
    <w:rsid w:val="00B47730"/>
    <w:rsid w:val="00CB0664"/>
    <w:rsid w:val="00D85B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83258"/>
  <w14:defaultImageDpi w14:val="300"/>
  <w15:docId w15:val="{0346C096-6A9D-4B51-994B-F6A3B8BFC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5565</Words>
  <Characters>31722</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 SANTOSH NALAWADE</cp:lastModifiedBy>
  <cp:revision>3</cp:revision>
  <dcterms:created xsi:type="dcterms:W3CDTF">2013-12-23T23:15:00Z</dcterms:created>
  <dcterms:modified xsi:type="dcterms:W3CDTF">2026-04-05T19:14:00Z</dcterms:modified>
  <cp:category/>
</cp:coreProperties>
</file>