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9F7A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2A9AE53" w14:textId="1F56484C" w:rsidR="00C37B32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NAME: TEJAS NALAWADE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RACTICAL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C37B32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ROLL NO: TCOD0</w:t>
      </w:r>
      <w:r w:rsidR="00B27B8B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01F68FD0" w14:textId="65CCA55D" w:rsidR="00C37B32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2136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56192" behindDoc="1" locked="0" layoutInCell="1" allowOverlap="1" wp14:anchorId="59924B70" wp14:editId="77E90A68">
            <wp:simplePos x="0" y="0"/>
            <wp:positionH relativeFrom="column">
              <wp:posOffset>68580</wp:posOffset>
            </wp:positionH>
            <wp:positionV relativeFrom="page">
              <wp:posOffset>1737360</wp:posOffset>
            </wp:positionV>
            <wp:extent cx="5737860" cy="7462520"/>
            <wp:effectExtent l="0" t="0" r="0" b="0"/>
            <wp:wrapTight wrapText="bothSides">
              <wp:wrapPolygon edited="0">
                <wp:start x="0" y="0"/>
                <wp:lineTo x="0" y="21560"/>
                <wp:lineTo x="21514" y="21560"/>
                <wp:lineTo x="21514" y="0"/>
                <wp:lineTo x="0" y="0"/>
              </wp:wrapPolygon>
            </wp:wrapTight>
            <wp:docPr id="38717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58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2DA88" w14:textId="58A8D252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6995F2E" w14:textId="569D2621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0AD027" w14:textId="7FB79E61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7C0AF4" w14:textId="69313A8E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CC6A77" w14:textId="5BED34F6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BF2579B" w14:textId="6304E97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284526" w14:textId="531DEBFD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CBD5282" w14:textId="34313E43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E49C877" w14:textId="36C1C03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A01D385" w14:textId="2C7FB849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49CF1D" w14:textId="73B638D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1340043" w14:textId="7A78FD90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669AFD" w14:textId="7EA0C9E6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9BAE8A1" w14:textId="72DDE899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001575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E38790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C11BDD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1F1B88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9F439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CAE518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AA6EB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D7A1F9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C63FA2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26711A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B62F4E5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8DDBB67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A19F6F2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B76AAA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4C4DB3" w14:textId="3ACDA29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6EAB20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6331DF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54E3BF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61127EF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DCDEFDA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2674BC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AEF5DB6" w14:textId="28D60483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D2725C" w14:textId="3E480B12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D21DBF" w14:textId="7E5CD3AB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73E260A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9CD1C81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412A1F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42FCA3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3AB818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6CF0F1" w14:textId="7198104F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648D28C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0AF9644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CA494F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319A7FA" w14:textId="5EC0262C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133E3A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DE2816" w14:textId="6CDD8681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2136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1153E41D" wp14:editId="7457CF2B">
            <wp:simplePos x="0" y="0"/>
            <wp:positionH relativeFrom="column">
              <wp:posOffset>30480</wp:posOffset>
            </wp:positionH>
            <wp:positionV relativeFrom="page">
              <wp:posOffset>419100</wp:posOffset>
            </wp:positionV>
            <wp:extent cx="3474720" cy="3723005"/>
            <wp:effectExtent l="0" t="0" r="0" b="0"/>
            <wp:wrapTight wrapText="bothSides">
              <wp:wrapPolygon edited="0">
                <wp:start x="0" y="0"/>
                <wp:lineTo x="0" y="21442"/>
                <wp:lineTo x="21434" y="21442"/>
                <wp:lineTo x="21434" y="0"/>
                <wp:lineTo x="0" y="0"/>
              </wp:wrapPolygon>
            </wp:wrapTight>
            <wp:docPr id="5181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73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3157A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A1E77E" w14:textId="7A0171C5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5FDCCEF" w14:textId="296E4B94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908E670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B1DE65C" w14:textId="1EDD06A3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CD0C4F2" w14:textId="103118BB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06DE30" w14:textId="2416EC56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3DBA21" w14:textId="44D12888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745D4E2" w14:textId="54F0857A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66663DA" w14:textId="124998A1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DFD0474" w14:textId="6056460C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3DFB520" w14:textId="0AE8AE5A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D43154B" w14:textId="1E3CDE64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D704351" w14:textId="56A59796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3CD6C74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B2C4766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0577F39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1B2A3CE" w14:textId="0708E4C8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64E9270" w14:textId="4F5A63CC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ACCC31" w14:textId="296E0289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DB2136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70528" behindDoc="1" locked="0" layoutInCell="1" allowOverlap="1" wp14:anchorId="036934D1" wp14:editId="7BEBC149">
            <wp:simplePos x="0" y="0"/>
            <wp:positionH relativeFrom="column">
              <wp:posOffset>-22860</wp:posOffset>
            </wp:positionH>
            <wp:positionV relativeFrom="paragraph">
              <wp:posOffset>85725</wp:posOffset>
            </wp:positionV>
            <wp:extent cx="5448300" cy="6162040"/>
            <wp:effectExtent l="0" t="0" r="0" b="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113008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805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70E0" w14:textId="6469A698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BFC29C" w14:textId="139DD7D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14A34E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2E4E2EE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60994B" w14:textId="77777777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BF3A5D" w14:textId="3BA2F930" w:rsidR="00DB2136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60992C" w14:textId="28D4A8C9" w:rsidR="00DB2136" w:rsidRPr="00C37B32" w:rsidRDefault="00DB213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DB2136" w:rsidRPr="00C37B32" w:rsidSect="00C37B3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1B"/>
    <w:rsid w:val="000525D5"/>
    <w:rsid w:val="000F1E01"/>
    <w:rsid w:val="00135055"/>
    <w:rsid w:val="002E0784"/>
    <w:rsid w:val="003E04EE"/>
    <w:rsid w:val="003F3D4F"/>
    <w:rsid w:val="006279ED"/>
    <w:rsid w:val="006D2BA0"/>
    <w:rsid w:val="008A09AA"/>
    <w:rsid w:val="0094510B"/>
    <w:rsid w:val="0095401B"/>
    <w:rsid w:val="00985AA4"/>
    <w:rsid w:val="00A0540D"/>
    <w:rsid w:val="00A22FC3"/>
    <w:rsid w:val="00AA2164"/>
    <w:rsid w:val="00B27B8B"/>
    <w:rsid w:val="00B77E49"/>
    <w:rsid w:val="00B900EB"/>
    <w:rsid w:val="00C37B32"/>
    <w:rsid w:val="00C75F6D"/>
    <w:rsid w:val="00CF76DF"/>
    <w:rsid w:val="00DB2136"/>
    <w:rsid w:val="00F105E1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94E"/>
  <w15:chartTrackingRefBased/>
  <w15:docId w15:val="{480486A6-4376-4503-A77F-84A097F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14</cp:revision>
  <cp:lastPrinted>2025-08-03T20:22:00Z</cp:lastPrinted>
  <dcterms:created xsi:type="dcterms:W3CDTF">2025-07-16T06:22:00Z</dcterms:created>
  <dcterms:modified xsi:type="dcterms:W3CDTF">2025-08-03T20:22:00Z</dcterms:modified>
</cp:coreProperties>
</file>