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ABC52" w14:textId="77777777" w:rsidR="00793672" w:rsidRPr="00793672" w:rsidRDefault="00793672" w:rsidP="00793672">
      <w:pPr>
        <w:rPr>
          <w:b/>
          <w:bCs/>
          <w:sz w:val="32"/>
          <w:szCs w:val="32"/>
        </w:rPr>
      </w:pPr>
      <w:r w:rsidRPr="00793672">
        <w:rPr>
          <w:b/>
          <w:bCs/>
          <w:sz w:val="32"/>
          <w:szCs w:val="32"/>
        </w:rPr>
        <w:t>Power BI Assignment 5</w:t>
      </w:r>
    </w:p>
    <w:p w14:paraId="51D5E686" w14:textId="77777777" w:rsidR="00793672" w:rsidRDefault="00793672" w:rsidP="00793672">
      <w:r>
        <w:t>1.Explain DAX.</w:t>
      </w:r>
    </w:p>
    <w:p w14:paraId="15F97D1F" w14:textId="77777777" w:rsidR="00793672" w:rsidRDefault="00793672" w:rsidP="00793672">
      <w:r>
        <w:t>DAX is a formula language used in Power BI and Excel Power Pivot for data modeling and analysis. It allows users to create calculated columns, measures, and calculated tables to perform data manipulations, calculations, and aggregations. DAX functions handle filtering, grouping, and summarizing data within a data model, enabling complex calculations and relationship</w:t>
      </w:r>
    </w:p>
    <w:p w14:paraId="1F41CAF5" w14:textId="77777777" w:rsidR="00793672" w:rsidRDefault="00793672" w:rsidP="00793672"/>
    <w:p w14:paraId="3A13D16D" w14:textId="77777777" w:rsidR="00793672" w:rsidRDefault="00793672" w:rsidP="00793672">
      <w:r>
        <w:t>2.Explain datasets, reports, and dashboards and how they relate to each other?</w:t>
      </w:r>
    </w:p>
    <w:p w14:paraId="255613D2" w14:textId="77777777" w:rsidR="00793672" w:rsidRDefault="00793672" w:rsidP="00793672">
      <w:pPr>
        <w:pStyle w:val="ListParagraph"/>
        <w:numPr>
          <w:ilvl w:val="0"/>
          <w:numId w:val="1"/>
        </w:numPr>
      </w:pPr>
      <w:r>
        <w:t>Datasets: These contain raw or processed data imported into Power BI from various sources.</w:t>
      </w:r>
    </w:p>
    <w:p w14:paraId="7243353B" w14:textId="77777777" w:rsidR="00793672" w:rsidRDefault="00793672" w:rsidP="00793672"/>
    <w:p w14:paraId="175DFF63" w14:textId="77777777" w:rsidR="00793672" w:rsidRDefault="00793672" w:rsidP="00793672">
      <w:pPr>
        <w:pStyle w:val="ListParagraph"/>
        <w:numPr>
          <w:ilvl w:val="0"/>
          <w:numId w:val="1"/>
        </w:numPr>
      </w:pPr>
      <w:r>
        <w:t>Reports: Built using visuals like charts, tables, and graphs to represent and analyze data from datasets.</w:t>
      </w:r>
    </w:p>
    <w:p w14:paraId="0C1B429F" w14:textId="77777777" w:rsidR="00793672" w:rsidRDefault="00793672" w:rsidP="00793672"/>
    <w:p w14:paraId="0CD79672" w14:textId="77777777" w:rsidR="00793672" w:rsidRDefault="00793672" w:rsidP="00793672">
      <w:pPr>
        <w:pStyle w:val="ListParagraph"/>
        <w:numPr>
          <w:ilvl w:val="0"/>
          <w:numId w:val="1"/>
        </w:numPr>
      </w:pPr>
      <w:r>
        <w:t>Dashboards: Comprised of visuals from multiple reports and datasets, providing a high-level overview or insights from different data sources in one location. Dashboards connect to reports and are interactive, enabling users to navigate to specific reports for deeper analysis.</w:t>
      </w:r>
    </w:p>
    <w:p w14:paraId="45B34E3C" w14:textId="77777777" w:rsidR="00793672" w:rsidRDefault="00793672" w:rsidP="00793672"/>
    <w:p w14:paraId="0ACD1DD4" w14:textId="77777777" w:rsidR="00793672" w:rsidRDefault="00793672" w:rsidP="00793672">
      <w:r>
        <w:t>3.How reports can be created in power BI, explain two ways with Navigation of each.</w:t>
      </w:r>
    </w:p>
    <w:p w14:paraId="79FE132C" w14:textId="77777777" w:rsidR="00793672" w:rsidRDefault="00793672" w:rsidP="00793672"/>
    <w:p w14:paraId="233271ED" w14:textId="77777777" w:rsidR="00793672" w:rsidRDefault="00793672" w:rsidP="00793672">
      <w:r>
        <w:t>Using Power BI Desktop:</w:t>
      </w:r>
    </w:p>
    <w:p w14:paraId="61495D26" w14:textId="77777777" w:rsidR="00793672" w:rsidRDefault="00793672" w:rsidP="00793672"/>
    <w:p w14:paraId="568762A7" w14:textId="77777777" w:rsidR="00793672" w:rsidRDefault="00793672" w:rsidP="00793672">
      <w:pPr>
        <w:pStyle w:val="ListParagraph"/>
        <w:numPr>
          <w:ilvl w:val="0"/>
          <w:numId w:val="2"/>
        </w:numPr>
      </w:pPr>
      <w:r>
        <w:t>Open Power BI Desktop.</w:t>
      </w:r>
    </w:p>
    <w:p w14:paraId="22E0976E" w14:textId="77777777" w:rsidR="00793672" w:rsidRDefault="00793672" w:rsidP="00793672">
      <w:pPr>
        <w:pStyle w:val="ListParagraph"/>
        <w:numPr>
          <w:ilvl w:val="0"/>
          <w:numId w:val="2"/>
        </w:numPr>
      </w:pPr>
      <w:r>
        <w:t>Connect to your data source.</w:t>
      </w:r>
    </w:p>
    <w:p w14:paraId="1D1E2CFB" w14:textId="77777777" w:rsidR="00793672" w:rsidRDefault="00793672" w:rsidP="00793672">
      <w:pPr>
        <w:pStyle w:val="ListParagraph"/>
        <w:numPr>
          <w:ilvl w:val="0"/>
          <w:numId w:val="2"/>
        </w:numPr>
      </w:pPr>
      <w:r>
        <w:t>Drag and drop fields from the dataset onto the canvas.</w:t>
      </w:r>
    </w:p>
    <w:p w14:paraId="29B060BE" w14:textId="77777777" w:rsidR="00793672" w:rsidRDefault="00793672" w:rsidP="00793672">
      <w:pPr>
        <w:pStyle w:val="ListParagraph"/>
        <w:numPr>
          <w:ilvl w:val="0"/>
          <w:numId w:val="2"/>
        </w:numPr>
      </w:pPr>
      <w:r>
        <w:t>Choose visualizations from the Visualization pane to create visuals.</w:t>
      </w:r>
    </w:p>
    <w:p w14:paraId="6E7C1E68" w14:textId="77777777" w:rsidR="00793672" w:rsidRDefault="00793672" w:rsidP="00793672">
      <w:pPr>
        <w:pStyle w:val="ListParagraph"/>
        <w:numPr>
          <w:ilvl w:val="0"/>
          <w:numId w:val="2"/>
        </w:numPr>
      </w:pPr>
      <w:r>
        <w:t>Format visuals, add titles, and create interactions between visuals.</w:t>
      </w:r>
    </w:p>
    <w:p w14:paraId="2AA75D44" w14:textId="77777777" w:rsidR="00793672" w:rsidRDefault="00793672" w:rsidP="00793672">
      <w:pPr>
        <w:pStyle w:val="ListParagraph"/>
        <w:numPr>
          <w:ilvl w:val="0"/>
          <w:numId w:val="2"/>
        </w:numPr>
      </w:pPr>
      <w:r>
        <w:t>Save the report.</w:t>
      </w:r>
    </w:p>
    <w:p w14:paraId="71B1B951" w14:textId="77777777" w:rsidR="00793672" w:rsidRDefault="00793672" w:rsidP="00793672"/>
    <w:p w14:paraId="4A1F3A6F" w14:textId="77777777" w:rsidR="00793672" w:rsidRDefault="00793672" w:rsidP="00793672">
      <w:r>
        <w:t>Using Power BI Service:</w:t>
      </w:r>
    </w:p>
    <w:p w14:paraId="2B117E48" w14:textId="77777777" w:rsidR="00793672" w:rsidRDefault="00793672" w:rsidP="00793672"/>
    <w:p w14:paraId="59264E58" w14:textId="77777777" w:rsidR="00793672" w:rsidRDefault="00793672" w:rsidP="00793672">
      <w:pPr>
        <w:pStyle w:val="ListParagraph"/>
        <w:numPr>
          <w:ilvl w:val="0"/>
          <w:numId w:val="2"/>
        </w:numPr>
      </w:pPr>
      <w:r>
        <w:t>Go to the Power BI Service online.</w:t>
      </w:r>
    </w:p>
    <w:p w14:paraId="2D987D08" w14:textId="77777777" w:rsidR="00793672" w:rsidRDefault="00793672" w:rsidP="00793672">
      <w:pPr>
        <w:pStyle w:val="ListParagraph"/>
        <w:numPr>
          <w:ilvl w:val="0"/>
          <w:numId w:val="2"/>
        </w:numPr>
      </w:pPr>
      <w:r>
        <w:t>Upload or connect to a dataset.</w:t>
      </w:r>
    </w:p>
    <w:p w14:paraId="4E01676F" w14:textId="77777777" w:rsidR="00793672" w:rsidRDefault="00793672" w:rsidP="00793672">
      <w:pPr>
        <w:pStyle w:val="ListParagraph"/>
        <w:numPr>
          <w:ilvl w:val="0"/>
          <w:numId w:val="2"/>
        </w:numPr>
      </w:pPr>
      <w:r>
        <w:t>Click on 'Create' &gt; 'Report' to start building a report.</w:t>
      </w:r>
    </w:p>
    <w:p w14:paraId="26E9EAC3" w14:textId="77777777" w:rsidR="00793672" w:rsidRDefault="00793672" w:rsidP="00793672">
      <w:pPr>
        <w:pStyle w:val="ListParagraph"/>
        <w:numPr>
          <w:ilvl w:val="0"/>
          <w:numId w:val="2"/>
        </w:numPr>
      </w:pPr>
      <w:r>
        <w:t>Drag fields to the Fields pane or canvas to create visuals.</w:t>
      </w:r>
    </w:p>
    <w:p w14:paraId="76E001B8" w14:textId="77777777" w:rsidR="00793672" w:rsidRDefault="00793672" w:rsidP="00793672">
      <w:pPr>
        <w:pStyle w:val="ListParagraph"/>
        <w:numPr>
          <w:ilvl w:val="0"/>
          <w:numId w:val="2"/>
        </w:numPr>
      </w:pPr>
      <w:r>
        <w:t>Customize visuals, add filters, and create relationships between visuals.</w:t>
      </w:r>
    </w:p>
    <w:p w14:paraId="0AAEE99B" w14:textId="77777777" w:rsidR="00793672" w:rsidRDefault="00793672" w:rsidP="00793672">
      <w:pPr>
        <w:pStyle w:val="ListParagraph"/>
        <w:numPr>
          <w:ilvl w:val="0"/>
          <w:numId w:val="2"/>
        </w:numPr>
      </w:pPr>
      <w:r>
        <w:t>Save the report.</w:t>
      </w:r>
    </w:p>
    <w:p w14:paraId="7344993A" w14:textId="77777777" w:rsidR="00793672" w:rsidRDefault="00793672" w:rsidP="00793672"/>
    <w:p w14:paraId="29B72F92" w14:textId="77777777" w:rsidR="00793672" w:rsidRDefault="00793672" w:rsidP="00793672">
      <w:r>
        <w:t>4.How to connect to data in Power BI? How to use the content pack to connect to google analytics? Mention the steps.</w:t>
      </w:r>
    </w:p>
    <w:p w14:paraId="73A8C449" w14:textId="77777777" w:rsidR="00793672" w:rsidRDefault="00793672" w:rsidP="00793672"/>
    <w:p w14:paraId="2C7F12F7" w14:textId="77777777" w:rsidR="00793672" w:rsidRDefault="00793672" w:rsidP="00793672">
      <w:pPr>
        <w:pStyle w:val="ListParagraph"/>
        <w:numPr>
          <w:ilvl w:val="0"/>
          <w:numId w:val="3"/>
        </w:numPr>
      </w:pPr>
      <w:r>
        <w:t>Connecting to Data: Click on 'Get Data' in Power BI Desktop, choose a data source, and follow the prompts to establish a connection.</w:t>
      </w:r>
    </w:p>
    <w:p w14:paraId="22075DAE" w14:textId="77777777" w:rsidR="00793672" w:rsidRDefault="00793672" w:rsidP="00793672">
      <w:pPr>
        <w:pStyle w:val="ListParagraph"/>
        <w:numPr>
          <w:ilvl w:val="0"/>
          <w:numId w:val="3"/>
        </w:numPr>
      </w:pPr>
      <w:r>
        <w:t>Using Content Pack (Google Analytics):</w:t>
      </w:r>
    </w:p>
    <w:p w14:paraId="0FA1AEC9" w14:textId="77777777" w:rsidR="00793672" w:rsidRDefault="00793672" w:rsidP="00793672">
      <w:pPr>
        <w:pStyle w:val="ListParagraph"/>
        <w:numPr>
          <w:ilvl w:val="0"/>
          <w:numId w:val="3"/>
        </w:numPr>
      </w:pPr>
      <w:r>
        <w:t>In Power BI Desktop, click on 'Get Data' &gt; 'Online Services' &gt; 'Get.'</w:t>
      </w:r>
    </w:p>
    <w:p w14:paraId="48BB0EF0" w14:textId="77777777" w:rsidR="00793672" w:rsidRDefault="00793672" w:rsidP="00793672">
      <w:pPr>
        <w:pStyle w:val="ListParagraph"/>
        <w:numPr>
          <w:ilvl w:val="0"/>
          <w:numId w:val="3"/>
        </w:numPr>
      </w:pPr>
      <w:r>
        <w:t>Select 'Google Analytics' and click 'Connect.'</w:t>
      </w:r>
    </w:p>
    <w:p w14:paraId="4B38F6B0" w14:textId="77777777" w:rsidR="00793672" w:rsidRDefault="00793672" w:rsidP="00793672">
      <w:pPr>
        <w:pStyle w:val="ListParagraph"/>
        <w:numPr>
          <w:ilvl w:val="0"/>
          <w:numId w:val="3"/>
        </w:numPr>
      </w:pPr>
      <w:r>
        <w:t>Provide credentials and select the Google Analytics account, then load the data.</w:t>
      </w:r>
    </w:p>
    <w:p w14:paraId="635C8E2F" w14:textId="77777777" w:rsidR="00793672" w:rsidRDefault="00793672" w:rsidP="00793672"/>
    <w:p w14:paraId="70C78F84" w14:textId="77777777" w:rsidR="00793672" w:rsidRDefault="00793672" w:rsidP="00793672">
      <w:r>
        <w:t>5.How to import Local files in Power BI? Mention the Steps.</w:t>
      </w:r>
    </w:p>
    <w:p w14:paraId="32D9B11E" w14:textId="77777777" w:rsidR="00793672" w:rsidRDefault="00793672" w:rsidP="00793672"/>
    <w:p w14:paraId="646C909B" w14:textId="77777777" w:rsidR="00793672" w:rsidRDefault="00793672" w:rsidP="00793672">
      <w:pPr>
        <w:pStyle w:val="ListParagraph"/>
        <w:numPr>
          <w:ilvl w:val="0"/>
          <w:numId w:val="4"/>
        </w:numPr>
      </w:pPr>
      <w:r>
        <w:t>Click on 'Get Data' in Power BI Desktop.</w:t>
      </w:r>
    </w:p>
    <w:p w14:paraId="33F479CE" w14:textId="77777777" w:rsidR="00793672" w:rsidRDefault="00793672" w:rsidP="00793672">
      <w:pPr>
        <w:pStyle w:val="ListParagraph"/>
        <w:numPr>
          <w:ilvl w:val="0"/>
          <w:numId w:val="4"/>
        </w:numPr>
      </w:pPr>
      <w:r>
        <w:t>Choose the file type (Excel, CSV, etc.).</w:t>
      </w:r>
    </w:p>
    <w:p w14:paraId="44F1921A" w14:textId="77777777" w:rsidR="00793672" w:rsidRDefault="00793672" w:rsidP="00793672">
      <w:pPr>
        <w:pStyle w:val="ListParagraph"/>
        <w:numPr>
          <w:ilvl w:val="0"/>
          <w:numId w:val="4"/>
        </w:numPr>
      </w:pPr>
      <w:r>
        <w:t>Navigate to the file location and select it.</w:t>
      </w:r>
    </w:p>
    <w:p w14:paraId="027EC71E" w14:textId="0E8B76D1" w:rsidR="00793672" w:rsidRDefault="00793672" w:rsidP="00793672">
      <w:pPr>
        <w:pStyle w:val="ListParagraph"/>
        <w:numPr>
          <w:ilvl w:val="0"/>
          <w:numId w:val="4"/>
        </w:numPr>
      </w:pPr>
      <w:r>
        <w:t>Choose the specific tables or sheets to import and load them into Power query</w:t>
      </w:r>
    </w:p>
    <w:p w14:paraId="54A96AF1" w14:textId="77777777" w:rsidR="00793672" w:rsidRDefault="00793672" w:rsidP="00793672"/>
    <w:p w14:paraId="02787D5E" w14:textId="77777777" w:rsidR="00793672" w:rsidRDefault="00793672" w:rsidP="00793672">
      <w:r>
        <w:t>6.In Power BI visualization, what are Reading View and Editing view?</w:t>
      </w:r>
    </w:p>
    <w:p w14:paraId="636E3326" w14:textId="77777777" w:rsidR="00793672" w:rsidRDefault="00793672" w:rsidP="00793672">
      <w:pPr>
        <w:pStyle w:val="ListParagraph"/>
        <w:numPr>
          <w:ilvl w:val="0"/>
          <w:numId w:val="5"/>
        </w:numPr>
      </w:pPr>
      <w:r>
        <w:t>Reading View: This is the default view in Power BI Desktop where users can interact with the report visuals, apply filters, and explore data without altering the report design.</w:t>
      </w:r>
    </w:p>
    <w:p w14:paraId="15AD14E6" w14:textId="77777777" w:rsidR="00793672" w:rsidRDefault="00793672" w:rsidP="00793672"/>
    <w:p w14:paraId="2C0768BD" w14:textId="77777777" w:rsidR="00793672" w:rsidRDefault="00793672" w:rsidP="00793672">
      <w:pPr>
        <w:pStyle w:val="ListParagraph"/>
        <w:numPr>
          <w:ilvl w:val="0"/>
          <w:numId w:val="5"/>
        </w:numPr>
      </w:pPr>
      <w:r>
        <w:t>Editing View: This view allows users to modify the report structure, create or edit visuals, add new fields, adjust formatting, and design the report layout.</w:t>
      </w:r>
    </w:p>
    <w:p w14:paraId="3349E271" w14:textId="77777777" w:rsidR="00793672" w:rsidRDefault="00793672" w:rsidP="00793672"/>
    <w:p w14:paraId="3480E357" w14:textId="77777777" w:rsidR="00793672" w:rsidRDefault="00793672" w:rsidP="00793672"/>
    <w:p w14:paraId="7EE25DF1" w14:textId="63AB609F" w:rsidR="00572BED" w:rsidRPr="00793672" w:rsidRDefault="00572BED" w:rsidP="00793672"/>
    <w:sectPr w:rsidR="00572BED" w:rsidRPr="00793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5FD"/>
    <w:multiLevelType w:val="hybridMultilevel"/>
    <w:tmpl w:val="B044A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E441FD"/>
    <w:multiLevelType w:val="hybridMultilevel"/>
    <w:tmpl w:val="97FE9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D8665A"/>
    <w:multiLevelType w:val="hybridMultilevel"/>
    <w:tmpl w:val="8C620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BA6944"/>
    <w:multiLevelType w:val="hybridMultilevel"/>
    <w:tmpl w:val="41F0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B46911"/>
    <w:multiLevelType w:val="hybridMultilevel"/>
    <w:tmpl w:val="FF667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3111090">
    <w:abstractNumId w:val="1"/>
  </w:num>
  <w:num w:numId="2" w16cid:durableId="1377244510">
    <w:abstractNumId w:val="3"/>
  </w:num>
  <w:num w:numId="3" w16cid:durableId="640771628">
    <w:abstractNumId w:val="4"/>
  </w:num>
  <w:num w:numId="4" w16cid:durableId="1746756697">
    <w:abstractNumId w:val="0"/>
  </w:num>
  <w:num w:numId="5" w16cid:durableId="852499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FD"/>
    <w:rsid w:val="003A67FD"/>
    <w:rsid w:val="00572BED"/>
    <w:rsid w:val="00793672"/>
    <w:rsid w:val="00985DB3"/>
    <w:rsid w:val="00A50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D51B"/>
  <w15:chartTrackingRefBased/>
  <w15:docId w15:val="{E247F0DD-F883-4356-A37A-F96CA243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Ghodake</dc:creator>
  <cp:keywords/>
  <dc:description/>
  <cp:lastModifiedBy>Tejas Ghodake</cp:lastModifiedBy>
  <cp:revision>4</cp:revision>
  <dcterms:created xsi:type="dcterms:W3CDTF">2023-12-11T07:17:00Z</dcterms:created>
  <dcterms:modified xsi:type="dcterms:W3CDTF">2023-12-11T07:29:00Z</dcterms:modified>
</cp:coreProperties>
</file>