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7C64" w14:textId="77777777" w:rsidR="001F2A7F" w:rsidRPr="001F2A7F" w:rsidRDefault="001F2A7F" w:rsidP="001F2A7F">
      <w:pPr>
        <w:rPr>
          <w:rFonts w:ascii="Calibri" w:hAnsi="Calibri" w:cs="Calibri"/>
          <w:b/>
          <w:bCs/>
          <w:sz w:val="24"/>
          <w:szCs w:val="32"/>
        </w:rPr>
      </w:pPr>
      <w:r w:rsidRPr="001F2A7F">
        <w:rPr>
          <w:rFonts w:ascii="Calibri" w:hAnsi="Calibri" w:cs="Calibri"/>
          <w:b/>
          <w:bCs/>
          <w:sz w:val="24"/>
          <w:szCs w:val="32"/>
        </w:rPr>
        <w:t>1. What is the lambda expression of Java 8?</w:t>
      </w:r>
    </w:p>
    <w:p w14:paraId="7EB6D26C" w14:textId="32A363F6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  <w:r w:rsidRPr="001F2A7F">
        <w:rPr>
          <w:rFonts w:ascii="Calibri" w:hAnsi="Calibri" w:cs="Calibri"/>
          <w:sz w:val="24"/>
          <w:szCs w:val="32"/>
        </w:rPr>
        <w:t>Ans</w:t>
      </w:r>
      <w:r w:rsidRPr="001F2A7F">
        <w:rPr>
          <w:rFonts w:ascii="Calibri" w:hAnsi="Calibri" w:cs="Calibri"/>
          <w:sz w:val="24"/>
          <w:szCs w:val="32"/>
        </w:rPr>
        <w:t xml:space="preserve"> - </w:t>
      </w:r>
      <w:r w:rsidRPr="001F2A7F">
        <w:rPr>
          <w:rFonts w:ascii="Calibri" w:hAnsi="Calibri" w:cs="Calibri"/>
          <w:sz w:val="24"/>
          <w:szCs w:val="32"/>
        </w:rPr>
        <w:t>The term implies its function: enabling more concise Java 8 code writing. Consider (a, b) -&gt; a + b, a lambda expression (indicated by -&gt;). This is equivalent to the subsequent code:</w:t>
      </w:r>
    </w:p>
    <w:p w14:paraId="260F95C4" w14:textId="77777777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  <w:r w:rsidRPr="001F2A7F">
        <w:rPr>
          <w:rFonts w:ascii="Calibri" w:hAnsi="Calibri" w:cs="Calibri"/>
          <w:sz w:val="24"/>
          <w:szCs w:val="32"/>
        </w:rPr>
        <w:t xml:space="preserve">public int </w:t>
      </w:r>
      <w:proofErr w:type="gramStart"/>
      <w:r w:rsidRPr="001F2A7F">
        <w:rPr>
          <w:rFonts w:ascii="Calibri" w:hAnsi="Calibri" w:cs="Calibri"/>
          <w:sz w:val="24"/>
          <w:szCs w:val="32"/>
        </w:rPr>
        <w:t>value(</w:t>
      </w:r>
      <w:proofErr w:type="gramEnd"/>
      <w:r w:rsidRPr="001F2A7F">
        <w:rPr>
          <w:rFonts w:ascii="Calibri" w:hAnsi="Calibri" w:cs="Calibri"/>
          <w:sz w:val="24"/>
          <w:szCs w:val="32"/>
        </w:rPr>
        <w:t>int a, int b) {</w:t>
      </w:r>
    </w:p>
    <w:p w14:paraId="3EF148CF" w14:textId="77777777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  <w:r w:rsidRPr="001F2A7F">
        <w:rPr>
          <w:rFonts w:ascii="Calibri" w:hAnsi="Calibri" w:cs="Calibri"/>
          <w:sz w:val="24"/>
          <w:szCs w:val="32"/>
        </w:rPr>
        <w:t xml:space="preserve">    return a + </w:t>
      </w:r>
      <w:proofErr w:type="gramStart"/>
      <w:r w:rsidRPr="001F2A7F">
        <w:rPr>
          <w:rFonts w:ascii="Calibri" w:hAnsi="Calibri" w:cs="Calibri"/>
          <w:sz w:val="24"/>
          <w:szCs w:val="32"/>
        </w:rPr>
        <w:t>b;</w:t>
      </w:r>
      <w:proofErr w:type="gramEnd"/>
    </w:p>
    <w:p w14:paraId="17C81F51" w14:textId="4983076A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  <w:r w:rsidRPr="001F2A7F">
        <w:rPr>
          <w:rFonts w:ascii="Calibri" w:hAnsi="Calibri" w:cs="Calibri"/>
          <w:sz w:val="24"/>
          <w:szCs w:val="32"/>
        </w:rPr>
        <w:t>}</w:t>
      </w:r>
    </w:p>
    <w:p w14:paraId="63BD872D" w14:textId="3E6C4F15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  <w:r w:rsidRPr="001F2A7F">
        <w:rPr>
          <w:rFonts w:ascii="Calibri" w:hAnsi="Calibri" w:cs="Calibri"/>
          <w:sz w:val="24"/>
          <w:szCs w:val="32"/>
        </w:rPr>
        <w:t>Termed an anonymous function, it mirrors a named function's code, albeit without the nomenclature.</w:t>
      </w:r>
    </w:p>
    <w:p w14:paraId="2B1677D5" w14:textId="77777777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</w:p>
    <w:p w14:paraId="46B363DB" w14:textId="77777777" w:rsidR="001F2A7F" w:rsidRPr="001F2A7F" w:rsidRDefault="001F2A7F" w:rsidP="001F2A7F">
      <w:pPr>
        <w:rPr>
          <w:rFonts w:ascii="Calibri" w:hAnsi="Calibri" w:cs="Calibri"/>
          <w:b/>
          <w:bCs/>
          <w:sz w:val="24"/>
          <w:szCs w:val="32"/>
        </w:rPr>
      </w:pPr>
      <w:r w:rsidRPr="001F2A7F">
        <w:rPr>
          <w:rFonts w:ascii="Calibri" w:hAnsi="Calibri" w:cs="Calibri"/>
          <w:b/>
          <w:bCs/>
          <w:sz w:val="24"/>
          <w:szCs w:val="32"/>
        </w:rPr>
        <w:t>2. Can you pass lambda expressions to a method? When?</w:t>
      </w:r>
    </w:p>
    <w:p w14:paraId="74A5C631" w14:textId="18B1B86B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  <w:r w:rsidRPr="001F2A7F">
        <w:rPr>
          <w:rFonts w:ascii="Calibri" w:hAnsi="Calibri" w:cs="Calibri"/>
          <w:sz w:val="24"/>
          <w:szCs w:val="32"/>
        </w:rPr>
        <w:t>Ans</w:t>
      </w:r>
      <w:r w:rsidRPr="001F2A7F">
        <w:rPr>
          <w:rFonts w:ascii="Calibri" w:hAnsi="Calibri" w:cs="Calibri"/>
          <w:sz w:val="24"/>
          <w:szCs w:val="32"/>
        </w:rPr>
        <w:t xml:space="preserve"> - </w:t>
      </w:r>
      <w:r w:rsidRPr="001F2A7F">
        <w:rPr>
          <w:rFonts w:ascii="Calibri" w:hAnsi="Calibri" w:cs="Calibri"/>
          <w:sz w:val="24"/>
          <w:szCs w:val="32"/>
        </w:rPr>
        <w:t>Certainly, it's possible to supply a lambda expression to a method, given that the method anticipates a functional interface. For instance, if a method receives a Runnable, Comparable, or Comparator, you can employ a lambda expression, as these interfaces are all classified as functional interfaces in Java 8.</w:t>
      </w:r>
    </w:p>
    <w:p w14:paraId="031648D0" w14:textId="77777777" w:rsidR="001F2A7F" w:rsidRPr="001F2A7F" w:rsidRDefault="001F2A7F" w:rsidP="001F2A7F">
      <w:pPr>
        <w:rPr>
          <w:rFonts w:ascii="Calibri" w:hAnsi="Calibri" w:cs="Calibri"/>
          <w:b/>
          <w:bCs/>
          <w:sz w:val="24"/>
          <w:szCs w:val="32"/>
        </w:rPr>
      </w:pPr>
      <w:r w:rsidRPr="001F2A7F">
        <w:rPr>
          <w:rFonts w:ascii="Calibri" w:hAnsi="Calibri" w:cs="Calibri"/>
          <w:b/>
          <w:bCs/>
          <w:sz w:val="24"/>
          <w:szCs w:val="32"/>
        </w:rPr>
        <w:t>3. What is the functional interface in Java 8?</w:t>
      </w:r>
    </w:p>
    <w:p w14:paraId="18B50D8E" w14:textId="5D2EDA20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  <w:r w:rsidRPr="001F2A7F">
        <w:rPr>
          <w:rFonts w:ascii="Calibri" w:hAnsi="Calibri" w:cs="Calibri"/>
          <w:sz w:val="24"/>
          <w:szCs w:val="32"/>
        </w:rPr>
        <w:t>Ans</w:t>
      </w:r>
      <w:r w:rsidRPr="001F2A7F">
        <w:rPr>
          <w:rFonts w:ascii="Calibri" w:hAnsi="Calibri" w:cs="Calibri"/>
          <w:sz w:val="24"/>
          <w:szCs w:val="32"/>
        </w:rPr>
        <w:t xml:space="preserve"> - </w:t>
      </w:r>
      <w:r w:rsidRPr="001F2A7F">
        <w:rPr>
          <w:rFonts w:ascii="Calibri" w:hAnsi="Calibri" w:cs="Calibri"/>
          <w:sz w:val="24"/>
          <w:szCs w:val="32"/>
        </w:rPr>
        <w:t xml:space="preserve">In Java 8, a functional interface denotes an interface containing only a single abstract method. Take, for instance, the Comparator interface, housing the singular abstract method named </w:t>
      </w:r>
      <w:proofErr w:type="gramStart"/>
      <w:r w:rsidRPr="001F2A7F">
        <w:rPr>
          <w:rFonts w:ascii="Calibri" w:hAnsi="Calibri" w:cs="Calibri"/>
          <w:sz w:val="24"/>
          <w:szCs w:val="32"/>
        </w:rPr>
        <w:t>compare(</w:t>
      </w:r>
      <w:proofErr w:type="gramEnd"/>
      <w:r w:rsidRPr="001F2A7F">
        <w:rPr>
          <w:rFonts w:ascii="Calibri" w:hAnsi="Calibri" w:cs="Calibri"/>
          <w:sz w:val="24"/>
          <w:szCs w:val="32"/>
        </w:rPr>
        <w:t xml:space="preserve">), or the Runnable interface with its lone abstract method, run(). The </w:t>
      </w:r>
      <w:proofErr w:type="gramStart"/>
      <w:r w:rsidRPr="001F2A7F">
        <w:rPr>
          <w:rFonts w:ascii="Calibri" w:hAnsi="Calibri" w:cs="Calibri"/>
          <w:sz w:val="24"/>
          <w:szCs w:val="32"/>
        </w:rPr>
        <w:t>java.util</w:t>
      </w:r>
      <w:proofErr w:type="gramEnd"/>
      <w:r w:rsidRPr="001F2A7F">
        <w:rPr>
          <w:rFonts w:ascii="Calibri" w:hAnsi="Calibri" w:cs="Calibri"/>
          <w:sz w:val="24"/>
          <w:szCs w:val="32"/>
        </w:rPr>
        <w:t>.function package in JDK introduces various other versatile functional interfaces, also marked with the optional @FunctionalInterface annotation.</w:t>
      </w:r>
    </w:p>
    <w:p w14:paraId="7D108F87" w14:textId="77777777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</w:p>
    <w:p w14:paraId="74D5B778" w14:textId="77777777" w:rsidR="001F2A7F" w:rsidRPr="001F2A7F" w:rsidRDefault="001F2A7F" w:rsidP="001F2A7F">
      <w:pPr>
        <w:rPr>
          <w:rFonts w:ascii="Calibri" w:hAnsi="Calibri" w:cs="Calibri"/>
          <w:b/>
          <w:bCs/>
          <w:sz w:val="24"/>
          <w:szCs w:val="32"/>
        </w:rPr>
      </w:pPr>
      <w:r w:rsidRPr="001F2A7F">
        <w:rPr>
          <w:rFonts w:ascii="Calibri" w:hAnsi="Calibri" w:cs="Calibri"/>
          <w:b/>
          <w:bCs/>
          <w:sz w:val="24"/>
          <w:szCs w:val="32"/>
        </w:rPr>
        <w:t>4. What is the benefit of lambda expressions in Java 8?</w:t>
      </w:r>
    </w:p>
    <w:p w14:paraId="1247F114" w14:textId="3FDC6B40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  <w:r w:rsidRPr="001F2A7F">
        <w:rPr>
          <w:rFonts w:ascii="Calibri" w:hAnsi="Calibri" w:cs="Calibri"/>
          <w:sz w:val="24"/>
          <w:szCs w:val="32"/>
        </w:rPr>
        <w:t>Ans</w:t>
      </w:r>
      <w:r w:rsidRPr="001F2A7F">
        <w:rPr>
          <w:rFonts w:ascii="Calibri" w:hAnsi="Calibri" w:cs="Calibri"/>
          <w:sz w:val="24"/>
          <w:szCs w:val="32"/>
        </w:rPr>
        <w:t xml:space="preserve"> - </w:t>
      </w:r>
      <w:r w:rsidRPr="001F2A7F">
        <w:rPr>
          <w:rFonts w:ascii="Calibri" w:hAnsi="Calibri" w:cs="Calibri"/>
          <w:sz w:val="24"/>
          <w:szCs w:val="32"/>
        </w:rPr>
        <w:t>The primary advantage of lambda expressions in Java 8 is the simplified process of transmitting a code block to a method. Previously, accomplishing this task necessitated encapsulating the code within an anonymous class, entailing a substantial amount of repetitive code.</w:t>
      </w:r>
    </w:p>
    <w:p w14:paraId="16730B56" w14:textId="77777777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</w:p>
    <w:p w14:paraId="6CF83BFE" w14:textId="77777777" w:rsidR="001F2A7F" w:rsidRPr="001F2A7F" w:rsidRDefault="001F2A7F" w:rsidP="001F2A7F">
      <w:pPr>
        <w:rPr>
          <w:rFonts w:ascii="Calibri" w:hAnsi="Calibri" w:cs="Calibri"/>
          <w:b/>
          <w:bCs/>
          <w:sz w:val="24"/>
          <w:szCs w:val="32"/>
        </w:rPr>
      </w:pPr>
      <w:r w:rsidRPr="001F2A7F">
        <w:rPr>
          <w:rFonts w:ascii="Calibri" w:hAnsi="Calibri" w:cs="Calibri"/>
          <w:b/>
          <w:bCs/>
          <w:sz w:val="24"/>
          <w:szCs w:val="32"/>
        </w:rPr>
        <w:t>5. Is it mandatory for a lambda expression to have parameters?</w:t>
      </w:r>
    </w:p>
    <w:p w14:paraId="66CF3085" w14:textId="74B5954E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  <w:r w:rsidRPr="001F2A7F">
        <w:rPr>
          <w:rFonts w:ascii="Calibri" w:hAnsi="Calibri" w:cs="Calibri"/>
          <w:sz w:val="24"/>
          <w:szCs w:val="32"/>
        </w:rPr>
        <w:t>Ans</w:t>
      </w:r>
      <w:r w:rsidRPr="001F2A7F">
        <w:rPr>
          <w:rFonts w:ascii="Calibri" w:hAnsi="Calibri" w:cs="Calibri"/>
          <w:sz w:val="24"/>
          <w:szCs w:val="32"/>
        </w:rPr>
        <w:t xml:space="preserve"> </w:t>
      </w:r>
      <w:proofErr w:type="gramStart"/>
      <w:r w:rsidRPr="001F2A7F">
        <w:rPr>
          <w:rFonts w:ascii="Calibri" w:hAnsi="Calibri" w:cs="Calibri"/>
          <w:sz w:val="24"/>
          <w:szCs w:val="32"/>
        </w:rPr>
        <w:t xml:space="preserve">- </w:t>
      </w:r>
      <w:r w:rsidRPr="001F2A7F">
        <w:rPr>
          <w:rFonts w:ascii="Calibri" w:hAnsi="Calibri" w:cs="Calibri"/>
          <w:sz w:val="24"/>
          <w:szCs w:val="32"/>
        </w:rPr>
        <w:t xml:space="preserve"> Indeed</w:t>
      </w:r>
      <w:proofErr w:type="gramEnd"/>
      <w:r w:rsidRPr="001F2A7F">
        <w:rPr>
          <w:rFonts w:ascii="Calibri" w:hAnsi="Calibri" w:cs="Calibri"/>
          <w:sz w:val="24"/>
          <w:szCs w:val="32"/>
        </w:rPr>
        <w:t>, a lambda expression is not obligatory to include parameters. You can create a lambda expression without parameters, as illustrated here:</w:t>
      </w:r>
    </w:p>
    <w:p w14:paraId="00A22C79" w14:textId="070139D3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  <w:r w:rsidRPr="001F2A7F">
        <w:rPr>
          <w:rFonts w:ascii="Calibri" w:hAnsi="Calibri" w:cs="Calibri"/>
          <w:sz w:val="24"/>
          <w:szCs w:val="32"/>
        </w:rPr>
        <w:t>() -&gt; System.out.println("lambda without parameters"</w:t>
      </w:r>
      <w:proofErr w:type="gramStart"/>
      <w:r w:rsidRPr="001F2A7F">
        <w:rPr>
          <w:rFonts w:ascii="Calibri" w:hAnsi="Calibri" w:cs="Calibri"/>
          <w:sz w:val="24"/>
          <w:szCs w:val="32"/>
        </w:rPr>
        <w:t>);</w:t>
      </w:r>
      <w:proofErr w:type="gramEnd"/>
    </w:p>
    <w:p w14:paraId="7CEC0E1E" w14:textId="66E0E4E9" w:rsidR="001F2A7F" w:rsidRPr="001F2A7F" w:rsidRDefault="001F2A7F" w:rsidP="001F2A7F">
      <w:pPr>
        <w:rPr>
          <w:rFonts w:ascii="Calibri" w:hAnsi="Calibri" w:cs="Calibri"/>
          <w:sz w:val="24"/>
          <w:szCs w:val="32"/>
        </w:rPr>
      </w:pPr>
      <w:r w:rsidRPr="001F2A7F">
        <w:rPr>
          <w:rFonts w:ascii="Calibri" w:hAnsi="Calibri" w:cs="Calibri"/>
          <w:sz w:val="24"/>
          <w:szCs w:val="32"/>
        </w:rPr>
        <w:t>Such code can be provided to any method that anticipates a functional interface.</w:t>
      </w:r>
    </w:p>
    <w:p w14:paraId="654AEDF3" w14:textId="794FC619" w:rsidR="00212320" w:rsidRPr="001F2A7F" w:rsidRDefault="00212320" w:rsidP="001F2A7F">
      <w:pPr>
        <w:rPr>
          <w:rFonts w:ascii="Calibri" w:hAnsi="Calibri" w:cs="Calibri"/>
          <w:sz w:val="24"/>
          <w:szCs w:val="32"/>
        </w:rPr>
      </w:pPr>
    </w:p>
    <w:sectPr w:rsidR="00212320" w:rsidRPr="001F2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08"/>
    <w:rsid w:val="001F2A7F"/>
    <w:rsid w:val="00212320"/>
    <w:rsid w:val="00977C08"/>
    <w:rsid w:val="00C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6E94"/>
  <w15:chartTrackingRefBased/>
  <w15:docId w15:val="{FBC7298A-E486-4948-B465-F05BA9A5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2023-08-29T10:52:00Z</dcterms:created>
  <dcterms:modified xsi:type="dcterms:W3CDTF">2023-08-29T10:58:00Z</dcterms:modified>
</cp:coreProperties>
</file>