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S</w:t>
      </w:r>
      <w:r>
        <w:rPr>
          <w:rFonts w:hint="default" w:ascii="Arial" w:hAnsi="Arial" w:cs="Arial"/>
          <w:b/>
          <w:bCs/>
          <w:sz w:val="28"/>
          <w:szCs w:val="28"/>
        </w:rPr>
        <w:t>tatistics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Worksheet 1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1.a</w:t>
      </w:r>
      <w:bookmarkStart w:id="0" w:name="_GoBack"/>
      <w:bookmarkEnd w:id="0"/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2.a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3.b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4.d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5.c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6.b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7.b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8.a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9.c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W</w:t>
      </w:r>
      <w:r>
        <w:rPr>
          <w:rFonts w:hint="default" w:ascii="Arial" w:hAnsi="Arial" w:cs="Arial"/>
          <w:b/>
          <w:bCs/>
          <w:sz w:val="22"/>
          <w:szCs w:val="22"/>
        </w:rPr>
        <w:t>hat do you understand by the term Normal Distribution?</w:t>
      </w:r>
    </w:p>
    <w:p>
      <w:pPr>
        <w:numPr>
          <w:numId w:val="0"/>
        </w:numPr>
        <w:rPr>
          <w:rFonts w:hint="default" w:ascii="Arial" w:hAnsi="Arial" w:cs="Arial"/>
          <w:b/>
          <w:bCs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Normal distribution, also known as the Gaussian distribution, is a probability distribution 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that is symmetric about the mean, showing that data near 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mean are more frequent in occurrence than data far from the mean.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How do you handle missing data? What imputation techniques do you recommend?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Analyze each column with missing values carefully to understand the reasons behind the missing values as it is crucial to find out the strategy for handling the missing values.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There are 2 primary ways of handling missing values: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1.Deleting the Missing values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2.Imputing the Missing Values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1.Deleting the Missing values: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Generally, this approach is not recommended. It is one of the quick and dirty techniques one can use to deal with missing values.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If the missing value is of the type Missing Not At Random (MNAR), then it should not be deleted.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If the missing value is of type Missing At Random (MAR) or Missing Completely At Random (MCAR) then it can be deleted.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disadvantage of this method is one might end up deleting some useful data from the dataset.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There are 2 ways one can delete the missing values: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Deleting the entire row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If a row has many missing values then you can choose to drop the entire row.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If every row has some (column) value missing then you might end up deleting the whole data.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Deleting the entire column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If a certain column has many missing values then you can choose to drop the entire column.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2.Imputing the Missing Value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There are different ways of replacing the missing values. You can use the python libraries Pandas and Sci-kit learn as follows: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Replacing With Arbitrary Value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If you can make an educated guess about the missing value then you can replace it with some arbitrary value using the following code.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Replacing With Mean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This is the most common method of imputing missing values of numeric columns. If there are outliers then the mean will not be appropriate. 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 such cases, outliers need to be treated first.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Replacing With Mode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Mode is the most frequently occurring value. It is used in the case of categorical features.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Replacing With Median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Median is the middlemost value. It’s better to use the median value for imputation in the case of outliers.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What is A/B testing?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A/B testing is one of the most popular controlled experiments used to optimize web marketing strategies. 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It allows decision makers to choose the best design for a website by looking at the analytics results obtained with two possible alternatives A and B.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Is mean imputation of missing data acceptable practice?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This is the most common method of imputing missing values of numeric columns. If there are outliers then the mean will not be appropriate. 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 such cases, outliers need to be treated first.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W</w:t>
      </w:r>
      <w:r>
        <w:rPr>
          <w:rFonts w:hint="default" w:ascii="Arial" w:hAnsi="Arial" w:cs="Arial"/>
          <w:b/>
          <w:bCs/>
          <w:sz w:val="22"/>
          <w:szCs w:val="22"/>
        </w:rPr>
        <w:t>hat is linear regression in statistics?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Linear regression analysis is used to predict the value of a variable based on the value of another variable. The variable you want to predict is called the dependent variable. 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variable you are using to predict the other variable's value is called the independent variable.This form of analysis estimates the coefficients of the linear equation,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involving one or more independent variables that best predict the value of the dependent variable. 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Linear regression fits a straight line or surface that minimizes the discrepancies between predicted and actual output values.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There are simple linear regression calculators that use a “least squares” method to discover the best-fit line for a set of paired data. 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You then estimate the value of X (dependent variable) from Y (independent variable).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What are the various branches of statistics?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Statistics have majorly categorised into two types: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Descriptive statistics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Inferential statistics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Descriptive Statistics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 this type of statistics, the data is summarised through the given observations. The summarisation is one from a sample of population using parameters such as the mean or standard deviation.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Descriptive statistics is a way to organise, represent and describe a collection of data using tables, graphs, and summary measures.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For example, the collection of people in a city using the internet or using Television.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Descriptive statistics are also categorised into four different categories: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Measure of frequency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Measure of dispersion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Measure of central tendency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Measure of position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Inferential Statistics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This type of statistics is used to interpret the meaning of Descriptive statistics. 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That means once the data has been collected, analysed and summarised then we use these stats to describe the meaning of the collected data. 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Or we can say, it is used to draw conclusions from the data that depends on random variations such as observational errors, sampling variation, etc.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Inferential Statistics is a method that allows us to use information collected from a sample to make decisions, predictions or inferences from a population. 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It grants us permission to give statements that goes beyond the available data or information.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For example, deriving estimates from hypothetical research.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22B230"/>
    <w:multiLevelType w:val="singleLevel"/>
    <w:tmpl w:val="EF22B230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50FB0"/>
    <w:rsid w:val="0705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2022-12-20T16:53:00Z</dcterms:created>
  <dc:creator>Tejas</dc:creator>
  <cp:lastModifiedBy>Tejas</cp:lastModifiedBy>
  <dcterms:modified xsi:type="dcterms:W3CDTF">2022-12-20T16:59:32Z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05999AB2098E4E0B86E513D5D49B7067</vt:lpwstr>
  </property>
</Properties>
</file>