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drawing>
          <wp:inline xmlns:a="http://schemas.openxmlformats.org/drawingml/2006/main" xmlns:pic="http://schemas.openxmlformats.org/drawingml/2006/picture">
            <wp:extent cx="1143000" cy="762000"/>
            <wp:docPr id="1" name="Picture 1"/>
            <wp:cNvGraphicFramePr>
              <a:graphicFrameLocks noChangeAspect="1"/>
            </wp:cNvGraphicFramePr>
            <a:graphic>
              <a:graphicData uri="http://schemas.openxmlformats.org/drawingml/2006/picture">
                <pic:pic>
                  <pic:nvPicPr>
                    <pic:cNvPr id="0" name="symbiosis_logo.png"/>
                    <pic:cNvPicPr/>
                  </pic:nvPicPr>
                  <pic:blipFill>
                    <a:blip r:embed="rId11"/>
                    <a:stretch>
                      <a:fillRect/>
                    </a:stretch>
                  </pic:blipFill>
                  <pic:spPr>
                    <a:xfrm>
                      <a:off x="0" y="0"/>
                      <a:ext cx="1143000" cy="762000"/>
                    </a:xfrm>
                    <a:prstGeom prst="rect"/>
                  </pic:spPr>
                </pic:pic>
              </a:graphicData>
            </a:graphic>
          </wp:inline>
        </w:drawing>
      </w:r>
    </w:p>
    <w:p>
      <w:pPr>
        <w:spacing w:after="40"/>
        <w:jc w:val="center"/>
      </w:pPr>
      <w:r>
        <w:rPr>
          <w:rFonts w:ascii="Calibri" w:hAnsi="Calibri"/>
          <w:b/>
          <w:color w:val="718096"/>
          <w:sz w:val="20"/>
        </w:rPr>
        <w:t>॥ वसुधैव कुटुम्बकम् ॥</w:t>
      </w:r>
    </w:p>
    <w:p>
      <w:pPr>
        <w:spacing w:before="160" w:after="40"/>
        <w:jc w:val="center"/>
      </w:pPr>
      <w:r>
        <w:rPr>
          <w:rFonts w:ascii="Calibri" w:hAnsi="Calibri"/>
          <w:b/>
          <w:color w:val="718096"/>
          <w:sz w:val="26"/>
        </w:rPr>
        <w:t>A DBMS MINI PROJECT REPORT ON</w:t>
      </w:r>
    </w:p>
    <w:p>
      <w:pPr>
        <w:spacing w:before="40" w:after="160"/>
        <w:jc w:val="center"/>
      </w:pPr>
      <w:r>
        <w:rPr>
          <w:rFonts w:ascii="Calibri" w:hAnsi="Calibri"/>
          <w:b/>
          <w:color w:val="1A365D"/>
          <w:sz w:val="40"/>
        </w:rPr>
        <w:t>NutriGuide — Your Personal Nutrition Companion</w:t>
      </w:r>
    </w:p>
    <w:p>
      <w:pPr>
        <w:spacing w:before="80" w:after="200"/>
        <w:jc w:val="center"/>
      </w:pPr>
      <w:r>
        <w:drawing>
          <wp:inline xmlns:a="http://schemas.openxmlformats.org/drawingml/2006/main" xmlns:pic="http://schemas.openxmlformats.org/drawingml/2006/picture">
            <wp:extent cx="2377440" cy="2377440"/>
            <wp:docPr id="2" name="Picture 2"/>
            <wp:cNvGraphicFramePr>
              <a:graphicFrameLocks noChangeAspect="1"/>
            </wp:cNvGraphicFramePr>
            <a:graphic>
              <a:graphicData uri="http://schemas.openxmlformats.org/drawingml/2006/picture">
                <pic:pic>
                  <pic:nvPicPr>
                    <pic:cNvPr id="0" name="cover_illustration.jpg"/>
                    <pic:cNvPicPr/>
                  </pic:nvPicPr>
                  <pic:blipFill>
                    <a:blip r:embed="rId12"/>
                    <a:stretch>
                      <a:fillRect/>
                    </a:stretch>
                  </pic:blipFill>
                  <pic:spPr>
                    <a:xfrm>
                      <a:off x="0" y="0"/>
                      <a:ext cx="2377440" cy="2377440"/>
                    </a:xfrm>
                    <a:prstGeom prst="rect"/>
                  </pic:spPr>
                </pic:pic>
              </a:graphicData>
            </a:graphic>
          </wp:inline>
        </w:drawing>
      </w:r>
    </w:p>
    <w:p>
      <w:pPr>
        <w:spacing w:before="120" w:after="40"/>
        <w:jc w:val="center"/>
      </w:pPr>
      <w:r>
        <w:rPr>
          <w:rFonts w:ascii="Calibri" w:hAnsi="Calibri"/>
          <w:b/>
          <w:color w:val="2D3748"/>
          <w:sz w:val="22"/>
        </w:rPr>
        <w:t>Submitted by:</w:t>
      </w:r>
    </w:p>
    <w:p>
      <w:pPr>
        <w:spacing w:after="20"/>
        <w:jc w:val="center"/>
      </w:pPr>
      <w:r>
        <w:rPr>
          <w:rFonts w:ascii="Calibri" w:hAnsi="Calibri"/>
          <w:b/>
          <w:color w:val="1A365D"/>
          <w:sz w:val="21"/>
        </w:rPr>
        <w:t>Tejas Jagdish Patil (26070122510)</w:t>
      </w:r>
    </w:p>
    <w:p>
      <w:pPr>
        <w:spacing w:after="20"/>
        <w:jc w:val="center"/>
      </w:pPr>
      <w:r>
        <w:rPr>
          <w:rFonts w:ascii="Calibri" w:hAnsi="Calibri"/>
          <w:b/>
          <w:color w:val="1A365D"/>
          <w:sz w:val="21"/>
        </w:rPr>
        <w:t>Veer Parmar (26070122508)</w:t>
      </w:r>
    </w:p>
    <w:p>
      <w:pPr>
        <w:spacing w:after="20"/>
        <w:jc w:val="center"/>
      </w:pPr>
      <w:r>
        <w:rPr>
          <w:rFonts w:ascii="Calibri" w:hAnsi="Calibri"/>
          <w:b/>
          <w:color w:val="1A365D"/>
          <w:sz w:val="21"/>
        </w:rPr>
        <w:t>Postiwala Vatsal Dipakbhai (26070122509)</w:t>
      </w:r>
    </w:p>
    <w:p>
      <w:pPr>
        <w:spacing w:after="20"/>
        <w:jc w:val="center"/>
      </w:pPr>
      <w:r>
        <w:rPr>
          <w:rFonts w:ascii="Calibri" w:hAnsi="Calibri"/>
          <w:b/>
          <w:color w:val="1A365D"/>
          <w:sz w:val="21"/>
        </w:rPr>
        <w:t>Parth Bhayani (26070122512)</w:t>
      </w:r>
    </w:p>
    <w:p>
      <w:pPr>
        <w:spacing w:before="200" w:after="40"/>
        <w:jc w:val="center"/>
      </w:pPr>
      <w:r>
        <w:rPr>
          <w:i/>
          <w:sz w:val="21"/>
        </w:rPr>
        <w:t>Under the Guidance of</w:t>
        <w:br/>
      </w:r>
      <w:r>
        <w:rPr>
          <w:b/>
          <w:color w:val="1A365D"/>
          <w:sz w:val="24"/>
        </w:rPr>
        <w:t>Dr. Balkrishna Patil</w:t>
      </w:r>
    </w:p>
    <w:p>
      <w:pPr>
        <w:spacing w:before="240" w:after="40"/>
        <w:jc w:val="center"/>
      </w:pPr>
      <w:r>
        <w:rPr>
          <w:rFonts w:ascii="Calibri" w:hAnsi="Calibri"/>
          <w:color w:val="2D3748"/>
          <w:sz w:val="20"/>
        </w:rPr>
        <w:t>Department of Computer Science</w:t>
        <w:br/>
        <w:t>Symbiosis Institute of Technology (SIT), Pune</w:t>
        <w:br/>
        <w:t>Symbiosis International (Deemed University)</w:t>
        <w:br/>
        <w:t>Academic Year 2026–2027</w:t>
      </w:r>
    </w:p>
    <w:p>
      <w:r>
        <w:br w:type="page"/>
      </w:r>
    </w:p>
    <w:p>
      <w:pPr>
        <w:spacing w:before="120" w:after="120"/>
        <w:jc w:val="center"/>
      </w:pPr>
      <w:r>
        <w:rPr>
          <w:rFonts w:ascii="Calibri" w:hAnsi="Calibri"/>
          <w:b/>
          <w:color w:val="1A365D"/>
          <w:sz w:val="30"/>
        </w:rPr>
        <w:t>INDEX</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Sr. No.</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Title</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Page No.</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Introduction</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Problem Statement (Step 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System Architecture and Modules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Functional and Non-Functional Requirements (Step 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5–6</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Entities, Relationships and Attributes (Step 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7–8</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ER and EER Diagrams (Step 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9–10</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Relational Schema (Step 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Anomalies (Step 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Functional Dependencies (Step 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13–14</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Normalization (Step 8: 1NF to BCNF)</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15–17</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Implementation of Tables in MySQL (Step 9)</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18–22</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Functions, Procedures, Triggers and Queries (Step 10)</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23–30</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Application of Codd's 12 Rules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31–32</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Individual Contributions (Step 11)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33</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Conclusion</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34</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References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35</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App. A</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Complete SQL Script (`NutriGuide.sql`)</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35–36</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App. B</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Stored Functions, Procedures, Views &amp; Triggers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37–38</w:t>
            </w:r>
          </w:p>
        </w:tc>
      </w:tr>
    </w:tbl>
    <w:p>
      <w:pPr>
        <w:spacing w:after="80"/>
      </w:pPr>
    </w:p>
    <w:p>
      <w:pPr>
        <w:keepNext/>
        <w:spacing w:before="180" w:after="40"/>
      </w:pPr>
      <w:r>
        <w:rPr>
          <w:rFonts w:ascii="Calibri" w:hAnsi="Calibri"/>
          <w:b/>
          <w:color w:val="1A365D"/>
          <w:sz w:val="25"/>
        </w:rPr>
        <w:t>1. Introduction</w:t>
      </w:r>
    </w:p>
    <w:p>
      <w:pPr>
        <w:spacing w:before="20" w:after="50" w:line="264" w:lineRule="auto"/>
      </w:pPr>
      <w:r>
        <w:rPr>
          <w:rFonts w:ascii="Calibri" w:hAnsi="Calibri"/>
          <w:color w:val="2D3748"/>
          <w:sz w:val="20"/>
        </w:rPr>
        <w:t>In modern preventive healthcare and personal wellness management, dietary intake and nutrient balance play a pivotal role. The widespread availability of processed foods, irregular eating routines, and diverging nutritional needs across individuals have created an urgent imperative for structured dietary tracking systems. Many individuals attempt to monitor their caloric and macronutrient intake (proteins, carbohydrates, fats) using manual logbooks, generic smartphone note apps, or disconnected spreadsheets. However, manual recording systems quickly deteriorate: mathematical aggregation is labor-intensive, multi-item meals are recorded with varying serving definitions, and longitudinal history becomes fragmented or lost.</w:t>
      </w:r>
    </w:p>
    <w:p>
      <w:pPr>
        <w:spacing w:before="20" w:after="50" w:line="264" w:lineRule="auto"/>
      </w:pPr>
      <w:r>
        <w:rPr>
          <w:rFonts w:ascii="Calibri" w:hAnsi="Calibri"/>
          <w:b/>
          <w:color w:val="2D3748"/>
          <w:sz w:val="20"/>
        </w:rPr>
        <w:t>NutriGuide — Your Personal Nutrition Companion</w:t>
      </w:r>
      <w:r>
        <w:rPr>
          <w:rFonts w:ascii="Calibri" w:hAnsi="Calibri"/>
          <w:color w:val="2D3748"/>
          <w:sz w:val="20"/>
        </w:rPr>
        <w:t xml:space="preserve"> is a comprehensive, production-grade relational database management system designed to systematically capture, organize, analyze, and optimize personal nutrition data. Engineered specifically for academic evaluation and clinical-demonstration rigor under the Database Management Systems (DBMS) curriculum, NutriGuide provides an enterprise-quality relational backend running on the </w:t>
      </w:r>
      <w:r>
        <w:rPr>
          <w:rFonts w:ascii="Calibri" w:hAnsi="Calibri"/>
          <w:b/>
          <w:color w:val="2D3748"/>
          <w:sz w:val="20"/>
        </w:rPr>
        <w:t>MySQL 8.x</w:t>
      </w:r>
      <w:r>
        <w:rPr>
          <w:rFonts w:ascii="Calibri" w:hAnsi="Calibri"/>
          <w:color w:val="2D3748"/>
          <w:sz w:val="20"/>
        </w:rPr>
        <w:t xml:space="preserve"> relational database engine with InnoDB ACID transactional semantics.</w:t>
      </w:r>
    </w:p>
    <w:p>
      <w:pPr>
        <w:spacing w:before="20" w:after="50" w:line="264" w:lineRule="auto"/>
      </w:pPr>
      <w:r>
        <w:rPr>
          <w:rFonts w:ascii="Calibri" w:hAnsi="Calibri"/>
          <w:color w:val="2D3748"/>
          <w:sz w:val="20"/>
        </w:rPr>
        <w:t>The database models ten tightly integrated entities spanning:</w:t>
      </w:r>
    </w:p>
    <w:p>
      <w:pPr>
        <w:pStyle w:val="ListNumber"/>
        <w:spacing w:before="20" w:after="40" w:line="276" w:lineRule="auto"/>
      </w:pPr>
      <w:r>
        <w:rPr>
          <w:rFonts w:ascii="Calibri" w:hAnsi="Calibri"/>
          <w:b/>
          <w:color w:val="2D3748"/>
          <w:sz w:val="20"/>
        </w:rPr>
        <w:t>User Demographics &amp; Anthropometrics</w:t>
      </w:r>
      <w:r>
        <w:rPr>
          <w:rFonts w:ascii="Calibri" w:hAnsi="Calibri"/>
          <w:color w:val="2D3748"/>
          <w:sz w:val="20"/>
        </w:rPr>
        <w:t>: Secure user credentials, demographic parameters (age, gender), physical measurements (height in centimeters, weight in kilograms), and physical activity levels.</w:t>
      </w:r>
    </w:p>
    <w:p>
      <w:pPr>
        <w:pStyle w:val="ListNumber"/>
        <w:spacing w:before="20" w:after="40" w:line="276" w:lineRule="auto"/>
      </w:pPr>
      <w:r>
        <w:rPr>
          <w:rFonts w:ascii="Calibri" w:hAnsi="Calibri"/>
          <w:b/>
          <w:color w:val="2D3748"/>
          <w:sz w:val="20"/>
        </w:rPr>
        <w:t>Macronutrient &amp; Caloric Target Goals</w:t>
      </w:r>
      <w:r>
        <w:rPr>
          <w:rFonts w:ascii="Calibri" w:hAnsi="Calibri"/>
          <w:color w:val="2D3748"/>
          <w:sz w:val="20"/>
        </w:rPr>
        <w:t>: User-defined nutritional targets (calories, protein, carbohydrates, fat) with historical versioning and single-active-goal business rule enforcement.</w:t>
      </w:r>
    </w:p>
    <w:p>
      <w:pPr>
        <w:pStyle w:val="ListNumber"/>
        <w:spacing w:before="20" w:after="40" w:line="276" w:lineRule="auto"/>
      </w:pPr>
      <w:r>
        <w:rPr>
          <w:rFonts w:ascii="Calibri" w:hAnsi="Calibri"/>
          <w:b/>
          <w:color w:val="2D3748"/>
          <w:sz w:val="20"/>
        </w:rPr>
        <w:t>Reference Food Catalog</w:t>
      </w:r>
      <w:r>
        <w:rPr>
          <w:rFonts w:ascii="Calibri" w:hAnsi="Calibri"/>
          <w:color w:val="2D3748"/>
          <w:sz w:val="20"/>
        </w:rPr>
        <w:t>: Categorized food items (Grains, Proteins, Dairy, Fruits, Vegetables) with precise nutritional densities per standard serving size.</w:t>
      </w:r>
    </w:p>
    <w:p>
      <w:pPr>
        <w:pStyle w:val="ListNumber"/>
        <w:spacing w:before="20" w:after="40" w:line="276" w:lineRule="auto"/>
      </w:pPr>
      <w:r>
        <w:rPr>
          <w:rFonts w:ascii="Calibri" w:hAnsi="Calibri"/>
          <w:b/>
          <w:color w:val="2D3748"/>
          <w:sz w:val="20"/>
        </w:rPr>
        <w:t>Multi-Item Meal Transactions</w:t>
      </w:r>
      <w:r>
        <w:rPr>
          <w:rFonts w:ascii="Calibri" w:hAnsi="Calibri"/>
          <w:color w:val="2D3748"/>
          <w:sz w:val="20"/>
        </w:rPr>
        <w:t>: Real-time logging of breakfast, lunch, dinner, and snack meal events, resolved atomically through an associative junction entity (</w:t>
      </w:r>
      <w:r>
        <w:rPr>
          <w:rFonts w:ascii="Consolas" w:hAnsi="Consolas"/>
          <w:color w:val="9B2C2C"/>
          <w:sz w:val="18"/>
        </w:rPr>
        <w:t>meal_item</w:t>
      </w:r>
      <w:r>
        <w:rPr>
          <w:rFonts w:ascii="Calibri" w:hAnsi="Calibri"/>
          <w:color w:val="2D3748"/>
          <w:sz w:val="20"/>
        </w:rPr>
        <w:t>).</w:t>
      </w:r>
    </w:p>
    <w:p>
      <w:pPr>
        <w:pStyle w:val="ListNumber"/>
        <w:spacing w:before="20" w:after="40" w:line="276" w:lineRule="auto"/>
      </w:pPr>
      <w:r>
        <w:rPr>
          <w:rFonts w:ascii="Calibri" w:hAnsi="Calibri"/>
          <w:b/>
          <w:color w:val="2D3748"/>
          <w:sz w:val="20"/>
        </w:rPr>
        <w:t>Prospective Meal Planning</w:t>
      </w:r>
      <w:r>
        <w:rPr>
          <w:rFonts w:ascii="Calibri" w:hAnsi="Calibri"/>
          <w:color w:val="2D3748"/>
          <w:sz w:val="20"/>
        </w:rPr>
        <w:t>: Weekly and monthly diet regimens scheduled across date intervals, linked to designated target meal slots.</w:t>
      </w:r>
    </w:p>
    <w:p>
      <w:pPr>
        <w:pStyle w:val="ListNumber"/>
        <w:spacing w:before="20" w:after="40" w:line="276" w:lineRule="auto"/>
      </w:pPr>
      <w:r>
        <w:rPr>
          <w:rFonts w:ascii="Calibri" w:hAnsi="Calibri"/>
          <w:b/>
          <w:color w:val="2D3748"/>
          <w:sz w:val="20"/>
        </w:rPr>
        <w:t>Rule-Based Recommendation History</w:t>
      </w:r>
      <w:r>
        <w:rPr>
          <w:rFonts w:ascii="Calibri" w:hAnsi="Calibri"/>
          <w:color w:val="2D3748"/>
          <w:sz w:val="20"/>
        </w:rPr>
        <w:t>: Persisted dietary advisory guidelines evaluating user caloric deficits, surpluses, and protein compliance against standard WHO nutritional benchmarks.</w:t>
      </w:r>
    </w:p>
    <w:p>
      <w:pPr>
        <w:pStyle w:val="ListNumber"/>
        <w:spacing w:before="20" w:after="40" w:line="276" w:lineRule="auto"/>
      </w:pPr>
      <w:r>
        <w:rPr>
          <w:rFonts w:ascii="Calibri" w:hAnsi="Calibri"/>
          <w:b/>
          <w:color w:val="2D3748"/>
          <w:sz w:val="20"/>
        </w:rPr>
        <w:t>Automated Audit Logging</w:t>
      </w:r>
      <w:r>
        <w:rPr>
          <w:rFonts w:ascii="Calibri" w:hAnsi="Calibri"/>
          <w:color w:val="2D3748"/>
          <w:sz w:val="20"/>
        </w:rPr>
        <w:t>: Real-time audit trails maintained via database triggers capturing user operations without application-side overhead.</w:t>
      </w:r>
    </w:p>
    <w:p>
      <w:pPr>
        <w:spacing w:before="20" w:after="50" w:line="264" w:lineRule="auto"/>
      </w:pPr>
      <w:r>
        <w:rPr>
          <w:rFonts w:ascii="Calibri" w:hAnsi="Calibri"/>
          <w:color w:val="2D3748"/>
          <w:sz w:val="20"/>
        </w:rPr>
        <w:t>The core relational database is implemented in MySQL 8.x, enforcing schema stability through primary keys, foreign keys with explicit referential integrity actions (</w:t>
      </w:r>
      <w:r>
        <w:rPr>
          <w:rFonts w:ascii="Consolas" w:hAnsi="Consolas"/>
          <w:color w:val="9B2C2C"/>
          <w:sz w:val="18"/>
        </w:rPr>
        <w:t>ON UPDATE CASCADE</w:t>
      </w:r>
      <w:r>
        <w:rPr>
          <w:rFonts w:ascii="Calibri" w:hAnsi="Calibri"/>
          <w:color w:val="2D3748"/>
          <w:sz w:val="20"/>
        </w:rPr>
        <w:t xml:space="preserve">, </w:t>
      </w:r>
      <w:r>
        <w:rPr>
          <w:rFonts w:ascii="Consolas" w:hAnsi="Consolas"/>
          <w:color w:val="9B2C2C"/>
          <w:sz w:val="18"/>
        </w:rPr>
        <w:t>ON DELETE CASCADE</w:t>
      </w:r>
      <w:r>
        <w:rPr>
          <w:rFonts w:ascii="Calibri" w:hAnsi="Calibri"/>
          <w:color w:val="2D3748"/>
          <w:sz w:val="20"/>
        </w:rPr>
        <w:t xml:space="preserve">, </w:t>
      </w:r>
      <w:r>
        <w:rPr>
          <w:rFonts w:ascii="Consolas" w:hAnsi="Consolas"/>
          <w:color w:val="9B2C2C"/>
          <w:sz w:val="18"/>
        </w:rPr>
        <w:t>ON DELETE RESTRICT</w:t>
      </w:r>
      <w:r>
        <w:rPr>
          <w:rFonts w:ascii="Calibri" w:hAnsi="Calibri"/>
          <w:color w:val="2D3748"/>
          <w:sz w:val="20"/>
        </w:rPr>
        <w:t>), candidate key uniqueness, and declarative CHECK constraints. Above the table storage layer, NutriGuide incorporates high-level database programmability including stored functions for dynamic Body Mass Index (BMI) computation, stored procedures with output parameters for aggregate daily nutrition summaries, analytical views, and audit/validation triggers.</w:t>
      </w:r>
    </w:p>
    <w:p>
      <w:pPr>
        <w:keepNext/>
        <w:spacing w:before="180" w:after="40"/>
      </w:pPr>
      <w:r>
        <w:rPr>
          <w:rFonts w:ascii="Calibri" w:hAnsi="Calibri"/>
          <w:b/>
          <w:color w:val="1A365D"/>
          <w:sz w:val="25"/>
        </w:rPr>
        <w:t>2. Problem Statement (Step 1)</w:t>
      </w:r>
    </w:p>
    <w:p>
      <w:pPr>
        <w:spacing w:before="20" w:after="50" w:line="264" w:lineRule="auto"/>
      </w:pPr>
      <w:r>
        <w:rPr>
          <w:rFonts w:ascii="Calibri" w:hAnsi="Calibri"/>
          <w:color w:val="2D3748"/>
          <w:sz w:val="20"/>
        </w:rPr>
        <w:t>Individuals and dietary consultants seeking to manage nutritional health through manual record-keeping face several systematic data management challenges:</w:t>
      </w:r>
    </w:p>
    <w:p>
      <w:pPr>
        <w:pStyle w:val="ListNumber"/>
        <w:spacing w:before="20" w:after="40" w:line="276" w:lineRule="auto"/>
      </w:pPr>
      <w:r>
        <w:rPr>
          <w:rFonts w:ascii="Calibri" w:hAnsi="Calibri"/>
          <w:b/>
          <w:color w:val="2D3748"/>
          <w:sz w:val="20"/>
        </w:rPr>
        <w:t>Scattered and Disorganized Records</w:t>
      </w:r>
      <w:r>
        <w:rPr>
          <w:rFonts w:ascii="Calibri" w:hAnsi="Calibri"/>
          <w:color w:val="2D3748"/>
          <w:sz w:val="20"/>
        </w:rPr>
        <w:t>: Dietary intake, body weight fluctuations, target goals, and food nutrient values are frequently noted in disparate physical notebooks, phone memos, or isolated spreadsheets. As a result, compiling a consolidated, longitudinal picture of an individual's nutritional health is virtually impossible.</w:t>
      </w:r>
    </w:p>
    <w:p>
      <w:pPr>
        <w:pStyle w:val="ListNumber"/>
        <w:spacing w:before="20" w:after="40" w:line="276" w:lineRule="auto"/>
      </w:pPr>
      <w:r>
        <w:rPr>
          <w:rFonts w:ascii="Calibri" w:hAnsi="Calibri"/>
          <w:b/>
          <w:color w:val="2D3748"/>
          <w:sz w:val="20"/>
        </w:rPr>
        <w:t>Nutrient Calculation Errors &amp; Latency</w:t>
      </w:r>
      <w:r>
        <w:rPr>
          <w:rFonts w:ascii="Calibri" w:hAnsi="Calibri"/>
          <w:color w:val="2D3748"/>
          <w:sz w:val="20"/>
        </w:rPr>
        <w:t>: Computing cumulative daily calories and macro splits (grams of protein, carbohydrates, and fats) requires repetitive arithmetic scaling based on portion size. Manual calculations are prone to severe calculation errors, misleading users regarding their actual intake.</w:t>
      </w:r>
    </w:p>
    <w:p>
      <w:pPr>
        <w:pStyle w:val="ListNumber"/>
        <w:spacing w:before="20" w:after="40" w:line="276" w:lineRule="auto"/>
      </w:pPr>
      <w:r>
        <w:rPr>
          <w:rFonts w:ascii="Calibri" w:hAnsi="Calibri"/>
          <w:b/>
          <w:color w:val="2D3748"/>
          <w:sz w:val="20"/>
        </w:rPr>
        <w:t>Data Redundancy &amp; Inconsistency (Flat File Flaws)</w:t>
      </w:r>
      <w:r>
        <w:rPr>
          <w:rFonts w:ascii="Calibri" w:hAnsi="Calibri"/>
          <w:color w:val="2D3748"/>
          <w:sz w:val="20"/>
        </w:rPr>
        <w:t>: When nutritional data is stored in unnormalized flat files, food descriptions and nutrient densities are repeatedly duplicated across every logged meal. If the nutritional profile of an item (e.g., Cooked White Rice) is updated, records in earlier rows remain unchanged, creating contradictory records.</w:t>
      </w:r>
    </w:p>
    <w:p>
      <w:pPr>
        <w:pStyle w:val="ListNumber"/>
        <w:spacing w:before="20" w:after="40" w:line="276" w:lineRule="auto"/>
      </w:pPr>
      <w:r>
        <w:rPr>
          <w:rFonts w:ascii="Calibri" w:hAnsi="Calibri"/>
          <w:b/>
          <w:color w:val="2D3748"/>
          <w:sz w:val="20"/>
        </w:rPr>
        <w:t>Lack of Validation &amp; Boundary Integrity</w:t>
      </w:r>
      <w:r>
        <w:rPr>
          <w:rFonts w:ascii="Calibri" w:hAnsi="Calibri"/>
          <w:color w:val="2D3748"/>
          <w:sz w:val="20"/>
        </w:rPr>
        <w:t>: Manual systems fail to prevent erroneous inputs such as negative serving sizes, negative weights or heights, or impossible calorie amounts.</w:t>
      </w:r>
    </w:p>
    <w:p>
      <w:pPr>
        <w:pStyle w:val="ListNumber"/>
        <w:spacing w:before="20" w:after="40" w:line="276" w:lineRule="auto"/>
      </w:pPr>
      <w:r>
        <w:rPr>
          <w:rFonts w:ascii="Calibri" w:hAnsi="Calibri"/>
          <w:b/>
          <w:color w:val="2D3748"/>
          <w:sz w:val="20"/>
        </w:rPr>
        <w:t>Absence of Transactional Atomicity</w:t>
      </w:r>
      <w:r>
        <w:rPr>
          <w:rFonts w:ascii="Calibri" w:hAnsi="Calibri"/>
          <w:color w:val="2D3748"/>
          <w:sz w:val="20"/>
        </w:rPr>
        <w:t>: A meal typically consists of multiple foods consumed together. In traditional spreadsheets, a partial crash during entry leaves orphaned records where a meal is recorded without its accompanying food components.</w:t>
      </w:r>
    </w:p>
    <w:p>
      <w:pPr>
        <w:pStyle w:val="ListNumber"/>
        <w:spacing w:before="20" w:after="40" w:line="276" w:lineRule="auto"/>
      </w:pPr>
      <w:r>
        <w:rPr>
          <w:rFonts w:ascii="Calibri" w:hAnsi="Calibri"/>
          <w:b/>
          <w:color w:val="2D3748"/>
          <w:sz w:val="20"/>
        </w:rPr>
        <w:t>No Automated Audit History</w:t>
      </w:r>
      <w:r>
        <w:rPr>
          <w:rFonts w:ascii="Calibri" w:hAnsi="Calibri"/>
          <w:color w:val="2D3748"/>
          <w:sz w:val="20"/>
        </w:rPr>
        <w:t>: Manual systems provide no reliable mechanism to detect when a meal was logged, modified, or deleted, impeding auditability and compliance tracking.</w:t>
      </w:r>
    </w:p>
    <w:p>
      <w:pPr>
        <w:pStyle w:val="ListNumber"/>
        <w:spacing w:before="20" w:after="40" w:line="276" w:lineRule="auto"/>
      </w:pPr>
      <w:r>
        <w:rPr>
          <w:rFonts w:ascii="Calibri" w:hAnsi="Calibri"/>
          <w:b/>
          <w:color w:val="2D3748"/>
          <w:sz w:val="20"/>
        </w:rPr>
        <w:t>Disconnected Goal Analysis</w:t>
      </w:r>
      <w:r>
        <w:rPr>
          <w:rFonts w:ascii="Calibri" w:hAnsi="Calibri"/>
          <w:color w:val="2D3748"/>
          <w:sz w:val="20"/>
        </w:rPr>
        <w:t>: Without automated relational joins between logged intake and active goals, users cannot deterministically evaluate whether they are in a caloric surplus or deficit.</w:t>
      </w:r>
    </w:p>
    <w:p>
      <w:pPr>
        <w:keepNext/>
        <w:spacing w:before="140" w:after="30"/>
      </w:pPr>
      <w:r>
        <w:rPr>
          <w:rFonts w:ascii="Calibri" w:hAnsi="Calibri"/>
          <w:b/>
          <w:color w:val="2B6CB0"/>
          <w:sz w:val="22"/>
        </w:rPr>
        <w:t>Proposed Solution</w:t>
      </w:r>
    </w:p>
    <w:p>
      <w:pPr>
        <w:spacing w:before="20" w:after="50" w:line="264" w:lineRule="auto"/>
      </w:pPr>
      <w:r>
        <w:rPr>
          <w:rFonts w:ascii="Calibri" w:hAnsi="Calibri"/>
          <w:color w:val="2D3748"/>
          <w:sz w:val="20"/>
        </w:rPr>
        <w:t>NutriGuide resolves each of these challenges through a centralized, strictly normalized relational database. The schema eliminates data redundancy, guarantees referential and transactional integrity, automates dynamic metric calculations through stored subprograms, enforces data validation at the storage layer via CHECK constraints and triggers, and enables instantaneous reporting through pre-aggregated SQL views.</w:t>
      </w:r>
    </w:p>
    <w:p>
      <w:pPr>
        <w:keepNext/>
        <w:spacing w:before="180" w:after="40"/>
      </w:pPr>
      <w:r>
        <w:rPr>
          <w:rFonts w:ascii="Calibri" w:hAnsi="Calibri"/>
          <w:b/>
          <w:color w:val="1A365D"/>
          <w:sz w:val="25"/>
        </w:rPr>
        <w:t>3. System Architecture and Modules</w:t>
      </w:r>
    </w:p>
    <w:p>
      <w:pPr>
        <w:keepNext/>
        <w:spacing w:before="140" w:after="30"/>
      </w:pPr>
      <w:r>
        <w:rPr>
          <w:rFonts w:ascii="Calibri" w:hAnsi="Calibri"/>
          <w:b/>
          <w:color w:val="2B6CB0"/>
          <w:sz w:val="22"/>
        </w:rPr>
        <w:t>3.1 Three-Tier Relational Topology</w:t>
      </w:r>
    </w:p>
    <w:p>
      <w:pPr>
        <w:spacing w:before="20" w:after="50" w:line="264" w:lineRule="auto"/>
      </w:pPr>
      <w:r>
        <w:rPr>
          <w:rFonts w:ascii="Calibri" w:hAnsi="Calibri"/>
          <w:color w:val="2D3748"/>
          <w:sz w:val="20"/>
        </w:rPr>
        <w:t>The NutriGuide architecture is structured into three clean, decoupled tiers:</w:t>
      </w:r>
    </w:p>
    <w:p>
      <w:pPr>
        <w:pStyle w:val="ListNumber"/>
        <w:spacing w:before="20" w:after="40" w:line="276" w:lineRule="auto"/>
      </w:pPr>
      <w:r>
        <w:rPr>
          <w:rFonts w:ascii="Calibri" w:hAnsi="Calibri"/>
          <w:b/>
          <w:color w:val="2D3748"/>
          <w:sz w:val="20"/>
        </w:rPr>
        <w:t>Presentation Layer (Java Swing Client)</w:t>
      </w:r>
      <w:r>
        <w:rPr>
          <w:rFonts w:ascii="Calibri" w:hAnsi="Calibri"/>
          <w:color w:val="2D3748"/>
          <w:sz w:val="20"/>
        </w:rPr>
        <w:t>: An ergonomic Windows desktop user interface built using Java Swing. It provides dedicated user interface windows (</w:t>
      </w:r>
      <w:r>
        <w:rPr>
          <w:rFonts w:ascii="Consolas" w:hAnsi="Consolas"/>
          <w:color w:val="9B2C2C"/>
          <w:sz w:val="18"/>
        </w:rPr>
        <w:t>LoginFrame</w:t>
      </w:r>
      <w:r>
        <w:rPr>
          <w:rFonts w:ascii="Calibri" w:hAnsi="Calibri"/>
          <w:color w:val="2D3748"/>
          <w:sz w:val="20"/>
        </w:rPr>
        <w:t xml:space="preserve">, </w:t>
      </w:r>
      <w:r>
        <w:rPr>
          <w:rFonts w:ascii="Consolas" w:hAnsi="Consolas"/>
          <w:color w:val="9B2C2C"/>
          <w:sz w:val="18"/>
        </w:rPr>
        <w:t>RegisterFrame</w:t>
      </w:r>
      <w:r>
        <w:rPr>
          <w:rFonts w:ascii="Calibri" w:hAnsi="Calibri"/>
          <w:color w:val="2D3748"/>
          <w:sz w:val="20"/>
        </w:rPr>
        <w:t xml:space="preserve">, </w:t>
      </w:r>
      <w:r>
        <w:rPr>
          <w:rFonts w:ascii="Consolas" w:hAnsi="Consolas"/>
          <w:color w:val="9B2C2C"/>
          <w:sz w:val="18"/>
        </w:rPr>
        <w:t>DashboardFrame</w:t>
      </w:r>
      <w:r>
        <w:rPr>
          <w:rFonts w:ascii="Calibri" w:hAnsi="Calibri"/>
          <w:color w:val="2D3748"/>
          <w:sz w:val="20"/>
        </w:rPr>
        <w:t xml:space="preserve">, </w:t>
      </w:r>
      <w:r>
        <w:rPr>
          <w:rFonts w:ascii="Consolas" w:hAnsi="Consolas"/>
          <w:color w:val="9B2C2C"/>
          <w:sz w:val="18"/>
        </w:rPr>
        <w:t>MealLogFrame</w:t>
      </w:r>
      <w:r>
        <w:rPr>
          <w:rFonts w:ascii="Calibri" w:hAnsi="Calibri"/>
          <w:color w:val="2D3748"/>
          <w:sz w:val="20"/>
        </w:rPr>
        <w:t xml:space="preserve">, </w:t>
      </w:r>
      <w:r>
        <w:rPr>
          <w:rFonts w:ascii="Consolas" w:hAnsi="Consolas"/>
          <w:color w:val="9B2C2C"/>
          <w:sz w:val="18"/>
        </w:rPr>
        <w:t>NutritionGoalFrame</w:t>
      </w:r>
      <w:r>
        <w:rPr>
          <w:rFonts w:ascii="Calibri" w:hAnsi="Calibri"/>
          <w:color w:val="2D3748"/>
          <w:sz w:val="20"/>
        </w:rPr>
        <w:t xml:space="preserve">, </w:t>
      </w:r>
      <w:r>
        <w:rPr>
          <w:rFonts w:ascii="Consolas" w:hAnsi="Consolas"/>
          <w:color w:val="9B2C2C"/>
          <w:sz w:val="18"/>
        </w:rPr>
        <w:t>RecommendationFrame</w:t>
      </w:r>
      <w:r>
        <w:rPr>
          <w:rFonts w:ascii="Calibri" w:hAnsi="Calibri"/>
          <w:color w:val="2D3748"/>
          <w:sz w:val="20"/>
        </w:rPr>
        <w:t xml:space="preserve">, </w:t>
      </w:r>
      <w:r>
        <w:rPr>
          <w:rFonts w:ascii="Consolas" w:hAnsi="Consolas"/>
          <w:color w:val="9B2C2C"/>
          <w:sz w:val="18"/>
        </w:rPr>
        <w:t>ReportFrame</w:t>
      </w:r>
      <w:r>
        <w:rPr>
          <w:rFonts w:ascii="Calibri" w:hAnsi="Calibri"/>
          <w:color w:val="2D3748"/>
          <w:sz w:val="20"/>
        </w:rPr>
        <w:t xml:space="preserve">, </w:t>
      </w:r>
      <w:r>
        <w:rPr>
          <w:rFonts w:ascii="Consolas" w:hAnsi="Consolas"/>
          <w:color w:val="9B2C2C"/>
          <w:sz w:val="18"/>
        </w:rPr>
        <w:t>ProfileFrame</w:t>
      </w:r>
      <w:r>
        <w:rPr>
          <w:rFonts w:ascii="Calibri" w:hAnsi="Calibri"/>
          <w:color w:val="2D3748"/>
          <w:sz w:val="20"/>
        </w:rPr>
        <w:t xml:space="preserve">) running on the Swing Event Dispatch Thread (EDT). All long-running API operations are dispatched asynchronously using </w:t>
      </w:r>
      <w:r>
        <w:rPr>
          <w:rFonts w:ascii="Consolas" w:hAnsi="Consolas"/>
          <w:color w:val="9B2C2C"/>
          <w:sz w:val="18"/>
        </w:rPr>
        <w:t>SwingWorker</w:t>
      </w:r>
      <w:r>
        <w:rPr>
          <w:rFonts w:ascii="Calibri" w:hAnsi="Calibri"/>
          <w:color w:val="2D3748"/>
          <w:sz w:val="20"/>
        </w:rPr>
        <w:t xml:space="preserve"> threads to prevent user interface freezing.</w:t>
      </w:r>
    </w:p>
    <w:p>
      <w:pPr>
        <w:pStyle w:val="ListNumber"/>
        <w:spacing w:before="20" w:after="40" w:line="276" w:lineRule="auto"/>
      </w:pPr>
      <w:r>
        <w:rPr>
          <w:rFonts w:ascii="Calibri" w:hAnsi="Calibri"/>
          <w:b/>
          <w:color w:val="2D3748"/>
          <w:sz w:val="20"/>
        </w:rPr>
        <w:t>Application &amp; Logic Layer (Java HttpServer)</w:t>
      </w:r>
      <w:r>
        <w:rPr>
          <w:rFonts w:ascii="Calibri" w:hAnsi="Calibri"/>
          <w:color w:val="2D3748"/>
          <w:sz w:val="20"/>
        </w:rPr>
        <w:t xml:space="preserve">: A lightweight, high-performance HTTP REST server running on </w:t>
      </w:r>
      <w:r>
        <w:rPr>
          <w:rFonts w:ascii="Consolas" w:hAnsi="Consolas"/>
          <w:color w:val="9B2C2C"/>
          <w:sz w:val="18"/>
        </w:rPr>
        <w:t>http://127.0.0.1:8081</w:t>
      </w:r>
      <w:r>
        <w:rPr>
          <w:rFonts w:ascii="Calibri" w:hAnsi="Calibri"/>
          <w:color w:val="2D3748"/>
          <w:sz w:val="20"/>
        </w:rPr>
        <w:t>. It encapsulates the application services (</w:t>
      </w:r>
      <w:r>
        <w:rPr>
          <w:rFonts w:ascii="Consolas" w:hAnsi="Consolas"/>
          <w:color w:val="9B2C2C"/>
          <w:sz w:val="18"/>
        </w:rPr>
        <w:t>AuthenticationService</w:t>
      </w:r>
      <w:r>
        <w:rPr>
          <w:rFonts w:ascii="Calibri" w:hAnsi="Calibri"/>
          <w:color w:val="2D3748"/>
          <w:sz w:val="20"/>
        </w:rPr>
        <w:t xml:space="preserve">, </w:t>
      </w:r>
      <w:r>
        <w:rPr>
          <w:rFonts w:ascii="Consolas" w:hAnsi="Consolas"/>
          <w:color w:val="9B2C2C"/>
          <w:sz w:val="18"/>
        </w:rPr>
        <w:t>NutritionService</w:t>
      </w:r>
      <w:r>
        <w:rPr>
          <w:rFonts w:ascii="Calibri" w:hAnsi="Calibri"/>
          <w:color w:val="2D3748"/>
          <w:sz w:val="20"/>
        </w:rPr>
        <w:t xml:space="preserve">, </w:t>
      </w:r>
      <w:r>
        <w:rPr>
          <w:rFonts w:ascii="Consolas" w:hAnsi="Consolas"/>
          <w:color w:val="9B2C2C"/>
          <w:sz w:val="18"/>
        </w:rPr>
        <w:t>MealService</w:t>
      </w:r>
      <w:r>
        <w:rPr>
          <w:rFonts w:ascii="Calibri" w:hAnsi="Calibri"/>
          <w:color w:val="2D3748"/>
          <w:sz w:val="20"/>
        </w:rPr>
        <w:t xml:space="preserve">, </w:t>
      </w:r>
      <w:r>
        <w:rPr>
          <w:rFonts w:ascii="Consolas" w:hAnsi="Consolas"/>
          <w:color w:val="9B2C2C"/>
          <w:sz w:val="18"/>
        </w:rPr>
        <w:t>FoodService</w:t>
      </w:r>
      <w:r>
        <w:rPr>
          <w:rFonts w:ascii="Calibri" w:hAnsi="Calibri"/>
          <w:color w:val="2D3748"/>
          <w:sz w:val="20"/>
        </w:rPr>
        <w:t xml:space="preserve">, </w:t>
      </w:r>
      <w:r>
        <w:rPr>
          <w:rFonts w:ascii="Consolas" w:hAnsi="Consolas"/>
          <w:color w:val="9B2C2C"/>
          <w:sz w:val="18"/>
        </w:rPr>
        <w:t>RecommendationService</w:t>
      </w:r>
      <w:r>
        <w:rPr>
          <w:rFonts w:ascii="Calibri" w:hAnsi="Calibri"/>
          <w:color w:val="2D3748"/>
          <w:sz w:val="20"/>
        </w:rPr>
        <w:t xml:space="preserve">, </w:t>
      </w:r>
      <w:r>
        <w:rPr>
          <w:rFonts w:ascii="Consolas" w:hAnsi="Consolas"/>
          <w:color w:val="9B2C2C"/>
          <w:sz w:val="18"/>
        </w:rPr>
        <w:t>ReportService</w:t>
      </w:r>
      <w:r>
        <w:rPr>
          <w:rFonts w:ascii="Calibri" w:hAnsi="Calibri"/>
          <w:color w:val="2D3748"/>
          <w:sz w:val="20"/>
        </w:rPr>
        <w:t xml:space="preserve">, </w:t>
      </w:r>
      <w:r>
        <w:rPr>
          <w:rFonts w:ascii="Consolas" w:hAnsi="Consolas"/>
          <w:color w:val="9B2C2C"/>
          <w:sz w:val="18"/>
        </w:rPr>
        <w:t>UserService</w:t>
      </w:r>
      <w:r>
        <w:rPr>
          <w:rFonts w:ascii="Calibri" w:hAnsi="Calibri"/>
          <w:color w:val="2D3748"/>
          <w:sz w:val="20"/>
        </w:rPr>
        <w:t xml:space="preserve">), token-based </w:t>
      </w:r>
      <w:r>
        <w:rPr>
          <w:rFonts w:ascii="Consolas" w:hAnsi="Consolas"/>
          <w:color w:val="9B2C2C"/>
          <w:sz w:val="18"/>
        </w:rPr>
        <w:t>SessionManager</w:t>
      </w:r>
      <w:r>
        <w:rPr>
          <w:rFonts w:ascii="Calibri" w:hAnsi="Calibri"/>
          <w:color w:val="2D3748"/>
          <w:sz w:val="20"/>
        </w:rPr>
        <w:t xml:space="preserve">, and salted </w:t>
      </w:r>
      <w:r>
        <w:rPr>
          <w:rFonts w:ascii="Consolas" w:hAnsi="Consolas"/>
          <w:color w:val="9B2C2C"/>
          <w:sz w:val="18"/>
        </w:rPr>
        <w:t>PBKDF2-HMAC-SHA256</w:t>
      </w:r>
      <w:r>
        <w:rPr>
          <w:rFonts w:ascii="Calibri" w:hAnsi="Calibri"/>
          <w:color w:val="2D3748"/>
          <w:sz w:val="20"/>
        </w:rPr>
        <w:t xml:space="preserve"> password security. It issues parameterized JDBC queries to MySQL.</w:t>
      </w:r>
    </w:p>
    <w:p>
      <w:pPr>
        <w:pStyle w:val="ListNumber"/>
        <w:spacing w:before="20" w:after="40" w:line="276" w:lineRule="auto"/>
      </w:pPr>
      <w:r>
        <w:rPr>
          <w:rFonts w:ascii="Calibri" w:hAnsi="Calibri"/>
          <w:b/>
          <w:color w:val="2D3748"/>
          <w:sz w:val="20"/>
        </w:rPr>
        <w:t>Relational Database Layer (MySQL 8.x Engine)</w:t>
      </w:r>
      <w:r>
        <w:rPr>
          <w:rFonts w:ascii="Calibri" w:hAnsi="Calibri"/>
          <w:color w:val="2D3748"/>
          <w:sz w:val="20"/>
        </w:rPr>
        <w:t>: The relational database tier manages table storage using the InnoDB storage engine. It provides ACID transactional guarantees, enforces relational integrity, executes stored functions and procedures, maintains aggregation views, and automatically invokes audit and validation triggers.</w:t>
      </w:r>
    </w:p>
    <w:p>
      <w:pPr>
        <w:spacing w:before="80" w:after="20"/>
        <w:jc w:val="center"/>
      </w:pPr>
      <w:r>
        <w:drawing>
          <wp:inline xmlns:a="http://schemas.openxmlformats.org/drawingml/2006/main" xmlns:pic="http://schemas.openxmlformats.org/drawingml/2006/picture">
            <wp:extent cx="3931920" cy="2752344"/>
            <wp:docPr id="3" name="Picture 3"/>
            <wp:cNvGraphicFramePr>
              <a:graphicFrameLocks noChangeAspect="1"/>
            </wp:cNvGraphicFramePr>
            <a:graphic>
              <a:graphicData uri="http://schemas.openxmlformats.org/drawingml/2006/picture">
                <pic:pic>
                  <pic:nvPicPr>
                    <pic:cNvPr id="0" name="system_architecture.png"/>
                    <pic:cNvPicPr/>
                  </pic:nvPicPr>
                  <pic:blipFill>
                    <a:blip r:embed="rId13"/>
                    <a:stretch>
                      <a:fillRect/>
                    </a:stretch>
                  </pic:blipFill>
                  <pic:spPr>
                    <a:xfrm>
                      <a:off x="0" y="0"/>
                      <a:ext cx="3931920" cy="2752344"/>
                    </a:xfrm>
                    <a:prstGeom prst="rect"/>
                  </pic:spPr>
                </pic:pic>
              </a:graphicData>
            </a:graphic>
          </wp:inline>
        </w:drawing>
      </w:r>
    </w:p>
    <w:p>
      <w:pPr>
        <w:spacing w:before="20" w:after="80"/>
        <w:jc w:val="center"/>
      </w:pPr>
      <w:r>
        <w:rPr>
          <w:rFonts w:ascii="Calibri" w:hAnsi="Calibri"/>
          <w:i/>
          <w:color w:val="718096"/>
          <w:sz w:val="17"/>
        </w:rPr>
        <w:t>Figure 3.1: NutriGuide System Architecture &amp; Multi-Tier Topology</w:t>
      </w:r>
    </w:p>
    <w:p>
      <w:pPr>
        <w:keepNext/>
        <w:spacing w:before="140" w:after="30"/>
      </w:pPr>
      <w:r>
        <w:rPr>
          <w:rFonts w:ascii="Calibri" w:hAnsi="Calibri"/>
          <w:b/>
          <w:color w:val="2B6CB0"/>
          <w:sz w:val="22"/>
        </w:rPr>
        <w:t>3.2 System Modules</w:t>
      </w:r>
    </w:p>
    <w:p>
      <w:pPr>
        <w:pStyle w:val="ListNumber"/>
        <w:spacing w:before="20" w:after="40" w:line="276" w:lineRule="auto"/>
      </w:pPr>
      <w:r>
        <w:rPr>
          <w:rFonts w:ascii="Calibri" w:hAnsi="Calibri"/>
          <w:b/>
          <w:color w:val="2D3748"/>
          <w:sz w:val="20"/>
        </w:rPr>
        <w:t>User Profile &amp; Authentication Module (`user_profile`)</w:t>
      </w:r>
      <w:r>
        <w:rPr>
          <w:rFonts w:ascii="Calibri" w:hAnsi="Calibri"/>
          <w:color w:val="2D3748"/>
          <w:sz w:val="20"/>
        </w:rPr>
        <w:t>:</w:t>
      </w:r>
    </w:p>
    <w:p>
      <w:pPr>
        <w:pStyle w:val="ListBullet"/>
        <w:spacing w:before="20" w:after="40" w:line="276" w:lineRule="auto"/>
      </w:pPr>
      <w:r>
        <w:rPr>
          <w:rFonts w:ascii="Calibri" w:hAnsi="Calibri"/>
          <w:color w:val="2D3748"/>
          <w:sz w:val="20"/>
        </w:rPr>
        <w:t>Manages user account intake, authentication, and secure demographic tracking.</w:t>
      </w:r>
    </w:p>
    <w:p>
      <w:pPr>
        <w:pStyle w:val="ListBullet"/>
        <w:spacing w:before="20" w:after="40" w:line="276" w:lineRule="auto"/>
      </w:pPr>
      <w:r>
        <w:rPr>
          <w:rFonts w:ascii="Calibri" w:hAnsi="Calibri"/>
          <w:color w:val="2D3748"/>
          <w:sz w:val="20"/>
        </w:rPr>
        <w:t>Stores user height, weight, age, gender, and physical activity tier.</w:t>
      </w:r>
    </w:p>
    <w:p>
      <w:pPr>
        <w:pStyle w:val="ListBullet"/>
        <w:spacing w:before="20" w:after="40" w:line="276" w:lineRule="auto"/>
      </w:pPr>
      <w:r>
        <w:rPr>
          <w:rFonts w:ascii="Calibri" w:hAnsi="Calibri"/>
          <w:color w:val="2D3748"/>
          <w:sz w:val="20"/>
        </w:rPr>
        <w:t>Protects user credentials using salted PBKDF2-HMAC-SHA256 password digests with an adaptive 600,000-iteration work factor.</w:t>
      </w:r>
    </w:p>
    <w:p>
      <w:pPr>
        <w:pStyle w:val="ListNumber"/>
        <w:spacing w:before="20" w:after="40" w:line="276" w:lineRule="auto"/>
      </w:pPr>
      <w:r>
        <w:rPr>
          <w:rFonts w:ascii="Calibri" w:hAnsi="Calibri"/>
          <w:b/>
          <w:color w:val="2D3748"/>
          <w:sz w:val="20"/>
        </w:rPr>
        <w:t>Nutrition Goal Management Module (`nutrition_goal`)</w:t>
      </w:r>
      <w:r>
        <w:rPr>
          <w:rFonts w:ascii="Calibri" w:hAnsi="Calibri"/>
          <w:color w:val="2D3748"/>
          <w:sz w:val="20"/>
        </w:rPr>
        <w:t>:</w:t>
      </w:r>
    </w:p>
    <w:p>
      <w:pPr>
        <w:pStyle w:val="ListBullet"/>
        <w:spacing w:before="20" w:after="40" w:line="276" w:lineRule="auto"/>
      </w:pPr>
      <w:r>
        <w:rPr>
          <w:rFonts w:ascii="Calibri" w:hAnsi="Calibri"/>
          <w:color w:val="2D3748"/>
          <w:sz w:val="20"/>
        </w:rPr>
        <w:t>Allows users to configure custom daily caloric and macronutrient targets.</w:t>
      </w:r>
    </w:p>
    <w:p>
      <w:pPr>
        <w:pStyle w:val="ListBullet"/>
        <w:spacing w:before="20" w:after="40" w:line="276" w:lineRule="auto"/>
      </w:pPr>
      <w:r>
        <w:rPr>
          <w:rFonts w:ascii="Calibri" w:hAnsi="Calibri"/>
          <w:color w:val="2D3748"/>
          <w:sz w:val="20"/>
        </w:rPr>
        <w:t xml:space="preserve">Implements historical versioning through an </w:t>
      </w:r>
      <w:r>
        <w:rPr>
          <w:rFonts w:ascii="Consolas" w:hAnsi="Consolas"/>
          <w:color w:val="9B2C2C"/>
          <w:sz w:val="18"/>
        </w:rPr>
        <w:t>is_active</w:t>
      </w:r>
      <w:r>
        <w:rPr>
          <w:rFonts w:ascii="Calibri" w:hAnsi="Calibri"/>
          <w:color w:val="2D3748"/>
          <w:sz w:val="20"/>
        </w:rPr>
        <w:t xml:space="preserve"> status flag.</w:t>
      </w:r>
    </w:p>
    <w:p>
      <w:pPr>
        <w:pStyle w:val="ListBullet"/>
        <w:spacing w:before="20" w:after="40" w:line="276" w:lineRule="auto"/>
      </w:pPr>
      <w:r>
        <w:rPr>
          <w:rFonts w:ascii="Calibri" w:hAnsi="Calibri"/>
          <w:color w:val="2D3748"/>
          <w:sz w:val="20"/>
        </w:rPr>
        <w:t>Enforces the business constraint that exactly one goal may remain active per user at any given timestamp.</w:t>
      </w:r>
    </w:p>
    <w:p>
      <w:pPr>
        <w:pStyle w:val="ListNumber"/>
        <w:spacing w:before="20" w:after="40" w:line="276" w:lineRule="auto"/>
      </w:pPr>
      <w:r>
        <w:rPr>
          <w:rFonts w:ascii="Calibri" w:hAnsi="Calibri"/>
          <w:b/>
          <w:color w:val="2D3748"/>
          <w:sz w:val="20"/>
        </w:rPr>
        <w:t>Food Catalog &amp; Categorization Module (`food_category`, `food`)</w:t>
      </w:r>
      <w:r>
        <w:rPr>
          <w:rFonts w:ascii="Calibri" w:hAnsi="Calibri"/>
          <w:color w:val="2D3748"/>
          <w:sz w:val="20"/>
        </w:rPr>
        <w:t>:</w:t>
      </w:r>
    </w:p>
    <w:p>
      <w:pPr>
        <w:pStyle w:val="ListBullet"/>
        <w:spacing w:before="20" w:after="40" w:line="276" w:lineRule="auto"/>
      </w:pPr>
      <w:r>
        <w:rPr>
          <w:rFonts w:ascii="Calibri" w:hAnsi="Calibri"/>
          <w:color w:val="2D3748"/>
          <w:sz w:val="20"/>
        </w:rPr>
        <w:t>Maintains a standardized, immutable reference catalog of foods classified into primary dietary groups (Grains, Proteins, Dairy, Fruits, Vegetables).</w:t>
      </w:r>
    </w:p>
    <w:p>
      <w:pPr>
        <w:pStyle w:val="ListBullet"/>
        <w:spacing w:before="20" w:after="40" w:line="276" w:lineRule="auto"/>
      </w:pPr>
      <w:r>
        <w:rPr>
          <w:rFonts w:ascii="Calibri" w:hAnsi="Calibri"/>
          <w:color w:val="2D3748"/>
          <w:sz w:val="20"/>
        </w:rPr>
        <w:t>Tracks standard serving sizes in grams and associated energy/macronutrient values (calories, protein, carbs, fat).</w:t>
      </w:r>
    </w:p>
    <w:p>
      <w:pPr>
        <w:pStyle w:val="ListNumber"/>
        <w:spacing w:before="20" w:after="40" w:line="276" w:lineRule="auto"/>
      </w:pPr>
      <w:r>
        <w:rPr>
          <w:rFonts w:ascii="Calibri" w:hAnsi="Calibri"/>
          <w:b/>
          <w:color w:val="2D3748"/>
          <w:sz w:val="20"/>
        </w:rPr>
        <w:t>Meal Logging &amp; Transaction Module (`meal`, `meal_item`)</w:t>
      </w:r>
      <w:r>
        <w:rPr>
          <w:rFonts w:ascii="Calibri" w:hAnsi="Calibri"/>
          <w:color w:val="2D3748"/>
          <w:sz w:val="20"/>
        </w:rPr>
        <w:t>:</w:t>
      </w:r>
    </w:p>
    <w:p>
      <w:pPr>
        <w:pStyle w:val="ListBullet"/>
        <w:spacing w:before="20" w:after="40" w:line="276" w:lineRule="auto"/>
      </w:pPr>
      <w:r>
        <w:rPr>
          <w:rFonts w:ascii="Calibri" w:hAnsi="Calibri"/>
          <w:color w:val="2D3748"/>
          <w:sz w:val="20"/>
        </w:rPr>
        <w:t>Captures daily meal events (Breakfast, Lunch, Dinner, Snack).</w:t>
      </w:r>
    </w:p>
    <w:p>
      <w:pPr>
        <w:pStyle w:val="ListBullet"/>
        <w:spacing w:before="20" w:after="40" w:line="276" w:lineRule="auto"/>
      </w:pPr>
      <w:r>
        <w:rPr>
          <w:rFonts w:ascii="Calibri" w:hAnsi="Calibri"/>
          <w:color w:val="2D3748"/>
          <w:sz w:val="20"/>
        </w:rPr>
        <w:t>Utilizes an associative junction entity (</w:t>
      </w:r>
      <w:r>
        <w:rPr>
          <w:rFonts w:ascii="Consolas" w:hAnsi="Consolas"/>
          <w:color w:val="9B2C2C"/>
          <w:sz w:val="18"/>
        </w:rPr>
        <w:t>meal_item</w:t>
      </w:r>
      <w:r>
        <w:rPr>
          <w:rFonts w:ascii="Calibri" w:hAnsi="Calibri"/>
          <w:color w:val="2D3748"/>
          <w:sz w:val="20"/>
        </w:rPr>
        <w:t>) to resolve the many-to-many relationship between meals and food items.</w:t>
      </w:r>
    </w:p>
    <w:p>
      <w:pPr>
        <w:pStyle w:val="ListBullet"/>
        <w:spacing w:before="20" w:after="40" w:line="276" w:lineRule="auto"/>
      </w:pPr>
      <w:r>
        <w:rPr>
          <w:rFonts w:ascii="Calibri" w:hAnsi="Calibri"/>
          <w:color w:val="2D3748"/>
          <w:sz w:val="20"/>
        </w:rPr>
        <w:t>Enforces ACID transactions with atomic commit and rollback capabilities.</w:t>
      </w:r>
    </w:p>
    <w:p>
      <w:pPr>
        <w:pStyle w:val="ListNumber"/>
        <w:spacing w:before="20" w:after="40" w:line="276" w:lineRule="auto"/>
      </w:pPr>
      <w:r>
        <w:rPr>
          <w:rFonts w:ascii="Calibri" w:hAnsi="Calibri"/>
          <w:b/>
          <w:color w:val="2D3748"/>
          <w:sz w:val="20"/>
        </w:rPr>
        <w:t>Meal Planning Module (`meal_plan`, `meal_plan_item`)</w:t>
      </w:r>
      <w:r>
        <w:rPr>
          <w:rFonts w:ascii="Calibri" w:hAnsi="Calibri"/>
          <w:color w:val="2D3748"/>
          <w:sz w:val="20"/>
        </w:rPr>
        <w:t>:</w:t>
      </w:r>
    </w:p>
    <w:p>
      <w:pPr>
        <w:pStyle w:val="ListBullet"/>
        <w:spacing w:before="20" w:after="40" w:line="276" w:lineRule="auto"/>
      </w:pPr>
      <w:r>
        <w:rPr>
          <w:rFonts w:ascii="Calibri" w:hAnsi="Calibri"/>
          <w:color w:val="2D3748"/>
          <w:sz w:val="20"/>
        </w:rPr>
        <w:t>Enables prospective diet regimen scheduling across structured date windows (e.g., 7-day weight cut plan, 30-day muscle gain plan).</w:t>
      </w:r>
    </w:p>
    <w:p>
      <w:pPr>
        <w:pStyle w:val="ListBullet"/>
        <w:spacing w:before="20" w:after="40" w:line="276" w:lineRule="auto"/>
      </w:pPr>
      <w:r>
        <w:rPr>
          <w:rFonts w:ascii="Calibri" w:hAnsi="Calibri"/>
          <w:color w:val="2D3748"/>
          <w:sz w:val="20"/>
        </w:rPr>
        <w:t>Resolves planned meal schedules against food catalog entries.</w:t>
      </w:r>
    </w:p>
    <w:p>
      <w:pPr>
        <w:pStyle w:val="ListNumber"/>
        <w:spacing w:before="20" w:after="40" w:line="276" w:lineRule="auto"/>
      </w:pPr>
      <w:r>
        <w:rPr>
          <w:rFonts w:ascii="Calibri" w:hAnsi="Calibri"/>
          <w:b/>
          <w:color w:val="2D3748"/>
          <w:sz w:val="20"/>
        </w:rPr>
        <w:t>Rule-Based Recommendation Engine (`recommendation`)</w:t>
      </w:r>
      <w:r>
        <w:rPr>
          <w:rFonts w:ascii="Calibri" w:hAnsi="Calibri"/>
          <w:color w:val="2D3748"/>
          <w:sz w:val="20"/>
        </w:rPr>
        <w:t>:</w:t>
      </w:r>
    </w:p>
    <w:p>
      <w:pPr>
        <w:pStyle w:val="ListBullet"/>
        <w:spacing w:before="20" w:after="40" w:line="276" w:lineRule="auto"/>
      </w:pPr>
      <w:r>
        <w:rPr>
          <w:rFonts w:ascii="Calibri" w:hAnsi="Calibri"/>
          <w:color w:val="2D3748"/>
          <w:sz w:val="20"/>
        </w:rPr>
        <w:t>Evaluates active nutritional goals against actual aggregate daily intake.</w:t>
      </w:r>
    </w:p>
    <w:p>
      <w:pPr>
        <w:pStyle w:val="ListBullet"/>
        <w:spacing w:before="20" w:after="40" w:line="276" w:lineRule="auto"/>
      </w:pPr>
      <w:r>
        <w:rPr>
          <w:rFonts w:ascii="Calibri" w:hAnsi="Calibri"/>
          <w:color w:val="2D3748"/>
          <w:sz w:val="20"/>
        </w:rPr>
        <w:t>Deterministically generates clinically grounded educational guidance regarding caloric deficits, surpluses, and protein adequacy.</w:t>
      </w:r>
    </w:p>
    <w:p>
      <w:pPr>
        <w:pStyle w:val="ListNumber"/>
        <w:spacing w:before="20" w:after="40" w:line="276" w:lineRule="auto"/>
      </w:pPr>
      <w:r>
        <w:rPr>
          <w:rFonts w:ascii="Calibri" w:hAnsi="Calibri"/>
          <w:b/>
          <w:color w:val="2D3748"/>
          <w:sz w:val="20"/>
        </w:rPr>
        <w:t>Automated Audit &amp; Logging Module (`activity_log`)</w:t>
      </w:r>
      <w:r>
        <w:rPr>
          <w:rFonts w:ascii="Calibri" w:hAnsi="Calibri"/>
          <w:color w:val="2D3748"/>
          <w:sz w:val="20"/>
        </w:rPr>
        <w:t>:</w:t>
      </w:r>
    </w:p>
    <w:p>
      <w:pPr>
        <w:pStyle w:val="ListBullet"/>
        <w:spacing w:before="20" w:after="40" w:line="276" w:lineRule="auto"/>
      </w:pPr>
      <w:r>
        <w:rPr>
          <w:rFonts w:ascii="Calibri" w:hAnsi="Calibri"/>
          <w:color w:val="2D3748"/>
          <w:sz w:val="20"/>
        </w:rPr>
        <w:t>Maintains a tamper-evident audit history of user lifecycle actions and trigger-logged meal transactions.</w:t>
      </w:r>
    </w:p>
    <w:p>
      <w:pPr>
        <w:pStyle w:val="ListNumber"/>
        <w:spacing w:before="20" w:after="40" w:line="276" w:lineRule="auto"/>
      </w:pPr>
      <w:r>
        <w:rPr>
          <w:rFonts w:ascii="Calibri" w:hAnsi="Calibri"/>
          <w:b/>
          <w:color w:val="2D3748"/>
          <w:sz w:val="20"/>
        </w:rPr>
        <w:t>Reporting &amp; Analytics Module (`views`, `procedures`)</w:t>
      </w:r>
      <w:r>
        <w:rPr>
          <w:rFonts w:ascii="Calibri" w:hAnsi="Calibri"/>
          <w:color w:val="2D3748"/>
          <w:sz w:val="20"/>
        </w:rPr>
        <w:t>:</w:t>
      </w:r>
    </w:p>
    <w:p>
      <w:pPr>
        <w:pStyle w:val="ListBullet"/>
        <w:spacing w:before="20" w:after="40" w:line="276" w:lineRule="auto"/>
      </w:pPr>
      <w:r>
        <w:rPr>
          <w:rFonts w:ascii="Calibri" w:hAnsi="Calibri"/>
          <w:color w:val="2D3748"/>
          <w:sz w:val="20"/>
        </w:rPr>
        <w:t>Leverages SQL views (</w:t>
      </w:r>
      <w:r>
        <w:rPr>
          <w:rFonts w:ascii="Consolas" w:hAnsi="Consolas"/>
          <w:color w:val="9B2C2C"/>
          <w:sz w:val="18"/>
        </w:rPr>
        <w:t>daily_nutrition_summary</w:t>
      </w:r>
      <w:r>
        <w:rPr>
          <w:rFonts w:ascii="Calibri" w:hAnsi="Calibri"/>
          <w:color w:val="2D3748"/>
          <w:sz w:val="20"/>
        </w:rPr>
        <w:t xml:space="preserve">, </w:t>
      </w:r>
      <w:r>
        <w:rPr>
          <w:rFonts w:ascii="Consolas" w:hAnsi="Consolas"/>
          <w:color w:val="9B2C2C"/>
          <w:sz w:val="18"/>
        </w:rPr>
        <w:t>food_category_details</w:t>
      </w:r>
      <w:r>
        <w:rPr>
          <w:rFonts w:ascii="Calibri" w:hAnsi="Calibri"/>
          <w:color w:val="2D3748"/>
          <w:sz w:val="20"/>
        </w:rPr>
        <w:t>) and stored procedures (</w:t>
      </w:r>
      <w:r>
        <w:rPr>
          <w:rFonts w:ascii="Consolas" w:hAnsi="Consolas"/>
          <w:color w:val="9B2C2C"/>
          <w:sz w:val="18"/>
        </w:rPr>
        <w:t>get_daily_summary</w:t>
      </w:r>
      <w:r>
        <w:rPr>
          <w:rFonts w:ascii="Calibri" w:hAnsi="Calibri"/>
          <w:color w:val="2D3748"/>
          <w:sz w:val="20"/>
        </w:rPr>
        <w:t>) to generate instantaneous analytical reports for date ranges.</w:t>
      </w:r>
    </w:p>
    <w:p>
      <w:pPr>
        <w:keepNext/>
        <w:spacing w:before="180" w:after="40"/>
      </w:pPr>
      <w:r>
        <w:rPr>
          <w:rFonts w:ascii="Calibri" w:hAnsi="Calibri"/>
          <w:b/>
          <w:color w:val="1A365D"/>
          <w:sz w:val="25"/>
        </w:rPr>
        <w:t>4. Functional and Non-Functional Requirements (Step 2)</w:t>
      </w:r>
    </w:p>
    <w:p>
      <w:pPr>
        <w:keepNext/>
        <w:spacing w:before="140" w:after="30"/>
      </w:pPr>
      <w:r>
        <w:rPr>
          <w:rFonts w:ascii="Calibri" w:hAnsi="Calibri"/>
          <w:b/>
          <w:color w:val="2B6CB0"/>
          <w:sz w:val="22"/>
        </w:rPr>
        <w:t>4.1 Functional Requirements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Requirement 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Functional Description</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Implemented Database Object</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 and retrieve user profiles including height, weight, age, gender, and activity level.</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user_profile</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Securely hash user passwords using salted PBKDF2 with 600,000 iterations; prevent plaintext leakage.</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user_profile.password_hash</w:t>
            </w:r>
            <w:r>
              <w:rPr>
                <w:rFonts w:ascii="Calibri" w:hAnsi="Calibri"/>
                <w:color w:val="2D3748"/>
                <w:sz w:val="18"/>
              </w:rPr>
              <w:t xml:space="preserve">, </w:t>
            </w:r>
            <w:r>
              <w:rPr>
                <w:rFonts w:ascii="Consolas" w:hAnsi="Consolas"/>
                <w:color w:val="9B2C2C"/>
                <w:sz w:val="16"/>
              </w:rPr>
              <w:t>PasswordUtil.java</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Enforce global uniqueness of user email addresses to prevent duplicate registrations.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Constraint </w:t>
            </w:r>
            <w:r>
              <w:rPr>
                <w:rFonts w:ascii="Consolas" w:hAnsi="Consolas"/>
                <w:color w:val="9B2C2C"/>
                <w:sz w:val="16"/>
              </w:rPr>
              <w:t>UNIQUE KEY uq_user_email</w:t>
            </w:r>
            <w:r>
              <w:rPr>
                <w:rFonts w:ascii="Calibri" w:hAnsi="Calibri"/>
                <w:color w:val="2D3748"/>
                <w:sz w:val="18"/>
              </w:rPr>
              <w:t xml:space="preserve"> on </w:t>
            </w:r>
            <w:r>
              <w:rPr>
                <w:rFonts w:ascii="Consolas" w:hAnsi="Consolas"/>
                <w:color w:val="9B2C2C"/>
                <w:sz w:val="16"/>
              </w:rPr>
              <w:t>user_profile</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Maintain food categories to systematically classify nutritional catalog items.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food_category</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 verified food items with per-serving caloric, protein, carbohydrate, and fat densities.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food</w:t>
            </w:r>
            <w:r>
              <w:rPr>
                <w:rFonts w:ascii="Calibri" w:hAnsi="Calibri"/>
                <w:color w:val="2D3748"/>
                <w:sz w:val="18"/>
              </w:rPr>
              <w:t xml:space="preserve"> (FK </w:t>
            </w:r>
            <w:r>
              <w:rPr>
                <w:rFonts w:ascii="Consolas" w:hAnsi="Consolas"/>
                <w:color w:val="9B2C2C"/>
                <w:sz w:val="16"/>
              </w:rPr>
              <w:t>category_id</w:t>
            </w:r>
            <w:r>
              <w:rPr>
                <w:rFonts w:ascii="Calibri" w:hAnsi="Calibri"/>
                <w:color w:val="2D3748"/>
                <w:sz w:val="18"/>
              </w:rPr>
              <w:t>)</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Enforce uniqueness of food names to avoid duplicate food item creation.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Constraint </w:t>
            </w:r>
            <w:r>
              <w:rPr>
                <w:rFonts w:ascii="Consolas" w:hAnsi="Consolas"/>
                <w:color w:val="9B2C2C"/>
                <w:sz w:val="16"/>
              </w:rPr>
              <w:t>UNIQUE KEY uq_food_name</w:t>
            </w:r>
            <w:r>
              <w:rPr>
                <w:rFonts w:ascii="Calibri" w:hAnsi="Calibri"/>
                <w:color w:val="2D3748"/>
                <w:sz w:val="18"/>
              </w:rPr>
              <w:t xml:space="preserve"> on </w:t>
            </w:r>
            <w:r>
              <w:rPr>
                <w:rFonts w:ascii="Consolas" w:hAnsi="Consolas"/>
                <w:color w:val="9B2C2C"/>
                <w:sz w:val="16"/>
              </w:rPr>
              <w:t>food</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Prevent physical deletion of food items referenced in past meal records to preserve historical integrity.</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Referential Action </w:t>
            </w:r>
            <w:r>
              <w:rPr>
                <w:rFonts w:ascii="Consolas" w:hAnsi="Consolas"/>
                <w:color w:val="9B2C2C"/>
                <w:sz w:val="16"/>
              </w:rPr>
              <w:t>ON DELETE RESTRICT</w:t>
            </w:r>
            <w:r>
              <w:rPr>
                <w:rFonts w:ascii="Calibri" w:hAnsi="Calibri"/>
                <w:color w:val="2D3748"/>
                <w:sz w:val="18"/>
              </w:rPr>
              <w:t xml:space="preserve"> on </w:t>
            </w:r>
            <w:r>
              <w:rPr>
                <w:rFonts w:ascii="Consolas" w:hAnsi="Consolas"/>
                <w:color w:val="9B2C2C"/>
                <w:sz w:val="16"/>
              </w:rPr>
              <w:t>meal_item.food_id</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Allow users to establish macronutrient and caloric target goals with historical archiving.</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nutrition_goal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FR9</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Enforce that only one nutrition goal is active (</w:t>
            </w:r>
            <w:r>
              <w:rPr>
                <w:rFonts w:ascii="Consolas" w:hAnsi="Consolas"/>
                <w:color w:val="9B2C2C"/>
                <w:sz w:val="16"/>
              </w:rPr>
              <w:t>is_active = TRUE</w:t>
            </w:r>
            <w:r>
              <w:rPr>
                <w:rFonts w:ascii="Calibri" w:hAnsi="Calibri"/>
                <w:color w:val="2D3748"/>
                <w:sz w:val="18"/>
              </w:rPr>
              <w:t>) per user account.</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Service Layer Transaction &amp; Table </w:t>
            </w:r>
            <w:r>
              <w:rPr>
                <w:rFonts w:ascii="Consolas" w:hAnsi="Consolas"/>
                <w:color w:val="9B2C2C"/>
                <w:sz w:val="16"/>
              </w:rPr>
              <w:t>nutrition_goal</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FR10</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Record meal events linked to an authenticated user with meal type and date.</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meal</w:t>
            </w:r>
            <w:r>
              <w:rPr>
                <w:rFonts w:ascii="Calibri" w:hAnsi="Calibri"/>
                <w:color w:val="2D3748"/>
                <w:sz w:val="18"/>
              </w:rPr>
              <w:t xml:space="preserve"> (FK </w:t>
            </w:r>
            <w:r>
              <w:rPr>
                <w:rFonts w:ascii="Consolas" w:hAnsi="Consolas"/>
                <w:color w:val="9B2C2C"/>
                <w:sz w:val="16"/>
              </w:rPr>
              <w:t>user_id</w:t>
            </w:r>
            <w:r>
              <w:rPr>
                <w:rFonts w:ascii="Calibri" w:hAnsi="Calibri"/>
                <w:color w:val="2D3748"/>
                <w:sz w:val="18"/>
              </w:rPr>
              <w:t>)</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Atomically record multi-item meal lines linked to a parent meal and food catalog item.</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Table </w:t>
            </w:r>
            <w:r>
              <w:rPr>
                <w:rFonts w:ascii="Consolas" w:hAnsi="Consolas"/>
                <w:color w:val="9B2C2C"/>
                <w:sz w:val="16"/>
              </w:rPr>
              <w:t>meal_item</w:t>
            </w:r>
            <w:r>
              <w:rPr>
                <w:rFonts w:ascii="Calibri" w:hAnsi="Calibri"/>
                <w:color w:val="2D3748"/>
                <w:sz w:val="18"/>
              </w:rPr>
              <w:t xml:space="preserve"> (Composite/Surrogate PK, FKs)</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FR12</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Automatically log meal insertion events into the audit log without application intervention.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Trigger </w:t>
            </w:r>
            <w:r>
              <w:rPr>
                <w:rFonts w:ascii="Consolas" w:hAnsi="Consolas"/>
                <w:color w:val="9B2C2C"/>
                <w:sz w:val="16"/>
              </w:rPr>
              <w:t>trg_after_meal_insert</w:t>
            </w:r>
            <w:r>
              <w:rPr>
                <w:rFonts w:ascii="Calibri" w:hAnsi="Calibri"/>
                <w:color w:val="2D3748"/>
                <w:sz w:val="18"/>
              </w:rPr>
              <w:t xml:space="preserve"> on </w:t>
            </w:r>
            <w:r>
              <w:rPr>
                <w:rFonts w:ascii="Consolas" w:hAnsi="Consolas"/>
                <w:color w:val="9B2C2C"/>
                <w:sz w:val="16"/>
              </w:rPr>
              <w:t>meal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FR13</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Reject invalid or non-positive food serving quantities at the database engine level.</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Trigger </w:t>
            </w:r>
            <w:r>
              <w:rPr>
                <w:rFonts w:ascii="Consolas" w:hAnsi="Consolas"/>
                <w:color w:val="9B2C2C"/>
                <w:sz w:val="16"/>
              </w:rPr>
              <w:t>trg_validate_meal_quantity</w:t>
            </w:r>
            <w:r>
              <w:rPr>
                <w:rFonts w:ascii="Calibri" w:hAnsi="Calibri"/>
                <w:color w:val="2D3748"/>
                <w:sz w:val="18"/>
              </w:rPr>
              <w:t xml:space="preserve"> (SIGNAL '45000')</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FR14</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Automatically compute user Body Mass Index (BMI) dynamically via a stored database function.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Stored Function </w:t>
            </w:r>
            <w:r>
              <w:rPr>
                <w:rFonts w:ascii="Consolas" w:hAnsi="Consolas"/>
                <w:color w:val="9B2C2C"/>
                <w:sz w:val="16"/>
              </w:rPr>
              <w:t>calculate_bmi(weight_kg, height_cm)</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Provide instantaneous multi-table aggregated daily nutritional intake totals.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Relational View </w:t>
            </w:r>
            <w:r>
              <w:rPr>
                <w:rFonts w:ascii="Consolas" w:hAnsi="Consolas"/>
                <w:color w:val="9B2C2C"/>
                <w:sz w:val="16"/>
              </w:rPr>
              <w:t>daily_nutrition_summary</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FR16</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Return consolidated daily macro totals via stored procedure with output parameters.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Stored Procedure </w:t>
            </w:r>
            <w:r>
              <w:rPr>
                <w:rFonts w:ascii="Consolas" w:hAnsi="Consolas"/>
                <w:color w:val="9B2C2C"/>
                <w:sz w:val="16"/>
              </w:rPr>
              <w:t>get_daily_summary(...)</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FR17</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 prospective multi-day diet plans and their component planned meal items.</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Tables </w:t>
            </w:r>
            <w:r>
              <w:rPr>
                <w:rFonts w:ascii="Consolas" w:hAnsi="Consolas"/>
                <w:color w:val="9B2C2C"/>
                <w:sz w:val="16"/>
              </w:rPr>
              <w:t>meal_plan</w:t>
            </w:r>
            <w:r>
              <w:rPr>
                <w:rFonts w:ascii="Calibri" w:hAnsi="Calibri"/>
                <w:color w:val="2D3748"/>
                <w:sz w:val="18"/>
              </w:rPr>
              <w:t xml:space="preserve">, </w:t>
            </w:r>
            <w:r>
              <w:rPr>
                <w:rFonts w:ascii="Consolas" w:hAnsi="Consolas"/>
                <w:color w:val="9B2C2C"/>
                <w:sz w:val="16"/>
              </w:rPr>
              <w:t>meal_plan_item</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FR18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Automatically clean up all dependent records (goals, meals, plans, logs) upon user profile deletion.</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Referential Action </w:t>
            </w:r>
            <w:r>
              <w:rPr>
                <w:rFonts w:ascii="Consolas" w:hAnsi="Consolas"/>
                <w:color w:val="9B2C2C"/>
                <w:sz w:val="16"/>
              </w:rPr>
              <w:t>ON DELETE CASCADE</w:t>
            </w:r>
            <w:r>
              <w:rPr>
                <w:rFonts w:ascii="Calibri" w:hAnsi="Calibri"/>
                <w:color w:val="2D3748"/>
                <w:sz w:val="18"/>
              </w:rPr>
              <w:t xml:space="preserve"> across foreign keys</w:t>
            </w:r>
          </w:p>
        </w:tc>
      </w:tr>
    </w:tbl>
    <w:p>
      <w:pPr>
        <w:spacing w:after="80"/>
      </w:pPr>
    </w:p>
    <w:p>
      <w:pPr>
        <w:keepNext/>
        <w:spacing w:before="140" w:after="30"/>
      </w:pPr>
      <w:r>
        <w:rPr>
          <w:rFonts w:ascii="Calibri" w:hAnsi="Calibri"/>
          <w:b/>
          <w:color w:val="2B6CB0"/>
          <w:sz w:val="22"/>
        </w:rPr>
        <w:t>4.2 Non-Functional Requirements</w:t>
      </w:r>
    </w:p>
    <w:p>
      <w:pPr>
        <w:pStyle w:val="ListBullet"/>
        <w:spacing w:before="20" w:after="40" w:line="276" w:lineRule="auto"/>
      </w:pPr>
      <w:r>
        <w:rPr>
          <w:rFonts w:ascii="Calibri" w:hAnsi="Calibri"/>
          <w:b/>
          <w:color w:val="2D3748"/>
          <w:sz w:val="20"/>
        </w:rPr>
        <w:t>Data Integrity &amp; Consistency</w:t>
      </w:r>
      <w:r>
        <w:rPr>
          <w:rFonts w:ascii="Calibri" w:hAnsi="Calibri"/>
          <w:color w:val="2D3748"/>
          <w:sz w:val="20"/>
        </w:rPr>
        <w:t>: Enforce strict schema constraints including declarative PRIMARY KEYs, FOREIGN KEYs with explicit referential integrity rules, and CHECK constraints guarding against negative physical metrics.</w:t>
      </w:r>
    </w:p>
    <w:p>
      <w:pPr>
        <w:pStyle w:val="ListBullet"/>
        <w:spacing w:before="20" w:after="40" w:line="276" w:lineRule="auto"/>
      </w:pPr>
      <w:r>
        <w:rPr>
          <w:rFonts w:ascii="Calibri" w:hAnsi="Calibri"/>
          <w:b/>
          <w:color w:val="2D3748"/>
          <w:sz w:val="20"/>
        </w:rPr>
        <w:t>ACID Transaction Compliance</w:t>
      </w:r>
      <w:r>
        <w:rPr>
          <w:rFonts w:ascii="Calibri" w:hAnsi="Calibri"/>
          <w:color w:val="2D3748"/>
          <w:sz w:val="20"/>
        </w:rPr>
        <w:t>: Multi-item meal logging and goal transitions must execute within explicit atomic transaction boundaries with rollback on exception.</w:t>
      </w:r>
    </w:p>
    <w:p>
      <w:pPr>
        <w:pStyle w:val="ListBullet"/>
        <w:spacing w:before="20" w:after="40" w:line="276" w:lineRule="auto"/>
      </w:pPr>
      <w:r>
        <w:rPr>
          <w:rFonts w:ascii="Calibri" w:hAnsi="Calibri"/>
          <w:b/>
          <w:color w:val="2D3748"/>
          <w:sz w:val="20"/>
        </w:rPr>
        <w:t>Precision of Nutritional Data</w:t>
      </w:r>
      <w:r>
        <w:rPr>
          <w:rFonts w:ascii="Calibri" w:hAnsi="Calibri"/>
          <w:color w:val="2D3748"/>
          <w:sz w:val="20"/>
        </w:rPr>
        <w:t>: All caloric and macronutrient quantities must use high-precision fixed-point numeric types (</w:t>
      </w:r>
      <w:r>
        <w:rPr>
          <w:rFonts w:ascii="Consolas" w:hAnsi="Consolas"/>
          <w:color w:val="9B2C2C"/>
          <w:sz w:val="18"/>
        </w:rPr>
        <w:t>DECIMAL(7,2)</w:t>
      </w:r>
      <w:r>
        <w:rPr>
          <w:rFonts w:ascii="Calibri" w:hAnsi="Calibri"/>
          <w:color w:val="2D3748"/>
          <w:sz w:val="20"/>
        </w:rPr>
        <w:t xml:space="preserve">, </w:t>
      </w:r>
      <w:r>
        <w:rPr>
          <w:rFonts w:ascii="Consolas" w:hAnsi="Consolas"/>
          <w:color w:val="9B2C2C"/>
          <w:sz w:val="18"/>
        </w:rPr>
        <w:t>DECIMAL(6,2)</w:t>
      </w:r>
      <w:r>
        <w:rPr>
          <w:rFonts w:ascii="Calibri" w:hAnsi="Calibri"/>
          <w:color w:val="2D3748"/>
          <w:sz w:val="20"/>
        </w:rPr>
        <w:t xml:space="preserve">, </w:t>
      </w:r>
      <w:r>
        <w:rPr>
          <w:rFonts w:ascii="Consolas" w:hAnsi="Consolas"/>
          <w:color w:val="9B2C2C"/>
          <w:sz w:val="18"/>
        </w:rPr>
        <w:t>DECIMAL(5,2)</w:t>
      </w:r>
      <w:r>
        <w:rPr>
          <w:rFonts w:ascii="Calibri" w:hAnsi="Calibri"/>
          <w:color w:val="2D3748"/>
          <w:sz w:val="20"/>
        </w:rPr>
        <w:t>) instead of floating-point representations (</w:t>
      </w:r>
      <w:r>
        <w:rPr>
          <w:rFonts w:ascii="Consolas" w:hAnsi="Consolas"/>
          <w:color w:val="9B2C2C"/>
          <w:sz w:val="18"/>
        </w:rPr>
        <w:t>FLOAT</w:t>
      </w:r>
      <w:r>
        <w:rPr>
          <w:rFonts w:ascii="Calibri" w:hAnsi="Calibri"/>
          <w:color w:val="2D3748"/>
          <w:sz w:val="20"/>
        </w:rPr>
        <w:t xml:space="preserve">, </w:t>
      </w:r>
      <w:r>
        <w:rPr>
          <w:rFonts w:ascii="Consolas" w:hAnsi="Consolas"/>
          <w:color w:val="9B2C2C"/>
          <w:sz w:val="18"/>
        </w:rPr>
        <w:t>DOUBLE</w:t>
      </w:r>
      <w:r>
        <w:rPr>
          <w:rFonts w:ascii="Calibri" w:hAnsi="Calibri"/>
          <w:color w:val="2D3748"/>
          <w:sz w:val="20"/>
        </w:rPr>
        <w:t>) to prevent IEEE 754 rounding drift.</w:t>
      </w:r>
    </w:p>
    <w:p>
      <w:pPr>
        <w:pStyle w:val="ListBullet"/>
        <w:spacing w:before="20" w:after="40" w:line="276" w:lineRule="auto"/>
      </w:pPr>
      <w:r>
        <w:rPr>
          <w:rFonts w:ascii="Calibri" w:hAnsi="Calibri"/>
          <w:b/>
          <w:color w:val="2D3748"/>
          <w:sz w:val="20"/>
        </w:rPr>
        <w:t>Architectural Security</w:t>
      </w:r>
      <w:r>
        <w:rPr>
          <w:rFonts w:ascii="Calibri" w:hAnsi="Calibri"/>
          <w:color w:val="2D3748"/>
          <w:sz w:val="20"/>
        </w:rPr>
        <w:t>: The database binds strictly to local loops; passwords are never persisted or returned in plaintext; all SQL queries utilize parameterized statements to prevent SQL injection.</w:t>
      </w:r>
    </w:p>
    <w:p>
      <w:pPr>
        <w:pStyle w:val="ListBullet"/>
        <w:spacing w:before="20" w:after="40" w:line="276" w:lineRule="auto"/>
      </w:pPr>
      <w:r>
        <w:rPr>
          <w:rFonts w:ascii="Calibri" w:hAnsi="Calibri"/>
          <w:b/>
          <w:color w:val="2D3748"/>
          <w:sz w:val="20"/>
        </w:rPr>
        <w:t>Modularity &amp; High Cohesion</w:t>
      </w:r>
      <w:r>
        <w:rPr>
          <w:rFonts w:ascii="Calibri" w:hAnsi="Calibri"/>
          <w:color w:val="2D3748"/>
          <w:sz w:val="20"/>
        </w:rPr>
        <w:t>: Schema separation strictly adheres to Third Normal Form (3NF), ensuring that tables correspond to discrete real-world business entities.</w:t>
      </w:r>
    </w:p>
    <w:p>
      <w:pPr>
        <w:keepNext/>
        <w:spacing w:before="180" w:after="40"/>
      </w:pPr>
      <w:r>
        <w:rPr>
          <w:rFonts w:ascii="Calibri" w:hAnsi="Calibri"/>
          <w:b/>
          <w:color w:val="1A365D"/>
          <w:sz w:val="25"/>
        </w:rPr>
        <w:t>5. Entities, Relationships and Attributes (Step 3)</w:t>
      </w:r>
    </w:p>
    <w:p>
      <w:pPr>
        <w:keepNext/>
        <w:spacing w:before="140" w:after="30"/>
      </w:pPr>
      <w:r>
        <w:rPr>
          <w:rFonts w:ascii="Calibri" w:hAnsi="Calibri"/>
          <w:b/>
          <w:color w:val="2B6CB0"/>
          <w:sz w:val="22"/>
        </w:rPr>
        <w:t>5.1 Entities and Attributes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Entity / Table Name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Primary Key</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Foreign Keys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Key Attributes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Business Purpose</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`user_profile`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name</w:t>
            </w:r>
            <w:r>
              <w:rPr>
                <w:rFonts w:ascii="Calibri" w:hAnsi="Calibri"/>
                <w:color w:val="2D3748"/>
                <w:sz w:val="18"/>
              </w:rPr>
              <w:t xml:space="preserve">, </w:t>
            </w:r>
            <w:r>
              <w:rPr>
                <w:rFonts w:ascii="Consolas" w:hAnsi="Consolas"/>
                <w:color w:val="9B2C2C"/>
                <w:sz w:val="16"/>
              </w:rPr>
              <w:t>email</w:t>
            </w:r>
            <w:r>
              <w:rPr>
                <w:rFonts w:ascii="Calibri" w:hAnsi="Calibri"/>
                <w:color w:val="2D3748"/>
                <w:sz w:val="18"/>
              </w:rPr>
              <w:t xml:space="preserve">, </w:t>
            </w:r>
            <w:r>
              <w:rPr>
                <w:rFonts w:ascii="Consolas" w:hAnsi="Consolas"/>
                <w:color w:val="9B2C2C"/>
                <w:sz w:val="16"/>
              </w:rPr>
              <w:t>password_hash</w:t>
            </w:r>
            <w:r>
              <w:rPr>
                <w:rFonts w:ascii="Calibri" w:hAnsi="Calibri"/>
                <w:color w:val="2D3748"/>
                <w:sz w:val="18"/>
              </w:rPr>
              <w:t xml:space="preserve">, </w:t>
            </w:r>
            <w:r>
              <w:rPr>
                <w:rFonts w:ascii="Consolas" w:hAnsi="Consolas"/>
                <w:color w:val="9B2C2C"/>
                <w:sz w:val="16"/>
              </w:rPr>
              <w:t>age</w:t>
            </w:r>
            <w:r>
              <w:rPr>
                <w:rFonts w:ascii="Calibri" w:hAnsi="Calibri"/>
                <w:color w:val="2D3748"/>
                <w:sz w:val="18"/>
              </w:rPr>
              <w:t xml:space="preserve">, </w:t>
            </w:r>
            <w:r>
              <w:rPr>
                <w:rFonts w:ascii="Consolas" w:hAnsi="Consolas"/>
                <w:color w:val="9B2C2C"/>
                <w:sz w:val="16"/>
              </w:rPr>
              <w:t>gender</w:t>
            </w:r>
            <w:r>
              <w:rPr>
                <w:rFonts w:ascii="Calibri" w:hAnsi="Calibri"/>
                <w:color w:val="2D3748"/>
                <w:sz w:val="18"/>
              </w:rPr>
              <w:t xml:space="preserve">, </w:t>
            </w:r>
            <w:r>
              <w:rPr>
                <w:rFonts w:ascii="Consolas" w:hAnsi="Consolas"/>
                <w:color w:val="9B2C2C"/>
                <w:sz w:val="16"/>
              </w:rPr>
              <w:t>height_cm</w:t>
            </w:r>
            <w:r>
              <w:rPr>
                <w:rFonts w:ascii="Calibri" w:hAnsi="Calibri"/>
                <w:color w:val="2D3748"/>
                <w:sz w:val="18"/>
              </w:rPr>
              <w:t xml:space="preserve">, </w:t>
            </w:r>
            <w:r>
              <w:rPr>
                <w:rFonts w:ascii="Consolas" w:hAnsi="Consolas"/>
                <w:color w:val="9B2C2C"/>
                <w:sz w:val="16"/>
              </w:rPr>
              <w:t>weight_kg</w:t>
            </w:r>
            <w:r>
              <w:rPr>
                <w:rFonts w:ascii="Calibri" w:hAnsi="Calibri"/>
                <w:color w:val="2D3748"/>
                <w:sz w:val="18"/>
              </w:rPr>
              <w:t xml:space="preserve">, </w:t>
            </w:r>
            <w:r>
              <w:rPr>
                <w:rFonts w:ascii="Consolas" w:hAnsi="Consolas"/>
                <w:color w:val="9B2C2C"/>
                <w:sz w:val="16"/>
              </w:rPr>
              <w:t>activity_level</w:t>
            </w:r>
            <w:r>
              <w:rPr>
                <w:rFonts w:ascii="Calibri" w:hAnsi="Calibri"/>
                <w:color w:val="2D3748"/>
                <w:sz w:val="18"/>
              </w:rPr>
              <w:t xml:space="preserve">, </w:t>
            </w:r>
            <w:r>
              <w:rPr>
                <w:rFonts w:ascii="Consolas" w:hAnsi="Consolas"/>
                <w:color w:val="9B2C2C"/>
                <w:sz w:val="16"/>
              </w:rPr>
              <w:t>created_at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Stores registered user demographic, anthropometric, and credential records.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`nutrition_goal`</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goal_id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target_calories</w:t>
            </w:r>
            <w:r>
              <w:rPr>
                <w:rFonts w:ascii="Calibri" w:hAnsi="Calibri"/>
                <w:color w:val="2D3748"/>
                <w:sz w:val="18"/>
              </w:rPr>
              <w:t xml:space="preserve">, </w:t>
            </w:r>
            <w:r>
              <w:rPr>
                <w:rFonts w:ascii="Consolas" w:hAnsi="Consolas"/>
                <w:color w:val="9B2C2C"/>
                <w:sz w:val="16"/>
              </w:rPr>
              <w:t>target_protein</w:t>
            </w:r>
            <w:r>
              <w:rPr>
                <w:rFonts w:ascii="Calibri" w:hAnsi="Calibri"/>
                <w:color w:val="2D3748"/>
                <w:sz w:val="18"/>
              </w:rPr>
              <w:t xml:space="preserve">, </w:t>
            </w:r>
            <w:r>
              <w:rPr>
                <w:rFonts w:ascii="Consolas" w:hAnsi="Consolas"/>
                <w:color w:val="9B2C2C"/>
                <w:sz w:val="16"/>
              </w:rPr>
              <w:t>target_carbs</w:t>
            </w:r>
            <w:r>
              <w:rPr>
                <w:rFonts w:ascii="Calibri" w:hAnsi="Calibri"/>
                <w:color w:val="2D3748"/>
                <w:sz w:val="18"/>
              </w:rPr>
              <w:t xml:space="preserve">, </w:t>
            </w:r>
            <w:r>
              <w:rPr>
                <w:rFonts w:ascii="Consolas" w:hAnsi="Consolas"/>
                <w:color w:val="9B2C2C"/>
                <w:sz w:val="16"/>
              </w:rPr>
              <w:t>target_fats</w:t>
            </w:r>
            <w:r>
              <w:rPr>
                <w:rFonts w:ascii="Calibri" w:hAnsi="Calibri"/>
                <w:color w:val="2D3748"/>
                <w:sz w:val="18"/>
              </w:rPr>
              <w:t xml:space="preserve">, </w:t>
            </w:r>
            <w:r>
              <w:rPr>
                <w:rFonts w:ascii="Consolas" w:hAnsi="Consolas"/>
                <w:color w:val="9B2C2C"/>
                <w:sz w:val="16"/>
              </w:rPr>
              <w:t>is_active</w:t>
            </w:r>
            <w:r>
              <w:rPr>
                <w:rFonts w:ascii="Calibri" w:hAnsi="Calibri"/>
                <w:color w:val="2D3748"/>
                <w:sz w:val="18"/>
              </w:rPr>
              <w:t xml:space="preserve">, </w:t>
            </w:r>
            <w:r>
              <w:rPr>
                <w:rFonts w:ascii="Consolas" w:hAnsi="Consolas"/>
                <w:color w:val="9B2C2C"/>
                <w:sz w:val="16"/>
              </w:rPr>
              <w:t>created_at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Stores caloric and macronutrient daily targets configured by users.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`food_category`</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category_id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category_name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Classifies food items into distinct dietary classifications.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`food`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category_id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food_name</w:t>
            </w:r>
            <w:r>
              <w:rPr>
                <w:rFonts w:ascii="Calibri" w:hAnsi="Calibri"/>
                <w:color w:val="2D3748"/>
                <w:sz w:val="18"/>
              </w:rPr>
              <w:t xml:space="preserve">, </w:t>
            </w:r>
            <w:r>
              <w:rPr>
                <w:rFonts w:ascii="Consolas" w:hAnsi="Consolas"/>
                <w:color w:val="9B2C2C"/>
                <w:sz w:val="16"/>
              </w:rPr>
              <w:t>serving_size</w:t>
            </w:r>
            <w:r>
              <w:rPr>
                <w:rFonts w:ascii="Calibri" w:hAnsi="Calibri"/>
                <w:color w:val="2D3748"/>
                <w:sz w:val="18"/>
              </w:rPr>
              <w:t xml:space="preserve">, </w:t>
            </w:r>
            <w:r>
              <w:rPr>
                <w:rFonts w:ascii="Consolas" w:hAnsi="Consolas"/>
                <w:color w:val="9B2C2C"/>
                <w:sz w:val="16"/>
              </w:rPr>
              <w:t>calories</w:t>
            </w:r>
            <w:r>
              <w:rPr>
                <w:rFonts w:ascii="Calibri" w:hAnsi="Calibri"/>
                <w:color w:val="2D3748"/>
                <w:sz w:val="18"/>
              </w:rPr>
              <w:t xml:space="preserve">, </w:t>
            </w:r>
            <w:r>
              <w:rPr>
                <w:rFonts w:ascii="Consolas" w:hAnsi="Consolas"/>
                <w:color w:val="9B2C2C"/>
                <w:sz w:val="16"/>
              </w:rPr>
              <w:t>protein</w:t>
            </w:r>
            <w:r>
              <w:rPr>
                <w:rFonts w:ascii="Calibri" w:hAnsi="Calibri"/>
                <w:color w:val="2D3748"/>
                <w:sz w:val="18"/>
              </w:rPr>
              <w:t xml:space="preserve">, </w:t>
            </w:r>
            <w:r>
              <w:rPr>
                <w:rFonts w:ascii="Consolas" w:hAnsi="Consolas"/>
                <w:color w:val="9B2C2C"/>
                <w:sz w:val="16"/>
              </w:rPr>
              <w:t>carbohydrates</w:t>
            </w:r>
            <w:r>
              <w:rPr>
                <w:rFonts w:ascii="Calibri" w:hAnsi="Calibri"/>
                <w:color w:val="2D3748"/>
                <w:sz w:val="18"/>
              </w:rPr>
              <w:t xml:space="preserve">, </w:t>
            </w:r>
            <w:r>
              <w:rPr>
                <w:rFonts w:ascii="Consolas" w:hAnsi="Consolas"/>
                <w:color w:val="9B2C2C"/>
                <w:sz w:val="16"/>
              </w:rPr>
              <w:t>fat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Reference catalog of consumable foods and their nutrient densities.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`meal`</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meal_type</w:t>
            </w:r>
            <w:r>
              <w:rPr>
                <w:rFonts w:ascii="Calibri" w:hAnsi="Calibri"/>
                <w:color w:val="2D3748"/>
                <w:sz w:val="18"/>
              </w:rPr>
              <w:t xml:space="preserve">, </w:t>
            </w:r>
            <w:r>
              <w:rPr>
                <w:rFonts w:ascii="Consolas" w:hAnsi="Consolas"/>
                <w:color w:val="9B2C2C"/>
                <w:sz w:val="16"/>
              </w:rPr>
              <w:t>meal_date</w:t>
            </w:r>
            <w:r>
              <w:rPr>
                <w:rFonts w:ascii="Calibri" w:hAnsi="Calibri"/>
                <w:color w:val="2D3748"/>
                <w:sz w:val="18"/>
              </w:rPr>
              <w:t xml:space="preserve">, </w:t>
            </w:r>
            <w:r>
              <w:rPr>
                <w:rFonts w:ascii="Consolas" w:hAnsi="Consolas"/>
                <w:color w:val="9B2C2C"/>
                <w:sz w:val="16"/>
              </w:rPr>
              <w:t>created_at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Represents a discrete meal event consumed by a user on a specific date.</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`meal_item`</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meal_id</w:t>
            </w:r>
            <w:r>
              <w:rPr>
                <w:rFonts w:ascii="Calibri" w:hAnsi="Calibri"/>
                <w:color w:val="2D3748"/>
                <w:sz w:val="18"/>
              </w:rPr>
              <w:t xml:space="preserve">, </w:t>
            </w:r>
            <w:r>
              <w:rPr>
                <w:rFonts w:ascii="Consolas" w:hAnsi="Consolas"/>
                <w:color w:val="9B2C2C"/>
                <w:sz w:val="16"/>
              </w:rPr>
              <w:t>food_id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quantity</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Associative junction resolving the M:N relationship between meals and foods.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`meal_plan`</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plan_name</w:t>
            </w:r>
            <w:r>
              <w:rPr>
                <w:rFonts w:ascii="Calibri" w:hAnsi="Calibri"/>
                <w:color w:val="2D3748"/>
                <w:sz w:val="18"/>
              </w:rPr>
              <w:t xml:space="preserve">, </w:t>
            </w:r>
            <w:r>
              <w:rPr>
                <w:rFonts w:ascii="Consolas" w:hAnsi="Consolas"/>
                <w:color w:val="9B2C2C"/>
                <w:sz w:val="16"/>
              </w:rPr>
              <w:t>start_date</w:t>
            </w:r>
            <w:r>
              <w:rPr>
                <w:rFonts w:ascii="Calibri" w:hAnsi="Calibri"/>
                <w:color w:val="2D3748"/>
                <w:sz w:val="18"/>
              </w:rPr>
              <w:t xml:space="preserve">, </w:t>
            </w:r>
            <w:r>
              <w:rPr>
                <w:rFonts w:ascii="Consolas" w:hAnsi="Consolas"/>
                <w:color w:val="9B2C2C"/>
                <w:sz w:val="16"/>
              </w:rPr>
              <w:t>end_date</w:t>
            </w:r>
            <w:r>
              <w:rPr>
                <w:rFonts w:ascii="Calibri" w:hAnsi="Calibri"/>
                <w:color w:val="2D3748"/>
                <w:sz w:val="18"/>
              </w:rPr>
              <w:t xml:space="preserve">, </w:t>
            </w:r>
            <w:r>
              <w:rPr>
                <w:rFonts w:ascii="Consolas" w:hAnsi="Consolas"/>
                <w:color w:val="9B2C2C"/>
                <w:sz w:val="16"/>
              </w:rPr>
              <w:t>is_active</w:t>
            </w:r>
            <w:r>
              <w:rPr>
                <w:rFonts w:ascii="Calibri" w:hAnsi="Calibri"/>
                <w:color w:val="2D3748"/>
                <w:sz w:val="18"/>
              </w:rPr>
              <w:t xml:space="preserve">, </w:t>
            </w:r>
            <w:r>
              <w:rPr>
                <w:rFonts w:ascii="Consolas" w:hAnsi="Consolas"/>
                <w:color w:val="9B2C2C"/>
                <w:sz w:val="16"/>
              </w:rPr>
              <w:t>created_at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Prospective diet regimen schedules established over date intervals.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`meal_plan_item`</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meal_plan_id</w:t>
            </w:r>
            <w:r>
              <w:rPr>
                <w:rFonts w:ascii="Calibri" w:hAnsi="Calibri"/>
                <w:color w:val="2D3748"/>
                <w:sz w:val="18"/>
              </w:rPr>
              <w:t xml:space="preserve">, </w:t>
            </w:r>
            <w:r>
              <w:rPr>
                <w:rFonts w:ascii="Consolas" w:hAnsi="Consolas"/>
                <w:color w:val="9B2C2C"/>
                <w:sz w:val="16"/>
              </w:rPr>
              <w:t>food_id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planned_meal_type</w:t>
            </w:r>
            <w:r>
              <w:rPr>
                <w:rFonts w:ascii="Calibri" w:hAnsi="Calibri"/>
                <w:color w:val="2D3748"/>
                <w:sz w:val="18"/>
              </w:rPr>
              <w:t xml:space="preserve">, </w:t>
            </w:r>
            <w:r>
              <w:rPr>
                <w:rFonts w:ascii="Consolas" w:hAnsi="Consolas"/>
                <w:color w:val="9B2C2C"/>
                <w:sz w:val="16"/>
              </w:rPr>
              <w:t>quantity</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Associative junction resolving the M:N relationship between diet plans and foods.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`recommendation`</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rec_type</w:t>
            </w:r>
            <w:r>
              <w:rPr>
                <w:rFonts w:ascii="Calibri" w:hAnsi="Calibri"/>
                <w:color w:val="2D3748"/>
                <w:sz w:val="18"/>
              </w:rPr>
              <w:t xml:space="preserve">, </w:t>
            </w:r>
            <w:r>
              <w:rPr>
                <w:rFonts w:ascii="Consolas" w:hAnsi="Consolas"/>
                <w:color w:val="9B2C2C"/>
                <w:sz w:val="16"/>
              </w:rPr>
              <w:t>message</w:t>
            </w:r>
            <w:r>
              <w:rPr>
                <w:rFonts w:ascii="Calibri" w:hAnsi="Calibri"/>
                <w:color w:val="2D3748"/>
                <w:sz w:val="18"/>
              </w:rPr>
              <w:t xml:space="preserve">, </w:t>
            </w:r>
            <w:r>
              <w:rPr>
                <w:rFonts w:ascii="Consolas" w:hAnsi="Consolas"/>
                <w:color w:val="9B2C2C"/>
                <w:sz w:val="16"/>
              </w:rPr>
              <w:t>generated_at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Persisted rule-based educational guidelines and advisories.</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`activity_log`</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log_id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action_taken</w:t>
            </w:r>
            <w:r>
              <w:rPr>
                <w:rFonts w:ascii="Calibri" w:hAnsi="Calibri"/>
                <w:color w:val="2D3748"/>
                <w:sz w:val="18"/>
              </w:rPr>
              <w:t xml:space="preserve">, </w:t>
            </w:r>
            <w:r>
              <w:rPr>
                <w:rFonts w:ascii="Consolas" w:hAnsi="Consolas"/>
                <w:color w:val="9B2C2C"/>
                <w:sz w:val="16"/>
              </w:rPr>
              <w:t>log_time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Audit trail capturing user system interactions and trigger-logged meal transactions.</w:t>
            </w:r>
          </w:p>
        </w:tc>
      </w:tr>
    </w:tbl>
    <w:p>
      <w:pPr>
        <w:spacing w:after="80"/>
      </w:pPr>
    </w:p>
    <w:p>
      <w:pPr>
        <w:keepNext/>
        <w:spacing w:before="140" w:after="30"/>
      </w:pPr>
      <w:r>
        <w:rPr>
          <w:rFonts w:ascii="Calibri" w:hAnsi="Calibri"/>
          <w:b/>
          <w:color w:val="2B6CB0"/>
          <w:sz w:val="22"/>
        </w:rPr>
        <w:t>5.2 Relationships and Cardinalities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Relationship</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Entity 1</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Entity 2</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Cardinality</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Participation</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Description</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User_Sets_Goals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nutrition_goal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 Partial&lt;br&gt;Goal: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One user can configure multiple historical goals; each goal belongs to exactly one user.</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User_Logs_Meals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Partial&lt;br&gt;Meal: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user can log zero, one, or many meals; each meal is logged by exactly one user.</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Meal_Contains_Items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 Total&lt;br&gt;Item: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meal contains one or more meal items; each line item belongs to one meal header.</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Food_Appears_In_Items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 Partial&lt;br&gt;Item: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food can appear in multiple meal items; each line item references one specific food.</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Category_Classifies_Food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food_category</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Category: Partial&lt;br&gt;Food: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category groups multiple foods; each food belongs to exactly one category.</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User_Schedules_Plans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Partial&lt;br&gt;Plan: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user can create zero, one, or many prospective diet plans.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Plan_Includes_Items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Plan: Total&lt;br&gt;Item: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meal plan incorporates one or more scheduled food entries.</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Food_In_Meal_Plans</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Food: Partial&lt;br&gt;Item: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food can be scheduled across multiple diet plans.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User_Receives_Recs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recommendation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 Partial&lt;br&gt;Rec: Total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 user can receive multiple tailored recommendations over time.</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User_Generates_Audit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activity_log</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1 : 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Partial&lt;br&gt;Log: Total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 events and trigger executions generate audit records in the activity log.</w:t>
            </w:r>
          </w:p>
        </w:tc>
      </w:tr>
    </w:tbl>
    <w:p>
      <w:pPr>
        <w:spacing w:after="80"/>
      </w:pPr>
    </w:p>
    <w:p>
      <w:pPr>
        <w:keepNext/>
        <w:spacing w:before="100" w:after="20"/>
      </w:pPr>
      <w:r>
        <w:rPr>
          <w:rFonts w:ascii="Calibri" w:hAnsi="Calibri"/>
          <w:b/>
          <w:i/>
          <w:color w:val="2D3748"/>
          <w:sz w:val="20"/>
        </w:rPr>
        <w:t>Resolution of Many-to-Many Relationships</w:t>
      </w:r>
    </w:p>
    <w:p>
      <w:pPr>
        <w:pStyle w:val="ListBullet"/>
        <w:spacing w:before="20" w:after="40" w:line="276" w:lineRule="auto"/>
      </w:pPr>
      <w:r>
        <w:rPr>
          <w:rFonts w:ascii="Calibri" w:hAnsi="Calibri"/>
          <w:b/>
          <w:color w:val="2D3748"/>
          <w:sz w:val="20"/>
        </w:rPr>
        <w:t>Meal and Food (M:N)</w:t>
      </w:r>
      <w:r>
        <w:rPr>
          <w:rFonts w:ascii="Calibri" w:hAnsi="Calibri"/>
          <w:color w:val="2D3748"/>
          <w:sz w:val="20"/>
        </w:rPr>
        <w:t xml:space="preserve">: A meal can consist of multiple foods (e.g., Rice, Dal, Salad), and a single food can be consumed across thousands of different meals. This M:N cardinality is decomposed into two 1:N relationships via the </w:t>
      </w:r>
      <w:r>
        <w:rPr>
          <w:rFonts w:ascii="Calibri" w:hAnsi="Calibri"/>
          <w:b/>
          <w:color w:val="2D3748"/>
          <w:sz w:val="20"/>
        </w:rPr>
        <w:t>`meal_item`</w:t>
      </w:r>
      <w:r>
        <w:rPr>
          <w:rFonts w:ascii="Calibri" w:hAnsi="Calibri"/>
          <w:color w:val="2D3748"/>
          <w:sz w:val="20"/>
        </w:rPr>
        <w:t xml:space="preserve"> associative entity with </w:t>
      </w:r>
      <w:r>
        <w:rPr>
          <w:rFonts w:ascii="Consolas" w:hAnsi="Consolas"/>
          <w:color w:val="9B2C2C"/>
          <w:sz w:val="18"/>
        </w:rPr>
        <w:t>quantity</w:t>
      </w:r>
      <w:r>
        <w:rPr>
          <w:rFonts w:ascii="Calibri" w:hAnsi="Calibri"/>
          <w:color w:val="2D3748"/>
          <w:sz w:val="20"/>
        </w:rPr>
        <w:t xml:space="preserve"> as an intersection attribute.</w:t>
      </w:r>
    </w:p>
    <w:p>
      <w:pPr>
        <w:pStyle w:val="ListBullet"/>
        <w:spacing w:before="20" w:after="40" w:line="276" w:lineRule="auto"/>
      </w:pPr>
      <w:r>
        <w:rPr>
          <w:rFonts w:ascii="Calibri" w:hAnsi="Calibri"/>
          <w:b/>
          <w:color w:val="2D3748"/>
          <w:sz w:val="20"/>
        </w:rPr>
        <w:t>Meal_Plan and Food (M:N)</w:t>
      </w:r>
      <w:r>
        <w:rPr>
          <w:rFonts w:ascii="Calibri" w:hAnsi="Calibri"/>
          <w:color w:val="2D3748"/>
          <w:sz w:val="20"/>
        </w:rPr>
        <w:t xml:space="preserve">: A prospective diet plan contains multiple planned foods, and a food can be scheduled across numerous diet plans. This M:N relationship is resolved into two 1:N relationships via the </w:t>
      </w:r>
      <w:r>
        <w:rPr>
          <w:rFonts w:ascii="Calibri" w:hAnsi="Calibri"/>
          <w:b/>
          <w:color w:val="2D3748"/>
          <w:sz w:val="20"/>
        </w:rPr>
        <w:t>`meal_plan_item`</w:t>
      </w:r>
      <w:r>
        <w:rPr>
          <w:rFonts w:ascii="Calibri" w:hAnsi="Calibri"/>
          <w:color w:val="2D3748"/>
          <w:sz w:val="20"/>
        </w:rPr>
        <w:t xml:space="preserve"> associative entity.</w:t>
      </w:r>
    </w:p>
    <w:p>
      <w:pPr>
        <w:keepNext/>
        <w:spacing w:before="180" w:after="40"/>
      </w:pPr>
      <w:r>
        <w:rPr>
          <w:rFonts w:ascii="Calibri" w:hAnsi="Calibri"/>
          <w:b/>
          <w:color w:val="1A365D"/>
          <w:sz w:val="25"/>
        </w:rPr>
        <w:t>6. ER and EER Diagrams (Step 4)</w:t>
      </w:r>
    </w:p>
    <w:p>
      <w:pPr>
        <w:keepNext/>
        <w:spacing w:before="140" w:after="30"/>
      </w:pPr>
      <w:r>
        <w:rPr>
          <w:rFonts w:ascii="Calibri" w:hAnsi="Calibri"/>
          <w:b/>
          <w:color w:val="2B6CB0"/>
          <w:sz w:val="22"/>
        </w:rPr>
        <w:t>6.1 Conceptual ER Diagram (Chen Notation)</w:t>
      </w:r>
    </w:p>
    <w:p>
      <w:pPr>
        <w:spacing w:before="20" w:after="50" w:line="264" w:lineRule="auto"/>
      </w:pPr>
      <w:r>
        <w:rPr>
          <w:rFonts w:ascii="Calibri" w:hAnsi="Calibri"/>
          <w:color w:val="2D3748"/>
          <w:sz w:val="20"/>
        </w:rPr>
        <w:t>The Entity-Relationship (ER) diagram below illustrates the conceptual schema of NutriGuide following standard Chen notation:</w:t>
      </w:r>
    </w:p>
    <w:p>
      <w:pPr>
        <w:pStyle w:val="ListBullet"/>
        <w:spacing w:before="20" w:after="40" w:line="276" w:lineRule="auto"/>
      </w:pPr>
      <w:r>
        <w:rPr>
          <w:rFonts w:ascii="Calibri" w:hAnsi="Calibri"/>
          <w:b/>
          <w:color w:val="2D3748"/>
          <w:sz w:val="20"/>
        </w:rPr>
        <w:t>Rectangles</w:t>
      </w:r>
      <w:r>
        <w:rPr>
          <w:rFonts w:ascii="Calibri" w:hAnsi="Calibri"/>
          <w:color w:val="2D3748"/>
          <w:sz w:val="20"/>
        </w:rPr>
        <w:t>: Represent the ten fundamental entity sets.</w:t>
      </w:r>
    </w:p>
    <w:p>
      <w:pPr>
        <w:pStyle w:val="ListBullet"/>
        <w:spacing w:before="20" w:after="40" w:line="276" w:lineRule="auto"/>
      </w:pPr>
      <w:r>
        <w:rPr>
          <w:rFonts w:ascii="Calibri" w:hAnsi="Calibri"/>
          <w:b/>
          <w:color w:val="2D3748"/>
          <w:sz w:val="20"/>
        </w:rPr>
        <w:t>Diamonds</w:t>
      </w:r>
      <w:r>
        <w:rPr>
          <w:rFonts w:ascii="Calibri" w:hAnsi="Calibri"/>
          <w:color w:val="2D3748"/>
          <w:sz w:val="20"/>
        </w:rPr>
        <w:t>: Represent relationship sets linking entities.</w:t>
      </w:r>
    </w:p>
    <w:p>
      <w:pPr>
        <w:pStyle w:val="ListBullet"/>
        <w:spacing w:before="20" w:after="40" w:line="276" w:lineRule="auto"/>
      </w:pPr>
      <w:r>
        <w:rPr>
          <w:rFonts w:ascii="Calibri" w:hAnsi="Calibri"/>
          <w:b/>
          <w:color w:val="2D3748"/>
          <w:sz w:val="20"/>
        </w:rPr>
        <w:t>Ellipses</w:t>
      </w:r>
      <w:r>
        <w:rPr>
          <w:rFonts w:ascii="Calibri" w:hAnsi="Calibri"/>
          <w:color w:val="2D3748"/>
          <w:sz w:val="20"/>
        </w:rPr>
        <w:t>: Represent entity attributes, with primary keys underlined and unique constraints indicated.</w:t>
      </w:r>
    </w:p>
    <w:p>
      <w:pPr>
        <w:pStyle w:val="ListBullet"/>
        <w:spacing w:before="20" w:after="40" w:line="276" w:lineRule="auto"/>
      </w:pPr>
      <w:r>
        <w:rPr>
          <w:rFonts w:ascii="Calibri" w:hAnsi="Calibri"/>
          <w:b/>
          <w:color w:val="2D3748"/>
          <w:sz w:val="20"/>
        </w:rPr>
        <w:t>Numeric Cardinalities</w:t>
      </w:r>
      <w:r>
        <w:rPr>
          <w:rFonts w:ascii="Calibri" w:hAnsi="Calibri"/>
          <w:color w:val="2D3748"/>
          <w:sz w:val="20"/>
        </w:rPr>
        <w:t>: Expressed along the relationship lines (</w:t>
      </w:r>
      <w:r>
        <w:rPr>
          <w:rFonts w:ascii="Consolas" w:hAnsi="Consolas"/>
          <w:color w:val="9B2C2C"/>
          <w:sz w:val="18"/>
        </w:rPr>
        <w:t>1</w:t>
      </w:r>
      <w:r>
        <w:rPr>
          <w:rFonts w:ascii="Calibri" w:hAnsi="Calibri"/>
          <w:color w:val="2D3748"/>
          <w:sz w:val="20"/>
        </w:rPr>
        <w:t xml:space="preserve"> and </w:t>
      </w:r>
      <w:r>
        <w:rPr>
          <w:rFonts w:ascii="Consolas" w:hAnsi="Consolas"/>
          <w:color w:val="9B2C2C"/>
          <w:sz w:val="18"/>
        </w:rPr>
        <w:t>N</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3931920" cy="2859578"/>
            <wp:docPr id="4" name="Picture 4"/>
            <wp:cNvGraphicFramePr>
              <a:graphicFrameLocks noChangeAspect="1"/>
            </wp:cNvGraphicFramePr>
            <a:graphic>
              <a:graphicData uri="http://schemas.openxmlformats.org/drawingml/2006/picture">
                <pic:pic>
                  <pic:nvPicPr>
                    <pic:cNvPr id="0" name="er_diagram.png"/>
                    <pic:cNvPicPr/>
                  </pic:nvPicPr>
                  <pic:blipFill>
                    <a:blip r:embed="rId14"/>
                    <a:stretch>
                      <a:fillRect/>
                    </a:stretch>
                  </pic:blipFill>
                  <pic:spPr>
                    <a:xfrm>
                      <a:off x="0" y="0"/>
                      <a:ext cx="3931920" cy="2859578"/>
                    </a:xfrm>
                    <a:prstGeom prst="rect"/>
                  </pic:spPr>
                </pic:pic>
              </a:graphicData>
            </a:graphic>
          </wp:inline>
        </w:drawing>
      </w:r>
    </w:p>
    <w:p>
      <w:pPr>
        <w:spacing w:before="20" w:after="80"/>
        <w:jc w:val="center"/>
      </w:pPr>
      <w:r>
        <w:rPr>
          <w:rFonts w:ascii="Calibri" w:hAnsi="Calibri"/>
          <w:i/>
          <w:color w:val="718096"/>
          <w:sz w:val="17"/>
        </w:rPr>
        <w:t>Figure 6.1: NutriGuide Conceptual ER Diagram (Chen Notation) with M:N Associative Resolution</w:t>
      </w:r>
    </w:p>
    <w:p>
      <w:pPr>
        <w:keepNext/>
        <w:spacing w:before="140" w:after="30"/>
      </w:pPr>
      <w:r>
        <w:rPr>
          <w:rFonts w:ascii="Calibri" w:hAnsi="Calibri"/>
          <w:b/>
          <w:color w:val="2B6CB0"/>
          <w:sz w:val="22"/>
        </w:rPr>
        <w:t>6.2 Enhanced Entity-Relationship (EER) Diagram</w:t>
      </w:r>
    </w:p>
    <w:p>
      <w:pPr>
        <w:spacing w:before="20" w:after="50" w:line="264" w:lineRule="auto"/>
      </w:pPr>
      <w:r>
        <w:rPr>
          <w:rFonts w:ascii="Calibri" w:hAnsi="Calibri"/>
          <w:color w:val="2D3748"/>
          <w:sz w:val="20"/>
        </w:rPr>
        <w:t>The Enhanced ER (EER) diagram provides full physical implementation specifics:</w:t>
      </w:r>
    </w:p>
    <w:p>
      <w:pPr>
        <w:pStyle w:val="ListBullet"/>
        <w:spacing w:before="20" w:after="40" w:line="276" w:lineRule="auto"/>
      </w:pPr>
      <w:r>
        <w:rPr>
          <w:rFonts w:ascii="Calibri" w:hAnsi="Calibri"/>
          <w:color w:val="2D3748"/>
          <w:sz w:val="20"/>
        </w:rPr>
        <w:t>Detailed schema table cards with explicit data types, primary keys, and foreign key linkages.</w:t>
      </w:r>
    </w:p>
    <w:p>
      <w:pPr>
        <w:pStyle w:val="ListBullet"/>
        <w:spacing w:before="20" w:after="40" w:line="276" w:lineRule="auto"/>
      </w:pPr>
      <w:r>
        <w:rPr>
          <w:rFonts w:ascii="Calibri" w:hAnsi="Calibri"/>
          <w:color w:val="2D3748"/>
          <w:sz w:val="20"/>
        </w:rPr>
        <w:t>Exact referential integrity constraints (</w:t>
      </w:r>
      <w:r>
        <w:rPr>
          <w:rFonts w:ascii="Consolas" w:hAnsi="Consolas"/>
          <w:color w:val="9B2C2C"/>
          <w:sz w:val="18"/>
        </w:rPr>
        <w:t>ON DELETE CASCADE</w:t>
      </w:r>
      <w:r>
        <w:rPr>
          <w:rFonts w:ascii="Calibri" w:hAnsi="Calibri"/>
          <w:color w:val="2D3748"/>
          <w:sz w:val="20"/>
        </w:rPr>
        <w:t xml:space="preserve">, </w:t>
      </w:r>
      <w:r>
        <w:rPr>
          <w:rFonts w:ascii="Consolas" w:hAnsi="Consolas"/>
          <w:color w:val="9B2C2C"/>
          <w:sz w:val="18"/>
        </w:rPr>
        <w:t>ON DELETE RESTRICT</w:t>
      </w:r>
      <w:r>
        <w:rPr>
          <w:rFonts w:ascii="Calibri" w:hAnsi="Calibri"/>
          <w:color w:val="2D3748"/>
          <w:sz w:val="20"/>
        </w:rPr>
        <w:t xml:space="preserve">, </w:t>
      </w:r>
      <w:r>
        <w:rPr>
          <w:rFonts w:ascii="Consolas" w:hAnsi="Consolas"/>
          <w:color w:val="9B2C2C"/>
          <w:sz w:val="18"/>
        </w:rPr>
        <w:t>ON UPDATE CASCADE</w:t>
      </w:r>
      <w:r>
        <w:rPr>
          <w:rFonts w:ascii="Calibri" w:hAnsi="Calibri"/>
          <w:color w:val="2D3748"/>
          <w:sz w:val="20"/>
        </w:rPr>
        <w:t>).</w:t>
      </w:r>
    </w:p>
    <w:p>
      <w:pPr>
        <w:pStyle w:val="ListBullet"/>
        <w:spacing w:before="20" w:after="40" w:line="276" w:lineRule="auto"/>
      </w:pPr>
      <w:r>
        <w:rPr>
          <w:rFonts w:ascii="Calibri" w:hAnsi="Calibri"/>
          <w:color w:val="2D3748"/>
          <w:sz w:val="20"/>
        </w:rPr>
        <w:t>Declarative CHECK constraints governing demographic and nutritional boundaries.</w:t>
      </w:r>
    </w:p>
    <w:p>
      <w:pPr>
        <w:pStyle w:val="ListBullet"/>
        <w:spacing w:before="20" w:after="40" w:line="276" w:lineRule="auto"/>
      </w:pPr>
      <w:r>
        <w:rPr>
          <w:rFonts w:ascii="Calibri" w:hAnsi="Calibri"/>
          <w:color w:val="2D3748"/>
          <w:sz w:val="20"/>
        </w:rPr>
        <w:t xml:space="preserve">The trigger-maintained audit relationship: a dashed pipeline illustrating </w:t>
      </w:r>
      <w:r>
        <w:rPr>
          <w:rFonts w:ascii="Consolas" w:hAnsi="Consolas"/>
          <w:color w:val="9B2C2C"/>
          <w:sz w:val="18"/>
        </w:rPr>
        <w:t>trg_after_meal_insert</w:t>
      </w:r>
      <w:r>
        <w:rPr>
          <w:rFonts w:ascii="Calibri" w:hAnsi="Calibri"/>
          <w:color w:val="2D3748"/>
          <w:sz w:val="20"/>
        </w:rPr>
        <w:t xml:space="preserve"> automatically populating </w:t>
      </w:r>
      <w:r>
        <w:rPr>
          <w:rFonts w:ascii="Consolas" w:hAnsi="Consolas"/>
          <w:color w:val="9B2C2C"/>
          <w:sz w:val="18"/>
        </w:rPr>
        <w:t>activity_log</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4206240" cy="3059084"/>
            <wp:docPr id="5" name="Picture 5"/>
            <wp:cNvGraphicFramePr>
              <a:graphicFrameLocks noChangeAspect="1"/>
            </wp:cNvGraphicFramePr>
            <a:graphic>
              <a:graphicData uri="http://schemas.openxmlformats.org/drawingml/2006/picture">
                <pic:pic>
                  <pic:nvPicPr>
                    <pic:cNvPr id="0" name="eer_diagram.png"/>
                    <pic:cNvPicPr/>
                  </pic:nvPicPr>
                  <pic:blipFill>
                    <a:blip r:embed="rId15"/>
                    <a:stretch>
                      <a:fillRect/>
                    </a:stretch>
                  </pic:blipFill>
                  <pic:spPr>
                    <a:xfrm>
                      <a:off x="0" y="0"/>
                      <a:ext cx="4206240" cy="3059084"/>
                    </a:xfrm>
                    <a:prstGeom prst="rect"/>
                  </pic:spPr>
                </pic:pic>
              </a:graphicData>
            </a:graphic>
          </wp:inline>
        </w:drawing>
      </w:r>
    </w:p>
    <w:p>
      <w:pPr>
        <w:spacing w:before="20" w:after="80"/>
        <w:jc w:val="center"/>
      </w:pPr>
      <w:r>
        <w:rPr>
          <w:rFonts w:ascii="Calibri" w:hAnsi="Calibri"/>
          <w:i/>
          <w:color w:val="718096"/>
          <w:sz w:val="17"/>
        </w:rPr>
        <w:t>Figure 6.2: NutriGuide Enhanced Entity-Relationship (EER) Relational Schema with Constraints and Foreign Keys</w:t>
      </w:r>
    </w:p>
    <w:p>
      <w:pPr>
        <w:keepNext/>
        <w:spacing w:before="180" w:after="40"/>
      </w:pPr>
      <w:r>
        <w:rPr>
          <w:rFonts w:ascii="Calibri" w:hAnsi="Calibri"/>
          <w:b/>
          <w:color w:val="1A365D"/>
          <w:sz w:val="25"/>
        </w:rPr>
        <w:t>7. Relational Schema (Step 5)</w:t>
      </w:r>
    </w:p>
    <w:p>
      <w:pPr>
        <w:keepNext/>
        <w:spacing w:before="140" w:after="30"/>
      </w:pPr>
      <w:r>
        <w:rPr>
          <w:rFonts w:ascii="Calibri" w:hAnsi="Calibri"/>
          <w:b/>
          <w:color w:val="2B6CB0"/>
          <w:sz w:val="22"/>
        </w:rPr>
        <w:t>7.1 Relational Notation</w:t>
      </w:r>
    </w:p>
    <w:p>
      <w:pPr>
        <w:spacing w:before="20" w:after="50" w:line="264" w:lineRule="auto"/>
      </w:pPr>
      <w:r>
        <w:rPr>
          <w:rFonts w:ascii="Calibri" w:hAnsi="Calibri"/>
          <w:i/>
          <w:color w:val="2D3748"/>
          <w:sz w:val="20"/>
        </w:rPr>
        <w:t>(Underlined: Primary Key | Italic: Foreign Key)</w:t>
      </w:r>
    </w:p>
    <w:p>
      <w:pPr>
        <w:pStyle w:val="ListNumber"/>
        <w:spacing w:before="20" w:after="40" w:line="276" w:lineRule="auto"/>
      </w:pPr>
      <w:r>
        <w:rPr>
          <w:rFonts w:ascii="Calibri" w:hAnsi="Calibri"/>
          <w:b/>
          <w:color w:val="2D3748"/>
          <w:sz w:val="20"/>
        </w:rPr>
        <w:t>`user_profile`</w:t>
      </w:r>
      <w:r>
        <w:rPr>
          <w:rFonts w:ascii="Calibri" w:hAnsi="Calibri"/>
          <w:color w:val="2D3748"/>
          <w:sz w:val="20"/>
        </w:rPr>
        <w:t xml:space="preserve"> (</w:t>
      </w:r>
      <w:r>
        <w:rPr>
          <w:rFonts w:ascii="Calibri" w:hAnsi="Calibri"/>
          <w:color w:val="2D3748"/>
          <w:sz w:val="20"/>
          <w:u w:val="single"/>
        </w:rPr>
        <w:t>user_id</w:t>
      </w:r>
      <w:r>
        <w:rPr>
          <w:rFonts w:ascii="Calibri" w:hAnsi="Calibri"/>
          <w:color w:val="2D3748"/>
          <w:sz w:val="20"/>
        </w:rPr>
        <w:t>, name, email, password_hash, age, gender, height_cm, weight_kg, activity_level, created_at)</w:t>
      </w:r>
    </w:p>
    <w:p>
      <w:pPr>
        <w:pStyle w:val="ListNumber"/>
        <w:spacing w:before="20" w:after="40" w:line="276" w:lineRule="auto"/>
      </w:pPr>
      <w:r>
        <w:rPr>
          <w:rFonts w:ascii="Calibri" w:hAnsi="Calibri"/>
          <w:b/>
          <w:color w:val="2D3748"/>
          <w:sz w:val="20"/>
        </w:rPr>
        <w:t>`nutrition_goal`</w:t>
      </w:r>
      <w:r>
        <w:rPr>
          <w:rFonts w:ascii="Calibri" w:hAnsi="Calibri"/>
          <w:color w:val="2D3748"/>
          <w:sz w:val="20"/>
        </w:rPr>
        <w:t xml:space="preserve"> (</w:t>
      </w:r>
      <w:r>
        <w:rPr>
          <w:rFonts w:ascii="Calibri" w:hAnsi="Calibri"/>
          <w:color w:val="2D3748"/>
          <w:sz w:val="20"/>
          <w:u w:val="single"/>
        </w:rPr>
        <w:t>goal_id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target_calories, target_protein, target_carbs, target_fats, is_active, created_at)</w:t>
      </w:r>
    </w:p>
    <w:p>
      <w:pPr>
        <w:pStyle w:val="ListNumber"/>
        <w:spacing w:before="20" w:after="40" w:line="276" w:lineRule="auto"/>
      </w:pPr>
      <w:r>
        <w:rPr>
          <w:rFonts w:ascii="Calibri" w:hAnsi="Calibri"/>
          <w:b/>
          <w:color w:val="2D3748"/>
          <w:sz w:val="20"/>
        </w:rPr>
        <w:t>`food_category`</w:t>
      </w:r>
      <w:r>
        <w:rPr>
          <w:rFonts w:ascii="Calibri" w:hAnsi="Calibri"/>
          <w:color w:val="2D3748"/>
          <w:sz w:val="20"/>
        </w:rPr>
        <w:t xml:space="preserve"> (</w:t>
      </w:r>
      <w:r>
        <w:rPr>
          <w:rFonts w:ascii="Calibri" w:hAnsi="Calibri"/>
          <w:color w:val="2D3748"/>
          <w:sz w:val="20"/>
          <w:u w:val="single"/>
        </w:rPr>
        <w:t>category_id</w:t>
      </w:r>
      <w:r>
        <w:rPr>
          <w:rFonts w:ascii="Calibri" w:hAnsi="Calibri"/>
          <w:color w:val="2D3748"/>
          <w:sz w:val="20"/>
        </w:rPr>
        <w:t>, category_name)</w:t>
      </w:r>
    </w:p>
    <w:p>
      <w:pPr>
        <w:pStyle w:val="ListNumber"/>
        <w:spacing w:before="20" w:after="40" w:line="276" w:lineRule="auto"/>
      </w:pPr>
      <w:r>
        <w:rPr>
          <w:rFonts w:ascii="Calibri" w:hAnsi="Calibri"/>
          <w:b/>
          <w:color w:val="2D3748"/>
          <w:sz w:val="20"/>
        </w:rPr>
        <w:t>`food`</w:t>
      </w:r>
      <w:r>
        <w:rPr>
          <w:rFonts w:ascii="Calibri" w:hAnsi="Calibri"/>
          <w:color w:val="2D3748"/>
          <w:sz w:val="20"/>
        </w:rPr>
        <w:t xml:space="preserve"> (</w:t>
      </w:r>
      <w:r>
        <w:rPr>
          <w:rFonts w:ascii="Calibri" w:hAnsi="Calibri"/>
          <w:color w:val="2D3748"/>
          <w:sz w:val="20"/>
          <w:u w:val="single"/>
        </w:rPr>
        <w:t>food_id</w:t>
      </w:r>
      <w:r>
        <w:rPr>
          <w:rFonts w:ascii="Calibri" w:hAnsi="Calibri"/>
          <w:color w:val="2D3748"/>
          <w:sz w:val="20"/>
        </w:rPr>
        <w:t xml:space="preserve">, </w:t>
      </w:r>
      <w:r>
        <w:rPr>
          <w:rFonts w:ascii="Calibri" w:hAnsi="Calibri"/>
          <w:i/>
          <w:color w:val="2D3748"/>
          <w:sz w:val="20"/>
        </w:rPr>
        <w:t>category_id</w:t>
      </w:r>
      <w:r>
        <w:rPr>
          <w:rFonts w:ascii="Calibri" w:hAnsi="Calibri"/>
          <w:color w:val="2D3748"/>
          <w:sz w:val="20"/>
        </w:rPr>
        <w:t>, food_name, serving_size, calories, protein, carbohydrates, fat)</w:t>
      </w:r>
    </w:p>
    <w:p>
      <w:pPr>
        <w:pStyle w:val="ListNumber"/>
        <w:spacing w:before="20" w:after="40" w:line="276" w:lineRule="auto"/>
      </w:pPr>
      <w:r>
        <w:rPr>
          <w:rFonts w:ascii="Calibri" w:hAnsi="Calibri"/>
          <w:b/>
          <w:color w:val="2D3748"/>
          <w:sz w:val="20"/>
        </w:rPr>
        <w:t>`meal`</w:t>
      </w:r>
      <w:r>
        <w:rPr>
          <w:rFonts w:ascii="Calibri" w:hAnsi="Calibri"/>
          <w:color w:val="2D3748"/>
          <w:sz w:val="20"/>
        </w:rPr>
        <w:t xml:space="preserve"> (</w:t>
      </w:r>
      <w:r>
        <w:rPr>
          <w:rFonts w:ascii="Calibri" w:hAnsi="Calibri"/>
          <w:color w:val="2D3748"/>
          <w:sz w:val="20"/>
          <w:u w:val="single"/>
        </w:rPr>
        <w:t>meal_id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meal_type, meal_date, created_at)</w:t>
      </w:r>
    </w:p>
    <w:p>
      <w:pPr>
        <w:pStyle w:val="ListNumber"/>
        <w:spacing w:before="20" w:after="40" w:line="276" w:lineRule="auto"/>
      </w:pPr>
      <w:r>
        <w:rPr>
          <w:rFonts w:ascii="Calibri" w:hAnsi="Calibri"/>
          <w:b/>
          <w:color w:val="2D3748"/>
          <w:sz w:val="20"/>
        </w:rPr>
        <w:t>`meal_item`</w:t>
      </w:r>
      <w:r>
        <w:rPr>
          <w:rFonts w:ascii="Calibri" w:hAnsi="Calibri"/>
          <w:color w:val="2D3748"/>
          <w:sz w:val="20"/>
        </w:rPr>
        <w:t xml:space="preserve"> (</w:t>
      </w:r>
      <w:r>
        <w:rPr>
          <w:rFonts w:ascii="Calibri" w:hAnsi="Calibri"/>
          <w:color w:val="2D3748"/>
          <w:sz w:val="20"/>
          <w:u w:val="single"/>
        </w:rPr>
        <w:t>meal_item_id</w:t>
      </w:r>
      <w:r>
        <w:rPr>
          <w:rFonts w:ascii="Calibri" w:hAnsi="Calibri"/>
          <w:color w:val="2D3748"/>
          <w:sz w:val="20"/>
        </w:rPr>
        <w:t xml:space="preserve">, </w:t>
      </w:r>
      <w:r>
        <w:rPr>
          <w:rFonts w:ascii="Calibri" w:hAnsi="Calibri"/>
          <w:i/>
          <w:color w:val="2D3748"/>
          <w:sz w:val="20"/>
        </w:rPr>
        <w:t>meal_id</w:t>
      </w:r>
      <w:r>
        <w:rPr>
          <w:rFonts w:ascii="Calibri" w:hAnsi="Calibri"/>
          <w:color w:val="2D3748"/>
          <w:sz w:val="20"/>
        </w:rPr>
        <w:t xml:space="preserve">, </w:t>
      </w:r>
      <w:r>
        <w:rPr>
          <w:rFonts w:ascii="Calibri" w:hAnsi="Calibri"/>
          <w:i/>
          <w:color w:val="2D3748"/>
          <w:sz w:val="20"/>
        </w:rPr>
        <w:t>food_id</w:t>
      </w:r>
      <w:r>
        <w:rPr>
          <w:rFonts w:ascii="Calibri" w:hAnsi="Calibri"/>
          <w:color w:val="2D3748"/>
          <w:sz w:val="20"/>
        </w:rPr>
        <w:t>, quantity)</w:t>
      </w:r>
    </w:p>
    <w:p>
      <w:pPr>
        <w:pStyle w:val="ListNumber"/>
        <w:spacing w:before="20" w:after="40" w:line="276" w:lineRule="auto"/>
      </w:pPr>
      <w:r>
        <w:rPr>
          <w:rFonts w:ascii="Calibri" w:hAnsi="Calibri"/>
          <w:b/>
          <w:color w:val="2D3748"/>
          <w:sz w:val="20"/>
        </w:rPr>
        <w:t>`meal_plan`</w:t>
      </w:r>
      <w:r>
        <w:rPr>
          <w:rFonts w:ascii="Calibri" w:hAnsi="Calibri"/>
          <w:color w:val="2D3748"/>
          <w:sz w:val="20"/>
        </w:rPr>
        <w:t xml:space="preserve"> (</w:t>
      </w:r>
      <w:r>
        <w:rPr>
          <w:rFonts w:ascii="Calibri" w:hAnsi="Calibri"/>
          <w:color w:val="2D3748"/>
          <w:sz w:val="20"/>
          <w:u w:val="single"/>
        </w:rPr>
        <w:t>meal_plan_id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plan_name, start_date, end_date, is_active, created_at)</w:t>
      </w:r>
    </w:p>
    <w:p>
      <w:pPr>
        <w:pStyle w:val="ListNumber"/>
        <w:spacing w:before="20" w:after="40" w:line="276" w:lineRule="auto"/>
      </w:pPr>
      <w:r>
        <w:rPr>
          <w:rFonts w:ascii="Calibri" w:hAnsi="Calibri"/>
          <w:b/>
          <w:color w:val="2D3748"/>
          <w:sz w:val="20"/>
        </w:rPr>
        <w:t>`meal_plan_item`</w:t>
      </w:r>
      <w:r>
        <w:rPr>
          <w:rFonts w:ascii="Calibri" w:hAnsi="Calibri"/>
          <w:color w:val="2D3748"/>
          <w:sz w:val="20"/>
        </w:rPr>
        <w:t xml:space="preserve"> (</w:t>
      </w:r>
      <w:r>
        <w:rPr>
          <w:rFonts w:ascii="Calibri" w:hAnsi="Calibri"/>
          <w:color w:val="2D3748"/>
          <w:sz w:val="20"/>
          <w:u w:val="single"/>
        </w:rPr>
        <w:t>meal_plan_item_id</w:t>
      </w:r>
      <w:r>
        <w:rPr>
          <w:rFonts w:ascii="Calibri" w:hAnsi="Calibri"/>
          <w:color w:val="2D3748"/>
          <w:sz w:val="20"/>
        </w:rPr>
        <w:t xml:space="preserve">, </w:t>
      </w:r>
      <w:r>
        <w:rPr>
          <w:rFonts w:ascii="Calibri" w:hAnsi="Calibri"/>
          <w:i/>
          <w:color w:val="2D3748"/>
          <w:sz w:val="20"/>
        </w:rPr>
        <w:t>meal_plan_id</w:t>
      </w:r>
      <w:r>
        <w:rPr>
          <w:rFonts w:ascii="Calibri" w:hAnsi="Calibri"/>
          <w:color w:val="2D3748"/>
          <w:sz w:val="20"/>
        </w:rPr>
        <w:t xml:space="preserve">, </w:t>
      </w:r>
      <w:r>
        <w:rPr>
          <w:rFonts w:ascii="Calibri" w:hAnsi="Calibri"/>
          <w:i/>
          <w:color w:val="2D3748"/>
          <w:sz w:val="20"/>
        </w:rPr>
        <w:t>food_id</w:t>
      </w:r>
      <w:r>
        <w:rPr>
          <w:rFonts w:ascii="Calibri" w:hAnsi="Calibri"/>
          <w:color w:val="2D3748"/>
          <w:sz w:val="20"/>
        </w:rPr>
        <w:t>, planned_meal_type, quantity)</w:t>
      </w:r>
    </w:p>
    <w:p>
      <w:pPr>
        <w:pStyle w:val="ListNumber"/>
        <w:spacing w:before="20" w:after="40" w:line="276" w:lineRule="auto"/>
      </w:pPr>
      <w:r>
        <w:rPr>
          <w:rFonts w:ascii="Calibri" w:hAnsi="Calibri"/>
          <w:b/>
          <w:color w:val="2D3748"/>
          <w:sz w:val="20"/>
        </w:rPr>
        <w:t>`recommendation`</w:t>
      </w:r>
      <w:r>
        <w:rPr>
          <w:rFonts w:ascii="Calibri" w:hAnsi="Calibri"/>
          <w:color w:val="2D3748"/>
          <w:sz w:val="20"/>
        </w:rPr>
        <w:t xml:space="preserve"> (</w:t>
      </w:r>
      <w:r>
        <w:rPr>
          <w:rFonts w:ascii="Calibri" w:hAnsi="Calibri"/>
          <w:color w:val="2D3748"/>
          <w:sz w:val="20"/>
          <w:u w:val="single"/>
        </w:rPr>
        <w:t>rec_id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rec_type, message, generated_at)</w:t>
      </w:r>
    </w:p>
    <w:p>
      <w:pPr>
        <w:pStyle w:val="ListNumber"/>
        <w:spacing w:before="20" w:after="40" w:line="276" w:lineRule="auto"/>
      </w:pPr>
      <w:r>
        <w:rPr>
          <w:rFonts w:ascii="Calibri" w:hAnsi="Calibri"/>
          <w:b/>
          <w:color w:val="2D3748"/>
          <w:sz w:val="20"/>
        </w:rPr>
        <w:t>`activity_log`</w:t>
      </w:r>
      <w:r>
        <w:rPr>
          <w:rFonts w:ascii="Calibri" w:hAnsi="Calibri"/>
          <w:color w:val="2D3748"/>
          <w:sz w:val="20"/>
        </w:rPr>
        <w:t xml:space="preserve"> (</w:t>
      </w:r>
      <w:r>
        <w:rPr>
          <w:rFonts w:ascii="Calibri" w:hAnsi="Calibri"/>
          <w:color w:val="2D3748"/>
          <w:sz w:val="20"/>
          <w:u w:val="single"/>
        </w:rPr>
        <w:t>log_id</w:t>
      </w:r>
      <w:r>
        <w:rPr>
          <w:rFonts w:ascii="Calibri" w:hAnsi="Calibri"/>
          <w:color w:val="2D3748"/>
          <w:sz w:val="20"/>
        </w:rPr>
        <w:t xml:space="preserve">, </w:t>
      </w:r>
      <w:r>
        <w:rPr>
          <w:rFonts w:ascii="Calibri" w:hAnsi="Calibri"/>
          <w:i/>
          <w:color w:val="2D3748"/>
          <w:sz w:val="20"/>
        </w:rPr>
        <w:t>user_id</w:t>
      </w:r>
      <w:r>
        <w:rPr>
          <w:rFonts w:ascii="Calibri" w:hAnsi="Calibri"/>
          <w:color w:val="2D3748"/>
          <w:sz w:val="20"/>
        </w:rPr>
        <w:t>, action_taken, log_time)</w:t>
      </w:r>
    </w:p>
    <w:p>
      <w:pPr>
        <w:keepNext/>
        <w:spacing w:before="140" w:after="30"/>
      </w:pPr>
      <w:r>
        <w:rPr>
          <w:rFonts w:ascii="Calibri" w:hAnsi="Calibri"/>
          <w:b/>
          <w:color w:val="2B6CB0"/>
          <w:sz w:val="22"/>
        </w:rPr>
        <w:t>7.2 Foreign Keys and Referential Actions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Foreign Key</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Child Table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Parent Table &amp; Referenced Column</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ON UPDATE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ON DELETE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Rationale</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fk_nutrition_goal_user</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nutrition_goal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Deleting a user profile removes their historical goal records.</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fk_food_category</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food_category(category_id)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RESTRICT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Prevents accidental deletion of categories that currently contain active foods.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fk_meal_user</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Deleting a user profile cleans up all associated meal headers.</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fk_meal_item_meal</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meal(meal_id)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Deleting a meal event automatically cascades to remove its constituent line items.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fk_meal_item_food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food(food_id)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RESTRICT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Prevents deleting a catalog food item if it has been logged in user history.</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fk_meal_plan_user</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Removing a user account removes all scheduled diet plans.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fk_meal_plan_item_plan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meal_plan(meal_plan_id)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Removing a diet plan removes all associated planned item entries.</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fk_meal_plan_item_food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food(food_id)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RESTRICT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Prevents deleting foods that are actively scheduled in future diet regimens.</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fk_recommendation_user</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recommendation</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Purging a user cleans up all historical recommendations.</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fk_activity_log_user</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activity_log</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user_profile(user_id)</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CASCADE</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Account termination cascades to clean up the user's audit log entries.</w:t>
            </w:r>
          </w:p>
        </w:tc>
      </w:tr>
    </w:tbl>
    <w:p>
      <w:pPr>
        <w:spacing w:after="80"/>
      </w:pPr>
    </w:p>
    <w:p>
      <w:pPr>
        <w:keepNext/>
        <w:spacing w:before="180" w:after="40"/>
      </w:pPr>
      <w:r>
        <w:rPr>
          <w:rFonts w:ascii="Calibri" w:hAnsi="Calibri"/>
          <w:b/>
          <w:color w:val="1A365D"/>
          <w:sz w:val="25"/>
        </w:rPr>
        <w:t>8. Anomalies (Step 6)</w:t>
      </w:r>
    </w:p>
    <w:p>
      <w:pPr>
        <w:spacing w:before="20" w:after="50" w:line="264" w:lineRule="auto"/>
      </w:pPr>
      <w:r>
        <w:rPr>
          <w:rFonts w:ascii="Calibri" w:hAnsi="Calibri"/>
          <w:color w:val="2D3748"/>
          <w:sz w:val="20"/>
        </w:rPr>
        <w:t>A database anomaly is a data integrity flaw that manifests when unrelated business facts are merged into a single unnormalized relation. To illustrate why NutriGuide must be decomposed into multiple normalized relations, consider an unnormalized "flat" design (</w:t>
      </w:r>
      <w:r>
        <w:rPr>
          <w:rFonts w:ascii="Consolas" w:hAnsi="Consolas"/>
          <w:color w:val="9B2C2C"/>
          <w:sz w:val="18"/>
        </w:rPr>
        <w:t>NUTRITION_FLAT</w:t>
      </w:r>
      <w:r>
        <w:rPr>
          <w:rFonts w:ascii="Calibri" w:hAnsi="Calibri"/>
          <w:color w:val="2D3748"/>
          <w:sz w:val="20"/>
        </w:rPr>
        <w:t>) where user profiles, meal events, food catalog attributes, and food categories are merged into a single table:</w:t>
      </w:r>
    </w:p>
    <w:p>
      <w:pPr>
        <w:keepNext/>
        <w:spacing w:before="100" w:after="20"/>
      </w:pPr>
      <w:r>
        <w:rPr>
          <w:rFonts w:ascii="Calibri" w:hAnsi="Calibri"/>
          <w:b/>
          <w:i/>
          <w:color w:val="2D3748"/>
          <w:sz w:val="20"/>
        </w:rPr>
        <w:t>Unnormalized Relation: `NUTRITION_FLAT`</w:t>
      </w:r>
    </w:p>
    <w:p>
      <w:pPr>
        <w:spacing w:before="20" w:after="50" w:line="264" w:lineRule="auto"/>
      </w:pPr>
      <w:r>
        <w:rPr>
          <w:rFonts w:ascii="Calibri" w:hAnsi="Calibri"/>
          <w:i/>
          <w:color w:val="2D3748"/>
          <w:sz w:val="20"/>
        </w:rPr>
        <w:t>(Composite Candidate Key: `{email, meal_date, meal_type, food_name}`)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753"/>
        <w:gridCol w:w="753"/>
        <w:gridCol w:w="753"/>
        <w:gridCol w:w="753"/>
        <w:gridCol w:w="753"/>
        <w:gridCol w:w="753"/>
        <w:gridCol w:w="753"/>
        <w:gridCol w:w="753"/>
        <w:gridCol w:w="753"/>
        <w:gridCol w:w="753"/>
        <w:gridCol w:w="753"/>
        <w:gridCol w:w="753"/>
        <w:gridCol w:w="753"/>
      </w:tblGrid>
      <w:tr>
        <w:trPr>
          <w:tblHeader/>
          <w:cantSplit/>
        </w:trPr>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email</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height_cm</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weight_kg</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serving_size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753"/>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r>
      <w:tr>
        <w:trPr>
          <w:cantSplit/>
        </w:trPr>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2.70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1.50</w:t>
            </w:r>
          </w:p>
        </w:tc>
      </w:tr>
      <w:tr>
        <w:trPr>
          <w:cantSplit/>
        </w:trPr>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753"/>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 Smith</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jane@example.com</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162.00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58.00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389.00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16.90</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753"/>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w:t>
            </w:r>
          </w:p>
        </w:tc>
      </w:tr>
    </w:tbl>
    <w:p>
      <w:pPr>
        <w:spacing w:after="80"/>
      </w:pPr>
    </w:p>
    <w:p>
      <w:pPr>
        <w:keepNext/>
        <w:spacing w:before="140" w:after="30"/>
      </w:pPr>
      <w:r>
        <w:rPr>
          <w:rFonts w:ascii="Calibri" w:hAnsi="Calibri"/>
          <w:b/>
          <w:color w:val="2B6CB0"/>
          <w:sz w:val="22"/>
        </w:rPr>
        <w:t>8.1 Insertion Anomalies</w:t>
      </w:r>
    </w:p>
    <w:p>
      <w:pPr>
        <w:pStyle w:val="ListNumber"/>
        <w:spacing w:before="20" w:after="40" w:line="276" w:lineRule="auto"/>
      </w:pPr>
      <w:r>
        <w:rPr>
          <w:rFonts w:ascii="Calibri" w:hAnsi="Calibri"/>
          <w:b/>
          <w:color w:val="2D3748"/>
          <w:sz w:val="20"/>
        </w:rPr>
        <w:t>Inability to Add Foods Without Meals</w:t>
      </w:r>
      <w:r>
        <w:rPr>
          <w:rFonts w:ascii="Calibri" w:hAnsi="Calibri"/>
          <w:color w:val="2D3748"/>
          <w:sz w:val="20"/>
        </w:rPr>
        <w:t xml:space="preserve">: If a dietitian adds a newly certified food item (e.g., </w:t>
      </w:r>
      <w:r>
        <w:rPr>
          <w:rFonts w:ascii="Calibri" w:hAnsi="Calibri"/>
          <w:i/>
          <w:color w:val="2D3748"/>
          <w:sz w:val="20"/>
        </w:rPr>
        <w:t>Broccoli</w:t>
      </w:r>
      <w:r>
        <w:rPr>
          <w:rFonts w:ascii="Calibri" w:hAnsi="Calibri"/>
          <w:color w:val="2D3748"/>
          <w:sz w:val="20"/>
        </w:rPr>
        <w:t xml:space="preserve">) to the system, it cannot be inserted into </w:t>
      </w:r>
      <w:r>
        <w:rPr>
          <w:rFonts w:ascii="Consolas" w:hAnsi="Consolas"/>
          <w:color w:val="9B2C2C"/>
          <w:sz w:val="18"/>
        </w:rPr>
        <w:t>NUTRITION_FLAT</w:t>
      </w:r>
      <w:r>
        <w:rPr>
          <w:rFonts w:ascii="Calibri" w:hAnsi="Calibri"/>
          <w:color w:val="2D3748"/>
          <w:sz w:val="20"/>
        </w:rPr>
        <w:t xml:space="preserve"> because </w:t>
      </w:r>
      <w:r>
        <w:rPr>
          <w:rFonts w:ascii="Consolas" w:hAnsi="Consolas"/>
          <w:color w:val="9B2C2C"/>
          <w:sz w:val="18"/>
        </w:rPr>
        <w:t>user_id</w:t>
      </w:r>
      <w:r>
        <w:rPr>
          <w:rFonts w:ascii="Calibri" w:hAnsi="Calibri"/>
          <w:color w:val="2D3748"/>
          <w:sz w:val="20"/>
        </w:rPr>
        <w:t xml:space="preserve">, </w:t>
      </w:r>
      <w:r>
        <w:rPr>
          <w:rFonts w:ascii="Consolas" w:hAnsi="Consolas"/>
          <w:color w:val="9B2C2C"/>
          <w:sz w:val="18"/>
        </w:rPr>
        <w:t>email</w:t>
      </w:r>
      <w:r>
        <w:rPr>
          <w:rFonts w:ascii="Calibri" w:hAnsi="Calibri"/>
          <w:color w:val="2D3748"/>
          <w:sz w:val="20"/>
        </w:rPr>
        <w:t xml:space="preserve">, </w:t>
      </w:r>
      <w:r>
        <w:rPr>
          <w:rFonts w:ascii="Consolas" w:hAnsi="Consolas"/>
          <w:color w:val="9B2C2C"/>
          <w:sz w:val="18"/>
        </w:rPr>
        <w:t>meal_date</w:t>
      </w:r>
      <w:r>
        <w:rPr>
          <w:rFonts w:ascii="Calibri" w:hAnsi="Calibri"/>
          <w:color w:val="2D3748"/>
          <w:sz w:val="20"/>
        </w:rPr>
        <w:t xml:space="preserve">, and </w:t>
      </w:r>
      <w:r>
        <w:rPr>
          <w:rFonts w:ascii="Consolas" w:hAnsi="Consolas"/>
          <w:color w:val="9B2C2C"/>
          <w:sz w:val="18"/>
        </w:rPr>
        <w:t>meal_type</w:t>
      </w:r>
      <w:r>
        <w:rPr>
          <w:rFonts w:ascii="Calibri" w:hAnsi="Calibri"/>
          <w:color w:val="2D3748"/>
          <w:sz w:val="20"/>
        </w:rPr>
        <w:t xml:space="preserve"> form part of the candidate key and cannot be </w:t>
      </w:r>
      <w:r>
        <w:rPr>
          <w:rFonts w:ascii="Consolas" w:hAnsi="Consolas"/>
          <w:color w:val="9B2C2C"/>
          <w:sz w:val="18"/>
        </w:rPr>
        <w:t>NULL</w:t>
      </w:r>
      <w:r>
        <w:rPr>
          <w:rFonts w:ascii="Calibri" w:hAnsi="Calibri"/>
          <w:color w:val="2D3748"/>
          <w:sz w:val="20"/>
        </w:rPr>
        <w:t>.</w:t>
      </w:r>
    </w:p>
    <w:p>
      <w:pPr>
        <w:pStyle w:val="ListNumber"/>
        <w:spacing w:before="20" w:after="40" w:line="276" w:lineRule="auto"/>
      </w:pPr>
      <w:r>
        <w:rPr>
          <w:rFonts w:ascii="Calibri" w:hAnsi="Calibri"/>
          <w:b/>
          <w:color w:val="2D3748"/>
          <w:sz w:val="20"/>
        </w:rPr>
        <w:t>Inability to Register New Users</w:t>
      </w:r>
      <w:r>
        <w:rPr>
          <w:rFonts w:ascii="Calibri" w:hAnsi="Calibri"/>
          <w:color w:val="2D3748"/>
          <w:sz w:val="20"/>
        </w:rPr>
        <w:t>: A newly registered user cannot be stored until they log their first meal event, as food and meal attributes cannot be empty.</w:t>
      </w:r>
    </w:p>
    <w:p>
      <w:pPr>
        <w:pStyle w:val="ListNumber"/>
        <w:spacing w:before="20" w:after="40" w:line="276" w:lineRule="auto"/>
      </w:pPr>
      <w:r>
        <w:rPr>
          <w:rFonts w:ascii="Calibri" w:hAnsi="Calibri"/>
          <w:b/>
          <w:color w:val="2D3748"/>
          <w:sz w:val="20"/>
        </w:rPr>
        <w:t>Inability to Create Food Categories</w:t>
      </w:r>
      <w:r>
        <w:rPr>
          <w:rFonts w:ascii="Calibri" w:hAnsi="Calibri"/>
          <w:color w:val="2D3748"/>
          <w:sz w:val="20"/>
        </w:rPr>
        <w:t xml:space="preserve">: A new food category (e.g., </w:t>
      </w:r>
      <w:r>
        <w:rPr>
          <w:rFonts w:ascii="Calibri" w:hAnsi="Calibri"/>
          <w:i/>
          <w:color w:val="2D3748"/>
          <w:sz w:val="20"/>
        </w:rPr>
        <w:t>Beverages</w:t>
      </w:r>
      <w:r>
        <w:rPr>
          <w:rFonts w:ascii="Calibri" w:hAnsi="Calibri"/>
          <w:color w:val="2D3748"/>
          <w:sz w:val="20"/>
        </w:rPr>
        <w:t>) cannot be recorded unless an accompanying user, meal, and food item are simultaneously entered.</w:t>
      </w:r>
    </w:p>
    <w:p>
      <w:pPr>
        <w:keepNext/>
        <w:spacing w:before="140" w:after="30"/>
      </w:pPr>
      <w:r>
        <w:rPr>
          <w:rFonts w:ascii="Calibri" w:hAnsi="Calibri"/>
          <w:b/>
          <w:color w:val="2B6CB0"/>
          <w:sz w:val="22"/>
        </w:rPr>
        <w:t>8.2 Update Anomalies</w:t>
      </w:r>
    </w:p>
    <w:p>
      <w:pPr>
        <w:pStyle w:val="ListNumber"/>
        <w:spacing w:before="20" w:after="40" w:line="276" w:lineRule="auto"/>
      </w:pPr>
      <w:r>
        <w:rPr>
          <w:rFonts w:ascii="Calibri" w:hAnsi="Calibri"/>
          <w:b/>
          <w:color w:val="2D3748"/>
          <w:sz w:val="20"/>
        </w:rPr>
        <w:t>Redundant User Attribute Updates</w:t>
      </w:r>
      <w:r>
        <w:rPr>
          <w:rFonts w:ascii="Calibri" w:hAnsi="Calibri"/>
          <w:color w:val="2D3748"/>
          <w:sz w:val="20"/>
        </w:rPr>
        <w:t>: If John Doe updates his body weight from 70.00 kg to 68.50 kg, the update must be applied across every historical meal row he has ever logged. If an update statement updates only recent rows, John Doe will have contradictory weights in the database.</w:t>
      </w:r>
    </w:p>
    <w:p>
      <w:pPr>
        <w:pStyle w:val="ListNumber"/>
        <w:spacing w:before="20" w:after="40" w:line="276" w:lineRule="auto"/>
      </w:pPr>
      <w:r>
        <w:rPr>
          <w:rFonts w:ascii="Calibri" w:hAnsi="Calibri"/>
          <w:b/>
          <w:color w:val="2D3748"/>
          <w:sz w:val="20"/>
        </w:rPr>
        <w:t>Food Nutritional Profile Changes</w:t>
      </w:r>
      <w:r>
        <w:rPr>
          <w:rFonts w:ascii="Calibri" w:hAnsi="Calibri"/>
          <w:color w:val="2D3748"/>
          <w:sz w:val="20"/>
        </w:rPr>
        <w:t xml:space="preserve">: If the laboratory nutritional evaluation of </w:t>
      </w:r>
      <w:r>
        <w:rPr>
          <w:rFonts w:ascii="Calibri" w:hAnsi="Calibri"/>
          <w:i/>
          <w:color w:val="2D3748"/>
          <w:sz w:val="20"/>
        </w:rPr>
        <w:t>Cooked White Rice</w:t>
      </w:r>
      <w:r>
        <w:rPr>
          <w:rFonts w:ascii="Calibri" w:hAnsi="Calibri"/>
          <w:color w:val="2D3748"/>
          <w:sz w:val="20"/>
        </w:rPr>
        <w:t xml:space="preserve"> updates its carbohydrate content, every past row referencing white rice must be modified. Incomplete updates lead to conflicting nutrient data.</w:t>
      </w:r>
    </w:p>
    <w:p>
      <w:pPr>
        <w:pStyle w:val="ListNumber"/>
        <w:spacing w:before="20" w:after="40" w:line="276" w:lineRule="auto"/>
      </w:pPr>
      <w:r>
        <w:rPr>
          <w:rFonts w:ascii="Calibri" w:hAnsi="Calibri"/>
          <w:b/>
          <w:color w:val="2D3748"/>
          <w:sz w:val="20"/>
        </w:rPr>
        <w:t>Category Renaming Inconsistency</w:t>
      </w:r>
      <w:r>
        <w:rPr>
          <w:rFonts w:ascii="Calibri" w:hAnsi="Calibri"/>
          <w:color w:val="2D3748"/>
          <w:sz w:val="20"/>
        </w:rPr>
        <w:t xml:space="preserve">: Renaming the category </w:t>
      </w:r>
      <w:r>
        <w:rPr>
          <w:rFonts w:ascii="Calibri" w:hAnsi="Calibri"/>
          <w:i/>
          <w:color w:val="2D3748"/>
          <w:sz w:val="20"/>
        </w:rPr>
        <w:t>Proteins</w:t>
      </w:r>
      <w:r>
        <w:rPr>
          <w:rFonts w:ascii="Calibri" w:hAnsi="Calibri"/>
          <w:color w:val="2D3748"/>
          <w:sz w:val="20"/>
        </w:rPr>
        <w:t xml:space="preserve"> to </w:t>
      </w:r>
      <w:r>
        <w:rPr>
          <w:rFonts w:ascii="Calibri" w:hAnsi="Calibri"/>
          <w:i/>
          <w:color w:val="2D3748"/>
          <w:sz w:val="20"/>
        </w:rPr>
        <w:t>Protein Sources</w:t>
      </w:r>
      <w:r>
        <w:rPr>
          <w:rFonts w:ascii="Calibri" w:hAnsi="Calibri"/>
          <w:color w:val="2D3748"/>
          <w:sz w:val="20"/>
        </w:rPr>
        <w:t xml:space="preserve"> requires searching and updating millions of meal item rows.</w:t>
      </w:r>
    </w:p>
    <w:p>
      <w:pPr>
        <w:keepNext/>
        <w:spacing w:before="140" w:after="30"/>
      </w:pPr>
      <w:r>
        <w:rPr>
          <w:rFonts w:ascii="Calibri" w:hAnsi="Calibri"/>
          <w:b/>
          <w:color w:val="2B6CB0"/>
          <w:sz w:val="22"/>
        </w:rPr>
        <w:t>8.3 Deletion Anomalies</w:t>
      </w:r>
    </w:p>
    <w:p>
      <w:pPr>
        <w:pStyle w:val="ListNumber"/>
        <w:spacing w:before="20" w:after="40" w:line="276" w:lineRule="auto"/>
      </w:pPr>
      <w:r>
        <w:rPr>
          <w:rFonts w:ascii="Calibri" w:hAnsi="Calibri"/>
          <w:b/>
          <w:color w:val="2D3748"/>
          <w:sz w:val="20"/>
        </w:rPr>
        <w:t>Unintended Loss of User Data</w:t>
      </w:r>
      <w:r>
        <w:rPr>
          <w:rFonts w:ascii="Calibri" w:hAnsi="Calibri"/>
          <w:color w:val="2D3748"/>
          <w:sz w:val="20"/>
        </w:rPr>
        <w:t>: If a user clears their meal history for a specific day, and that happens to be their only logged meal, deleting those rows completely purges their user profile, height, weight, and credentials from the system.</w:t>
      </w:r>
    </w:p>
    <w:p>
      <w:pPr>
        <w:pStyle w:val="ListNumber"/>
        <w:spacing w:before="20" w:after="40" w:line="276" w:lineRule="auto"/>
      </w:pPr>
      <w:r>
        <w:rPr>
          <w:rFonts w:ascii="Calibri" w:hAnsi="Calibri"/>
          <w:b/>
          <w:color w:val="2D3748"/>
          <w:sz w:val="20"/>
        </w:rPr>
        <w:t>Unintended Loss of Food Catalog Items</w:t>
      </w:r>
      <w:r>
        <w:rPr>
          <w:rFonts w:ascii="Calibri" w:hAnsi="Calibri"/>
          <w:color w:val="2D3748"/>
          <w:sz w:val="20"/>
        </w:rPr>
        <w:t xml:space="preserve">: If the only logged occurrence of </w:t>
      </w:r>
      <w:r>
        <w:rPr>
          <w:rFonts w:ascii="Calibri" w:hAnsi="Calibri"/>
          <w:i/>
          <w:color w:val="2D3748"/>
          <w:sz w:val="20"/>
        </w:rPr>
        <w:t>Rolled Oats</w:t>
      </w:r>
      <w:r>
        <w:rPr>
          <w:rFonts w:ascii="Calibri" w:hAnsi="Calibri"/>
          <w:color w:val="2D3748"/>
          <w:sz w:val="20"/>
        </w:rPr>
        <w:t xml:space="preserve"> is deleted by Jane Smith, the entire nutritional profile of </w:t>
      </w:r>
      <w:r>
        <w:rPr>
          <w:rFonts w:ascii="Calibri" w:hAnsi="Calibri"/>
          <w:i/>
          <w:color w:val="2D3748"/>
          <w:sz w:val="20"/>
        </w:rPr>
        <w:t>Rolled Oats</w:t>
      </w:r>
      <w:r>
        <w:rPr>
          <w:rFonts w:ascii="Calibri" w:hAnsi="Calibri"/>
          <w:color w:val="2D3748"/>
          <w:sz w:val="20"/>
        </w:rPr>
        <w:t xml:space="preserve"> and its category definition are permanently erased from the database.</w:t>
      </w:r>
    </w:p>
    <w:p>
      <w:pPr>
        <w:keepNext/>
        <w:spacing w:before="180" w:after="40"/>
      </w:pPr>
      <w:r>
        <w:rPr>
          <w:rFonts w:ascii="Calibri" w:hAnsi="Calibri"/>
          <w:b/>
          <w:color w:val="1A365D"/>
          <w:sz w:val="25"/>
        </w:rPr>
        <w:t>9. Functional Dependencies (Step 7)</w:t>
      </w:r>
    </w:p>
    <w:p>
      <w:pPr>
        <w:spacing w:before="20" w:after="50" w:line="264" w:lineRule="auto"/>
      </w:pPr>
      <w:r>
        <w:rPr>
          <w:rFonts w:ascii="Calibri" w:hAnsi="Calibri"/>
          <w:color w:val="2D3748"/>
          <w:sz w:val="20"/>
        </w:rPr>
        <w:t>A functional dependency X → Y holds over a relation R if and only if whenever two tuples have identical values for X, they must also have identical values for Y.</w:t>
      </w:r>
    </w:p>
    <w:p>
      <w:pPr>
        <w:spacing w:before="20" w:after="50" w:line="264" w:lineRule="auto"/>
      </w:pPr>
      <w:r>
        <w:rPr>
          <w:rFonts w:ascii="Calibri" w:hAnsi="Calibri"/>
          <w:color w:val="2D3748"/>
          <w:sz w:val="20"/>
        </w:rPr>
        <w:t>The formal functional dependencies governing the NutriGuide schema and their candidate keys are defined as follows:</w:t>
      </w:r>
    </w:p>
    <w:p>
      <w:pPr>
        <w:keepNext/>
        <w:spacing w:before="140" w:after="30"/>
      </w:pPr>
      <w:r>
        <w:rPr>
          <w:rFonts w:ascii="Calibri" w:hAnsi="Calibri"/>
          <w:b/>
          <w:color w:val="2B6CB0"/>
          <w:sz w:val="22"/>
        </w:rPr>
        <w:t>1. `user_profile`</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{user_id}</w:t>
      </w:r>
      <w:r>
        <w:rPr>
          <w:rFonts w:ascii="Calibri" w:hAnsi="Calibri"/>
          <w:color w:val="2D3748"/>
          <w:sz w:val="20"/>
        </w:rPr>
        <w:t xml:space="preserve">, </w:t>
      </w:r>
      <w:r>
        <w:rPr>
          <w:rFonts w:ascii="Consolas" w:hAnsi="Consolas"/>
          <w:color w:val="9B2C2C"/>
          <w:sz w:val="18"/>
        </w:rPr>
        <w:t>{email}</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user_id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user_id → name, email, password_hash, age, gender, height_cm, weight_kg, activity_level, created_at</w:t>
      </w:r>
    </w:p>
    <w:p>
      <w:pPr>
        <w:pStyle w:val="ListBullet"/>
        <w:spacing w:before="20" w:after="40" w:line="276" w:lineRule="auto"/>
      </w:pPr>
      <w:r>
        <w:rPr>
          <w:rFonts w:ascii="Calibri" w:hAnsi="Calibri"/>
          <w:color w:val="2D3748"/>
          <w:sz w:val="20"/>
        </w:rPr>
        <w:t>email → user_id, name, password_hash, age, gender, height_cm, weight_kg, activity_level, created_at</w:t>
      </w:r>
    </w:p>
    <w:p>
      <w:pPr>
        <w:pStyle w:val="ListBullet"/>
        <w:spacing w:before="20" w:after="40" w:line="276" w:lineRule="auto"/>
      </w:pPr>
      <w:r>
        <w:rPr>
          <w:rFonts w:ascii="Calibri" w:hAnsi="Calibri"/>
          <w:i/>
          <w:color w:val="2D3748"/>
          <w:sz w:val="20"/>
        </w:rPr>
        <w:t>Rationale</w:t>
      </w:r>
      <w:r>
        <w:rPr>
          <w:rFonts w:ascii="Calibri" w:hAnsi="Calibri"/>
          <w:color w:val="2D3748"/>
          <w:sz w:val="20"/>
        </w:rPr>
        <w:t xml:space="preserve">: </w:t>
      </w:r>
      <w:r>
        <w:rPr>
          <w:rFonts w:ascii="Consolas" w:hAnsi="Consolas"/>
          <w:color w:val="9B2C2C"/>
          <w:sz w:val="18"/>
        </w:rPr>
        <w:t>user_id</w:t>
      </w:r>
      <w:r>
        <w:rPr>
          <w:rFonts w:ascii="Calibri" w:hAnsi="Calibri"/>
          <w:color w:val="2D3748"/>
          <w:sz w:val="20"/>
        </w:rPr>
        <w:t xml:space="preserve"> uniquely identifies each user record. Because </w:t>
      </w:r>
      <w:r>
        <w:rPr>
          <w:rFonts w:ascii="Consolas" w:hAnsi="Consolas"/>
          <w:color w:val="9B2C2C"/>
          <w:sz w:val="18"/>
        </w:rPr>
        <w:t>email</w:t>
      </w:r>
      <w:r>
        <w:rPr>
          <w:rFonts w:ascii="Calibri" w:hAnsi="Calibri"/>
          <w:color w:val="2D3748"/>
          <w:sz w:val="20"/>
        </w:rPr>
        <w:t xml:space="preserve"> is defined with a </w:t>
      </w:r>
      <w:r>
        <w:rPr>
          <w:rFonts w:ascii="Consolas" w:hAnsi="Consolas"/>
          <w:color w:val="9B2C2C"/>
          <w:sz w:val="18"/>
        </w:rPr>
        <w:t>UNIQUE</w:t>
      </w:r>
      <w:r>
        <w:rPr>
          <w:rFonts w:ascii="Calibri" w:hAnsi="Calibri"/>
          <w:color w:val="2D3748"/>
          <w:sz w:val="20"/>
        </w:rPr>
        <w:t xml:space="preserve"> constraint, it also deterministically determines all attributes.</w:t>
      </w:r>
    </w:p>
    <w:p>
      <w:pPr>
        <w:keepNext/>
        <w:spacing w:before="140" w:after="30"/>
      </w:pPr>
      <w:r>
        <w:rPr>
          <w:rFonts w:ascii="Calibri" w:hAnsi="Calibri"/>
          <w:b/>
          <w:color w:val="2B6CB0"/>
          <w:sz w:val="22"/>
        </w:rPr>
        <w:t>2. `nutrition_goal`</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{goal_id}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goal_id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goal_id → user_id, target_calories, target_protein, target_carbs, target_fats, is_active, created_at</w:t>
      </w:r>
    </w:p>
    <w:p>
      <w:pPr>
        <w:pStyle w:val="ListBullet"/>
        <w:spacing w:before="20" w:after="40" w:line="276" w:lineRule="auto"/>
      </w:pPr>
      <w:r>
        <w:rPr>
          <w:rFonts w:ascii="Calibri" w:hAnsi="Calibri"/>
          <w:i/>
          <w:color w:val="2D3748"/>
          <w:sz w:val="20"/>
        </w:rPr>
        <w:t>Rationale</w:t>
      </w:r>
      <w:r>
        <w:rPr>
          <w:rFonts w:ascii="Calibri" w:hAnsi="Calibri"/>
          <w:color w:val="2D3748"/>
          <w:sz w:val="20"/>
        </w:rPr>
        <w:t xml:space="preserve">: Each configured goal is identified by its surrogate key </w:t>
      </w:r>
      <w:r>
        <w:rPr>
          <w:rFonts w:ascii="Consolas" w:hAnsi="Consolas"/>
          <w:color w:val="9B2C2C"/>
          <w:sz w:val="18"/>
        </w:rPr>
        <w:t>goal_id</w:t>
      </w:r>
      <w:r>
        <w:rPr>
          <w:rFonts w:ascii="Calibri" w:hAnsi="Calibri"/>
          <w:color w:val="2D3748"/>
          <w:sz w:val="20"/>
        </w:rPr>
        <w:t>.</w:t>
      </w:r>
    </w:p>
    <w:p>
      <w:pPr>
        <w:keepNext/>
        <w:spacing w:before="140" w:after="30"/>
      </w:pPr>
      <w:r>
        <w:rPr>
          <w:rFonts w:ascii="Calibri" w:hAnsi="Calibri"/>
          <w:b/>
          <w:color w:val="2B6CB0"/>
          <w:sz w:val="22"/>
        </w:rPr>
        <w:t>3. `food_category`</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{category_id}</w:t>
      </w:r>
      <w:r>
        <w:rPr>
          <w:rFonts w:ascii="Calibri" w:hAnsi="Calibri"/>
          <w:color w:val="2D3748"/>
          <w:sz w:val="20"/>
        </w:rPr>
        <w:t xml:space="preserve">, </w:t>
      </w:r>
      <w:r>
        <w:rPr>
          <w:rFonts w:ascii="Consolas" w:hAnsi="Consolas"/>
          <w:color w:val="9B2C2C"/>
          <w:sz w:val="18"/>
        </w:rPr>
        <w:t>{category_name}</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category_id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category_id → category_name</w:t>
      </w:r>
    </w:p>
    <w:p>
      <w:pPr>
        <w:pStyle w:val="ListBullet"/>
        <w:spacing w:before="20" w:after="40" w:line="276" w:lineRule="auto"/>
      </w:pPr>
      <w:r>
        <w:rPr>
          <w:rFonts w:ascii="Calibri" w:hAnsi="Calibri"/>
          <w:color w:val="2D3748"/>
          <w:sz w:val="20"/>
        </w:rPr>
        <w:t>category_name → category_id</w:t>
      </w:r>
    </w:p>
    <w:p>
      <w:pPr>
        <w:pStyle w:val="ListBullet"/>
        <w:spacing w:before="20" w:after="40" w:line="276" w:lineRule="auto"/>
      </w:pPr>
      <w:r>
        <w:rPr>
          <w:rFonts w:ascii="Calibri" w:hAnsi="Calibri"/>
          <w:i/>
          <w:color w:val="2D3748"/>
          <w:sz w:val="20"/>
        </w:rPr>
        <w:t>Rationale</w:t>
      </w:r>
      <w:r>
        <w:rPr>
          <w:rFonts w:ascii="Calibri" w:hAnsi="Calibri"/>
          <w:color w:val="2D3748"/>
          <w:sz w:val="20"/>
        </w:rPr>
        <w:t>: Standard categories are uniquely identified by both numeric ID and unique textual name.</w:t>
      </w:r>
    </w:p>
    <w:p>
      <w:pPr>
        <w:keepNext/>
        <w:spacing w:before="140" w:after="30"/>
      </w:pPr>
      <w:r>
        <w:rPr>
          <w:rFonts w:ascii="Calibri" w:hAnsi="Calibri"/>
          <w:b/>
          <w:color w:val="2B6CB0"/>
          <w:sz w:val="22"/>
        </w:rPr>
        <w:t>4. `food`</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{food_id}</w:t>
      </w:r>
      <w:r>
        <w:rPr>
          <w:rFonts w:ascii="Calibri" w:hAnsi="Calibri"/>
          <w:color w:val="2D3748"/>
          <w:sz w:val="20"/>
        </w:rPr>
        <w:t xml:space="preserve">, </w:t>
      </w:r>
      <w:r>
        <w:rPr>
          <w:rFonts w:ascii="Consolas" w:hAnsi="Consolas"/>
          <w:color w:val="9B2C2C"/>
          <w:sz w:val="18"/>
        </w:rPr>
        <w:t>{food_name}</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food_id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food_id → category_id, food_name, serving_size, calories, protein, carbohydrates, fat</w:t>
      </w:r>
    </w:p>
    <w:p>
      <w:pPr>
        <w:pStyle w:val="ListBullet"/>
        <w:spacing w:before="20" w:after="40" w:line="276" w:lineRule="auto"/>
      </w:pPr>
      <w:r>
        <w:rPr>
          <w:rFonts w:ascii="Calibri" w:hAnsi="Calibri"/>
          <w:color w:val="2D3748"/>
          <w:sz w:val="20"/>
        </w:rPr>
        <w:t>food_name → food_id, category_id, serving_size, calories, protein, carbohydrates, fat</w:t>
      </w:r>
    </w:p>
    <w:p>
      <w:pPr>
        <w:pStyle w:val="ListBullet"/>
        <w:spacing w:before="20" w:after="40" w:line="276" w:lineRule="auto"/>
      </w:pPr>
      <w:r>
        <w:rPr>
          <w:rFonts w:ascii="Calibri" w:hAnsi="Calibri"/>
          <w:i/>
          <w:color w:val="2D3748"/>
          <w:sz w:val="20"/>
        </w:rPr>
        <w:t>Rationale</w:t>
      </w:r>
      <w:r>
        <w:rPr>
          <w:rFonts w:ascii="Calibri" w:hAnsi="Calibri"/>
          <w:color w:val="2D3748"/>
          <w:sz w:val="20"/>
        </w:rPr>
        <w:t xml:space="preserve">: Nutritional facts are fixed per food item; either </w:t>
      </w:r>
      <w:r>
        <w:rPr>
          <w:rFonts w:ascii="Consolas" w:hAnsi="Consolas"/>
          <w:color w:val="9B2C2C"/>
          <w:sz w:val="18"/>
        </w:rPr>
        <w:t>food_id</w:t>
      </w:r>
      <w:r>
        <w:rPr>
          <w:rFonts w:ascii="Calibri" w:hAnsi="Calibri"/>
          <w:color w:val="2D3748"/>
          <w:sz w:val="20"/>
        </w:rPr>
        <w:t xml:space="preserve"> or unique </w:t>
      </w:r>
      <w:r>
        <w:rPr>
          <w:rFonts w:ascii="Consolas" w:hAnsi="Consolas"/>
          <w:color w:val="9B2C2C"/>
          <w:sz w:val="18"/>
        </w:rPr>
        <w:t>food_name</w:t>
      </w:r>
      <w:r>
        <w:rPr>
          <w:rFonts w:ascii="Calibri" w:hAnsi="Calibri"/>
          <w:color w:val="2D3748"/>
          <w:sz w:val="20"/>
        </w:rPr>
        <w:t xml:space="preserve"> determines all nutritional values.</w:t>
      </w:r>
    </w:p>
    <w:p>
      <w:pPr>
        <w:keepNext/>
        <w:spacing w:before="140" w:after="30"/>
      </w:pPr>
      <w:r>
        <w:rPr>
          <w:rFonts w:ascii="Calibri" w:hAnsi="Calibri"/>
          <w:b/>
          <w:color w:val="2B6CB0"/>
          <w:sz w:val="22"/>
        </w:rPr>
        <w:t>5. `meal`</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{meal_id}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meal_id → user_id, meal_type, meal_date, created_at</w:t>
      </w:r>
    </w:p>
    <w:p>
      <w:pPr>
        <w:pStyle w:val="ListBullet"/>
        <w:spacing w:before="20" w:after="40" w:line="276" w:lineRule="auto"/>
      </w:pPr>
      <w:r>
        <w:rPr>
          <w:rFonts w:ascii="Calibri" w:hAnsi="Calibri"/>
          <w:i/>
          <w:color w:val="2D3748"/>
          <w:sz w:val="20"/>
        </w:rPr>
        <w:t>Rationale</w:t>
      </w:r>
      <w:r>
        <w:rPr>
          <w:rFonts w:ascii="Calibri" w:hAnsi="Calibri"/>
          <w:color w:val="2D3748"/>
          <w:sz w:val="20"/>
        </w:rPr>
        <w:t xml:space="preserve">: A meal event header is uniquely identified by </w:t>
      </w:r>
      <w:r>
        <w:rPr>
          <w:rFonts w:ascii="Consolas" w:hAnsi="Consolas"/>
          <w:color w:val="9B2C2C"/>
          <w:sz w:val="18"/>
        </w:rPr>
        <w:t>meal_id</w:t>
      </w:r>
      <w:r>
        <w:rPr>
          <w:rFonts w:ascii="Calibri" w:hAnsi="Calibri"/>
          <w:color w:val="2D3748"/>
          <w:sz w:val="20"/>
        </w:rPr>
        <w:t>. Multiple meals of the same type on the same date are supported (e.g., multiple snacks).</w:t>
      </w:r>
    </w:p>
    <w:p>
      <w:pPr>
        <w:keepNext/>
        <w:spacing w:before="140" w:after="30"/>
      </w:pPr>
      <w:r>
        <w:rPr>
          <w:rFonts w:ascii="Calibri" w:hAnsi="Calibri"/>
          <w:b/>
          <w:color w:val="2B6CB0"/>
          <w:sz w:val="22"/>
        </w:rPr>
        <w:t>6. `meal_item`</w:t>
      </w:r>
    </w:p>
    <w:p>
      <w:pPr>
        <w:pStyle w:val="ListBullet"/>
        <w:spacing w:before="20" w:after="40" w:line="276" w:lineRule="auto"/>
      </w:pPr>
      <w:r>
        <w:rPr>
          <w:rFonts w:ascii="Calibri" w:hAnsi="Calibri"/>
          <w:b/>
          <w:color w:val="2D3748"/>
          <w:sz w:val="20"/>
        </w:rPr>
        <w:t>Candidate Keys</w:t>
      </w:r>
      <w:r>
        <w:rPr>
          <w:rFonts w:ascii="Calibri" w:hAnsi="Calibri"/>
          <w:color w:val="2D3748"/>
          <w:sz w:val="20"/>
        </w:rPr>
        <w:t xml:space="preserve">: </w:t>
      </w:r>
      <w:r>
        <w:rPr>
          <w:rFonts w:ascii="Consolas" w:hAnsi="Consolas"/>
          <w:color w:val="9B2C2C"/>
          <w:sz w:val="18"/>
        </w:rPr>
        <w:t>{meal_item_id}</w:t>
      </w:r>
      <w:r>
        <w:rPr>
          <w:rFonts w:ascii="Calibri" w:hAnsi="Calibri"/>
          <w:color w:val="2D3748"/>
          <w:sz w:val="20"/>
        </w:rPr>
        <w:t xml:space="preserve">, </w:t>
      </w:r>
      <w:r>
        <w:rPr>
          <w:rFonts w:ascii="Consolas" w:hAnsi="Consolas"/>
          <w:color w:val="9B2C2C"/>
          <w:sz w:val="18"/>
        </w:rPr>
        <w:t>{meal_id, food_id}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meal_item_id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meal_item_id → meal_id, food_id, quantity</w:t>
      </w:r>
    </w:p>
    <w:p>
      <w:pPr>
        <w:pStyle w:val="ListBullet"/>
        <w:spacing w:before="20" w:after="40" w:line="276" w:lineRule="auto"/>
      </w:pPr>
      <w:r>
        <w:rPr>
          <w:rFonts w:ascii="Calibri" w:hAnsi="Calibri"/>
          <w:color w:val="2D3748"/>
          <w:sz w:val="20"/>
        </w:rPr>
        <w:t>(meal_id, food_id) → meal_item_id, quantity</w:t>
      </w:r>
    </w:p>
    <w:p>
      <w:pPr>
        <w:pStyle w:val="ListBullet"/>
        <w:spacing w:before="20" w:after="40" w:line="276" w:lineRule="auto"/>
      </w:pPr>
      <w:r>
        <w:rPr>
          <w:rFonts w:ascii="Calibri" w:hAnsi="Calibri"/>
          <w:i/>
          <w:color w:val="2D3748"/>
          <w:sz w:val="20"/>
        </w:rPr>
        <w:t>Rationale</w:t>
      </w:r>
      <w:r>
        <w:rPr>
          <w:rFonts w:ascii="Calibri" w:hAnsi="Calibri"/>
          <w:color w:val="2D3748"/>
          <w:sz w:val="20"/>
        </w:rPr>
        <w:t>: An individual meal line item references a specific portion quantity of a food within a meal event.</w:t>
      </w:r>
    </w:p>
    <w:p>
      <w:pPr>
        <w:keepNext/>
        <w:spacing w:before="140" w:after="30"/>
      </w:pPr>
      <w:r>
        <w:rPr>
          <w:rFonts w:ascii="Calibri" w:hAnsi="Calibri"/>
          <w:b/>
          <w:color w:val="2B6CB0"/>
          <w:sz w:val="22"/>
        </w:rPr>
        <w:t>7. `meal_plan`</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{meal_plan_id}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meal_plan_id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meal_plan_id → user_id, plan_name, start_date, end_date, is_active, created_at</w:t>
      </w:r>
    </w:p>
    <w:p>
      <w:pPr>
        <w:keepNext/>
        <w:spacing w:before="140" w:after="30"/>
      </w:pPr>
      <w:r>
        <w:rPr>
          <w:rFonts w:ascii="Calibri" w:hAnsi="Calibri"/>
          <w:b/>
          <w:color w:val="2B6CB0"/>
          <w:sz w:val="22"/>
        </w:rPr>
        <w:t>8. `meal_plan_item`</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{meal_plan_item_id}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meal_plan_item_id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meal_plan_item_id → meal_plan_id, food_id, planned_meal_type, quantity</w:t>
      </w:r>
    </w:p>
    <w:p>
      <w:pPr>
        <w:keepNext/>
        <w:spacing w:before="140" w:after="30"/>
      </w:pPr>
      <w:r>
        <w:rPr>
          <w:rFonts w:ascii="Calibri" w:hAnsi="Calibri"/>
          <w:b/>
          <w:color w:val="2B6CB0"/>
          <w:sz w:val="22"/>
        </w:rPr>
        <w:t>9. `recommendation`</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{rec_id}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rec_id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rec_id → user_id, rec_type, message, generated_at</w:t>
      </w:r>
    </w:p>
    <w:p>
      <w:pPr>
        <w:keepNext/>
        <w:spacing w:before="140" w:after="30"/>
      </w:pPr>
      <w:r>
        <w:rPr>
          <w:rFonts w:ascii="Calibri" w:hAnsi="Calibri"/>
          <w:b/>
          <w:color w:val="2B6CB0"/>
          <w:sz w:val="22"/>
        </w:rPr>
        <w:t>10. `activity_log`</w:t>
      </w:r>
    </w:p>
    <w:p>
      <w:pPr>
        <w:pStyle w:val="ListBullet"/>
        <w:spacing w:before="20" w:after="40" w:line="276" w:lineRule="auto"/>
      </w:pPr>
      <w:r>
        <w:rPr>
          <w:rFonts w:ascii="Calibri" w:hAnsi="Calibri"/>
          <w:b/>
          <w:color w:val="2D3748"/>
          <w:sz w:val="20"/>
        </w:rPr>
        <w:t>Candidate Key</w:t>
      </w:r>
      <w:r>
        <w:rPr>
          <w:rFonts w:ascii="Calibri" w:hAnsi="Calibri"/>
          <w:color w:val="2D3748"/>
          <w:sz w:val="20"/>
        </w:rPr>
        <w:t xml:space="preserve">: </w:t>
      </w:r>
      <w:r>
        <w:rPr>
          <w:rFonts w:ascii="Consolas" w:hAnsi="Consolas"/>
          <w:color w:val="9B2C2C"/>
          <w:sz w:val="18"/>
        </w:rPr>
        <w:t>{log_id}</w:t>
      </w:r>
    </w:p>
    <w:p>
      <w:pPr>
        <w:pStyle w:val="ListBullet"/>
        <w:spacing w:before="20" w:after="40" w:line="276" w:lineRule="auto"/>
      </w:pPr>
      <w:r>
        <w:rPr>
          <w:rFonts w:ascii="Calibri" w:hAnsi="Calibri"/>
          <w:b/>
          <w:color w:val="2D3748"/>
          <w:sz w:val="20"/>
        </w:rPr>
        <w:t>Primary Key</w:t>
      </w:r>
      <w:r>
        <w:rPr>
          <w:rFonts w:ascii="Calibri" w:hAnsi="Calibri"/>
          <w:color w:val="2D3748"/>
          <w:sz w:val="20"/>
        </w:rPr>
        <w:t xml:space="preserve">: </w:t>
      </w:r>
      <w:r>
        <w:rPr>
          <w:rFonts w:ascii="Consolas" w:hAnsi="Consolas"/>
          <w:color w:val="9B2C2C"/>
          <w:sz w:val="18"/>
        </w:rPr>
        <w:t>log_id</w:t>
      </w:r>
    </w:p>
    <w:p>
      <w:pPr>
        <w:pStyle w:val="ListBullet"/>
        <w:spacing w:before="20" w:after="40" w:line="276" w:lineRule="auto"/>
      </w:pPr>
      <w:r>
        <w:rPr>
          <w:rFonts w:ascii="Calibri" w:hAnsi="Calibri"/>
          <w:b/>
          <w:color w:val="2D3748"/>
          <w:sz w:val="20"/>
        </w:rPr>
        <w:t>Functional Dependencies</w:t>
      </w:r>
      <w:r>
        <w:rPr>
          <w:rFonts w:ascii="Calibri" w:hAnsi="Calibri"/>
          <w:color w:val="2D3748"/>
          <w:sz w:val="20"/>
        </w:rPr>
        <w:t>:</w:t>
      </w:r>
    </w:p>
    <w:p>
      <w:pPr>
        <w:pStyle w:val="ListBullet"/>
        <w:spacing w:before="20" w:after="40" w:line="276" w:lineRule="auto"/>
      </w:pPr>
      <w:r>
        <w:rPr>
          <w:rFonts w:ascii="Calibri" w:hAnsi="Calibri"/>
          <w:color w:val="2D3748"/>
          <w:sz w:val="20"/>
        </w:rPr>
        <w:t>log_id → user_id, action_taken, log_time</w:t>
      </w:r>
    </w:p>
    <w:p>
      <w:pPr>
        <w:keepNext/>
        <w:spacing w:before="180" w:after="40"/>
      </w:pPr>
      <w:r>
        <w:rPr>
          <w:rFonts w:ascii="Calibri" w:hAnsi="Calibri"/>
          <w:b/>
          <w:color w:val="1A365D"/>
          <w:sz w:val="25"/>
        </w:rPr>
        <w:t>10. Normalization (Step 8: 1NF to BCNF)</w:t>
      </w:r>
    </w:p>
    <w:p>
      <w:pPr>
        <w:spacing w:before="20" w:after="50" w:line="264" w:lineRule="auto"/>
      </w:pPr>
      <w:r>
        <w:rPr>
          <w:rFonts w:ascii="Calibri" w:hAnsi="Calibri"/>
          <w:color w:val="2D3748"/>
          <w:sz w:val="20"/>
        </w:rPr>
        <w:t>Normalization is the formal mathematical decomposition of relational schemas to eliminate redundancy and prevent the anomalies identified in Section 8. NutriGuide was engineered by decomposing the initial flat design progressively from 1NF through Boyce-Codd Normal Form (BCNF).</w:t>
      </w:r>
    </w:p>
    <w:p>
      <w:pPr>
        <w:keepNext/>
        <w:spacing w:before="140" w:after="30"/>
      </w:pPr>
      <w:r>
        <w:rPr>
          <w:rFonts w:ascii="Calibri" w:hAnsi="Calibri"/>
          <w:b/>
          <w:color w:val="2B6CB0"/>
          <w:sz w:val="22"/>
        </w:rPr>
        <w:t>10.1 First Normal Form (1NF)</w:t>
      </w:r>
    </w:p>
    <w:p>
      <w:pPr>
        <w:spacing w:before="20" w:after="50" w:line="264" w:lineRule="auto"/>
      </w:pPr>
      <w:r>
        <w:rPr>
          <w:rFonts w:ascii="Calibri" w:hAnsi="Calibri"/>
          <w:b/>
          <w:color w:val="2D3748"/>
          <w:sz w:val="20"/>
        </w:rPr>
        <w:t>Rule</w:t>
      </w:r>
      <w:r>
        <w:rPr>
          <w:rFonts w:ascii="Calibri" w:hAnsi="Calibri"/>
          <w:color w:val="2D3748"/>
          <w:sz w:val="20"/>
        </w:rPr>
        <w:t>: A relation R is in 1NF if and only if all underlying domains contain only atomic (indivisible) values, and there are no repeating groups or multi-valued attributes.</w:t>
      </w:r>
    </w:p>
    <w:p>
      <w:pPr>
        <w:pStyle w:val="ListBullet"/>
        <w:spacing w:before="20" w:after="40" w:line="276" w:lineRule="auto"/>
      </w:pPr>
      <w:r>
        <w:rPr>
          <w:rFonts w:ascii="Calibri" w:hAnsi="Calibri"/>
          <w:b/>
          <w:color w:val="2D3748"/>
          <w:sz w:val="20"/>
        </w:rPr>
        <w:t>Violation in Unnormalized Flat Design</w:t>
      </w:r>
      <w:r>
        <w:rPr>
          <w:rFonts w:ascii="Calibri" w:hAnsi="Calibri"/>
          <w:color w:val="2D3748"/>
          <w:sz w:val="20"/>
        </w:rPr>
        <w:t xml:space="preserve">: In the unnormalized flat meal record, multiple food items and their respective portion quantities are grouped into comma-separated strings inside a single table cell (e.g., </w:t>
      </w:r>
      <w:r>
        <w:rPr>
          <w:rFonts w:ascii="Consolas" w:hAnsi="Consolas"/>
          <w:color w:val="9B2C2C"/>
          <w:sz w:val="18"/>
        </w:rPr>
        <w:t>"Grilled Chicken, Cooked Rice"</w:t>
      </w:r>
      <w:r>
        <w:rPr>
          <w:rFonts w:ascii="Calibri" w:hAnsi="Calibri"/>
          <w:color w:val="2D3748"/>
          <w:sz w:val="20"/>
        </w:rPr>
        <w:t xml:space="preserve"> and </w:t>
      </w:r>
      <w:r>
        <w:rPr>
          <w:rFonts w:ascii="Consolas" w:hAnsi="Consolas"/>
          <w:color w:val="9B2C2C"/>
          <w:sz w:val="18"/>
        </w:rPr>
        <w:t>"1.0, 1.5"</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3474720" cy="794222"/>
            <wp:docPr id="6" name="Picture 6"/>
            <wp:cNvGraphicFramePr>
              <a:graphicFrameLocks noChangeAspect="1"/>
            </wp:cNvGraphicFramePr>
            <a:graphic>
              <a:graphicData uri="http://schemas.openxmlformats.org/drawingml/2006/picture">
                <pic:pic>
                  <pic:nvPicPr>
                    <pic:cNvPr id="0" name="figure_10_1_before_1nf.png"/>
                    <pic:cNvPicPr/>
                  </pic:nvPicPr>
                  <pic:blipFill>
                    <a:blip r:embed="rId16"/>
                    <a:stretch>
                      <a:fillRect/>
                    </a:stretch>
                  </pic:blipFill>
                  <pic:spPr>
                    <a:xfrm>
                      <a:off x="0" y="0"/>
                      <a:ext cx="3474720" cy="794222"/>
                    </a:xfrm>
                    <a:prstGeom prst="rect"/>
                  </pic:spPr>
                </pic:pic>
              </a:graphicData>
            </a:graphic>
          </wp:inline>
        </w:drawing>
      </w:r>
    </w:p>
    <w:p>
      <w:pPr>
        <w:spacing w:before="20" w:after="80"/>
        <w:jc w:val="center"/>
      </w:pPr>
      <w:r>
        <w:rPr>
          <w:rFonts w:ascii="Calibri" w:hAnsi="Calibri"/>
          <w:i/>
          <w:color w:val="718096"/>
          <w:sz w:val="17"/>
        </w:rPr>
        <w:t>Figure 10.1: Before 1NF — Multi-valued repeating groups packed into single cells</w:t>
      </w:r>
    </w:p>
    <w:p>
      <w:pPr>
        <w:pStyle w:val="ListBullet"/>
        <w:spacing w:before="20" w:after="40" w:line="276" w:lineRule="auto"/>
      </w:pPr>
      <w:r>
        <w:rPr>
          <w:rFonts w:ascii="Calibri" w:hAnsi="Calibri"/>
          <w:b/>
          <w:color w:val="2D3748"/>
          <w:sz w:val="20"/>
        </w:rPr>
        <w:t>1NF Decomposition</w:t>
      </w:r>
      <w:r>
        <w:rPr>
          <w:rFonts w:ascii="Calibri" w:hAnsi="Calibri"/>
          <w:color w:val="2D3748"/>
          <w:sz w:val="20"/>
        </w:rPr>
        <w:t xml:space="preserve">: Repeating groups are eliminated by decomposing the data into separate records where each cell holds exactly one atomic value. The parent meal header is isolated in </w:t>
      </w:r>
      <w:r>
        <w:rPr>
          <w:rFonts w:ascii="Consolas" w:hAnsi="Consolas"/>
          <w:color w:val="9B2C2C"/>
          <w:sz w:val="18"/>
        </w:rPr>
        <w:t>meal</w:t>
      </w:r>
      <w:r>
        <w:rPr>
          <w:rFonts w:ascii="Calibri" w:hAnsi="Calibri"/>
          <w:color w:val="2D3748"/>
          <w:sz w:val="20"/>
        </w:rPr>
        <w:t xml:space="preserve">, while individual food lines are stored in </w:t>
      </w:r>
      <w:r>
        <w:rPr>
          <w:rFonts w:ascii="Consolas" w:hAnsi="Consolas"/>
          <w:color w:val="9B2C2C"/>
          <w:sz w:val="18"/>
        </w:rPr>
        <w:t>meal_item</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3931920" cy="1348087"/>
            <wp:docPr id="7" name="Picture 7"/>
            <wp:cNvGraphicFramePr>
              <a:graphicFrameLocks noChangeAspect="1"/>
            </wp:cNvGraphicFramePr>
            <a:graphic>
              <a:graphicData uri="http://schemas.openxmlformats.org/drawingml/2006/picture">
                <pic:pic>
                  <pic:nvPicPr>
                    <pic:cNvPr id="0" name="figure_10_2_after_1nf.png"/>
                    <pic:cNvPicPr/>
                  </pic:nvPicPr>
                  <pic:blipFill>
                    <a:blip r:embed="rId17"/>
                    <a:stretch>
                      <a:fillRect/>
                    </a:stretch>
                  </pic:blipFill>
                  <pic:spPr>
                    <a:xfrm>
                      <a:off x="0" y="0"/>
                      <a:ext cx="3931920" cy="1348087"/>
                    </a:xfrm>
                    <a:prstGeom prst="rect"/>
                  </pic:spPr>
                </pic:pic>
              </a:graphicData>
            </a:graphic>
          </wp:inline>
        </w:drawing>
      </w:r>
    </w:p>
    <w:p>
      <w:pPr>
        <w:spacing w:before="20" w:after="80"/>
        <w:jc w:val="center"/>
      </w:pPr>
      <w:r>
        <w:rPr>
          <w:rFonts w:ascii="Calibri" w:hAnsi="Calibri"/>
          <w:i/>
          <w:color w:val="718096"/>
          <w:sz w:val="17"/>
        </w:rPr>
        <w:t>Figure 10.2: After 1NF — Decomposed into meal and meal_item with strictly atomic attributes</w:t>
      </w:r>
    </w:p>
    <w:p>
      <w:pPr>
        <w:keepNext/>
        <w:spacing w:before="140" w:after="30"/>
      </w:pPr>
      <w:r>
        <w:rPr>
          <w:rFonts w:ascii="Calibri" w:hAnsi="Calibri"/>
          <w:b/>
          <w:color w:val="2B6CB0"/>
          <w:sz w:val="22"/>
        </w:rPr>
        <w:t>10.2 Second Normal Form (2NF)</w:t>
      </w:r>
    </w:p>
    <w:p>
      <w:pPr>
        <w:spacing w:before="20" w:after="50" w:line="264" w:lineRule="auto"/>
      </w:pPr>
      <w:r>
        <w:rPr>
          <w:rFonts w:ascii="Calibri" w:hAnsi="Calibri"/>
          <w:b/>
          <w:color w:val="2D3748"/>
          <w:sz w:val="20"/>
        </w:rPr>
        <w:t>Rule</w:t>
      </w:r>
      <w:r>
        <w:rPr>
          <w:rFonts w:ascii="Calibri" w:hAnsi="Calibri"/>
          <w:color w:val="2D3748"/>
          <w:sz w:val="20"/>
        </w:rPr>
        <w:t xml:space="preserve">: A relation R is in 2NF if and only if it is in 1NF and every non-prime attribute is </w:t>
      </w:r>
      <w:r>
        <w:rPr>
          <w:rFonts w:ascii="Calibri" w:hAnsi="Calibri"/>
          <w:b/>
          <w:color w:val="2D3748"/>
          <w:sz w:val="20"/>
        </w:rPr>
        <w:t>fully functionally dependent</w:t>
      </w:r>
      <w:r>
        <w:rPr>
          <w:rFonts w:ascii="Calibri" w:hAnsi="Calibri"/>
          <w:color w:val="2D3748"/>
          <w:sz w:val="20"/>
        </w:rPr>
        <w:t xml:space="preserve"> on the entire primary key (no partial functional dependencies on proper subsets of candidate keys).</w:t>
      </w:r>
    </w:p>
    <w:p>
      <w:pPr>
        <w:pStyle w:val="ListBullet"/>
        <w:spacing w:before="20" w:after="40" w:line="276" w:lineRule="auto"/>
      </w:pPr>
      <w:r>
        <w:rPr>
          <w:rFonts w:ascii="Calibri" w:hAnsi="Calibri"/>
          <w:b/>
          <w:color w:val="2D3748"/>
          <w:sz w:val="20"/>
        </w:rPr>
        <w:t>Violation in 1NF Composite Table</w:t>
      </w:r>
      <w:r>
        <w:rPr>
          <w:rFonts w:ascii="Calibri" w:hAnsi="Calibri"/>
          <w:color w:val="2D3748"/>
          <w:sz w:val="20"/>
        </w:rPr>
        <w:t xml:space="preserve">: If we consider an associative relation combining </w:t>
      </w:r>
      <w:r>
        <w:rPr>
          <w:rFonts w:ascii="Consolas" w:hAnsi="Consolas"/>
          <w:color w:val="9B2C2C"/>
          <w:sz w:val="18"/>
        </w:rPr>
        <w:t>(meal_id, food_id)</w:t>
      </w:r>
      <w:r>
        <w:rPr>
          <w:rFonts w:ascii="Calibri" w:hAnsi="Calibri"/>
          <w:color w:val="2D3748"/>
          <w:sz w:val="20"/>
        </w:rPr>
        <w:t xml:space="preserve"> as the composite key along with user attributes and food nutritional values:</w:t>
      </w:r>
    </w:p>
    <w:p>
      <w:pPr>
        <w:pStyle w:val="ListBullet"/>
        <w:spacing w:before="20" w:after="40" w:line="276" w:lineRule="auto"/>
      </w:pPr>
      <w:r>
        <w:rPr>
          <w:rFonts w:ascii="Calibri" w:hAnsi="Calibri"/>
          <w:color w:val="2D3748"/>
          <w:sz w:val="20"/>
        </w:rPr>
        <w:t>(meal_id, food_id) → quantity (Full dependency on composite key)</w:t>
      </w:r>
    </w:p>
    <w:p>
      <w:pPr>
        <w:pStyle w:val="ListBullet"/>
        <w:spacing w:before="20" w:after="40" w:line="276" w:lineRule="auto"/>
      </w:pPr>
      <w:r>
        <w:rPr>
          <w:rFonts w:ascii="Calibri" w:hAnsi="Calibri"/>
          <w:color w:val="2D3748"/>
          <w:sz w:val="20"/>
        </w:rPr>
        <w:t>food_id → food_name, serving_size, calories, protein (Partial dependency on proper subset food_id)</w:t>
      </w:r>
    </w:p>
    <w:p>
      <w:pPr>
        <w:pStyle w:val="ListBullet"/>
        <w:spacing w:before="20" w:after="40" w:line="276" w:lineRule="auto"/>
      </w:pPr>
      <w:r>
        <w:rPr>
          <w:rFonts w:ascii="Calibri" w:hAnsi="Calibri"/>
          <w:color w:val="2D3748"/>
          <w:sz w:val="20"/>
        </w:rPr>
        <w:t>meal_id → user_id, meal_date (Partial dependency on proper subset meal_id)</w:t>
      </w:r>
    </w:p>
    <w:p>
      <w:pPr>
        <w:spacing w:before="80" w:after="20"/>
        <w:jc w:val="center"/>
      </w:pPr>
      <w:r>
        <w:drawing>
          <wp:inline xmlns:a="http://schemas.openxmlformats.org/drawingml/2006/main" xmlns:pic="http://schemas.openxmlformats.org/drawingml/2006/picture">
            <wp:extent cx="3474720" cy="843861"/>
            <wp:docPr id="8" name="Picture 8"/>
            <wp:cNvGraphicFramePr>
              <a:graphicFrameLocks noChangeAspect="1"/>
            </wp:cNvGraphicFramePr>
            <a:graphic>
              <a:graphicData uri="http://schemas.openxmlformats.org/drawingml/2006/picture">
                <pic:pic>
                  <pic:nvPicPr>
                    <pic:cNvPr id="0" name="figure_10_3_before_2nf.png"/>
                    <pic:cNvPicPr/>
                  </pic:nvPicPr>
                  <pic:blipFill>
                    <a:blip r:embed="rId18"/>
                    <a:stretch>
                      <a:fillRect/>
                    </a:stretch>
                  </pic:blipFill>
                  <pic:spPr>
                    <a:xfrm>
                      <a:off x="0" y="0"/>
                      <a:ext cx="3474720" cy="843861"/>
                    </a:xfrm>
                    <a:prstGeom prst="rect"/>
                  </pic:spPr>
                </pic:pic>
              </a:graphicData>
            </a:graphic>
          </wp:inline>
        </w:drawing>
      </w:r>
    </w:p>
    <w:p>
      <w:pPr>
        <w:spacing w:before="20" w:after="80"/>
        <w:jc w:val="center"/>
      </w:pPr>
      <w:r>
        <w:rPr>
          <w:rFonts w:ascii="Calibri" w:hAnsi="Calibri"/>
          <w:i/>
          <w:color w:val="718096"/>
          <w:sz w:val="17"/>
        </w:rPr>
        <w:t>Figure 10.3: Before 2NF — Partial dependencies on proper subsets of composite candidate key</w:t>
      </w:r>
    </w:p>
    <w:p>
      <w:pPr>
        <w:pStyle w:val="ListBullet"/>
        <w:spacing w:before="20" w:after="40" w:line="276" w:lineRule="auto"/>
      </w:pPr>
      <w:r>
        <w:rPr>
          <w:rFonts w:ascii="Calibri" w:hAnsi="Calibri"/>
          <w:b/>
          <w:color w:val="2D3748"/>
          <w:sz w:val="20"/>
        </w:rPr>
        <w:t>2NF Decomposition</w:t>
      </w:r>
      <w:r>
        <w:rPr>
          <w:rFonts w:ascii="Calibri" w:hAnsi="Calibri"/>
          <w:color w:val="2D3748"/>
          <w:sz w:val="20"/>
        </w:rPr>
        <w:t>: The partially dependent attributes are extracted into independent relations:</w:t>
      </w:r>
    </w:p>
    <w:p>
      <w:pPr>
        <w:pStyle w:val="ListNumber"/>
        <w:spacing w:before="20" w:after="40" w:line="276" w:lineRule="auto"/>
      </w:pPr>
      <w:r>
        <w:rPr>
          <w:rFonts w:ascii="Consolas" w:hAnsi="Consolas"/>
          <w:color w:val="9B2C2C"/>
          <w:sz w:val="18"/>
        </w:rPr>
        <w:t>food</w:t>
      </w:r>
      <w:r>
        <w:rPr>
          <w:rFonts w:ascii="Calibri" w:hAnsi="Calibri"/>
          <w:color w:val="2D3748"/>
          <w:sz w:val="20"/>
        </w:rPr>
        <w:t xml:space="preserve"> retains attributes determined solely by food_id.</w:t>
      </w:r>
    </w:p>
    <w:p>
      <w:pPr>
        <w:pStyle w:val="ListNumber"/>
        <w:spacing w:before="20" w:after="40" w:line="276" w:lineRule="auto"/>
      </w:pPr>
      <w:r>
        <w:rPr>
          <w:rFonts w:ascii="Consolas" w:hAnsi="Consolas"/>
          <w:color w:val="9B2C2C"/>
          <w:sz w:val="18"/>
        </w:rPr>
        <w:t>meal</w:t>
      </w:r>
      <w:r>
        <w:rPr>
          <w:rFonts w:ascii="Calibri" w:hAnsi="Calibri"/>
          <w:color w:val="2D3748"/>
          <w:sz w:val="20"/>
        </w:rPr>
        <w:t xml:space="preserve"> retains attributes determined solely by meal_id.</w:t>
      </w:r>
    </w:p>
    <w:p>
      <w:pPr>
        <w:pStyle w:val="ListNumber"/>
        <w:spacing w:before="20" w:after="40" w:line="276" w:lineRule="auto"/>
      </w:pPr>
      <w:r>
        <w:rPr>
          <w:rFonts w:ascii="Consolas" w:hAnsi="Consolas"/>
          <w:color w:val="9B2C2C"/>
          <w:sz w:val="18"/>
        </w:rPr>
        <w:t>meal_item</w:t>
      </w:r>
      <w:r>
        <w:rPr>
          <w:rFonts w:ascii="Calibri" w:hAnsi="Calibri"/>
          <w:color w:val="2D3748"/>
          <w:sz w:val="20"/>
        </w:rPr>
        <w:t xml:space="preserve"> retains only quantity, which requires the complete composite key (meal_id, food_id).</w:t>
      </w:r>
    </w:p>
    <w:p>
      <w:pPr>
        <w:spacing w:before="80" w:after="20"/>
        <w:jc w:val="center"/>
      </w:pPr>
      <w:r>
        <w:drawing>
          <wp:inline xmlns:a="http://schemas.openxmlformats.org/drawingml/2006/main" xmlns:pic="http://schemas.openxmlformats.org/drawingml/2006/picture">
            <wp:extent cx="3931920" cy="1348087"/>
            <wp:docPr id="9" name="Picture 9"/>
            <wp:cNvGraphicFramePr>
              <a:graphicFrameLocks noChangeAspect="1"/>
            </wp:cNvGraphicFramePr>
            <a:graphic>
              <a:graphicData uri="http://schemas.openxmlformats.org/drawingml/2006/picture">
                <pic:pic>
                  <pic:nvPicPr>
                    <pic:cNvPr id="0" name="figure_10_4_after_2nf.png"/>
                    <pic:cNvPicPr/>
                  </pic:nvPicPr>
                  <pic:blipFill>
                    <a:blip r:embed="rId19"/>
                    <a:stretch>
                      <a:fillRect/>
                    </a:stretch>
                  </pic:blipFill>
                  <pic:spPr>
                    <a:xfrm>
                      <a:off x="0" y="0"/>
                      <a:ext cx="3931920" cy="1348087"/>
                    </a:xfrm>
                    <a:prstGeom prst="rect"/>
                  </pic:spPr>
                </pic:pic>
              </a:graphicData>
            </a:graphic>
          </wp:inline>
        </w:drawing>
      </w:r>
    </w:p>
    <w:p>
      <w:pPr>
        <w:spacing w:before="20" w:after="80"/>
        <w:jc w:val="center"/>
      </w:pPr>
      <w:r>
        <w:rPr>
          <w:rFonts w:ascii="Calibri" w:hAnsi="Calibri"/>
          <w:i/>
          <w:color w:val="718096"/>
          <w:sz w:val="17"/>
        </w:rPr>
        <w:t>Figure 10.4: After 2NF — Decomposed into relations where all non-key attributes are fully dependent on the primary key</w:t>
      </w:r>
    </w:p>
    <w:p>
      <w:pPr>
        <w:keepNext/>
        <w:spacing w:before="140" w:after="30"/>
      </w:pPr>
      <w:r>
        <w:rPr>
          <w:rFonts w:ascii="Calibri" w:hAnsi="Calibri"/>
          <w:b/>
          <w:color w:val="2B6CB0"/>
          <w:sz w:val="22"/>
        </w:rPr>
        <w:t>10.3 Third Normal Form (3NF)</w:t>
      </w:r>
    </w:p>
    <w:p>
      <w:pPr>
        <w:spacing w:before="20" w:after="50" w:line="264" w:lineRule="auto"/>
      </w:pPr>
      <w:r>
        <w:rPr>
          <w:rFonts w:ascii="Calibri" w:hAnsi="Calibri"/>
          <w:b/>
          <w:color w:val="2D3748"/>
          <w:sz w:val="20"/>
        </w:rPr>
        <w:t>Rule</w:t>
      </w:r>
      <w:r>
        <w:rPr>
          <w:rFonts w:ascii="Calibri" w:hAnsi="Calibri"/>
          <w:color w:val="2D3748"/>
          <w:sz w:val="20"/>
        </w:rPr>
        <w:t xml:space="preserve">: A relation R is in 3NF if and only if it is in 2NF and </w:t>
      </w:r>
      <w:r>
        <w:rPr>
          <w:rFonts w:ascii="Calibri" w:hAnsi="Calibri"/>
          <w:b/>
          <w:color w:val="2D3748"/>
          <w:sz w:val="20"/>
        </w:rPr>
        <w:t>no non-prime attribute is transitively dependent</w:t>
      </w:r>
      <w:r>
        <w:rPr>
          <w:rFonts w:ascii="Calibri" w:hAnsi="Calibri"/>
          <w:color w:val="2D3748"/>
          <w:sz w:val="20"/>
        </w:rPr>
        <w:t xml:space="preserve"> on any candidate key (X → Y and Y → Z where Y is not a candidate key).</w:t>
      </w:r>
    </w:p>
    <w:p>
      <w:pPr>
        <w:pStyle w:val="ListBullet"/>
        <w:spacing w:before="20" w:after="40" w:line="276" w:lineRule="auto"/>
      </w:pPr>
      <w:r>
        <w:rPr>
          <w:rFonts w:ascii="Calibri" w:hAnsi="Calibri"/>
          <w:b/>
          <w:color w:val="2D3748"/>
          <w:sz w:val="20"/>
        </w:rPr>
        <w:t>Violation in 2NF Food Table</w:t>
      </w:r>
      <w:r>
        <w:rPr>
          <w:rFonts w:ascii="Calibri" w:hAnsi="Calibri"/>
          <w:color w:val="2D3748"/>
          <w:sz w:val="20"/>
        </w:rPr>
        <w:t>: In the food relation before 3NF, the category name is included directly alongside the category ID:</w:t>
      </w:r>
    </w:p>
    <w:p>
      <w:pPr>
        <w:pStyle w:val="ListBullet"/>
        <w:spacing w:before="20" w:after="40" w:line="276" w:lineRule="auto"/>
      </w:pPr>
      <w:r>
        <w:rPr>
          <w:rFonts w:ascii="Calibri" w:hAnsi="Calibri"/>
          <w:color w:val="2D3748"/>
          <w:sz w:val="20"/>
        </w:rPr>
        <w:t>food_id → category_id</w:t>
      </w:r>
    </w:p>
    <w:p>
      <w:pPr>
        <w:pStyle w:val="ListBullet"/>
        <w:spacing w:before="20" w:after="40" w:line="276" w:lineRule="auto"/>
      </w:pPr>
      <w:r>
        <w:rPr>
          <w:rFonts w:ascii="Calibri" w:hAnsi="Calibri"/>
          <w:color w:val="2D3748"/>
          <w:sz w:val="20"/>
        </w:rPr>
        <w:t>category_id → category_name</w:t>
      </w:r>
    </w:p>
    <w:p>
      <w:pPr>
        <w:pStyle w:val="ListBullet"/>
        <w:spacing w:before="20" w:after="40" w:line="276" w:lineRule="auto"/>
      </w:pPr>
      <w:r>
        <w:rPr>
          <w:rFonts w:ascii="Calibri" w:hAnsi="Calibri"/>
          <w:color w:val="2D3748"/>
          <w:sz w:val="20"/>
        </w:rPr>
        <w:t xml:space="preserve">Therefore: food_id → category_name is a </w:t>
      </w:r>
      <w:r>
        <w:rPr>
          <w:rFonts w:ascii="Calibri" w:hAnsi="Calibri"/>
          <w:b/>
          <w:color w:val="2D3748"/>
          <w:sz w:val="20"/>
        </w:rPr>
        <w:t>transitive dependency</w:t>
      </w:r>
      <w:r>
        <w:rPr>
          <w:rFonts w:ascii="Calibri" w:hAnsi="Calibri"/>
          <w:color w:val="2D3748"/>
          <w:sz w:val="20"/>
        </w:rPr>
        <w:t xml:space="preserve"> through non-candidate key category_id.</w:t>
      </w:r>
    </w:p>
    <w:p>
      <w:pPr>
        <w:spacing w:before="80" w:after="20"/>
        <w:jc w:val="center"/>
      </w:pPr>
      <w:r>
        <w:drawing>
          <wp:inline xmlns:a="http://schemas.openxmlformats.org/drawingml/2006/main" xmlns:pic="http://schemas.openxmlformats.org/drawingml/2006/picture">
            <wp:extent cx="3474720" cy="843861"/>
            <wp:docPr id="10" name="Picture 10"/>
            <wp:cNvGraphicFramePr>
              <a:graphicFrameLocks noChangeAspect="1"/>
            </wp:cNvGraphicFramePr>
            <a:graphic>
              <a:graphicData uri="http://schemas.openxmlformats.org/drawingml/2006/picture">
                <pic:pic>
                  <pic:nvPicPr>
                    <pic:cNvPr id="0" name="figure_10_5_before_3nf.png"/>
                    <pic:cNvPicPr/>
                  </pic:nvPicPr>
                  <pic:blipFill>
                    <a:blip r:embed="rId20"/>
                    <a:stretch>
                      <a:fillRect/>
                    </a:stretch>
                  </pic:blipFill>
                  <pic:spPr>
                    <a:xfrm>
                      <a:off x="0" y="0"/>
                      <a:ext cx="3474720" cy="843861"/>
                    </a:xfrm>
                    <a:prstGeom prst="rect"/>
                  </pic:spPr>
                </pic:pic>
              </a:graphicData>
            </a:graphic>
          </wp:inline>
        </w:drawing>
      </w:r>
    </w:p>
    <w:p>
      <w:pPr>
        <w:spacing w:before="20" w:after="80"/>
        <w:jc w:val="center"/>
      </w:pPr>
      <w:r>
        <w:rPr>
          <w:rFonts w:ascii="Calibri" w:hAnsi="Calibri"/>
          <w:i/>
          <w:color w:val="718096"/>
          <w:sz w:val="17"/>
        </w:rPr>
        <w:t>Figure 10.5: Before 3NF — Transitive dependency creates update and deletion anomalies</w:t>
      </w:r>
    </w:p>
    <w:p>
      <w:pPr>
        <w:pStyle w:val="ListBullet"/>
        <w:spacing w:before="20" w:after="40" w:line="276" w:lineRule="auto"/>
      </w:pPr>
      <w:r>
        <w:rPr>
          <w:rFonts w:ascii="Calibri" w:hAnsi="Calibri"/>
          <w:b/>
          <w:color w:val="2D3748"/>
          <w:sz w:val="20"/>
        </w:rPr>
        <w:t>3NF Decomposition</w:t>
      </w:r>
      <w:r>
        <w:rPr>
          <w:rFonts w:ascii="Calibri" w:hAnsi="Calibri"/>
          <w:color w:val="2D3748"/>
          <w:sz w:val="20"/>
        </w:rPr>
        <w:t xml:space="preserve">: The transitive dependency is eliminated by extracting </w:t>
      </w:r>
      <w:r>
        <w:rPr>
          <w:rFonts w:ascii="Consolas" w:hAnsi="Consolas"/>
          <w:color w:val="9B2C2C"/>
          <w:sz w:val="18"/>
        </w:rPr>
        <w:t>food_category</w:t>
      </w:r>
      <w:r>
        <w:rPr>
          <w:rFonts w:ascii="Calibri" w:hAnsi="Calibri"/>
          <w:color w:val="2D3748"/>
          <w:sz w:val="20"/>
        </w:rPr>
        <w:t xml:space="preserve"> into an independent reference table (</w:t>
      </w:r>
      <w:r>
        <w:rPr>
          <w:rFonts w:ascii="Consolas" w:hAnsi="Consolas"/>
          <w:color w:val="9B2C2C"/>
          <w:sz w:val="18"/>
        </w:rPr>
        <w:t>category_id</w:t>
      </w:r>
      <w:r>
        <w:rPr>
          <w:rFonts w:ascii="Calibri" w:hAnsi="Calibri"/>
          <w:color w:val="2D3748"/>
          <w:sz w:val="20"/>
        </w:rPr>
        <w:t xml:space="preserve">, </w:t>
      </w:r>
      <w:r>
        <w:rPr>
          <w:rFonts w:ascii="Consolas" w:hAnsi="Consolas"/>
          <w:color w:val="9B2C2C"/>
          <w:sz w:val="18"/>
        </w:rPr>
        <w:t>category_name</w:t>
      </w:r>
      <w:r>
        <w:rPr>
          <w:rFonts w:ascii="Calibri" w:hAnsi="Calibri"/>
          <w:color w:val="2D3748"/>
          <w:sz w:val="20"/>
        </w:rPr>
        <w:t xml:space="preserve">), leaving </w:t>
      </w:r>
      <w:r>
        <w:rPr>
          <w:rFonts w:ascii="Consolas" w:hAnsi="Consolas"/>
          <w:color w:val="9B2C2C"/>
          <w:sz w:val="18"/>
        </w:rPr>
        <w:t>food</w:t>
      </w:r>
      <w:r>
        <w:rPr>
          <w:rFonts w:ascii="Calibri" w:hAnsi="Calibri"/>
          <w:color w:val="2D3748"/>
          <w:sz w:val="20"/>
        </w:rPr>
        <w:t xml:space="preserve"> with only the foreign key </w:t>
      </w:r>
      <w:r>
        <w:rPr>
          <w:rFonts w:ascii="Consolas" w:hAnsi="Consolas"/>
          <w:color w:val="9B2C2C"/>
          <w:sz w:val="18"/>
        </w:rPr>
        <w:t>category_id</w:t>
      </w:r>
      <w:r>
        <w:rPr>
          <w:rFonts w:ascii="Calibri" w:hAnsi="Calibri"/>
          <w:color w:val="2D3748"/>
          <w:sz w:val="20"/>
        </w:rPr>
        <w:t>.</w:t>
      </w:r>
    </w:p>
    <w:p>
      <w:pPr>
        <w:spacing w:before="80" w:after="20"/>
        <w:jc w:val="center"/>
      </w:pPr>
      <w:r>
        <w:drawing>
          <wp:inline xmlns:a="http://schemas.openxmlformats.org/drawingml/2006/main" xmlns:pic="http://schemas.openxmlformats.org/drawingml/2006/picture">
            <wp:extent cx="3931920" cy="1348087"/>
            <wp:docPr id="11" name="Picture 11"/>
            <wp:cNvGraphicFramePr>
              <a:graphicFrameLocks noChangeAspect="1"/>
            </wp:cNvGraphicFramePr>
            <a:graphic>
              <a:graphicData uri="http://schemas.openxmlformats.org/drawingml/2006/picture">
                <pic:pic>
                  <pic:nvPicPr>
                    <pic:cNvPr id="0" name="figure_10_6_after_3nf.png"/>
                    <pic:cNvPicPr/>
                  </pic:nvPicPr>
                  <pic:blipFill>
                    <a:blip r:embed="rId21"/>
                    <a:stretch>
                      <a:fillRect/>
                    </a:stretch>
                  </pic:blipFill>
                  <pic:spPr>
                    <a:xfrm>
                      <a:off x="0" y="0"/>
                      <a:ext cx="3931920" cy="1348087"/>
                    </a:xfrm>
                    <a:prstGeom prst="rect"/>
                  </pic:spPr>
                </pic:pic>
              </a:graphicData>
            </a:graphic>
          </wp:inline>
        </w:drawing>
      </w:r>
    </w:p>
    <w:p>
      <w:pPr>
        <w:spacing w:before="20" w:after="80"/>
        <w:jc w:val="center"/>
      </w:pPr>
      <w:r>
        <w:rPr>
          <w:rFonts w:ascii="Calibri" w:hAnsi="Calibri"/>
          <w:i/>
          <w:color w:val="718096"/>
          <w:sz w:val="17"/>
        </w:rPr>
        <w:t>Figure 10.6: After 3NF — Transitive dependency eliminated by isolating food_category lookup entity</w:t>
      </w:r>
    </w:p>
    <w:p>
      <w:pPr>
        <w:keepNext/>
        <w:spacing w:before="140" w:after="30"/>
      </w:pPr>
      <w:r>
        <w:rPr>
          <w:rFonts w:ascii="Calibri" w:hAnsi="Calibri"/>
          <w:b/>
          <w:color w:val="2B6CB0"/>
          <w:sz w:val="22"/>
        </w:rPr>
        <w:t>10.4 Boyce-Codd Normal Form (BCNF)</w:t>
      </w:r>
    </w:p>
    <w:p>
      <w:pPr>
        <w:spacing w:before="20" w:after="50" w:line="264" w:lineRule="auto"/>
      </w:pPr>
      <w:r>
        <w:rPr>
          <w:rFonts w:ascii="Calibri" w:hAnsi="Calibri"/>
          <w:b/>
          <w:color w:val="2D3748"/>
          <w:sz w:val="20"/>
        </w:rPr>
        <w:t>Rule</w:t>
      </w:r>
      <w:r>
        <w:rPr>
          <w:rFonts w:ascii="Calibri" w:hAnsi="Calibri"/>
          <w:color w:val="2D3748"/>
          <w:sz w:val="20"/>
        </w:rPr>
        <w:t xml:space="preserve">: A relation R is in BCNF if and only if for every non-trivial functional dependency X → Y, X is a </w:t>
      </w:r>
      <w:r>
        <w:rPr>
          <w:rFonts w:ascii="Calibri" w:hAnsi="Calibri"/>
          <w:b/>
          <w:color w:val="2D3748"/>
          <w:sz w:val="20"/>
        </w:rPr>
        <w:t>superkey</w:t>
      </w:r>
      <w:r>
        <w:rPr>
          <w:rFonts w:ascii="Calibri" w:hAnsi="Calibri"/>
          <w:color w:val="2D3748"/>
          <w:sz w:val="20"/>
        </w:rPr>
        <w:t xml:space="preserve"> (candidate key).</w:t>
      </w:r>
    </w:p>
    <w:p>
      <w:pPr>
        <w:keepNext/>
        <w:spacing w:before="100" w:after="20"/>
      </w:pPr>
      <w:r>
        <w:rPr>
          <w:rFonts w:ascii="Calibri" w:hAnsi="Calibri"/>
          <w:b/>
          <w:i/>
          <w:color w:val="2D3748"/>
          <w:sz w:val="20"/>
        </w:rPr>
        <w:t>BCNF Verification for NutriGuide Relations:</w:t>
      </w:r>
    </w:p>
    <w:p>
      <w:pPr>
        <w:pStyle w:val="ListBullet"/>
        <w:spacing w:before="20" w:after="40" w:line="276" w:lineRule="auto"/>
      </w:pPr>
      <w:r>
        <w:rPr>
          <w:rFonts w:ascii="Calibri" w:hAnsi="Calibri"/>
          <w:color w:val="2D3748"/>
          <w:sz w:val="20"/>
        </w:rPr>
        <w:t xml:space="preserve">In </w:t>
      </w:r>
      <w:r>
        <w:rPr>
          <w:rFonts w:ascii="Consolas" w:hAnsi="Consolas"/>
          <w:color w:val="9B2C2C"/>
          <w:sz w:val="18"/>
        </w:rPr>
        <w:t>user_profile</w:t>
      </w:r>
      <w:r>
        <w:rPr>
          <w:rFonts w:ascii="Calibri" w:hAnsi="Calibri"/>
          <w:color w:val="2D3748"/>
          <w:sz w:val="20"/>
        </w:rPr>
        <w:t>: Non-trivial dependencies have determinants user_id or email. Both are candidate keys. ✓</w:t>
      </w:r>
    </w:p>
    <w:p>
      <w:pPr>
        <w:pStyle w:val="ListBullet"/>
        <w:spacing w:before="20" w:after="40" w:line="276" w:lineRule="auto"/>
      </w:pPr>
      <w:r>
        <w:rPr>
          <w:rFonts w:ascii="Calibri" w:hAnsi="Calibri"/>
          <w:color w:val="2D3748"/>
          <w:sz w:val="20"/>
        </w:rPr>
        <w:t xml:space="preserve">In </w:t>
      </w:r>
      <w:r>
        <w:rPr>
          <w:rFonts w:ascii="Consolas" w:hAnsi="Consolas"/>
          <w:color w:val="9B2C2C"/>
          <w:sz w:val="18"/>
        </w:rPr>
        <w:t>food</w:t>
      </w:r>
      <w:r>
        <w:rPr>
          <w:rFonts w:ascii="Calibri" w:hAnsi="Calibri"/>
          <w:color w:val="2D3748"/>
          <w:sz w:val="20"/>
        </w:rPr>
        <w:t>: Determinants are food_id and food_name. Both are unique candidate keys. ✓</w:t>
      </w:r>
    </w:p>
    <w:p>
      <w:pPr>
        <w:pStyle w:val="ListBullet"/>
        <w:spacing w:before="20" w:after="40" w:line="276" w:lineRule="auto"/>
      </w:pPr>
      <w:r>
        <w:rPr>
          <w:rFonts w:ascii="Calibri" w:hAnsi="Calibri"/>
          <w:color w:val="2D3748"/>
          <w:sz w:val="20"/>
        </w:rPr>
        <w:t xml:space="preserve">In </w:t>
      </w:r>
      <w:r>
        <w:rPr>
          <w:rFonts w:ascii="Consolas" w:hAnsi="Consolas"/>
          <w:color w:val="9B2C2C"/>
          <w:sz w:val="18"/>
        </w:rPr>
        <w:t>food_category</w:t>
      </w:r>
      <w:r>
        <w:rPr>
          <w:rFonts w:ascii="Calibri" w:hAnsi="Calibri"/>
          <w:color w:val="2D3748"/>
          <w:sz w:val="20"/>
        </w:rPr>
        <w:t>: Determinants are category_id and category_name. Both are unique candidate keys. ✓</w:t>
      </w:r>
    </w:p>
    <w:p>
      <w:pPr>
        <w:pStyle w:val="ListBullet"/>
        <w:spacing w:before="20" w:after="40" w:line="276" w:lineRule="auto"/>
      </w:pPr>
      <w:r>
        <w:rPr>
          <w:rFonts w:ascii="Calibri" w:hAnsi="Calibri"/>
          <w:color w:val="2D3748"/>
          <w:sz w:val="20"/>
        </w:rPr>
        <w:t xml:space="preserve">In </w:t>
      </w:r>
      <w:r>
        <w:rPr>
          <w:rFonts w:ascii="Consolas" w:hAnsi="Consolas"/>
          <w:color w:val="9B2C2C"/>
          <w:sz w:val="18"/>
        </w:rPr>
        <w:t>nutrition_goal</w:t>
      </w:r>
      <w:r>
        <w:rPr>
          <w:rFonts w:ascii="Calibri" w:hAnsi="Calibri"/>
          <w:color w:val="2D3748"/>
          <w:sz w:val="20"/>
        </w:rPr>
        <w:t xml:space="preserve">, </w:t>
      </w:r>
      <w:r>
        <w:rPr>
          <w:rFonts w:ascii="Consolas" w:hAnsi="Consolas"/>
          <w:color w:val="9B2C2C"/>
          <w:sz w:val="18"/>
        </w:rPr>
        <w:t>meal</w:t>
      </w:r>
      <w:r>
        <w:rPr>
          <w:rFonts w:ascii="Calibri" w:hAnsi="Calibri"/>
          <w:color w:val="2D3748"/>
          <w:sz w:val="20"/>
        </w:rPr>
        <w:t xml:space="preserve">, </w:t>
      </w:r>
      <w:r>
        <w:rPr>
          <w:rFonts w:ascii="Consolas" w:hAnsi="Consolas"/>
          <w:color w:val="9B2C2C"/>
          <w:sz w:val="18"/>
        </w:rPr>
        <w:t>meal_item</w:t>
      </w:r>
      <w:r>
        <w:rPr>
          <w:rFonts w:ascii="Calibri" w:hAnsi="Calibri"/>
          <w:color w:val="2D3748"/>
          <w:sz w:val="20"/>
        </w:rPr>
        <w:t xml:space="preserve">, </w:t>
      </w:r>
      <w:r>
        <w:rPr>
          <w:rFonts w:ascii="Consolas" w:hAnsi="Consolas"/>
          <w:color w:val="9B2C2C"/>
          <w:sz w:val="18"/>
        </w:rPr>
        <w:t>meal_plan</w:t>
      </w:r>
      <w:r>
        <w:rPr>
          <w:rFonts w:ascii="Calibri" w:hAnsi="Calibri"/>
          <w:color w:val="2D3748"/>
          <w:sz w:val="20"/>
        </w:rPr>
        <w:t xml:space="preserve">, </w:t>
      </w:r>
      <w:r>
        <w:rPr>
          <w:rFonts w:ascii="Consolas" w:hAnsi="Consolas"/>
          <w:color w:val="9B2C2C"/>
          <w:sz w:val="18"/>
        </w:rPr>
        <w:t>meal_plan_item</w:t>
      </w:r>
      <w:r>
        <w:rPr>
          <w:rFonts w:ascii="Calibri" w:hAnsi="Calibri"/>
          <w:color w:val="2D3748"/>
          <w:sz w:val="20"/>
        </w:rPr>
        <w:t xml:space="preserve">, </w:t>
      </w:r>
      <w:r>
        <w:rPr>
          <w:rFonts w:ascii="Consolas" w:hAnsi="Consolas"/>
          <w:color w:val="9B2C2C"/>
          <w:sz w:val="18"/>
        </w:rPr>
        <w:t>recommendation</w:t>
      </w:r>
      <w:r>
        <w:rPr>
          <w:rFonts w:ascii="Calibri" w:hAnsi="Calibri"/>
          <w:color w:val="2D3748"/>
          <w:sz w:val="20"/>
        </w:rPr>
        <w:t xml:space="preserve">, </w:t>
      </w:r>
      <w:r>
        <w:rPr>
          <w:rFonts w:ascii="Consolas" w:hAnsi="Consolas"/>
          <w:color w:val="9B2C2C"/>
          <w:sz w:val="18"/>
        </w:rPr>
        <w:t>activity_log</w:t>
      </w:r>
      <w:r>
        <w:rPr>
          <w:rFonts w:ascii="Calibri" w:hAnsi="Calibri"/>
          <w:color w:val="2D3748"/>
          <w:sz w:val="20"/>
        </w:rPr>
        <w:t>: Every determinant is a primary or candidate key. ✓</w:t>
      </w:r>
    </w:p>
    <w:p>
      <w:pPr>
        <w:spacing w:before="20" w:after="50" w:line="264" w:lineRule="auto"/>
      </w:pPr>
      <w:r>
        <w:rPr>
          <w:rFonts w:ascii="Calibri" w:hAnsi="Calibri"/>
          <w:b/>
          <w:color w:val="2D3748"/>
          <w:sz w:val="20"/>
        </w:rPr>
        <w:t>Conclusion</w:t>
      </w:r>
      <w:r>
        <w:rPr>
          <w:rFonts w:ascii="Calibri" w:hAnsi="Calibri"/>
          <w:color w:val="2D3748"/>
          <w:sz w:val="20"/>
        </w:rPr>
        <w:t xml:space="preserve">: All ten relations in the NutriGuide schema strictly satisfy </w:t>
      </w:r>
      <w:r>
        <w:rPr>
          <w:rFonts w:ascii="Calibri" w:hAnsi="Calibri"/>
          <w:b/>
          <w:color w:val="2D3748"/>
          <w:sz w:val="20"/>
        </w:rPr>
        <w:t>Boyce-Codd Normal Form (BCNF)</w:t>
      </w:r>
      <w:r>
        <w:rPr>
          <w:rFonts w:ascii="Calibri" w:hAnsi="Calibri"/>
          <w:color w:val="2D3748"/>
          <w:sz w:val="20"/>
        </w:rPr>
        <w:t>.</w:t>
      </w:r>
    </w:p>
    <w:p>
      <w:pPr>
        <w:keepNext/>
        <w:spacing w:before="140" w:after="30"/>
      </w:pPr>
      <w:r>
        <w:rPr>
          <w:rFonts w:ascii="Calibri" w:hAnsi="Calibri"/>
          <w:b/>
          <w:color w:val="2B6CB0"/>
          <w:sz w:val="22"/>
        </w:rPr>
        <w:t>10.5 Decomposition Summary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Unnormalized Flat Concept</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Normalized 3NF/BCNF Relations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Primary Keys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Foreign Keys</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 &amp; Demographics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Calorie &amp; Macro Goals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nutrition_goal</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goal_id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Food Categories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food_category</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category_id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i/>
                <w:color w:val="2D3748"/>
                <w:sz w:val="18"/>
              </w:rPr>
              <w:t>None</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Reference Food Catalog</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category_id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Meal Events Header</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Meal Items (Multi-Item Lines)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meal_id</w:t>
            </w:r>
            <w:r>
              <w:rPr>
                <w:rFonts w:ascii="Calibri" w:hAnsi="Calibri"/>
                <w:color w:val="2D3748"/>
                <w:sz w:val="18"/>
              </w:rPr>
              <w:t xml:space="preserve">, </w:t>
            </w:r>
            <w:r>
              <w:rPr>
                <w:rFonts w:ascii="Consolas" w:hAnsi="Consolas"/>
                <w:color w:val="9B2C2C"/>
                <w:sz w:val="16"/>
              </w:rPr>
              <w:t>food_id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Prospective Diet Plans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Diet Plan Items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meal_plan_id</w:t>
            </w:r>
            <w:r>
              <w:rPr>
                <w:rFonts w:ascii="Calibri" w:hAnsi="Calibri"/>
                <w:color w:val="2D3748"/>
                <w:sz w:val="18"/>
              </w:rPr>
              <w:t xml:space="preserve">, </w:t>
            </w:r>
            <w:r>
              <w:rPr>
                <w:rFonts w:ascii="Consolas" w:hAnsi="Consolas"/>
                <w:color w:val="9B2C2C"/>
                <w:sz w:val="16"/>
              </w:rPr>
              <w:t>food_id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Recommendation History</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recommendation</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rec_id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user_id</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System Audit Trail</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activity_log</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log_id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user_id</w:t>
            </w:r>
          </w:p>
        </w:tc>
      </w:tr>
    </w:tbl>
    <w:p>
      <w:pPr>
        <w:spacing w:after="80"/>
      </w:pPr>
    </w:p>
    <w:p>
      <w:pPr>
        <w:keepNext/>
        <w:spacing w:before="140" w:after="30"/>
      </w:pPr>
      <w:r>
        <w:rPr>
          <w:rFonts w:ascii="Calibri" w:hAnsi="Calibri"/>
          <w:b/>
          <w:color w:val="2B6CB0"/>
          <w:sz w:val="22"/>
        </w:rPr>
        <w:t>10.6 Lossless Join Verification</w:t>
      </w:r>
    </w:p>
    <w:p>
      <w:pPr>
        <w:spacing w:before="20" w:after="50" w:line="264" w:lineRule="auto"/>
      </w:pPr>
      <w:r>
        <w:rPr>
          <w:rFonts w:ascii="Calibri" w:hAnsi="Calibri"/>
          <w:color w:val="2D3748"/>
          <w:sz w:val="20"/>
        </w:rPr>
        <w:t xml:space="preserve">To prove that the decomposition is mathematically </w:t>
      </w:r>
      <w:r>
        <w:rPr>
          <w:rFonts w:ascii="Calibri" w:hAnsi="Calibri"/>
          <w:b/>
          <w:color w:val="2D3748"/>
          <w:sz w:val="20"/>
        </w:rPr>
        <w:t>lossless</w:t>
      </w:r>
      <w:r>
        <w:rPr>
          <w:rFonts w:ascii="Calibri" w:hAnsi="Calibri"/>
          <w:color w:val="2D3748"/>
          <w:sz w:val="20"/>
        </w:rPr>
        <w:t xml:space="preserve"> (no information is created or lost), the original flat meal record is reconstructed by joining the normalized relations: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u.name AS user_name,</w:t>
            </w:r>
          </w:p>
          <w:p>
            <w:pPr>
              <w:spacing w:before="0" w:after="0" w:line="240" w:lineRule="auto"/>
            </w:pPr>
            <w:r>
              <w:rPr>
                <w:rFonts w:ascii="Consolas" w:hAnsi="Consolas"/>
                <w:color w:val="1A202C"/>
                <w:sz w:val="15"/>
              </w:rPr>
              <w:t xml:space="preserve">    m.meal_date,</w:t>
            </w:r>
          </w:p>
          <w:p>
            <w:pPr>
              <w:spacing w:before="0" w:after="0" w:line="240" w:lineRule="auto"/>
            </w:pPr>
            <w:r>
              <w:rPr>
                <w:rFonts w:ascii="Consolas" w:hAnsi="Consolas"/>
                <w:color w:val="1A202C"/>
                <w:sz w:val="15"/>
              </w:rPr>
              <w:t xml:space="preserve">    m.meal_type,</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mi.quantity,</w:t>
            </w:r>
          </w:p>
          <w:p>
            <w:pPr>
              <w:spacing w:before="0" w:after="0" w:line="240" w:lineRule="auto"/>
            </w:pPr>
            <w:r>
              <w:rPr>
                <w:rFonts w:ascii="Consolas" w:hAnsi="Consolas"/>
                <w:color w:val="1A202C"/>
                <w:sz w:val="15"/>
              </w:rPr>
              <w:t xml:space="preserve">    ROUND(f.calories * mi.quantity, 2) AS total_calories,</w:t>
            </w:r>
          </w:p>
          <w:p>
            <w:pPr>
              <w:spacing w:before="0" w:after="0" w:line="240" w:lineRule="auto"/>
            </w:pPr>
            <w:r>
              <w:rPr>
                <w:rFonts w:ascii="Consolas" w:hAnsi="Consolas"/>
                <w:color w:val="1A202C"/>
                <w:sz w:val="15"/>
              </w:rPr>
              <w:t xml:space="preserve">    ROUND(f.protein * mi.quantity, 2) AS total_protein</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JOIN user_profile u ON m.user_id = u.user_id</w:t>
            </w:r>
          </w:p>
          <w:p>
            <w:pPr>
              <w:spacing w:before="0" w:after="0" w:line="240" w:lineRule="auto"/>
            </w:pPr>
            <w:r>
              <w:rPr>
                <w:rFonts w:ascii="Consolas" w:hAnsi="Consolas"/>
                <w:color w:val="1A202C"/>
                <w:sz w:val="15"/>
              </w:rPr>
              <w:t>JOIN meal_item mi ON m.meal_id = mi.meal_id</w:t>
            </w:r>
          </w:p>
          <w:p>
            <w:pPr>
              <w:spacing w:before="0" w:after="0" w:line="240" w:lineRule="auto"/>
            </w:pPr>
            <w:r>
              <w:rPr>
                <w:rFonts w:ascii="Consolas" w:hAnsi="Consolas"/>
                <w:color w:val="1A202C"/>
                <w:sz w:val="15"/>
              </w:rPr>
              <w:t>JOIN food f ON mi.food_id = f.food_id</w:t>
            </w:r>
          </w:p>
          <w:p>
            <w:pPr>
              <w:spacing w:before="0" w:after="0" w:line="240" w:lineRule="auto"/>
            </w:pPr>
            <w:r>
              <w:rPr>
                <w:rFonts w:ascii="Consolas" w:hAnsi="Consolas"/>
                <w:color w:val="1A202C"/>
                <w:sz w:val="15"/>
              </w:rPr>
              <w:t>JOIN food_category c ON f.category_id = c.category_id</w:t>
            </w:r>
          </w:p>
          <w:p>
            <w:pPr>
              <w:spacing w:before="0" w:after="0" w:line="240" w:lineRule="auto"/>
            </w:pPr>
            <w:r>
              <w:rPr>
                <w:rFonts w:ascii="Consolas" w:hAnsi="Consolas"/>
                <w:color w:val="1A202C"/>
                <w:sz w:val="15"/>
              </w:rPr>
              <w:t>WHERE u.user_id = 1</w:t>
            </w:r>
          </w:p>
          <w:p>
            <w:pPr>
              <w:spacing w:before="0" w:after="0" w:line="240" w:lineRule="auto"/>
            </w:pPr>
            <w:r>
              <w:rPr>
                <w:rFonts w:ascii="Consolas" w:hAnsi="Consolas"/>
                <w:color w:val="1A202C"/>
                <w:sz w:val="15"/>
              </w:rPr>
              <w:t>ORDER BY m.meal_date, m.meal_id, mi.meal_item_id;</w:t>
            </w:r>
          </w:p>
        </w:tc>
      </w:tr>
    </w:tbl>
    <w:p>
      <w:pPr>
        <w:spacing w:after="40"/>
      </w:pPr>
    </w:p>
    <w:p>
      <w:pPr>
        <w:keepNext/>
        <w:spacing w:before="100" w:after="20"/>
      </w:pPr>
      <w:r>
        <w:rPr>
          <w:rFonts w:ascii="Calibri" w:hAnsi="Calibri"/>
          <w:b/>
          <w:i/>
          <w:color w:val="2D3748"/>
          <w:sz w:val="20"/>
        </w:rPr>
        <w:t>Lossless Reconstruction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24"/>
        <w:gridCol w:w="1224"/>
        <w:gridCol w:w="1224"/>
        <w:gridCol w:w="1224"/>
        <w:gridCol w:w="1224"/>
        <w:gridCol w:w="1224"/>
        <w:gridCol w:w="1224"/>
        <w:gridCol w:w="1224"/>
      </w:tblGrid>
      <w:tr>
        <w:trPr>
          <w:tblHeader/>
          <w:cantSplit/>
        </w:trPr>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total_calories</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total_protein</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31.00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195.00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4.05</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240.00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7.00</w:t>
            </w:r>
          </w:p>
        </w:tc>
      </w:tr>
    </w:tbl>
    <w:p>
      <w:pPr>
        <w:spacing w:after="80"/>
      </w:pPr>
    </w:p>
    <w:p>
      <w:pPr>
        <w:keepNext/>
        <w:spacing w:before="180" w:after="40"/>
      </w:pPr>
      <w:r>
        <w:rPr>
          <w:rFonts w:ascii="Calibri" w:hAnsi="Calibri"/>
          <w:b/>
          <w:color w:val="1A365D"/>
          <w:sz w:val="25"/>
        </w:rPr>
        <w:t>11. Implementation of Tables in MySQL (Step 9)</w:t>
      </w:r>
    </w:p>
    <w:p>
      <w:pPr>
        <w:spacing w:before="20" w:after="50" w:line="264" w:lineRule="auto"/>
      </w:pPr>
      <w:r>
        <w:rPr>
          <w:rFonts w:ascii="Calibri" w:hAnsi="Calibri"/>
          <w:color w:val="2D3748"/>
          <w:sz w:val="20"/>
        </w:rPr>
        <w:t xml:space="preserve">The NutriGuide database is implemented in </w:t>
      </w:r>
      <w:r>
        <w:rPr>
          <w:rFonts w:ascii="Calibri" w:hAnsi="Calibri"/>
          <w:b/>
          <w:color w:val="2D3748"/>
          <w:sz w:val="20"/>
        </w:rPr>
        <w:t>MySQL 8.x</w:t>
      </w:r>
      <w:r>
        <w:rPr>
          <w:rFonts w:ascii="Calibri" w:hAnsi="Calibri"/>
          <w:color w:val="2D3748"/>
          <w:sz w:val="20"/>
        </w:rPr>
        <w:t xml:space="preserve"> utilizing the ACID-compliant </w:t>
      </w:r>
      <w:r>
        <w:rPr>
          <w:rFonts w:ascii="Calibri" w:hAnsi="Calibri"/>
          <w:b/>
          <w:color w:val="2D3748"/>
          <w:sz w:val="20"/>
        </w:rPr>
        <w:t>InnoDB</w:t>
      </w:r>
      <w:r>
        <w:rPr>
          <w:rFonts w:ascii="Calibri" w:hAnsi="Calibri"/>
          <w:color w:val="2D3748"/>
          <w:sz w:val="20"/>
        </w:rPr>
        <w:t xml:space="preserve"> storage engine. All declarative constraints (</w:t>
      </w:r>
      <w:r>
        <w:rPr>
          <w:rFonts w:ascii="Consolas" w:hAnsi="Consolas"/>
          <w:color w:val="9B2C2C"/>
          <w:sz w:val="18"/>
        </w:rPr>
        <w:t>PRIMARY KEY</w:t>
      </w:r>
      <w:r>
        <w:rPr>
          <w:rFonts w:ascii="Calibri" w:hAnsi="Calibri"/>
          <w:color w:val="2D3748"/>
          <w:sz w:val="20"/>
        </w:rPr>
        <w:t xml:space="preserve">, </w:t>
      </w:r>
      <w:r>
        <w:rPr>
          <w:rFonts w:ascii="Consolas" w:hAnsi="Consolas"/>
          <w:color w:val="9B2C2C"/>
          <w:sz w:val="18"/>
        </w:rPr>
        <w:t>FOREIGN KEY</w:t>
      </w:r>
      <w:r>
        <w:rPr>
          <w:rFonts w:ascii="Calibri" w:hAnsi="Calibri"/>
          <w:color w:val="2D3748"/>
          <w:sz w:val="20"/>
        </w:rPr>
        <w:t xml:space="preserve">, </w:t>
      </w:r>
      <w:r>
        <w:rPr>
          <w:rFonts w:ascii="Consolas" w:hAnsi="Consolas"/>
          <w:color w:val="9B2C2C"/>
          <w:sz w:val="18"/>
        </w:rPr>
        <w:t>UNIQUE</w:t>
      </w:r>
      <w:r>
        <w:rPr>
          <w:rFonts w:ascii="Calibri" w:hAnsi="Calibri"/>
          <w:color w:val="2D3748"/>
          <w:sz w:val="20"/>
        </w:rPr>
        <w:t xml:space="preserve">, </w:t>
      </w:r>
      <w:r>
        <w:rPr>
          <w:rFonts w:ascii="Consolas" w:hAnsi="Consolas"/>
          <w:color w:val="9B2C2C"/>
          <w:sz w:val="18"/>
        </w:rPr>
        <w:t>CHECK</w:t>
      </w:r>
      <w:r>
        <w:rPr>
          <w:rFonts w:ascii="Calibri" w:hAnsi="Calibri"/>
          <w:color w:val="2D3748"/>
          <w:sz w:val="20"/>
        </w:rPr>
        <w:t xml:space="preserve">, </w:t>
      </w:r>
      <w:r>
        <w:rPr>
          <w:rFonts w:ascii="Consolas" w:hAnsi="Consolas"/>
          <w:color w:val="9B2C2C"/>
          <w:sz w:val="18"/>
        </w:rPr>
        <w:t>DEFAULT</w:t>
      </w:r>
      <w:r>
        <w:rPr>
          <w:rFonts w:ascii="Calibri" w:hAnsi="Calibri"/>
          <w:color w:val="2D3748"/>
          <w:sz w:val="20"/>
        </w:rPr>
        <w:t xml:space="preserve">, </w:t>
      </w:r>
      <w:r>
        <w:rPr>
          <w:rFonts w:ascii="Consolas" w:hAnsi="Consolas"/>
          <w:color w:val="9B2C2C"/>
          <w:sz w:val="18"/>
        </w:rPr>
        <w:t>NOT NULL</w:t>
      </w:r>
      <w:r>
        <w:rPr>
          <w:rFonts w:ascii="Calibri" w:hAnsi="Calibri"/>
          <w:color w:val="2D3748"/>
          <w:sz w:val="20"/>
        </w:rPr>
        <w:t>) are enforced at the database kernel level.</w:t>
      </w:r>
    </w:p>
    <w:p>
      <w:pPr>
        <w:keepNext/>
        <w:spacing w:before="140" w:after="30"/>
      </w:pPr>
      <w:r>
        <w:rPr>
          <w:rFonts w:ascii="Calibri" w:hAnsi="Calibri"/>
          <w:b/>
          <w:color w:val="2B6CB0"/>
          <w:sz w:val="22"/>
        </w:rPr>
        <w:t>11.1 Table DDL Definitions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CREATE DATABASE IF NOT EXISTS nutriguide;</w:t>
            </w:r>
          </w:p>
          <w:p>
            <w:pPr>
              <w:spacing w:before="0" w:after="0" w:line="240" w:lineRule="auto"/>
            </w:pPr>
            <w:r>
              <w:rPr>
                <w:rFonts w:ascii="Consolas" w:hAnsi="Consolas"/>
                <w:color w:val="1A202C"/>
                <w:sz w:val="15"/>
              </w:rPr>
              <w:t>USE nutriguide;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-- 1. USER_PROFILE</w:t>
            </w:r>
          </w:p>
          <w:p>
            <w:pPr>
              <w:spacing w:before="0" w:after="0" w:line="240" w:lineRule="auto"/>
            </w:pPr>
            <w:r>
              <w:rPr>
                <w:rFonts w:ascii="Consolas" w:hAnsi="Consolas"/>
                <w:color w:val="1A202C"/>
                <w:sz w:val="15"/>
              </w:rPr>
              <w:t>CREATE TABLE IF NOT EXISTS user_profile (</w:t>
            </w:r>
          </w:p>
          <w:p>
            <w:pPr>
              <w:spacing w:before="0" w:after="0" w:line="240" w:lineRule="auto"/>
            </w:pPr>
            <w:r>
              <w:rPr>
                <w:rFonts w:ascii="Consolas" w:hAnsi="Consolas"/>
                <w:color w:val="1A202C"/>
                <w:sz w:val="15"/>
              </w:rPr>
              <w:t xml:space="preserve">    user_id INT AUTO_INCREMENT PRIMARY KEY,</w:t>
            </w:r>
          </w:p>
          <w:p>
            <w:pPr>
              <w:spacing w:before="0" w:after="0" w:line="240" w:lineRule="auto"/>
            </w:pPr>
            <w:r>
              <w:rPr>
                <w:rFonts w:ascii="Consolas" w:hAnsi="Consolas"/>
                <w:color w:val="1A202C"/>
                <w:sz w:val="15"/>
              </w:rPr>
              <w:t xml:space="preserve">    name VARCHAR(100) NOT NULL,</w:t>
            </w:r>
          </w:p>
          <w:p>
            <w:pPr>
              <w:spacing w:before="0" w:after="0" w:line="240" w:lineRule="auto"/>
            </w:pPr>
            <w:r>
              <w:rPr>
                <w:rFonts w:ascii="Consolas" w:hAnsi="Consolas"/>
                <w:color w:val="1A202C"/>
                <w:sz w:val="15"/>
              </w:rPr>
              <w:t xml:space="preserve">    email VARCHAR(100) NOT NULL UNIQUE,</w:t>
            </w:r>
          </w:p>
          <w:p>
            <w:pPr>
              <w:spacing w:before="0" w:after="0" w:line="240" w:lineRule="auto"/>
            </w:pPr>
            <w:r>
              <w:rPr>
                <w:rFonts w:ascii="Consolas" w:hAnsi="Consolas"/>
                <w:color w:val="1A202C"/>
                <w:sz w:val="15"/>
              </w:rPr>
              <w:t xml:space="preserve">    password_hash VARCHAR(255) NOT NULL,</w:t>
            </w:r>
          </w:p>
          <w:p>
            <w:pPr>
              <w:spacing w:before="0" w:after="0" w:line="240" w:lineRule="auto"/>
            </w:pPr>
            <w:r>
              <w:rPr>
                <w:rFonts w:ascii="Consolas" w:hAnsi="Consolas"/>
                <w:color w:val="1A202C"/>
                <w:sz w:val="15"/>
              </w:rPr>
              <w:t xml:space="preserve">    age INT NOT NULL CHECK (age &gt; 0),</w:t>
            </w:r>
          </w:p>
          <w:p>
            <w:pPr>
              <w:spacing w:before="0" w:after="0" w:line="240" w:lineRule="auto"/>
            </w:pPr>
            <w:r>
              <w:rPr>
                <w:rFonts w:ascii="Consolas" w:hAnsi="Consolas"/>
                <w:color w:val="1A202C"/>
                <w:sz w:val="15"/>
              </w:rPr>
              <w:t xml:space="preserve">    gender VARCHAR(20) NOT NULL,</w:t>
            </w:r>
          </w:p>
          <w:p>
            <w:pPr>
              <w:spacing w:before="0" w:after="0" w:line="240" w:lineRule="auto"/>
            </w:pPr>
            <w:r>
              <w:rPr>
                <w:rFonts w:ascii="Consolas" w:hAnsi="Consolas"/>
                <w:color w:val="1A202C"/>
                <w:sz w:val="15"/>
              </w:rPr>
              <w:t xml:space="preserve">    height_cm DECIMAL(5, 2) NOT NULL CHECK (height_cm &gt; 0),</w:t>
            </w:r>
          </w:p>
          <w:p>
            <w:pPr>
              <w:spacing w:before="0" w:after="0" w:line="240" w:lineRule="auto"/>
            </w:pPr>
            <w:r>
              <w:rPr>
                <w:rFonts w:ascii="Consolas" w:hAnsi="Consolas"/>
                <w:color w:val="1A202C"/>
                <w:sz w:val="15"/>
              </w:rPr>
              <w:t xml:space="preserve">    weight_kg DECIMAL(5, 2) NOT NULL CHECK (weight_kg &gt; 0),</w:t>
            </w:r>
          </w:p>
          <w:p>
            <w:pPr>
              <w:spacing w:before="0" w:after="0" w:line="240" w:lineRule="auto"/>
            </w:pPr>
            <w:r>
              <w:rPr>
                <w:rFonts w:ascii="Consolas" w:hAnsi="Consolas"/>
                <w:color w:val="1A202C"/>
                <w:sz w:val="15"/>
              </w:rPr>
              <w:t xml:space="preserve">    activity_level VARCHAR(50)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-- 2. NUTRITION_GOAL</w:t>
            </w:r>
          </w:p>
          <w:p>
            <w:pPr>
              <w:spacing w:before="0" w:after="0" w:line="240" w:lineRule="auto"/>
            </w:pPr>
            <w:r>
              <w:rPr>
                <w:rFonts w:ascii="Consolas" w:hAnsi="Consolas"/>
                <w:color w:val="1A202C"/>
                <w:sz w:val="15"/>
              </w:rPr>
              <w:t>CREATE TABLE IF NOT EXISTS nutrition_goal (</w:t>
            </w:r>
          </w:p>
          <w:p>
            <w:pPr>
              <w:spacing w:before="0" w:after="0" w:line="240" w:lineRule="auto"/>
            </w:pPr>
            <w:r>
              <w:rPr>
                <w:rFonts w:ascii="Consolas" w:hAnsi="Consolas"/>
                <w:color w:val="1A202C"/>
                <w:sz w:val="15"/>
              </w:rPr>
              <w:t xml:space="preserve">    goal_id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target_calories DECIMAL(7, 2) NOT NULL CHECK (target_calories &gt;= 0),</w:t>
            </w:r>
          </w:p>
          <w:p>
            <w:pPr>
              <w:spacing w:before="0" w:after="0" w:line="240" w:lineRule="auto"/>
            </w:pPr>
            <w:r>
              <w:rPr>
                <w:rFonts w:ascii="Consolas" w:hAnsi="Consolas"/>
                <w:color w:val="1A202C"/>
                <w:sz w:val="15"/>
              </w:rPr>
              <w:t xml:space="preserve">    target_protein DECIMAL(6, 2) NOT NULL CHECK (target_protein &gt;= 0),</w:t>
            </w:r>
          </w:p>
          <w:p>
            <w:pPr>
              <w:spacing w:before="0" w:after="0" w:line="240" w:lineRule="auto"/>
            </w:pPr>
            <w:r>
              <w:rPr>
                <w:rFonts w:ascii="Consolas" w:hAnsi="Consolas"/>
                <w:color w:val="1A202C"/>
                <w:sz w:val="15"/>
              </w:rPr>
              <w:t xml:space="preserve">    target_carbs DECIMAL(6, 2) NOT NULL CHECK (target_carbs &gt;= 0),</w:t>
            </w:r>
          </w:p>
          <w:p>
            <w:pPr>
              <w:spacing w:before="0" w:after="0" w:line="240" w:lineRule="auto"/>
            </w:pPr>
            <w:r>
              <w:rPr>
                <w:rFonts w:ascii="Consolas" w:hAnsi="Consolas"/>
                <w:color w:val="1A202C"/>
                <w:sz w:val="15"/>
              </w:rPr>
              <w:t xml:space="preserve">    target_fats DECIMAL(6, 2) NOT NULL CHECK (target_fats &gt;= 0),</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fk_nutrition_goal_user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-- 3. FOOD_CATEGORY</w:t>
            </w:r>
          </w:p>
          <w:p>
            <w:pPr>
              <w:spacing w:before="0" w:after="0" w:line="240" w:lineRule="auto"/>
            </w:pPr>
            <w:r>
              <w:rPr>
                <w:rFonts w:ascii="Consolas" w:hAnsi="Consolas"/>
                <w:color w:val="1A202C"/>
                <w:sz w:val="15"/>
              </w:rPr>
              <w:t>CREATE TABLE IF NOT EXISTS food_category (</w:t>
            </w:r>
          </w:p>
          <w:p>
            <w:pPr>
              <w:spacing w:before="0" w:after="0" w:line="240" w:lineRule="auto"/>
            </w:pPr>
            <w:r>
              <w:rPr>
                <w:rFonts w:ascii="Consolas" w:hAnsi="Consolas"/>
                <w:color w:val="1A202C"/>
                <w:sz w:val="15"/>
              </w:rPr>
              <w:t xml:space="preserve">    category_id INT AUTO_INCREMENT PRIMARY KEY,</w:t>
            </w:r>
          </w:p>
          <w:p>
            <w:pPr>
              <w:spacing w:before="0" w:after="0" w:line="240" w:lineRule="auto"/>
            </w:pPr>
            <w:r>
              <w:rPr>
                <w:rFonts w:ascii="Consolas" w:hAnsi="Consolas"/>
                <w:color w:val="1A202C"/>
                <w:sz w:val="15"/>
              </w:rPr>
              <w:t xml:space="preserve">    category_name VARCHAR(100) NOT NULL UNIQUE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-- 4. FOOD</w:t>
            </w:r>
          </w:p>
          <w:p>
            <w:pPr>
              <w:spacing w:before="0" w:after="0" w:line="240" w:lineRule="auto"/>
            </w:pPr>
            <w:r>
              <w:rPr>
                <w:rFonts w:ascii="Consolas" w:hAnsi="Consolas"/>
                <w:color w:val="1A202C"/>
                <w:sz w:val="15"/>
              </w:rPr>
              <w:t>CREATE TABLE IF NOT EXISTS food (</w:t>
            </w:r>
          </w:p>
          <w:p>
            <w:pPr>
              <w:spacing w:before="0" w:after="0" w:line="240" w:lineRule="auto"/>
            </w:pPr>
            <w:r>
              <w:rPr>
                <w:rFonts w:ascii="Consolas" w:hAnsi="Consolas"/>
                <w:color w:val="1A202C"/>
                <w:sz w:val="15"/>
              </w:rPr>
              <w:t xml:space="preserve">    food_id INT AUTO_INCREMENT PRIMARY KEY,</w:t>
            </w:r>
          </w:p>
          <w:p>
            <w:pPr>
              <w:spacing w:before="0" w:after="0" w:line="240" w:lineRule="auto"/>
            </w:pPr>
            <w:r>
              <w:rPr>
                <w:rFonts w:ascii="Consolas" w:hAnsi="Consolas"/>
                <w:color w:val="1A202C"/>
                <w:sz w:val="15"/>
              </w:rPr>
              <w:t xml:space="preserve">    category_id INT NOT NULL,</w:t>
            </w:r>
          </w:p>
          <w:p>
            <w:pPr>
              <w:spacing w:before="0" w:after="0" w:line="240" w:lineRule="auto"/>
            </w:pPr>
            <w:r>
              <w:rPr>
                <w:rFonts w:ascii="Consolas" w:hAnsi="Consolas"/>
                <w:color w:val="1A202C"/>
                <w:sz w:val="15"/>
              </w:rPr>
              <w:t xml:space="preserve">    food_name VARCHAR(100) NOT NULL UNIQUE,</w:t>
            </w:r>
          </w:p>
          <w:p>
            <w:pPr>
              <w:spacing w:before="0" w:after="0" w:line="240" w:lineRule="auto"/>
            </w:pPr>
            <w:r>
              <w:rPr>
                <w:rFonts w:ascii="Consolas" w:hAnsi="Consolas"/>
                <w:color w:val="1A202C"/>
                <w:sz w:val="15"/>
              </w:rPr>
              <w:t xml:space="preserve">    serving_size DECIMAL(6, 2) NOT NULL CHECK (serving_size &gt; 0),</w:t>
            </w:r>
          </w:p>
          <w:p>
            <w:pPr>
              <w:spacing w:before="0" w:after="0" w:line="240" w:lineRule="auto"/>
            </w:pPr>
            <w:r>
              <w:rPr>
                <w:rFonts w:ascii="Consolas" w:hAnsi="Consolas"/>
                <w:color w:val="1A202C"/>
                <w:sz w:val="15"/>
              </w:rPr>
              <w:t xml:space="preserve">    calories DECIMAL(6, 2) NOT NULL CHECK (calories &gt;= 0),</w:t>
            </w:r>
          </w:p>
          <w:p>
            <w:pPr>
              <w:spacing w:before="0" w:after="0" w:line="240" w:lineRule="auto"/>
            </w:pPr>
            <w:r>
              <w:rPr>
                <w:rFonts w:ascii="Consolas" w:hAnsi="Consolas"/>
                <w:color w:val="1A202C"/>
                <w:sz w:val="15"/>
              </w:rPr>
              <w:t xml:space="preserve">    protein DECIMAL(5, 2) NOT NULL CHECK (protein &gt;= 0),</w:t>
            </w:r>
          </w:p>
          <w:p>
            <w:pPr>
              <w:spacing w:before="0" w:after="0" w:line="240" w:lineRule="auto"/>
            </w:pPr>
            <w:r>
              <w:rPr>
                <w:rFonts w:ascii="Consolas" w:hAnsi="Consolas"/>
                <w:color w:val="1A202C"/>
                <w:sz w:val="15"/>
              </w:rPr>
              <w:t xml:space="preserve">    carbohydrates DECIMAL(5, 2) NOT NULL CHECK (carbohydrates &gt;= 0),</w:t>
            </w:r>
          </w:p>
          <w:p>
            <w:pPr>
              <w:spacing w:before="0" w:after="0" w:line="240" w:lineRule="auto"/>
            </w:pPr>
            <w:r>
              <w:rPr>
                <w:rFonts w:ascii="Consolas" w:hAnsi="Consolas"/>
                <w:color w:val="1A202C"/>
                <w:sz w:val="15"/>
              </w:rPr>
              <w:t xml:space="preserve">    fat DECIMAL(5, 2) NOT NULL CHECK (fat &gt;= 0),</w:t>
            </w:r>
          </w:p>
          <w:p>
            <w:pPr>
              <w:spacing w:before="0" w:after="0" w:line="240" w:lineRule="auto"/>
            </w:pPr>
            <w:r>
              <w:rPr>
                <w:rFonts w:ascii="Consolas" w:hAnsi="Consolas"/>
                <w:color w:val="1A202C"/>
                <w:sz w:val="15"/>
              </w:rPr>
              <w:t xml:space="preserve">    CONSTRAINT fk_food_category FOREIGN KEY (category_id)</w:t>
            </w:r>
          </w:p>
          <w:p>
            <w:pPr>
              <w:spacing w:before="0" w:after="0" w:line="240" w:lineRule="auto"/>
            </w:pPr>
            <w:r>
              <w:rPr>
                <w:rFonts w:ascii="Consolas" w:hAnsi="Consolas"/>
                <w:color w:val="1A202C"/>
                <w:sz w:val="15"/>
              </w:rPr>
              <w:t xml:space="preserve">        REFERENCES food_category (category_id)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-- 5. MEAL</w:t>
            </w:r>
          </w:p>
          <w:p>
            <w:pPr>
              <w:spacing w:before="0" w:after="0" w:line="240" w:lineRule="auto"/>
            </w:pPr>
            <w:r>
              <w:rPr>
                <w:rFonts w:ascii="Consolas" w:hAnsi="Consolas"/>
                <w:color w:val="1A202C"/>
                <w:sz w:val="15"/>
              </w:rPr>
              <w:t>CREATE TABLE IF NOT EXISTS meal (</w:t>
            </w:r>
          </w:p>
          <w:p>
            <w:pPr>
              <w:spacing w:before="0" w:after="0" w:line="240" w:lineRule="auto"/>
            </w:pPr>
            <w:r>
              <w:rPr>
                <w:rFonts w:ascii="Consolas" w:hAnsi="Consolas"/>
                <w:color w:val="1A202C"/>
                <w:sz w:val="15"/>
              </w:rPr>
              <w:t xml:space="preserve">    meal_id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meal_type VARCHAR(50) NOT NULL,</w:t>
            </w:r>
          </w:p>
          <w:p>
            <w:pPr>
              <w:spacing w:before="0" w:after="0" w:line="240" w:lineRule="auto"/>
            </w:pPr>
            <w:r>
              <w:rPr>
                <w:rFonts w:ascii="Consolas" w:hAnsi="Consolas"/>
                <w:color w:val="1A202C"/>
                <w:sz w:val="15"/>
              </w:rPr>
              <w:t xml:space="preserve">    meal_date DATE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-- 6. MEAL_ITEM</w:t>
            </w:r>
          </w:p>
          <w:p>
            <w:pPr>
              <w:spacing w:before="0" w:after="0" w:line="240" w:lineRule="auto"/>
            </w:pPr>
            <w:r>
              <w:rPr>
                <w:rFonts w:ascii="Consolas" w:hAnsi="Consolas"/>
                <w:color w:val="1A202C"/>
                <w:sz w:val="15"/>
              </w:rPr>
              <w:t>CREATE TABLE IF NOT EXISTS meal_item (</w:t>
            </w:r>
          </w:p>
          <w:p>
            <w:pPr>
              <w:spacing w:before="0" w:after="0" w:line="240" w:lineRule="auto"/>
            </w:pPr>
            <w:r>
              <w:rPr>
                <w:rFonts w:ascii="Consolas" w:hAnsi="Consolas"/>
                <w:color w:val="1A202C"/>
                <w:sz w:val="15"/>
              </w:rPr>
              <w:t xml:space="preserve">    meal_item_id INT AUTO_INCREMENT PRIMARY KEY,</w:t>
            </w:r>
          </w:p>
          <w:p>
            <w:pPr>
              <w:spacing w:before="0" w:after="0" w:line="240" w:lineRule="auto"/>
            </w:pPr>
            <w:r>
              <w:rPr>
                <w:rFonts w:ascii="Consolas" w:hAnsi="Consolas"/>
                <w:color w:val="1A202C"/>
                <w:sz w:val="15"/>
              </w:rPr>
              <w:t xml:space="preserve">    meal_id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fk_meal_item_meal FOREIGN KEY (meal_id)</w:t>
            </w:r>
          </w:p>
          <w:p>
            <w:pPr>
              <w:spacing w:before="0" w:after="0" w:line="240" w:lineRule="auto"/>
            </w:pPr>
            <w:r>
              <w:rPr>
                <w:rFonts w:ascii="Consolas" w:hAnsi="Consolas"/>
                <w:color w:val="1A202C"/>
                <w:sz w:val="15"/>
              </w:rPr>
              <w:t xml:space="preserve">        REFERENCES meal (meal_id)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-- 7. MEAL_PLAN</w:t>
            </w:r>
          </w:p>
          <w:p>
            <w:pPr>
              <w:spacing w:before="0" w:after="0" w:line="240" w:lineRule="auto"/>
            </w:pPr>
            <w:r>
              <w:rPr>
                <w:rFonts w:ascii="Consolas" w:hAnsi="Consolas"/>
                <w:color w:val="1A202C"/>
                <w:sz w:val="15"/>
              </w:rPr>
              <w:t>CREATE TABLE IF NOT EXISTS meal_plan (</w:t>
            </w:r>
          </w:p>
          <w:p>
            <w:pPr>
              <w:spacing w:before="0" w:after="0" w:line="240" w:lineRule="auto"/>
            </w:pPr>
            <w:r>
              <w:rPr>
                <w:rFonts w:ascii="Consolas" w:hAnsi="Consolas"/>
                <w:color w:val="1A202C"/>
                <w:sz w:val="15"/>
              </w:rPr>
              <w:t xml:space="preserve">    meal_plan_id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plan_name VARCHAR(100) NOT NULL,</w:t>
            </w:r>
          </w:p>
          <w:p>
            <w:pPr>
              <w:spacing w:before="0" w:after="0" w:line="240" w:lineRule="auto"/>
            </w:pPr>
            <w:r>
              <w:rPr>
                <w:rFonts w:ascii="Consolas" w:hAnsi="Consolas"/>
                <w:color w:val="1A202C"/>
                <w:sz w:val="15"/>
              </w:rPr>
              <w:t xml:space="preserve">    start_date DATE NOT NULL,</w:t>
            </w:r>
          </w:p>
          <w:p>
            <w:pPr>
              <w:spacing w:before="0" w:after="0" w:line="240" w:lineRule="auto"/>
            </w:pPr>
            <w:r>
              <w:rPr>
                <w:rFonts w:ascii="Consolas" w:hAnsi="Consolas"/>
                <w:color w:val="1A202C"/>
                <w:sz w:val="15"/>
              </w:rPr>
              <w:t xml:space="preserve">    end_date DATE NOT NULL,</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fk_meal_plan_user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-- 8. MEAL_PLAN_ITEM</w:t>
            </w:r>
          </w:p>
          <w:p>
            <w:pPr>
              <w:spacing w:before="0" w:after="0" w:line="240" w:lineRule="auto"/>
            </w:pPr>
            <w:r>
              <w:rPr>
                <w:rFonts w:ascii="Consolas" w:hAnsi="Consolas"/>
                <w:color w:val="1A202C"/>
                <w:sz w:val="15"/>
              </w:rPr>
              <w:t>CREATE TABLE IF NOT EXISTS meal_plan_item (</w:t>
            </w:r>
          </w:p>
          <w:p>
            <w:pPr>
              <w:spacing w:before="0" w:after="0" w:line="240" w:lineRule="auto"/>
            </w:pPr>
            <w:r>
              <w:rPr>
                <w:rFonts w:ascii="Consolas" w:hAnsi="Consolas"/>
                <w:color w:val="1A202C"/>
                <w:sz w:val="15"/>
              </w:rPr>
              <w:t xml:space="preserve">    meal_plan_item_id INT AUTO_INCREMENT PRIMARY KEY,</w:t>
            </w:r>
          </w:p>
          <w:p>
            <w:pPr>
              <w:spacing w:before="0" w:after="0" w:line="240" w:lineRule="auto"/>
            </w:pPr>
            <w:r>
              <w:rPr>
                <w:rFonts w:ascii="Consolas" w:hAnsi="Consolas"/>
                <w:color w:val="1A202C"/>
                <w:sz w:val="15"/>
              </w:rPr>
              <w:t xml:space="preserve">    meal_plan_id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planned_meal_type VARCHAR(50)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fk_meal_plan_item_plan FOREIGN KEY (meal_plan_id)</w:t>
            </w:r>
          </w:p>
          <w:p>
            <w:pPr>
              <w:spacing w:before="0" w:after="0" w:line="240" w:lineRule="auto"/>
            </w:pPr>
            <w:r>
              <w:rPr>
                <w:rFonts w:ascii="Consolas" w:hAnsi="Consolas"/>
                <w:color w:val="1A202C"/>
                <w:sz w:val="15"/>
              </w:rPr>
              <w:t xml:space="preserve">        REFERENCES meal_plan (meal_plan_id)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fk_meal_plan_item_food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-- 9. RECOMMENDATION</w:t>
            </w:r>
          </w:p>
          <w:p>
            <w:pPr>
              <w:spacing w:before="0" w:after="0" w:line="240" w:lineRule="auto"/>
            </w:pPr>
            <w:r>
              <w:rPr>
                <w:rFonts w:ascii="Consolas" w:hAnsi="Consolas"/>
                <w:color w:val="1A202C"/>
                <w:sz w:val="15"/>
              </w:rPr>
              <w:t>CREATE TABLE IF NOT EXISTS recommendation (</w:t>
            </w:r>
          </w:p>
          <w:p>
            <w:pPr>
              <w:spacing w:before="0" w:after="0" w:line="240" w:lineRule="auto"/>
            </w:pPr>
            <w:r>
              <w:rPr>
                <w:rFonts w:ascii="Consolas" w:hAnsi="Consolas"/>
                <w:color w:val="1A202C"/>
                <w:sz w:val="15"/>
              </w:rPr>
              <w:t xml:space="preserve">    rec_id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rec_type VARCHAR(50) NOT NULL,</w:t>
            </w:r>
          </w:p>
          <w:p>
            <w:pPr>
              <w:spacing w:before="0" w:after="0" w:line="240" w:lineRule="auto"/>
            </w:pPr>
            <w:r>
              <w:rPr>
                <w:rFonts w:ascii="Consolas" w:hAnsi="Consolas"/>
                <w:color w:val="1A202C"/>
                <w:sz w:val="15"/>
              </w:rPr>
              <w:t xml:space="preserve">    message VARCHAR(500) NOT NULL,</w:t>
            </w:r>
          </w:p>
          <w:p>
            <w:pPr>
              <w:spacing w:before="0" w:after="0" w:line="240" w:lineRule="auto"/>
            </w:pPr>
            <w:r>
              <w:rPr>
                <w:rFonts w:ascii="Consolas" w:hAnsi="Consolas"/>
                <w:color w:val="1A202C"/>
                <w:sz w:val="15"/>
              </w:rPr>
              <w:t xml:space="preserve">    generated_at TIMESTAMP DEFAULT CURRENT_TIMESTAMP,</w:t>
            </w:r>
          </w:p>
          <w:p>
            <w:pPr>
              <w:spacing w:before="0" w:after="0" w:line="240" w:lineRule="auto"/>
            </w:pPr>
            <w:r>
              <w:rPr>
                <w:rFonts w:ascii="Consolas" w:hAnsi="Consolas"/>
                <w:color w:val="1A202C"/>
                <w:sz w:val="15"/>
              </w:rPr>
              <w:t xml:space="preserve">    CONSTRAINT fk_recommendation_user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-- 10. ACTIVITY_LOG</w:t>
            </w:r>
          </w:p>
          <w:p>
            <w:pPr>
              <w:spacing w:before="0" w:after="0" w:line="240" w:lineRule="auto"/>
            </w:pPr>
            <w:r>
              <w:rPr>
                <w:rFonts w:ascii="Consolas" w:hAnsi="Consolas"/>
                <w:color w:val="1A202C"/>
                <w:sz w:val="15"/>
              </w:rPr>
              <w:t>CREATE TABLE IF NOT EXISTS activity_log (</w:t>
            </w:r>
          </w:p>
          <w:p>
            <w:pPr>
              <w:spacing w:before="0" w:after="0" w:line="240" w:lineRule="auto"/>
            </w:pPr>
            <w:r>
              <w:rPr>
                <w:rFonts w:ascii="Consolas" w:hAnsi="Consolas"/>
                <w:color w:val="1A202C"/>
                <w:sz w:val="15"/>
              </w:rPr>
              <w:t xml:space="preserve">    log_id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action_taken VARCHAR(255) NOT NULL,</w:t>
            </w:r>
          </w:p>
          <w:p>
            <w:pPr>
              <w:spacing w:before="0" w:after="0" w:line="240" w:lineRule="auto"/>
            </w:pPr>
            <w:r>
              <w:rPr>
                <w:rFonts w:ascii="Consolas" w:hAnsi="Consolas"/>
                <w:color w:val="1A202C"/>
                <w:sz w:val="15"/>
              </w:rPr>
              <w:t xml:space="preserve">    log_time TIMESTAMP DEFAULT CURRENT_TIMESTAMP,</w:t>
            </w:r>
          </w:p>
          <w:p>
            <w:pPr>
              <w:spacing w:before="0" w:after="0" w:line="240" w:lineRule="auto"/>
            </w:pPr>
            <w:r>
              <w:rPr>
                <w:rFonts w:ascii="Consolas" w:hAnsi="Consolas"/>
                <w:color w:val="1A202C"/>
                <w:sz w:val="15"/>
              </w:rPr>
              <w:t xml:space="preserve">    CONSTRAINT fk_activity_log_user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tc>
      </w:tr>
    </w:tbl>
    <w:p>
      <w:pPr>
        <w:spacing w:after="40"/>
      </w:pPr>
    </w:p>
    <w:p>
      <w:pPr>
        <w:keepNext/>
        <w:spacing w:before="140" w:after="30"/>
      </w:pPr>
      <w:r>
        <w:rPr>
          <w:rFonts w:ascii="Calibri" w:hAnsi="Calibri"/>
          <w:b/>
          <w:color w:val="2B6CB0"/>
          <w:sz w:val="22"/>
        </w:rPr>
        <w:t>11.2 Record Count Verification Query</w:t>
      </w:r>
    </w:p>
    <w:p>
      <w:pPr>
        <w:spacing w:before="20" w:after="50" w:line="264" w:lineRule="auto"/>
      </w:pPr>
      <w:r>
        <w:rPr>
          <w:rFonts w:ascii="Calibri" w:hAnsi="Calibri"/>
          <w:color w:val="2D3748"/>
          <w:sz w:val="20"/>
        </w:rPr>
        <w:t>To verify that all 10 tables are created and seeded with baseline records: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'user_profile' AS Table_Name, COUNT(*) AS Total_Records FROM user_profile</w:t>
            </w:r>
          </w:p>
          <w:p>
            <w:pPr>
              <w:spacing w:before="0" w:after="0" w:line="240" w:lineRule="auto"/>
            </w:pPr>
            <w:r>
              <w:rPr>
                <w:rFonts w:ascii="Consolas" w:hAnsi="Consolas"/>
                <w:color w:val="1A202C"/>
                <w:sz w:val="15"/>
              </w:rPr>
              <w:t>UNION ALL SELECT 'nutrition_goal', COUNT(*) FROM nutrition_goal</w:t>
            </w:r>
          </w:p>
          <w:p>
            <w:pPr>
              <w:spacing w:before="0" w:after="0" w:line="240" w:lineRule="auto"/>
            </w:pPr>
            <w:r>
              <w:rPr>
                <w:rFonts w:ascii="Consolas" w:hAnsi="Consolas"/>
                <w:color w:val="1A202C"/>
                <w:sz w:val="15"/>
              </w:rPr>
              <w:t>UNION ALL SELECT 'food_category', COUNT(*) FROM food_category</w:t>
            </w:r>
          </w:p>
          <w:p>
            <w:pPr>
              <w:spacing w:before="0" w:after="0" w:line="240" w:lineRule="auto"/>
            </w:pPr>
            <w:r>
              <w:rPr>
                <w:rFonts w:ascii="Consolas" w:hAnsi="Consolas"/>
                <w:color w:val="1A202C"/>
                <w:sz w:val="15"/>
              </w:rPr>
              <w:t>UNION ALL SELECT 'food', COUNT(*) FROM food</w:t>
            </w:r>
          </w:p>
          <w:p>
            <w:pPr>
              <w:spacing w:before="0" w:after="0" w:line="240" w:lineRule="auto"/>
            </w:pPr>
            <w:r>
              <w:rPr>
                <w:rFonts w:ascii="Consolas" w:hAnsi="Consolas"/>
                <w:color w:val="1A202C"/>
                <w:sz w:val="15"/>
              </w:rPr>
              <w:t>UNION ALL SELECT 'meal', COUNT(*) FROM meal</w:t>
            </w:r>
          </w:p>
          <w:p>
            <w:pPr>
              <w:spacing w:before="0" w:after="0" w:line="240" w:lineRule="auto"/>
            </w:pPr>
            <w:r>
              <w:rPr>
                <w:rFonts w:ascii="Consolas" w:hAnsi="Consolas"/>
                <w:color w:val="1A202C"/>
                <w:sz w:val="15"/>
              </w:rPr>
              <w:t>UNION ALL SELECT 'meal_item', COUNT(*) FROM meal_item</w:t>
            </w:r>
          </w:p>
          <w:p>
            <w:pPr>
              <w:spacing w:before="0" w:after="0" w:line="240" w:lineRule="auto"/>
            </w:pPr>
            <w:r>
              <w:rPr>
                <w:rFonts w:ascii="Consolas" w:hAnsi="Consolas"/>
                <w:color w:val="1A202C"/>
                <w:sz w:val="15"/>
              </w:rPr>
              <w:t>UNION ALL SELECT 'meal_plan', COUNT(*) FROM meal_plan</w:t>
            </w:r>
          </w:p>
          <w:p>
            <w:pPr>
              <w:spacing w:before="0" w:after="0" w:line="240" w:lineRule="auto"/>
            </w:pPr>
            <w:r>
              <w:rPr>
                <w:rFonts w:ascii="Consolas" w:hAnsi="Consolas"/>
                <w:color w:val="1A202C"/>
                <w:sz w:val="15"/>
              </w:rPr>
              <w:t>UNION ALL SELECT 'meal_plan_item', COUNT(*) FROM meal_plan_item</w:t>
            </w:r>
          </w:p>
          <w:p>
            <w:pPr>
              <w:spacing w:before="0" w:after="0" w:line="240" w:lineRule="auto"/>
            </w:pPr>
            <w:r>
              <w:rPr>
                <w:rFonts w:ascii="Consolas" w:hAnsi="Consolas"/>
                <w:color w:val="1A202C"/>
                <w:sz w:val="15"/>
              </w:rPr>
              <w:t>UNION ALL SELECT 'recommendation', COUNT(*) FROM recommendation</w:t>
            </w:r>
          </w:p>
          <w:p>
            <w:pPr>
              <w:spacing w:before="0" w:after="0" w:line="240" w:lineRule="auto"/>
            </w:pPr>
            <w:r>
              <w:rPr>
                <w:rFonts w:ascii="Consolas" w:hAnsi="Consolas"/>
                <w:color w:val="1A202C"/>
                <w:sz w:val="15"/>
              </w:rPr>
              <w:t>UNION ALL SELECT 'activity_log', COUNT(*) FROM activity_log;</w:t>
            </w:r>
          </w:p>
        </w:tc>
      </w:tr>
    </w:tbl>
    <w:p>
      <w:pPr>
        <w:spacing w:after="40"/>
      </w:pPr>
    </w:p>
    <w:p>
      <w:pPr>
        <w:keepNext/>
        <w:spacing w:before="100" w:after="20"/>
      </w:pPr>
      <w:r>
        <w:rPr>
          <w:rFonts w:ascii="Calibri" w:hAnsi="Calibri"/>
          <w:b/>
          <w:i/>
          <w:color w:val="2D3748"/>
          <w:sz w:val="20"/>
        </w:rPr>
        <w:t>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4896"/>
        <w:gridCol w:w="4896"/>
      </w:tblGrid>
      <w:tr>
        <w:trPr>
          <w:tblHeader/>
          <w:cantSplit/>
        </w:trPr>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Table_Name</w:t>
            </w:r>
          </w:p>
        </w:tc>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Total_Records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user_profile</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nutrition_goal</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food_category</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food</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meal_item</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meal_plan</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meal_plan_item</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onsolas" w:hAnsi="Consolas"/>
                <w:color w:val="9B2C2C"/>
                <w:sz w:val="16"/>
              </w:rPr>
              <w:t>recommendation</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onsolas" w:hAnsi="Consolas"/>
                <w:color w:val="9B2C2C"/>
                <w:sz w:val="16"/>
              </w:rPr>
              <w:t>activity_log</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r>
    </w:tbl>
    <w:p>
      <w:pPr>
        <w:spacing w:after="80"/>
      </w:pPr>
    </w:p>
    <w:p>
      <w:pPr>
        <w:keepNext/>
        <w:spacing w:before="140" w:after="30"/>
      </w:pPr>
      <w:r>
        <w:rPr>
          <w:rFonts w:ascii="Calibri" w:hAnsi="Calibri"/>
          <w:b/>
          <w:color w:val="2B6CB0"/>
          <w:sz w:val="22"/>
        </w:rPr>
        <w:t>11.3 Table Contents After Loading Seed Data</w:t>
      </w:r>
    </w:p>
    <w:p>
      <w:pPr>
        <w:keepNext/>
        <w:spacing w:before="100" w:after="20"/>
      </w:pPr>
      <w:r>
        <w:rPr>
          <w:rFonts w:ascii="Calibri" w:hAnsi="Calibri"/>
          <w:b/>
          <w:i/>
          <w:color w:val="2D3748"/>
          <w:sz w:val="20"/>
        </w:rPr>
        <w:t>1. `SELECT * FROM food_category;`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4896"/>
        <w:gridCol w:w="4896"/>
      </w:tblGrid>
      <w:tr>
        <w:trPr>
          <w:tblHeader/>
          <w:cantSplit/>
        </w:trPr>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category_id</w:t>
            </w:r>
          </w:p>
        </w:tc>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Proteins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Dairy</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Fruits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Vegetables</w:t>
            </w:r>
          </w:p>
        </w:tc>
      </w:tr>
    </w:tbl>
    <w:p>
      <w:pPr>
        <w:spacing w:after="80"/>
      </w:pPr>
    </w:p>
    <w:p>
      <w:pPr>
        <w:keepNext/>
        <w:spacing w:before="100" w:after="20"/>
      </w:pPr>
      <w:r>
        <w:rPr>
          <w:rFonts w:ascii="Calibri" w:hAnsi="Calibri"/>
          <w:b/>
          <w:i/>
          <w:color w:val="2D3748"/>
          <w:sz w:val="20"/>
        </w:rPr>
        <w:t>2. `SELECT * FROM food;`</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24"/>
        <w:gridCol w:w="1224"/>
        <w:gridCol w:w="1224"/>
        <w:gridCol w:w="1224"/>
        <w:gridCol w:w="1224"/>
        <w:gridCol w:w="1224"/>
        <w:gridCol w:w="1224"/>
        <w:gridCol w:w="1224"/>
      </w:tblGrid>
      <w:tr>
        <w:trPr>
          <w:tblHeader/>
          <w:cantSplit/>
        </w:trPr>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category_id</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serving_size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carbohydrates</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fat</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2.70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28.20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3.50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16.90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66.30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6.90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31.00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3.60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265.00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18.30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3.40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20.80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Boiled Egg</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78.00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6.30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0.60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Apple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0.30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13.80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0.20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Banana</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89.00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22.80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Orange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47.00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0.90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11.80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0.10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Whole Milk</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61.00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3.20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4.80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3.30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Greek Yogurt</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59.00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3.60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0.40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Steamed Broccoli</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35.00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2.40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7.20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0.40</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14</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Mixed Green Salad</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3.80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0.20</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Boiled Potato</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87.00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1.90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20.10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0.10</w:t>
            </w:r>
          </w:p>
        </w:tc>
      </w:tr>
    </w:tbl>
    <w:p>
      <w:pPr>
        <w:spacing w:after="80"/>
      </w:pPr>
    </w:p>
    <w:p>
      <w:pPr>
        <w:keepNext/>
        <w:spacing w:before="100" w:after="20"/>
      </w:pPr>
      <w:r>
        <w:rPr>
          <w:rFonts w:ascii="Calibri" w:hAnsi="Calibri"/>
          <w:b/>
          <w:i/>
          <w:color w:val="2D3748"/>
          <w:sz w:val="20"/>
        </w:rPr>
        <w:t>3. `SELECT user_id, name, email, age, gender, height_cm, weight_kg, activity_level FROM user_profile;`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24"/>
        <w:gridCol w:w="1224"/>
        <w:gridCol w:w="1224"/>
        <w:gridCol w:w="1224"/>
        <w:gridCol w:w="1224"/>
        <w:gridCol w:w="1224"/>
        <w:gridCol w:w="1224"/>
        <w:gridCol w:w="1224"/>
      </w:tblGrid>
      <w:tr>
        <w:trPr>
          <w:tblHeader/>
          <w:cantSplit/>
        </w:trPr>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email</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age</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gender</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height_cm</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weight_kg</w:t>
            </w:r>
          </w:p>
        </w:tc>
        <w:tc>
          <w:tcPr>
            <w:tcW w:type="dxa" w:w="122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activity_level</w:t>
            </w:r>
          </w:p>
        </w:tc>
      </w:tr>
      <w:tr>
        <w:trPr>
          <w:cantSplit/>
        </w:trPr>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24</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Male</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122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Moderately Active</w:t>
            </w:r>
          </w:p>
        </w:tc>
      </w:tr>
      <w:tr>
        <w:trPr>
          <w:cantSplit/>
        </w:trPr>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 Smith</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jane@example.com</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22</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Female</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162.00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58.00</w:t>
            </w:r>
          </w:p>
        </w:tc>
        <w:tc>
          <w:tcPr>
            <w:tcW w:type="dxa" w:w="122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Lightly Active</w:t>
            </w:r>
          </w:p>
        </w:tc>
      </w:tr>
    </w:tbl>
    <w:p>
      <w:pPr>
        <w:spacing w:after="80"/>
      </w:pPr>
    </w:p>
    <w:p>
      <w:pPr>
        <w:keepNext/>
        <w:spacing w:before="100" w:after="20"/>
      </w:pPr>
      <w:r>
        <w:rPr>
          <w:rFonts w:ascii="Calibri" w:hAnsi="Calibri"/>
          <w:b/>
          <w:i/>
          <w:color w:val="2D3748"/>
          <w:sz w:val="20"/>
        </w:rPr>
        <w:t>4. `SELECT * FROM nutrition_goal;`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399"/>
        <w:gridCol w:w="1399"/>
        <w:gridCol w:w="1399"/>
        <w:gridCol w:w="1399"/>
        <w:gridCol w:w="1399"/>
        <w:gridCol w:w="1399"/>
        <w:gridCol w:w="1399"/>
      </w:tblGrid>
      <w:tr>
        <w:trPr>
          <w:tblHeader/>
          <w:cantSplit/>
        </w:trPr>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goal_id</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target_calories</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target_protein</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target_carbs</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target_fats</w:t>
            </w:r>
          </w:p>
        </w:tc>
        <w:tc>
          <w:tcPr>
            <w:tcW w:type="dxa" w:w="1399"/>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is_active</w:t>
            </w:r>
          </w:p>
        </w:tc>
      </w:tr>
      <w:tr>
        <w:trPr>
          <w:cantSplit/>
        </w:trPr>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2200.00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120.00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250.00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65.00</w:t>
            </w:r>
          </w:p>
        </w:tc>
        <w:tc>
          <w:tcPr>
            <w:tcW w:type="dxa" w:w="1399"/>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r>
      <w:tr>
        <w:trPr>
          <w:cantSplit/>
        </w:trPr>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1800.00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90.00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50.00</w:t>
            </w:r>
          </w:p>
        </w:tc>
        <w:tc>
          <w:tcPr>
            <w:tcW w:type="dxa" w:w="1399"/>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r>
    </w:tbl>
    <w:p>
      <w:pPr>
        <w:spacing w:after="80"/>
      </w:pPr>
    </w:p>
    <w:p>
      <w:pPr>
        <w:keepNext/>
        <w:spacing w:before="100" w:after="20"/>
      </w:pPr>
      <w:r>
        <w:rPr>
          <w:rFonts w:ascii="Calibri" w:hAnsi="Calibri"/>
          <w:b/>
          <w:i/>
          <w:color w:val="2D3748"/>
          <w:sz w:val="20"/>
        </w:rPr>
        <w:t>5. `SELECT * FROM meal;`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meal_id</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created_at</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08:30:00</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13:15:00</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20:00:00</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08:45:00</w:t>
            </w:r>
          </w:p>
        </w:tc>
      </w:tr>
    </w:tbl>
    <w:p>
      <w:pPr>
        <w:spacing w:after="80"/>
      </w:pPr>
    </w:p>
    <w:p>
      <w:pPr>
        <w:keepNext/>
        <w:spacing w:before="100" w:after="20"/>
      </w:pPr>
      <w:r>
        <w:rPr>
          <w:rFonts w:ascii="Calibri" w:hAnsi="Calibri"/>
          <w:b/>
          <w:i/>
          <w:color w:val="2D3748"/>
          <w:sz w:val="20"/>
        </w:rPr>
        <w:t>6. `SELECT * FROM meal_item;`</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meal_item_id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 (Rolled Oats)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7 (Boiled Egg)</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 (Banana)</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 (Grilled Chicken Breast)</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 (Cooked White Rice)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14 (Mixed Green Salad)</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 (Yellow Dal)</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 (Whole Wheat Roti)</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bl>
    <w:p>
      <w:pPr>
        <w:spacing w:after="80"/>
      </w:pPr>
    </w:p>
    <w:p>
      <w:pPr>
        <w:keepNext/>
        <w:spacing w:before="180" w:after="40"/>
      </w:pPr>
      <w:r>
        <w:rPr>
          <w:rFonts w:ascii="Calibri" w:hAnsi="Calibri"/>
          <w:b/>
          <w:color w:val="1A365D"/>
          <w:sz w:val="25"/>
        </w:rPr>
        <w:t>12. Functions, Procedures, Triggers and Queries (Step 10)</w:t>
      </w:r>
    </w:p>
    <w:p>
      <w:pPr>
        <w:keepNext/>
        <w:spacing w:before="140" w:after="30"/>
      </w:pPr>
      <w:r>
        <w:rPr>
          <w:rFonts w:ascii="Calibri" w:hAnsi="Calibri"/>
          <w:b/>
          <w:color w:val="2B6CB0"/>
          <w:sz w:val="22"/>
        </w:rPr>
        <w:t>12.1 Stored Functions (DBMS Exp 6)</w:t>
      </w:r>
    </w:p>
    <w:p>
      <w:pPr>
        <w:keepNext/>
        <w:spacing w:before="100" w:after="20"/>
      </w:pPr>
      <w:r>
        <w:rPr>
          <w:rFonts w:ascii="Calibri" w:hAnsi="Calibri"/>
          <w:b/>
          <w:i/>
          <w:color w:val="2D3748"/>
          <w:sz w:val="20"/>
        </w:rPr>
        <w:t>Function 1: `calculate_bmi(weight_kg, height_cm)`</w:t>
      </w:r>
    </w:p>
    <w:p>
      <w:pPr>
        <w:pStyle w:val="ListBullet"/>
        <w:spacing w:before="20" w:after="40" w:line="276" w:lineRule="auto"/>
      </w:pPr>
      <w:r>
        <w:rPr>
          <w:rFonts w:ascii="Calibri" w:hAnsi="Calibri"/>
          <w:b/>
          <w:color w:val="2D3748"/>
          <w:sz w:val="20"/>
        </w:rPr>
        <w:t>Mathematical Formula</w:t>
      </w:r>
      <w:r>
        <w:rPr>
          <w:rFonts w:ascii="Calibri" w:hAnsi="Calibri"/>
          <w:color w:val="2D3748"/>
          <w:sz w:val="20"/>
        </w:rPr>
        <w:t>: BMI = weight_kg / (height_m)² = weight_kg / (height_cm / 100)²</w:t>
      </w:r>
    </w:p>
    <w:p>
      <w:pPr>
        <w:pStyle w:val="ListBullet"/>
        <w:spacing w:before="20" w:after="40" w:line="276" w:lineRule="auto"/>
      </w:pPr>
      <w:r>
        <w:rPr>
          <w:rFonts w:ascii="Calibri" w:hAnsi="Calibri"/>
          <w:b/>
          <w:color w:val="2D3748"/>
          <w:sz w:val="20"/>
        </w:rPr>
        <w:t>Determinism</w:t>
      </w:r>
      <w:r>
        <w:rPr>
          <w:rFonts w:ascii="Calibri" w:hAnsi="Calibri"/>
          <w:color w:val="2D3748"/>
          <w:sz w:val="20"/>
        </w:rPr>
        <w:t xml:space="preserve">: Declared </w:t>
      </w:r>
      <w:r>
        <w:rPr>
          <w:rFonts w:ascii="Consolas" w:hAnsi="Consolas"/>
          <w:color w:val="9B2C2C"/>
          <w:sz w:val="18"/>
        </w:rPr>
        <w:t>DETERMINISTIC NO SQL</w:t>
      </w:r>
      <w:r>
        <w:rPr>
          <w:rFonts w:ascii="Calibri" w:hAnsi="Calibri"/>
          <w:color w:val="2D3748"/>
          <w:sz w:val="20"/>
        </w:rPr>
        <w:t xml:space="preserve"> for maximum execution performance and compiler query caching.</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FUNCTION calculate_bmi(weight_kg DECIMAL(5, 2), height_cm DECIMAL(5, 2))</w:t>
            </w:r>
          </w:p>
          <w:p>
            <w:pPr>
              <w:spacing w:before="0" w:after="0" w:line="240" w:lineRule="auto"/>
            </w:pPr>
            <w:r>
              <w:rPr>
                <w:rFonts w:ascii="Consolas" w:hAnsi="Consolas"/>
                <w:color w:val="1A202C"/>
                <w:sz w:val="15"/>
              </w:rPr>
              <w:t>RETURNS DECIMAL(5, 2)</w:t>
            </w:r>
          </w:p>
          <w:p>
            <w:pPr>
              <w:spacing w:before="0" w:after="0" w:line="240" w:lineRule="auto"/>
            </w:pPr>
            <w:r>
              <w:rPr>
                <w:rFonts w:ascii="Consolas" w:hAnsi="Consolas"/>
                <w:color w:val="1A202C"/>
                <w:sz w:val="15"/>
              </w:rPr>
              <w:t>DETERMINISTIC</w:t>
            </w:r>
          </w:p>
          <w:p>
            <w:pPr>
              <w:spacing w:before="0" w:after="0" w:line="240" w:lineRule="auto"/>
            </w:pPr>
            <w:r>
              <w:rPr>
                <w:rFonts w:ascii="Consolas" w:hAnsi="Consolas"/>
                <w:color w:val="1A202C"/>
                <w:sz w:val="15"/>
              </w:rPr>
              <w:t>NO SQL</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height_m DECIMAL(5, 4);</w:t>
            </w:r>
          </w:p>
          <w:p>
            <w:pPr>
              <w:spacing w:before="0" w:after="0" w:line="240" w:lineRule="auto"/>
            </w:pPr>
            <w:r>
              <w:rPr>
                <w:rFonts w:ascii="Consolas" w:hAnsi="Consolas"/>
                <w:color w:val="1A202C"/>
                <w:sz w:val="15"/>
              </w:rPr>
              <w:t xml:space="preserve">    DECLARE bmi DECIMAL(5, 2);</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IF height_cm IS NULL OR height_cm &lt;= 0 OR weight_kg IS NULL OR weight_kg &lt;= 0 THEN</w:t>
            </w:r>
          </w:p>
          <w:p>
            <w:pPr>
              <w:spacing w:before="0" w:after="0" w:line="240" w:lineRule="auto"/>
            </w:pPr>
            <w:r>
              <w:rPr>
                <w:rFonts w:ascii="Consolas" w:hAnsi="Consolas"/>
                <w:color w:val="1A202C"/>
                <w:sz w:val="15"/>
              </w:rPr>
              <w:t xml:space="preserve">        RETURN 0.00;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SET height_m = height_cm / 100.0000;</w:t>
            </w:r>
          </w:p>
          <w:p>
            <w:pPr>
              <w:spacing w:before="0" w:after="0" w:line="240" w:lineRule="auto"/>
            </w:pPr>
            <w:r>
              <w:rPr>
                <w:rFonts w:ascii="Consolas" w:hAnsi="Consolas"/>
                <w:color w:val="1A202C"/>
                <w:sz w:val="15"/>
              </w:rPr>
              <w:t xml:space="preserve">    SET bmi = weight_kg / (height_m * height_m);</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RETURN ROUND(bmi, 2);</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name, </w:t>
            </w:r>
          </w:p>
          <w:p>
            <w:pPr>
              <w:spacing w:before="0" w:after="0" w:line="240" w:lineRule="auto"/>
            </w:pPr>
            <w:r>
              <w:rPr>
                <w:rFonts w:ascii="Consolas" w:hAnsi="Consolas"/>
                <w:color w:val="1A202C"/>
                <w:sz w:val="15"/>
              </w:rPr>
              <w:t xml:space="preserve">    height_cm, </w:t>
            </w:r>
          </w:p>
          <w:p>
            <w:pPr>
              <w:spacing w:before="0" w:after="0" w:line="240" w:lineRule="auto"/>
            </w:pPr>
            <w:r>
              <w:rPr>
                <w:rFonts w:ascii="Consolas" w:hAnsi="Consolas"/>
                <w:color w:val="1A202C"/>
                <w:sz w:val="15"/>
              </w:rPr>
              <w:t xml:space="preserve">    weight_kg, </w:t>
            </w:r>
          </w:p>
          <w:p>
            <w:pPr>
              <w:spacing w:before="0" w:after="0" w:line="240" w:lineRule="auto"/>
            </w:pPr>
            <w:r>
              <w:rPr>
                <w:rFonts w:ascii="Consolas" w:hAnsi="Consolas"/>
                <w:color w:val="1A202C"/>
                <w:sz w:val="15"/>
              </w:rPr>
              <w:t xml:space="preserve">    calculate_bmi(weight_kg, height_cm) AS calculated_bmi </w:t>
            </w:r>
          </w:p>
          <w:p>
            <w:pPr>
              <w:spacing w:before="0" w:after="0" w:line="240" w:lineRule="auto"/>
            </w:pPr>
            <w:r>
              <w:rPr>
                <w:rFonts w:ascii="Consolas" w:hAnsi="Consolas"/>
                <w:color w:val="1A202C"/>
                <w:sz w:val="15"/>
              </w:rPr>
              <w:t>FROM user_profile;</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height_cm</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weight_kg</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calculated_bmi</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175.00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22.86</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Jane Smith</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162.00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58.00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22.10</w:t>
            </w:r>
          </w:p>
        </w:tc>
      </w:tr>
    </w:tbl>
    <w:p>
      <w:pPr>
        <w:spacing w:after="80"/>
      </w:pPr>
    </w:p>
    <w:p>
      <w:pPr>
        <w:keepNext/>
        <w:spacing w:before="100" w:after="20"/>
      </w:pPr>
      <w:r>
        <w:rPr>
          <w:rFonts w:ascii="Calibri" w:hAnsi="Calibri"/>
          <w:b/>
          <w:i/>
          <w:color w:val="2D3748"/>
          <w:sz w:val="20"/>
        </w:rPr>
        <w:t>Function 2: `get_total_calories(user_id, meal_date)`</w:t>
      </w:r>
    </w:p>
    <w:p>
      <w:pPr>
        <w:pStyle w:val="ListBullet"/>
        <w:spacing w:before="20" w:after="40" w:line="276" w:lineRule="auto"/>
      </w:pPr>
      <w:r>
        <w:rPr>
          <w:rFonts w:ascii="Calibri" w:hAnsi="Calibri"/>
          <w:b/>
          <w:color w:val="2D3748"/>
          <w:sz w:val="20"/>
        </w:rPr>
        <w:t>Purpose</w:t>
      </w:r>
      <w:r>
        <w:rPr>
          <w:rFonts w:ascii="Calibri" w:hAnsi="Calibri"/>
          <w:color w:val="2D3748"/>
          <w:sz w:val="20"/>
        </w:rPr>
        <w:t>: Computes total caloric intake for a user on a given date by aggregating food calories scaled by portion quantities.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FUNCTION get_total_calories(p_user_id INT, p_date DATE)</w:t>
            </w:r>
          </w:p>
          <w:p>
            <w:pPr>
              <w:spacing w:before="0" w:after="0" w:line="240" w:lineRule="auto"/>
            </w:pPr>
            <w:r>
              <w:rPr>
                <w:rFonts w:ascii="Consolas" w:hAnsi="Consolas"/>
                <w:color w:val="1A202C"/>
                <w:sz w:val="15"/>
              </w:rPr>
              <w:t>RETURNS DECIMAL(7, 2)</w:t>
            </w:r>
          </w:p>
          <w:p>
            <w:pPr>
              <w:spacing w:before="0" w:after="0" w:line="240" w:lineRule="auto"/>
            </w:pPr>
            <w:r>
              <w:rPr>
                <w:rFonts w:ascii="Consolas" w:hAnsi="Consolas"/>
                <w:color w:val="1A202C"/>
                <w:sz w:val="15"/>
              </w:rPr>
              <w:t>READS SQL DATA</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total_cals DECIMAL(7, 2);</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SELECT COALESCE(SUM(f.calories * mi.quantity), 0.00)</w:t>
            </w:r>
          </w:p>
          <w:p>
            <w:pPr>
              <w:spacing w:before="0" w:after="0" w:line="240" w:lineRule="auto"/>
            </w:pPr>
            <w:r>
              <w:rPr>
                <w:rFonts w:ascii="Consolas" w:hAnsi="Consolas"/>
                <w:color w:val="1A202C"/>
                <w:sz w:val="15"/>
              </w:rPr>
              <w:t xml:space="preserve">    INTO total_cals</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xml:space="preserve">    RETURN total_cals;</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get_total_calories(1, '2026-10-18') AS john_total_calories;</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rPr>
          <w:tblHeader/>
          <w:cantSplit/>
        </w:trPr>
        <w:tc>
          <w:tcPr>
            <w:tcW w:type="dxa" w:w="979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john_total_calories</w:t>
            </w:r>
          </w:p>
        </w:tc>
      </w:tr>
      <w:tr>
        <w:trPr>
          <w:cantSplit/>
        </w:trPr>
        <w:tc>
          <w:tcPr>
            <w:tcW w:type="dxa" w:w="979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r>
    </w:tbl>
    <w:p>
      <w:pPr>
        <w:spacing w:after="80"/>
      </w:pPr>
    </w:p>
    <w:p>
      <w:pPr>
        <w:keepNext/>
        <w:spacing w:before="140" w:after="30"/>
      </w:pPr>
      <w:r>
        <w:rPr>
          <w:rFonts w:ascii="Calibri" w:hAnsi="Calibri"/>
          <w:b/>
          <w:color w:val="2B6CB0"/>
          <w:sz w:val="22"/>
        </w:rPr>
        <w:t>12.2 Stored Procedures (DBMS Exp 7)</w:t>
      </w:r>
    </w:p>
    <w:p>
      <w:pPr>
        <w:keepNext/>
        <w:spacing w:before="100" w:after="20"/>
      </w:pPr>
      <w:r>
        <w:rPr>
          <w:rFonts w:ascii="Calibri" w:hAnsi="Calibri"/>
          <w:b/>
          <w:i/>
          <w:color w:val="2D3748"/>
          <w:sz w:val="20"/>
        </w:rPr>
        <w:t>Procedure: `get_daily_summary(p_user_id, p_date, OUT p_calories, OUT p_protein, OUT p_carbs, OUT p_fat)`</w:t>
      </w:r>
    </w:p>
    <w:p>
      <w:pPr>
        <w:pStyle w:val="ListBullet"/>
        <w:spacing w:before="20" w:after="40" w:line="276" w:lineRule="auto"/>
      </w:pPr>
      <w:r>
        <w:rPr>
          <w:rFonts w:ascii="Calibri" w:hAnsi="Calibri"/>
          <w:b/>
          <w:color w:val="2D3748"/>
          <w:sz w:val="20"/>
        </w:rPr>
        <w:t>Purpose</w:t>
      </w:r>
      <w:r>
        <w:rPr>
          <w:rFonts w:ascii="Calibri" w:hAnsi="Calibri"/>
          <w:color w:val="2D3748"/>
          <w:sz w:val="20"/>
        </w:rPr>
        <w:t xml:space="preserve">: Retrieves all four macronutrient totals for a user on a specific date using SQL </w:t>
      </w:r>
      <w:r>
        <w:rPr>
          <w:rFonts w:ascii="Consolas" w:hAnsi="Consolas"/>
          <w:color w:val="9B2C2C"/>
          <w:sz w:val="18"/>
        </w:rPr>
        <w:t>OUT</w:t>
      </w:r>
      <w:r>
        <w:rPr>
          <w:rFonts w:ascii="Calibri" w:hAnsi="Calibri"/>
          <w:color w:val="2D3748"/>
          <w:sz w:val="20"/>
        </w:rPr>
        <w:t xml:space="preserve"> parameters.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PROCEDURE get_daily_summary(</w:t>
            </w:r>
          </w:p>
          <w:p>
            <w:pPr>
              <w:spacing w:before="0" w:after="0" w:line="240" w:lineRule="auto"/>
            </w:pPr>
            <w:r>
              <w:rPr>
                <w:rFonts w:ascii="Consolas" w:hAnsi="Consolas"/>
                <w:color w:val="1A202C"/>
                <w:sz w:val="15"/>
              </w:rPr>
              <w:t xml:space="preserve">    IN p_user_id INT,</w:t>
            </w:r>
          </w:p>
          <w:p>
            <w:pPr>
              <w:spacing w:before="0" w:after="0" w:line="240" w:lineRule="auto"/>
            </w:pPr>
            <w:r>
              <w:rPr>
                <w:rFonts w:ascii="Consolas" w:hAnsi="Consolas"/>
                <w:color w:val="1A202C"/>
                <w:sz w:val="15"/>
              </w:rPr>
              <w:t xml:space="preserve">    IN p_date DATE,</w:t>
            </w:r>
          </w:p>
          <w:p>
            <w:pPr>
              <w:spacing w:before="0" w:after="0" w:line="240" w:lineRule="auto"/>
            </w:pPr>
            <w:r>
              <w:rPr>
                <w:rFonts w:ascii="Consolas" w:hAnsi="Consolas"/>
                <w:color w:val="1A202C"/>
                <w:sz w:val="15"/>
              </w:rPr>
              <w:t xml:space="preserve">    OUT p_calories DECIMAL(7, 2),</w:t>
            </w:r>
          </w:p>
          <w:p>
            <w:pPr>
              <w:spacing w:before="0" w:after="0" w:line="240" w:lineRule="auto"/>
            </w:pPr>
            <w:r>
              <w:rPr>
                <w:rFonts w:ascii="Consolas" w:hAnsi="Consolas"/>
                <w:color w:val="1A202C"/>
                <w:sz w:val="15"/>
              </w:rPr>
              <w:t xml:space="preserve">    OUT p_protein DECIMAL(6, 2),</w:t>
            </w:r>
          </w:p>
          <w:p>
            <w:pPr>
              <w:spacing w:before="0" w:after="0" w:line="240" w:lineRule="auto"/>
            </w:pPr>
            <w:r>
              <w:rPr>
                <w:rFonts w:ascii="Consolas" w:hAnsi="Consolas"/>
                <w:color w:val="1A202C"/>
                <w:sz w:val="15"/>
              </w:rPr>
              <w:t xml:space="preserve">    OUT p_carbs DECIMAL(6, 2),</w:t>
            </w:r>
          </w:p>
          <w:p>
            <w:pPr>
              <w:spacing w:before="0" w:after="0" w:line="240" w:lineRule="auto"/>
            </w:pPr>
            <w:r>
              <w:rPr>
                <w:rFonts w:ascii="Consolas" w:hAnsi="Consolas"/>
                <w:color w:val="1A202C"/>
                <w:sz w:val="15"/>
              </w:rPr>
              <w:t xml:space="preserve">    OUT p_fat DECIMAL(6, 2)</w:t>
            </w:r>
          </w:p>
          <w:p>
            <w:pPr>
              <w:spacing w:before="0" w:after="0" w:line="240" w:lineRule="auto"/>
            </w:pPr>
            <w:r>
              <w:rPr>
                <w:rFonts w:ascii="Consolas" w:hAnsi="Consolas"/>
                <w:color w:val="1A202C"/>
                <w:sz w:val="15"/>
              </w:rPr>
              <w:t>)</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SELECT </w:t>
            </w:r>
          </w:p>
          <w:p>
            <w:pPr>
              <w:spacing w:before="0" w:after="0" w:line="240" w:lineRule="auto"/>
            </w:pPr>
            <w:r>
              <w:rPr>
                <w:rFonts w:ascii="Consolas" w:hAnsi="Consolas"/>
                <w:color w:val="1A202C"/>
                <w:sz w:val="15"/>
              </w:rPr>
              <w:t xml:space="preserve">        COALESCE(SUM(f.calories * mi.quantity), 0.00),</w:t>
            </w:r>
          </w:p>
          <w:p>
            <w:pPr>
              <w:spacing w:before="0" w:after="0" w:line="240" w:lineRule="auto"/>
            </w:pPr>
            <w:r>
              <w:rPr>
                <w:rFonts w:ascii="Consolas" w:hAnsi="Consolas"/>
                <w:color w:val="1A202C"/>
                <w:sz w:val="15"/>
              </w:rPr>
              <w:t xml:space="preserve">        COALESCE(SUM(f.protein * mi.quantity), 0.00),</w:t>
            </w:r>
          </w:p>
          <w:p>
            <w:pPr>
              <w:spacing w:before="0" w:after="0" w:line="240" w:lineRule="auto"/>
            </w:pPr>
            <w:r>
              <w:rPr>
                <w:rFonts w:ascii="Consolas" w:hAnsi="Consolas"/>
                <w:color w:val="1A202C"/>
                <w:sz w:val="15"/>
              </w:rPr>
              <w:t xml:space="preserve">        COALESCE(SUM(f.carbohydrates * mi.quantity), 0.00),</w:t>
            </w:r>
          </w:p>
          <w:p>
            <w:pPr>
              <w:spacing w:before="0" w:after="0" w:line="240" w:lineRule="auto"/>
            </w:pPr>
            <w:r>
              <w:rPr>
                <w:rFonts w:ascii="Consolas" w:hAnsi="Consolas"/>
                <w:color w:val="1A202C"/>
                <w:sz w:val="15"/>
              </w:rPr>
              <w:t xml:space="preserve">        COALESCE(SUM(f.fat * mi.quantity), 0.00)</w:t>
            </w:r>
          </w:p>
          <w:p>
            <w:pPr>
              <w:spacing w:before="0" w:after="0" w:line="240" w:lineRule="auto"/>
            </w:pPr>
            <w:r>
              <w:rPr>
                <w:rFonts w:ascii="Consolas" w:hAnsi="Consolas"/>
                <w:color w:val="1A202C"/>
                <w:sz w:val="15"/>
              </w:rPr>
              <w:t xml:space="preserve">    INTO p_calories, p_protein, p_carbs, p_fat</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CALL get_daily_summary(1, '2026-10-18', @cal, @pro, @carb, @fat);</w:t>
            </w:r>
          </w:p>
          <w:p>
            <w:pPr>
              <w:spacing w:before="0" w:after="0" w:line="240" w:lineRule="auto"/>
            </w:pPr>
            <w:r>
              <w:rPr>
                <w:rFonts w:ascii="Consolas" w:hAnsi="Consolas"/>
                <w:color w:val="1A202C"/>
                <w:sz w:val="15"/>
              </w:rPr>
              <w:t>SELECT @cal AS daily_calories, @pro AS daily_protein, @carb AS daily_carbs, @fat AS daily_fat;</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daily_protein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daily_carbs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daily_fat</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97.45</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190.60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33.20</w:t>
            </w:r>
          </w:p>
        </w:tc>
      </w:tr>
    </w:tbl>
    <w:p>
      <w:pPr>
        <w:spacing w:after="80"/>
      </w:pPr>
    </w:p>
    <w:p>
      <w:pPr>
        <w:keepNext/>
        <w:spacing w:before="140" w:after="30"/>
      </w:pPr>
      <w:r>
        <w:rPr>
          <w:rFonts w:ascii="Calibri" w:hAnsi="Calibri"/>
          <w:b/>
          <w:color w:val="2B6CB0"/>
          <w:sz w:val="22"/>
        </w:rPr>
        <w:t>12.3 SQL Views (DBMS Exp 4 &amp; 5)</w:t>
      </w:r>
    </w:p>
    <w:p>
      <w:pPr>
        <w:keepNext/>
        <w:spacing w:before="100" w:after="20"/>
      </w:pPr>
      <w:r>
        <w:rPr>
          <w:rFonts w:ascii="Calibri" w:hAnsi="Calibri"/>
          <w:b/>
          <w:i/>
          <w:color w:val="2D3748"/>
          <w:sz w:val="20"/>
        </w:rPr>
        <w:t>View 1: `daily_nutrition_summary`</w:t>
      </w:r>
    </w:p>
    <w:p>
      <w:pPr>
        <w:spacing w:before="20" w:after="50" w:line="264" w:lineRule="auto"/>
      </w:pPr>
      <w:r>
        <w:rPr>
          <w:rFonts w:ascii="Calibri" w:hAnsi="Calibri"/>
          <w:color w:val="2D3748"/>
          <w:sz w:val="20"/>
        </w:rPr>
        <w:t>Pre-aggregates nutritional consumption per user per day.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CREATE OR REPLACE VIEW daily_nutrition_summary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m.user_id,</w:t>
            </w:r>
          </w:p>
          <w:p>
            <w:pPr>
              <w:spacing w:before="0" w:after="0" w:line="240" w:lineRule="auto"/>
            </w:pPr>
            <w:r>
              <w:rPr>
                <w:rFonts w:ascii="Consolas" w:hAnsi="Consolas"/>
                <w:color w:val="1A202C"/>
                <w:sz w:val="15"/>
              </w:rPr>
              <w:t xml:space="preserve">    m.meal_date,</w:t>
            </w:r>
          </w:p>
          <w:p>
            <w:pPr>
              <w:spacing w:before="0" w:after="0" w:line="240" w:lineRule="auto"/>
            </w:pPr>
            <w:r>
              <w:rPr>
                <w:rFonts w:ascii="Consolas" w:hAnsi="Consolas"/>
                <w:color w:val="1A202C"/>
                <w:sz w:val="15"/>
              </w:rPr>
              <w:t xml:space="preserve">    COALESCE(SUM(f.calories * mi.quantity), 0) AS daily_calories,</w:t>
            </w:r>
          </w:p>
          <w:p>
            <w:pPr>
              <w:spacing w:before="0" w:after="0" w:line="240" w:lineRule="auto"/>
            </w:pPr>
            <w:r>
              <w:rPr>
                <w:rFonts w:ascii="Consolas" w:hAnsi="Consolas"/>
                <w:color w:val="1A202C"/>
                <w:sz w:val="15"/>
              </w:rPr>
              <w:t xml:space="preserve">    COALESCE(SUM(f.protein * mi.quantity), 0) AS daily_protein,</w:t>
            </w:r>
          </w:p>
          <w:p>
            <w:pPr>
              <w:spacing w:before="0" w:after="0" w:line="240" w:lineRule="auto"/>
            </w:pPr>
            <w:r>
              <w:rPr>
                <w:rFonts w:ascii="Consolas" w:hAnsi="Consolas"/>
                <w:color w:val="1A202C"/>
                <w:sz w:val="15"/>
              </w:rPr>
              <w:t xml:space="preserve">    COALESCE(SUM(f.carbohydrates * mi.quantity), 0) AS daily_carbs,</w:t>
            </w:r>
          </w:p>
          <w:p>
            <w:pPr>
              <w:spacing w:before="0" w:after="0" w:line="240" w:lineRule="auto"/>
            </w:pPr>
            <w:r>
              <w:rPr>
                <w:rFonts w:ascii="Consolas" w:hAnsi="Consolas"/>
                <w:color w:val="1A202C"/>
                <w:sz w:val="15"/>
              </w:rPr>
              <w:t xml:space="preserve">    COALESCE(SUM(f.fat * mi.quantity), 0) AS daily_fat</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LEFT JOIN meal_item mi ON m.meal_id = mi.meal_id</w:t>
            </w:r>
          </w:p>
          <w:p>
            <w:pPr>
              <w:spacing w:before="0" w:after="0" w:line="240" w:lineRule="auto"/>
            </w:pPr>
            <w:r>
              <w:rPr>
                <w:rFonts w:ascii="Consolas" w:hAnsi="Consolas"/>
                <w:color w:val="1A202C"/>
                <w:sz w:val="15"/>
              </w:rPr>
              <w:t>LEFT JOIN food f ON mi.food_id = f.food_id</w:t>
            </w:r>
          </w:p>
          <w:p>
            <w:pPr>
              <w:spacing w:before="0" w:after="0" w:line="240" w:lineRule="auto"/>
            </w:pPr>
            <w:r>
              <w:rPr>
                <w:rFonts w:ascii="Consolas" w:hAnsi="Consolas"/>
                <w:color w:val="1A202C"/>
                <w:sz w:val="15"/>
              </w:rPr>
              <w:t>GROUP BY m.user_id, m.meal_date;</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 FROM daily_nutrition_summary WHERE user_id = 1;</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daily_calories</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daily_protein</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daily_carbs</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daily_fat</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97.45</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190.60</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33.20</w:t>
            </w:r>
          </w:p>
        </w:tc>
      </w:tr>
    </w:tbl>
    <w:p>
      <w:pPr>
        <w:spacing w:after="80"/>
      </w:pPr>
    </w:p>
    <w:p>
      <w:pPr>
        <w:keepNext/>
        <w:spacing w:before="100" w:after="20"/>
      </w:pPr>
      <w:r>
        <w:rPr>
          <w:rFonts w:ascii="Calibri" w:hAnsi="Calibri"/>
          <w:b/>
          <w:i/>
          <w:color w:val="2D3748"/>
          <w:sz w:val="20"/>
        </w:rPr>
        <w:t>View 2: `food_category_details`</w:t>
      </w:r>
    </w:p>
    <w:p>
      <w:pPr>
        <w:spacing w:before="20" w:after="50" w:line="264" w:lineRule="auto"/>
      </w:pPr>
      <w:r>
        <w:rPr>
          <w:rFonts w:ascii="Calibri" w:hAnsi="Calibri"/>
          <w:color w:val="2D3748"/>
          <w:sz w:val="20"/>
        </w:rPr>
        <w:t>Pre-joins food catalog items with their dietary categories, removing redundant join code.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CREATE OR REPLACE VIEW food_category_details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f.food_id,</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f.serving_size,</w:t>
            </w:r>
          </w:p>
          <w:p>
            <w:pPr>
              <w:spacing w:before="0" w:after="0" w:line="240" w:lineRule="auto"/>
            </w:pPr>
            <w:r>
              <w:rPr>
                <w:rFonts w:ascii="Consolas" w:hAnsi="Consolas"/>
                <w:color w:val="1A202C"/>
                <w:sz w:val="15"/>
              </w:rPr>
              <w:t xml:space="preserve">    f.calories,</w:t>
            </w:r>
          </w:p>
          <w:p>
            <w:pPr>
              <w:spacing w:before="0" w:after="0" w:line="240" w:lineRule="auto"/>
            </w:pPr>
            <w:r>
              <w:rPr>
                <w:rFonts w:ascii="Consolas" w:hAnsi="Consolas"/>
                <w:color w:val="1A202C"/>
                <w:sz w:val="15"/>
              </w:rPr>
              <w:t xml:space="preserve">    f.protein,</w:t>
            </w:r>
          </w:p>
          <w:p>
            <w:pPr>
              <w:spacing w:before="0" w:after="0" w:line="240" w:lineRule="auto"/>
            </w:pPr>
            <w:r>
              <w:rPr>
                <w:rFonts w:ascii="Consolas" w:hAnsi="Consolas"/>
                <w:color w:val="1A202C"/>
                <w:sz w:val="15"/>
              </w:rPr>
              <w:t xml:space="preserve">    f.carbohydrates,</w:t>
            </w:r>
          </w:p>
          <w:p>
            <w:pPr>
              <w:spacing w:before="0" w:after="0" w:line="240" w:lineRule="auto"/>
            </w:pPr>
            <w:r>
              <w:rPr>
                <w:rFonts w:ascii="Consolas" w:hAnsi="Consolas"/>
                <w:color w:val="1A202C"/>
                <w:sz w:val="15"/>
              </w:rPr>
              <w:t xml:space="preserve">    f.fat</w:t>
            </w:r>
          </w:p>
          <w:p>
            <w:pPr>
              <w:spacing w:before="0" w:after="0" w:line="240" w:lineRule="auto"/>
            </w:pPr>
            <w:r>
              <w:rPr>
                <w:rFonts w:ascii="Consolas" w:hAnsi="Consolas"/>
                <w:color w:val="1A202C"/>
                <w:sz w:val="15"/>
              </w:rPr>
              <w:t>FROM food f</w:t>
            </w:r>
          </w:p>
          <w:p>
            <w:pPr>
              <w:spacing w:before="0" w:after="0" w:line="240" w:lineRule="auto"/>
            </w:pPr>
            <w:r>
              <w:rPr>
                <w:rFonts w:ascii="Consolas" w:hAnsi="Consolas"/>
                <w:color w:val="1A202C"/>
                <w:sz w:val="15"/>
              </w:rPr>
              <w:t>JOIN food_category c ON f.category_id = c.category_id;</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food_name, category_name, calories, protein FROM food_category_details LIMIT 5;</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2.70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120.00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3.50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16.90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165.00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31.00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r>
    </w:tbl>
    <w:p>
      <w:pPr>
        <w:spacing w:after="80"/>
      </w:pPr>
    </w:p>
    <w:p>
      <w:pPr>
        <w:keepNext/>
        <w:spacing w:before="140" w:after="30"/>
      </w:pPr>
      <w:r>
        <w:rPr>
          <w:rFonts w:ascii="Calibri" w:hAnsi="Calibri"/>
          <w:b/>
          <w:color w:val="2B6CB0"/>
          <w:sz w:val="22"/>
        </w:rPr>
        <w:t>12.4 Triggers (DBMS Exp 8)</w:t>
      </w:r>
    </w:p>
    <w:p>
      <w:pPr>
        <w:keepNext/>
        <w:spacing w:before="100" w:after="20"/>
      </w:pPr>
      <w:r>
        <w:rPr>
          <w:rFonts w:ascii="Calibri" w:hAnsi="Calibri"/>
          <w:b/>
          <w:i/>
          <w:color w:val="2D3748"/>
          <w:sz w:val="20"/>
        </w:rPr>
        <w:t>Trigger 1: `trg_after_meal_insert` (AFTER INSERT Audit Trigger)</w:t>
      </w:r>
    </w:p>
    <w:p>
      <w:pPr>
        <w:spacing w:before="20" w:after="50" w:line="264" w:lineRule="auto"/>
      </w:pPr>
      <w:r>
        <w:rPr>
          <w:rFonts w:ascii="Calibri" w:hAnsi="Calibri"/>
          <w:color w:val="2D3748"/>
          <w:sz w:val="20"/>
        </w:rPr>
        <w:t xml:space="preserve">Automatically creates an audit record in </w:t>
      </w:r>
      <w:r>
        <w:rPr>
          <w:rFonts w:ascii="Consolas" w:hAnsi="Consolas"/>
          <w:color w:val="9B2C2C"/>
          <w:sz w:val="18"/>
        </w:rPr>
        <w:t>activity_log</w:t>
      </w:r>
      <w:r>
        <w:rPr>
          <w:rFonts w:ascii="Calibri" w:hAnsi="Calibri"/>
          <w:color w:val="2D3748"/>
          <w:sz w:val="20"/>
        </w:rPr>
        <w:t xml:space="preserve"> whenever a new meal transaction is committed.</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TRIGGER trg_after_meal_insert</w:t>
            </w:r>
          </w:p>
          <w:p>
            <w:pPr>
              <w:spacing w:before="0" w:after="0" w:line="240" w:lineRule="auto"/>
            </w:pPr>
            <w:r>
              <w:rPr>
                <w:rFonts w:ascii="Consolas" w:hAnsi="Consolas"/>
                <w:color w:val="1A202C"/>
                <w:sz w:val="15"/>
              </w:rPr>
              <w:t>AFTER INSERT ON meal</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INSERT INTO activity_log (user_id, action_taken, log_time)</w:t>
            </w:r>
          </w:p>
          <w:p>
            <w:pPr>
              <w:spacing w:before="0" w:after="0" w:line="240" w:lineRule="auto"/>
            </w:pPr>
            <w:r>
              <w:rPr>
                <w:rFonts w:ascii="Consolas" w:hAnsi="Consolas"/>
                <w:color w:val="1A202C"/>
                <w:sz w:val="15"/>
              </w:rPr>
              <w:t xml:space="preserve">    VALUES (</w:t>
            </w:r>
          </w:p>
          <w:p>
            <w:pPr>
              <w:spacing w:before="0" w:after="0" w:line="240" w:lineRule="auto"/>
            </w:pPr>
            <w:r>
              <w:rPr>
                <w:rFonts w:ascii="Consolas" w:hAnsi="Consolas"/>
                <w:color w:val="1A202C"/>
                <w:sz w:val="15"/>
              </w:rPr>
              <w:t xml:space="preserve">        NEW.user_id,</w:t>
            </w:r>
          </w:p>
          <w:p>
            <w:pPr>
              <w:spacing w:before="0" w:after="0" w:line="240" w:lineRule="auto"/>
            </w:pPr>
            <w:r>
              <w:rPr>
                <w:rFonts w:ascii="Consolas" w:hAnsi="Consolas"/>
                <w:color w:val="1A202C"/>
                <w:sz w:val="15"/>
              </w:rPr>
              <w:t xml:space="preserve">        CONCAT('Logged meal (ID: ', NEW.meal_id, ', Type: ', NEW.meal_type, ', Date: ', NEW.meal_date, ')'),</w:t>
            </w:r>
          </w:p>
          <w:p>
            <w:pPr>
              <w:spacing w:before="0" w:after="0" w:line="240" w:lineRule="auto"/>
            </w:pPr>
            <w:r>
              <w:rPr>
                <w:rFonts w:ascii="Consolas" w:hAnsi="Consolas"/>
                <w:color w:val="1A202C"/>
                <w:sz w:val="15"/>
              </w:rPr>
              <w:t xml:space="preserve">        NOW()</w:t>
            </w:r>
          </w:p>
          <w:p>
            <w:pPr>
              <w:spacing w:before="0" w:after="0" w:line="240" w:lineRule="auto"/>
            </w:pPr>
            <w:r>
              <w:rPr>
                <w:rFonts w:ascii="Consolas" w:hAnsi="Consolas"/>
                <w:color w:val="1A202C"/>
                <w:sz w:val="15"/>
              </w:rPr>
              <w:t xml:space="preserve">    );</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INSERT INTO meal (user_id, meal_type, meal_date) VALUES (1, 'Snack', '2026-10-18');</w:t>
            </w:r>
          </w:p>
          <w:p>
            <w:pPr>
              <w:spacing w:before="0" w:after="0" w:line="240" w:lineRule="auto"/>
            </w:pPr>
            <w:r>
              <w:rPr>
                <w:rFonts w:ascii="Consolas" w:hAnsi="Consolas"/>
                <w:color w:val="1A202C"/>
                <w:sz w:val="15"/>
              </w:rPr>
              <w:t>SELECT * FROM activity_log WHERE user_id = 1 ORDER BY log_id DESC LIMIT 1;</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action_taken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log_time</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5</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Logged meal (ID: 5, Type: Snack, Date: 2026-10-18)</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23:45:10</w:t>
            </w:r>
          </w:p>
        </w:tc>
      </w:tr>
    </w:tbl>
    <w:p>
      <w:pPr>
        <w:spacing w:after="80"/>
      </w:pPr>
    </w:p>
    <w:p>
      <w:pPr>
        <w:keepNext/>
        <w:spacing w:before="100" w:after="20"/>
      </w:pPr>
      <w:r>
        <w:rPr>
          <w:rFonts w:ascii="Calibri" w:hAnsi="Calibri"/>
          <w:b/>
          <w:i/>
          <w:color w:val="2D3748"/>
          <w:sz w:val="20"/>
        </w:rPr>
        <w:t>Trigger 2: `trg_validate_meal_quantity` (BEFORE INSERT Validation Trigger)</w:t>
      </w:r>
    </w:p>
    <w:p>
      <w:pPr>
        <w:spacing w:before="20" w:after="50" w:line="264" w:lineRule="auto"/>
      </w:pPr>
      <w:r>
        <w:rPr>
          <w:rFonts w:ascii="Calibri" w:hAnsi="Calibri"/>
          <w:color w:val="2D3748"/>
          <w:sz w:val="20"/>
        </w:rPr>
        <w:t>Guards the database against non-positive serving quantities by signaling a SQLSTATE error.</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TRIGGER trg_validate_meal_quantity</w:t>
            </w:r>
          </w:p>
          <w:p>
            <w:pPr>
              <w:spacing w:before="0" w:after="0" w:line="240" w:lineRule="auto"/>
            </w:pPr>
            <w:r>
              <w:rPr>
                <w:rFonts w:ascii="Consolas" w:hAnsi="Consolas"/>
                <w:color w:val="1A202C"/>
                <w:sz w:val="15"/>
              </w:rPr>
              <w:t>BEFORE INSERT ON meal_item</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IF NEW.quantity &lt;= 0 THEN</w:t>
            </w:r>
          </w:p>
          <w:p>
            <w:pPr>
              <w:spacing w:before="0" w:after="0" w:line="240" w:lineRule="auto"/>
            </w:pPr>
            <w:r>
              <w:rPr>
                <w:rFonts w:ascii="Consolas" w:hAnsi="Consolas"/>
                <w:color w:val="1A202C"/>
                <w:sz w:val="15"/>
              </w:rPr>
              <w:t xml:space="preserve">        SIGNAL SQLSTATE '45000'</w:t>
            </w:r>
          </w:p>
          <w:p>
            <w:pPr>
              <w:spacing w:before="0" w:after="0" w:line="240" w:lineRule="auto"/>
            </w:pPr>
            <w:r>
              <w:rPr>
                <w:rFonts w:ascii="Consolas" w:hAnsi="Consolas"/>
                <w:color w:val="1A202C"/>
                <w:sz w:val="15"/>
              </w:rPr>
              <w:t xml:space="preserve">        SET MESSAGE_TEXT = 'Meal item quantity must be strictly greater than 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p>
      <w:pPr>
        <w:spacing w:before="20" w:after="50" w:line="264" w:lineRule="auto"/>
      </w:pPr>
      <w:r>
        <w:rPr>
          <w:rFonts w:ascii="Calibri" w:hAnsi="Calibri"/>
          <w:color w:val="2D3748"/>
          <w:sz w:val="20"/>
        </w:rPr>
        <w:t>##### Test Execution: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INSERT INTO meal_item (meal_id, food_id, quantity) VALUES (1, 8, -1.00);</w:t>
            </w:r>
          </w:p>
        </w:tc>
      </w:tr>
    </w:tbl>
    <w:p>
      <w:pPr>
        <w:spacing w:after="40"/>
      </w:pPr>
    </w:p>
    <w:p>
      <w:pPr>
        <w:spacing w:before="20" w:after="50" w:line="264" w:lineRule="auto"/>
      </w:pPr>
      <w:r>
        <w:rPr>
          <w:rFonts w:ascii="Calibri" w:hAnsi="Calibri"/>
          <w:color w:val="2D3748"/>
          <w:sz w:val="20"/>
        </w:rPr>
        <w:t>##### Output: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Error Code: 1644. Meal item quantity must be strictly greater than 0 (SQLSTATE 45000)</w:t>
            </w:r>
          </w:p>
          <w:p>
            <w:pPr>
              <w:spacing w:before="0" w:after="0" w:line="240" w:lineRule="auto"/>
            </w:pPr>
            <w:r>
              <w:rPr>
                <w:rFonts w:ascii="Consolas" w:hAnsi="Consolas"/>
                <w:color w:val="1A202C"/>
                <w:sz w:val="15"/>
              </w:rPr>
              <w:t>Query Execution Failed: Insertion Aborted by Trigger.</w:t>
            </w:r>
          </w:p>
        </w:tc>
      </w:tr>
    </w:tbl>
    <w:p>
      <w:pPr>
        <w:spacing w:after="40"/>
      </w:pPr>
    </w:p>
    <w:p>
      <w:pPr>
        <w:keepNext/>
        <w:spacing w:before="140" w:after="30"/>
      </w:pPr>
      <w:r>
        <w:rPr>
          <w:rFonts w:ascii="Calibri" w:hAnsi="Calibri"/>
          <w:b/>
          <w:color w:val="2B6CB0"/>
          <w:sz w:val="22"/>
        </w:rPr>
        <w:t>12.5 Analytical Queries (DBMS Exp 3, 4, 5)</w:t>
      </w:r>
    </w:p>
    <w:p>
      <w:pPr>
        <w:keepNext/>
        <w:spacing w:before="100" w:after="20"/>
      </w:pPr>
      <w:r>
        <w:rPr>
          <w:rFonts w:ascii="Calibri" w:hAnsi="Calibri"/>
          <w:b/>
          <w:i/>
          <w:color w:val="2D3748"/>
          <w:sz w:val="20"/>
        </w:rPr>
        <w:t>Query 1: Top 5 Highest Protein Foods in the Catalog</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food_name, serving_size, protein, calories</w:t>
            </w:r>
          </w:p>
          <w:p>
            <w:pPr>
              <w:spacing w:before="0" w:after="0" w:line="240" w:lineRule="auto"/>
            </w:pPr>
            <w:r>
              <w:rPr>
                <w:rFonts w:ascii="Consolas" w:hAnsi="Consolas"/>
                <w:color w:val="1A202C"/>
                <w:sz w:val="15"/>
              </w:rPr>
              <w:t>FROM food</w:t>
            </w:r>
          </w:p>
          <w:p>
            <w:pPr>
              <w:spacing w:before="0" w:after="0" w:line="240" w:lineRule="auto"/>
            </w:pPr>
            <w:r>
              <w:rPr>
                <w:rFonts w:ascii="Consolas" w:hAnsi="Consolas"/>
                <w:color w:val="1A202C"/>
                <w:sz w:val="15"/>
              </w:rPr>
              <w:t>ORDER BY protein DESC</w:t>
            </w:r>
          </w:p>
          <w:p>
            <w:pPr>
              <w:spacing w:before="0" w:after="0" w:line="240" w:lineRule="auto"/>
            </w:pPr>
            <w:r>
              <w:rPr>
                <w:rFonts w:ascii="Consolas" w:hAnsi="Consolas"/>
                <w:color w:val="1A202C"/>
                <w:sz w:val="15"/>
              </w:rPr>
              <w:t>LIMIT 5;</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serving_size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protein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31.00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18.30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265.00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16.90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Greek Yogurt</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10.00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59.00</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7.30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116.00</w:t>
            </w:r>
          </w:p>
        </w:tc>
      </w:tr>
    </w:tbl>
    <w:p>
      <w:pPr>
        <w:spacing w:after="80"/>
      </w:pPr>
    </w:p>
    <w:p>
      <w:pPr>
        <w:keepNext/>
        <w:spacing w:before="100" w:after="20"/>
      </w:pPr>
      <w:r>
        <w:rPr>
          <w:rFonts w:ascii="Calibri" w:hAnsi="Calibri"/>
          <w:b/>
          <w:i/>
          <w:color w:val="2D3748"/>
          <w:sz w:val="20"/>
        </w:rPr>
        <w:t>Query 2: Aggregate Nutritional Density by Category (GROUP BY, HAVING)</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COUNT(f.food_id) AS total_food_items,</w:t>
            </w:r>
          </w:p>
          <w:p>
            <w:pPr>
              <w:spacing w:before="0" w:after="0" w:line="240" w:lineRule="auto"/>
            </w:pPr>
            <w:r>
              <w:rPr>
                <w:rFonts w:ascii="Consolas" w:hAnsi="Consolas"/>
                <w:color w:val="1A202C"/>
                <w:sz w:val="15"/>
              </w:rPr>
              <w:t xml:space="preserve">    ROUND(AVG(f.calories), 2) AS avg_calories,</w:t>
            </w:r>
          </w:p>
          <w:p>
            <w:pPr>
              <w:spacing w:before="0" w:after="0" w:line="240" w:lineRule="auto"/>
            </w:pPr>
            <w:r>
              <w:rPr>
                <w:rFonts w:ascii="Consolas" w:hAnsi="Consolas"/>
                <w:color w:val="1A202C"/>
                <w:sz w:val="15"/>
              </w:rPr>
              <w:t xml:space="preserve">    ROUND(AVG(f.protein), 2) AS avg_protein</w:t>
            </w:r>
          </w:p>
          <w:p>
            <w:pPr>
              <w:spacing w:before="0" w:after="0" w:line="240" w:lineRule="auto"/>
            </w:pPr>
            <w:r>
              <w:rPr>
                <w:rFonts w:ascii="Consolas" w:hAnsi="Consolas"/>
                <w:color w:val="1A202C"/>
                <w:sz w:val="15"/>
              </w:rPr>
              <w:t>FROM food_category c</w:t>
            </w:r>
          </w:p>
          <w:p>
            <w:pPr>
              <w:spacing w:before="0" w:after="0" w:line="240" w:lineRule="auto"/>
            </w:pPr>
            <w:r>
              <w:rPr>
                <w:rFonts w:ascii="Consolas" w:hAnsi="Consolas"/>
                <w:color w:val="1A202C"/>
                <w:sz w:val="15"/>
              </w:rPr>
              <w:t>JOIN food f ON c.category_id = f.category_id</w:t>
            </w:r>
          </w:p>
          <w:p>
            <w:pPr>
              <w:spacing w:before="0" w:after="0" w:line="240" w:lineRule="auto"/>
            </w:pPr>
            <w:r>
              <w:rPr>
                <w:rFonts w:ascii="Consolas" w:hAnsi="Consolas"/>
                <w:color w:val="1A202C"/>
                <w:sz w:val="15"/>
              </w:rPr>
              <w:t>GROUP BY c.category_id, c.category_name</w:t>
            </w:r>
          </w:p>
          <w:p>
            <w:pPr>
              <w:spacing w:before="0" w:after="0" w:line="240" w:lineRule="auto"/>
            </w:pPr>
            <w:r>
              <w:rPr>
                <w:rFonts w:ascii="Consolas" w:hAnsi="Consolas"/>
                <w:color w:val="1A202C"/>
                <w:sz w:val="15"/>
              </w:rPr>
              <w:t>HAVING COUNT(f.food_id) &gt; 1</w:t>
            </w:r>
          </w:p>
          <w:p>
            <w:pPr>
              <w:spacing w:before="0" w:after="0" w:line="240" w:lineRule="auto"/>
            </w:pPr>
            <w:r>
              <w:rPr>
                <w:rFonts w:ascii="Consolas" w:hAnsi="Consolas"/>
                <w:color w:val="1A202C"/>
                <w:sz w:val="15"/>
              </w:rPr>
              <w:t>ORDER BY avg_calories DESC;</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total_food_items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avg_calories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avg_protein</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Grains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213.00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7.70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Proteins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156.00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15.73</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Dairy</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60.00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6.60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Fruits</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62.67</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0.77</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Vegetables</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47.33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1.83</w:t>
            </w:r>
          </w:p>
        </w:tc>
      </w:tr>
    </w:tbl>
    <w:p>
      <w:pPr>
        <w:spacing w:after="80"/>
      </w:pPr>
    </w:p>
    <w:p>
      <w:pPr>
        <w:keepNext/>
        <w:spacing w:before="100" w:after="20"/>
      </w:pPr>
      <w:r>
        <w:rPr>
          <w:rFonts w:ascii="Calibri" w:hAnsi="Calibri"/>
          <w:b/>
          <w:i/>
          <w:color w:val="2D3748"/>
          <w:sz w:val="20"/>
        </w:rPr>
        <w:t>Query 3: Multi-Table Intake Breakdown by Meal Type for User 1</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m.meal_type,</w:t>
            </w:r>
          </w:p>
          <w:p>
            <w:pPr>
              <w:spacing w:before="0" w:after="0" w:line="240" w:lineRule="auto"/>
            </w:pPr>
            <w:r>
              <w:rPr>
                <w:rFonts w:ascii="Consolas" w:hAnsi="Consolas"/>
                <w:color w:val="1A202C"/>
                <w:sz w:val="15"/>
              </w:rPr>
              <w:t xml:space="preserve">    COUNT(mi.meal_item_id) AS items_consumed,</w:t>
            </w:r>
          </w:p>
          <w:p>
            <w:pPr>
              <w:spacing w:before="0" w:after="0" w:line="240" w:lineRule="auto"/>
            </w:pPr>
            <w:r>
              <w:rPr>
                <w:rFonts w:ascii="Consolas" w:hAnsi="Consolas"/>
                <w:color w:val="1A202C"/>
                <w:sz w:val="15"/>
              </w:rPr>
              <w:t xml:space="preserve">    ROUND(SUM(f.calories * mi.quantity), 2) AS total_meal_calories,</w:t>
            </w:r>
          </w:p>
          <w:p>
            <w:pPr>
              <w:spacing w:before="0" w:after="0" w:line="240" w:lineRule="auto"/>
            </w:pPr>
            <w:r>
              <w:rPr>
                <w:rFonts w:ascii="Consolas" w:hAnsi="Consolas"/>
                <w:color w:val="1A202C"/>
                <w:sz w:val="15"/>
              </w:rPr>
              <w:t xml:space="preserve">    ROUND(SUM(f.protein * mi.quantity), 2) AS total_meal_protein</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JOIN meal_item mi ON m.meal_id = mi.meal_id</w:t>
            </w:r>
          </w:p>
          <w:p>
            <w:pPr>
              <w:spacing w:before="0" w:after="0" w:line="240" w:lineRule="auto"/>
            </w:pPr>
            <w:r>
              <w:rPr>
                <w:rFonts w:ascii="Consolas" w:hAnsi="Consolas"/>
                <w:color w:val="1A202C"/>
                <w:sz w:val="15"/>
              </w:rPr>
              <w:t>JOIN food f ON mi.food_id = f.food_id</w:t>
            </w:r>
          </w:p>
          <w:p>
            <w:pPr>
              <w:spacing w:before="0" w:after="0" w:line="240" w:lineRule="auto"/>
            </w:pPr>
            <w:r>
              <w:rPr>
                <w:rFonts w:ascii="Consolas" w:hAnsi="Consolas"/>
                <w:color w:val="1A202C"/>
                <w:sz w:val="15"/>
              </w:rPr>
              <w:t>WHERE m.user_id = 1 AND m.meal_date = '2026-10-18'</w:t>
            </w:r>
          </w:p>
          <w:p>
            <w:pPr>
              <w:spacing w:before="0" w:after="0" w:line="240" w:lineRule="auto"/>
            </w:pPr>
            <w:r>
              <w:rPr>
                <w:rFonts w:ascii="Consolas" w:hAnsi="Consolas"/>
                <w:color w:val="1A202C"/>
                <w:sz w:val="15"/>
              </w:rPr>
              <w:t>GROUP BY m.meal_id, m.meal_type;</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meal_type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items_consumed</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total_meal_calories</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total_meal_protein</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634.00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30.60</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462.50</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51.75</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Dinner</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356.00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14.30</w:t>
            </w:r>
          </w:p>
        </w:tc>
      </w:tr>
    </w:tbl>
    <w:p>
      <w:pPr>
        <w:spacing w:after="80"/>
      </w:pPr>
    </w:p>
    <w:p>
      <w:pPr>
        <w:keepNext/>
        <w:spacing w:before="100" w:after="20"/>
      </w:pPr>
      <w:r>
        <w:rPr>
          <w:rFonts w:ascii="Calibri" w:hAnsi="Calibri"/>
          <w:b/>
          <w:i/>
          <w:color w:val="2D3748"/>
          <w:sz w:val="20"/>
        </w:rPr>
        <w:t>Query 4: Daily Intake vs. Active Target Goal Comparison (CASE Evaluation)</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u.name,</w:t>
            </w:r>
          </w:p>
          <w:p>
            <w:pPr>
              <w:spacing w:before="0" w:after="0" w:line="240" w:lineRule="auto"/>
            </w:pPr>
            <w:r>
              <w:rPr>
                <w:rFonts w:ascii="Consolas" w:hAnsi="Consolas"/>
                <w:color w:val="1A202C"/>
                <w:sz w:val="15"/>
              </w:rPr>
              <w:t xml:space="preserve">    g.target_calories,</w:t>
            </w:r>
          </w:p>
          <w:p>
            <w:pPr>
              <w:spacing w:before="0" w:after="0" w:line="240" w:lineRule="auto"/>
            </w:pPr>
            <w:r>
              <w:rPr>
                <w:rFonts w:ascii="Consolas" w:hAnsi="Consolas"/>
                <w:color w:val="1A202C"/>
                <w:sz w:val="15"/>
              </w:rPr>
              <w:t xml:space="preserve">    s.daily_calories,</w:t>
            </w:r>
          </w:p>
          <w:p>
            <w:pPr>
              <w:spacing w:before="0" w:after="0" w:line="240" w:lineRule="auto"/>
            </w:pPr>
            <w:r>
              <w:rPr>
                <w:rFonts w:ascii="Consolas" w:hAnsi="Consolas"/>
                <w:color w:val="1A202C"/>
                <w:sz w:val="15"/>
              </w:rPr>
              <w:t xml:space="preserve">    (s.daily_calories - g.target_calories) AS calorie_variance,</w:t>
            </w:r>
          </w:p>
          <w:p>
            <w:pPr>
              <w:spacing w:before="0" w:after="0" w:line="240" w:lineRule="auto"/>
            </w:pPr>
            <w:r>
              <w:rPr>
                <w:rFonts w:ascii="Consolas" w:hAnsi="Consolas"/>
                <w:color w:val="1A202C"/>
                <w:sz w:val="15"/>
              </w:rPr>
              <w:t xml:space="preserve">    CASE </w:t>
            </w:r>
          </w:p>
          <w:p>
            <w:pPr>
              <w:spacing w:before="0" w:after="0" w:line="240" w:lineRule="auto"/>
            </w:pPr>
            <w:r>
              <w:rPr>
                <w:rFonts w:ascii="Consolas" w:hAnsi="Consolas"/>
                <w:color w:val="1A202C"/>
                <w:sz w:val="15"/>
              </w:rPr>
              <w:t xml:space="preserve">        WHEN s.daily_calories &gt; g.target_calories THEN 'Caloric Surplus'</w:t>
            </w:r>
          </w:p>
          <w:p>
            <w:pPr>
              <w:spacing w:before="0" w:after="0" w:line="240" w:lineRule="auto"/>
            </w:pPr>
            <w:r>
              <w:rPr>
                <w:rFonts w:ascii="Consolas" w:hAnsi="Consolas"/>
                <w:color w:val="1A202C"/>
                <w:sz w:val="15"/>
              </w:rPr>
              <w:t xml:space="preserve">        WHEN s.daily_calories &lt; g.target_calories THEN 'Caloric Deficit'</w:t>
            </w:r>
          </w:p>
          <w:p>
            <w:pPr>
              <w:spacing w:before="0" w:after="0" w:line="240" w:lineRule="auto"/>
            </w:pPr>
            <w:r>
              <w:rPr>
                <w:rFonts w:ascii="Consolas" w:hAnsi="Consolas"/>
                <w:color w:val="1A202C"/>
                <w:sz w:val="15"/>
              </w:rPr>
              <w:t xml:space="preserve">        ELSE 'Exact Target Reached'</w:t>
            </w:r>
          </w:p>
          <w:p>
            <w:pPr>
              <w:spacing w:before="0" w:after="0" w:line="240" w:lineRule="auto"/>
            </w:pPr>
            <w:r>
              <w:rPr>
                <w:rFonts w:ascii="Consolas" w:hAnsi="Consolas"/>
                <w:color w:val="1A202C"/>
                <w:sz w:val="15"/>
              </w:rPr>
              <w:t xml:space="preserve">    END AS status</w:t>
            </w:r>
          </w:p>
          <w:p>
            <w:pPr>
              <w:spacing w:before="0" w:after="0" w:line="240" w:lineRule="auto"/>
            </w:pPr>
            <w:r>
              <w:rPr>
                <w:rFonts w:ascii="Consolas" w:hAnsi="Consolas"/>
                <w:color w:val="1A202C"/>
                <w:sz w:val="15"/>
              </w:rPr>
              <w:t>FROM user_profile u</w:t>
            </w:r>
          </w:p>
          <w:p>
            <w:pPr>
              <w:spacing w:before="0" w:after="0" w:line="240" w:lineRule="auto"/>
            </w:pPr>
            <w:r>
              <w:rPr>
                <w:rFonts w:ascii="Consolas" w:hAnsi="Consolas"/>
                <w:color w:val="1A202C"/>
                <w:sz w:val="15"/>
              </w:rPr>
              <w:t>JOIN nutrition_goal g ON u.user_id = g.user_id AND g.is_active = TRUE</w:t>
            </w:r>
          </w:p>
          <w:p>
            <w:pPr>
              <w:spacing w:before="0" w:after="0" w:line="240" w:lineRule="auto"/>
            </w:pPr>
            <w:r>
              <w:rPr>
                <w:rFonts w:ascii="Consolas" w:hAnsi="Consolas"/>
                <w:color w:val="1A202C"/>
                <w:sz w:val="15"/>
              </w:rPr>
              <w:t>JOIN daily_nutrition_summary s ON u.user_id = s.user_id AND s.meal_date = '2026-10-18'</w:t>
            </w:r>
          </w:p>
          <w:p>
            <w:pPr>
              <w:spacing w:before="0" w:after="0" w:line="240" w:lineRule="auto"/>
            </w:pPr>
            <w:r>
              <w:rPr>
                <w:rFonts w:ascii="Consolas" w:hAnsi="Consolas"/>
                <w:color w:val="1A202C"/>
                <w:sz w:val="15"/>
              </w:rPr>
              <w:t>WHERE u.user_id = 1;</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target_calories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daily_calories</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calorie_variance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status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2200.00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1395.50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-804.50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Caloric Deficit</w:t>
            </w:r>
          </w:p>
        </w:tc>
      </w:tr>
    </w:tbl>
    <w:p>
      <w:pPr>
        <w:spacing w:after="80"/>
      </w:pPr>
    </w:p>
    <w:p>
      <w:pPr>
        <w:keepNext/>
        <w:spacing w:before="100" w:after="20"/>
      </w:pPr>
      <w:r>
        <w:rPr>
          <w:rFonts w:ascii="Calibri" w:hAnsi="Calibri"/>
          <w:b/>
          <w:i/>
          <w:color w:val="2D3748"/>
          <w:sz w:val="20"/>
        </w:rPr>
        <w:t>Query 5: Unconsumed Food Items in Catalog (LEFT JOIN with IS NULL)</w:t>
      </w:r>
    </w:p>
    <w:p>
      <w:pPr>
        <w:spacing w:before="20" w:after="50" w:line="264" w:lineRule="auto"/>
      </w:pPr>
      <w:r>
        <w:rPr>
          <w:rFonts w:ascii="Calibri" w:hAnsi="Calibri"/>
          <w:color w:val="2D3748"/>
          <w:sz w:val="20"/>
        </w:rPr>
        <w:t>Identifies reference foods that have never been consumed in any logged meal: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f.food_id, f.food_name, c.category_name</w:t>
            </w:r>
          </w:p>
          <w:p>
            <w:pPr>
              <w:spacing w:before="0" w:after="0" w:line="240" w:lineRule="auto"/>
            </w:pPr>
            <w:r>
              <w:rPr>
                <w:rFonts w:ascii="Consolas" w:hAnsi="Consolas"/>
                <w:color w:val="1A202C"/>
                <w:sz w:val="15"/>
              </w:rPr>
              <w:t>FROM food f</w:t>
            </w:r>
          </w:p>
          <w:p>
            <w:pPr>
              <w:spacing w:before="0" w:after="0" w:line="240" w:lineRule="auto"/>
            </w:pPr>
            <w:r>
              <w:rPr>
                <w:rFonts w:ascii="Consolas" w:hAnsi="Consolas"/>
                <w:color w:val="1A202C"/>
                <w:sz w:val="15"/>
              </w:rPr>
              <w:t>JOIN food_category c ON f.category_id = c.category_id</w:t>
            </w:r>
          </w:p>
          <w:p>
            <w:pPr>
              <w:spacing w:before="0" w:after="0" w:line="240" w:lineRule="auto"/>
            </w:pPr>
            <w:r>
              <w:rPr>
                <w:rFonts w:ascii="Consolas" w:hAnsi="Consolas"/>
                <w:color w:val="1A202C"/>
                <w:sz w:val="15"/>
              </w:rPr>
              <w:t>LEFT JOIN meal_item mi ON f.food_id = mi.food_id</w:t>
            </w:r>
          </w:p>
          <w:p>
            <w:pPr>
              <w:spacing w:before="0" w:after="0" w:line="240" w:lineRule="auto"/>
            </w:pPr>
            <w:r>
              <w:rPr>
                <w:rFonts w:ascii="Consolas" w:hAnsi="Consolas"/>
                <w:color w:val="1A202C"/>
                <w:sz w:val="15"/>
              </w:rPr>
              <w:t>WHERE mi.meal_item_id IS NULL;</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category_name</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6</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Proteins</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Apple</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Fruits</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Orange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Fruits</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Whole Milk</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Dairy</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Greek Yogurt</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Dairy</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Steamed Broccoli</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Vegetables</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Boiled Potato</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Vegetables</w:t>
            </w:r>
          </w:p>
        </w:tc>
      </w:tr>
    </w:tbl>
    <w:p>
      <w:pPr>
        <w:spacing w:after="80"/>
      </w:pPr>
    </w:p>
    <w:p>
      <w:pPr>
        <w:keepNext/>
        <w:spacing w:before="100" w:after="20"/>
      </w:pPr>
      <w:r>
        <w:rPr>
          <w:rFonts w:ascii="Calibri" w:hAnsi="Calibri"/>
          <w:b/>
          <w:i/>
          <w:color w:val="2D3748"/>
          <w:sz w:val="20"/>
        </w:rPr>
        <w:t>Query 6: Foods with Above-Average Caloric Content (Subquery)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food_name, calories</w:t>
            </w:r>
          </w:p>
          <w:p>
            <w:pPr>
              <w:spacing w:before="0" w:after="0" w:line="240" w:lineRule="auto"/>
            </w:pPr>
            <w:r>
              <w:rPr>
                <w:rFonts w:ascii="Consolas" w:hAnsi="Consolas"/>
                <w:color w:val="1A202C"/>
                <w:sz w:val="15"/>
              </w:rPr>
              <w:t>FROM food</w:t>
            </w:r>
          </w:p>
          <w:p>
            <w:pPr>
              <w:spacing w:before="0" w:after="0" w:line="240" w:lineRule="auto"/>
            </w:pPr>
            <w:r>
              <w:rPr>
                <w:rFonts w:ascii="Consolas" w:hAnsi="Consolas"/>
                <w:color w:val="1A202C"/>
                <w:sz w:val="15"/>
              </w:rPr>
              <w:t>WHERE calories &gt; (SELECT AVG(calories) FROM food)</w:t>
            </w:r>
          </w:p>
          <w:p>
            <w:pPr>
              <w:spacing w:before="0" w:after="0" w:line="240" w:lineRule="auto"/>
            </w:pPr>
            <w:r>
              <w:rPr>
                <w:rFonts w:ascii="Consolas" w:hAnsi="Consolas"/>
                <w:color w:val="1A202C"/>
                <w:sz w:val="15"/>
              </w:rPr>
              <w:t>ORDER BY calories DESC;</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4896"/>
        <w:gridCol w:w="4896"/>
      </w:tblGrid>
      <w:tr>
        <w:trPr>
          <w:tblHeader/>
          <w:cantSplit/>
        </w:trPr>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4896"/>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calories</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389.00</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Fresh Paneer</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265.00</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165.00</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Cooked White Rice</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130.00</w:t>
            </w:r>
          </w:p>
        </w:tc>
      </w:tr>
      <w:tr>
        <w:trPr>
          <w:cantSplit/>
        </w:trPr>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Whole Wheat Roti</w:t>
            </w:r>
          </w:p>
        </w:tc>
        <w:tc>
          <w:tcPr>
            <w:tcW w:type="dxa" w:w="4896"/>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120.00</w:t>
            </w:r>
          </w:p>
        </w:tc>
      </w:tr>
      <w:tr>
        <w:trPr>
          <w:cantSplit/>
        </w:trPr>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Yellow Dal (Cooked)</w:t>
            </w:r>
          </w:p>
        </w:tc>
        <w:tc>
          <w:tcPr>
            <w:tcW w:type="dxa" w:w="4896"/>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116.00</w:t>
            </w:r>
          </w:p>
        </w:tc>
      </w:tr>
    </w:tbl>
    <w:p>
      <w:pPr>
        <w:spacing w:after="80"/>
      </w:pPr>
    </w:p>
    <w:p>
      <w:pPr>
        <w:keepNext/>
        <w:spacing w:before="100" w:after="20"/>
      </w:pPr>
      <w:r>
        <w:rPr>
          <w:rFonts w:ascii="Calibri" w:hAnsi="Calibri"/>
          <w:b/>
          <w:i/>
          <w:color w:val="2D3748"/>
          <w:sz w:val="20"/>
        </w:rPr>
        <w:t>Query 7: Correlated Subquery — Users Consuming More Than 1000 kcal Today</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u.user_id, u.name, u.email</w:t>
            </w:r>
          </w:p>
          <w:p>
            <w:pPr>
              <w:spacing w:before="0" w:after="0" w:line="240" w:lineRule="auto"/>
            </w:pPr>
            <w:r>
              <w:rPr>
                <w:rFonts w:ascii="Consolas" w:hAnsi="Consolas"/>
                <w:color w:val="1A202C"/>
                <w:sz w:val="15"/>
              </w:rPr>
              <w:t>FROM user_profile u</w:t>
            </w:r>
          </w:p>
          <w:p>
            <w:pPr>
              <w:spacing w:before="0" w:after="0" w:line="240" w:lineRule="auto"/>
            </w:pPr>
            <w:r>
              <w:rPr>
                <w:rFonts w:ascii="Consolas" w:hAnsi="Consolas"/>
                <w:color w:val="1A202C"/>
                <w:sz w:val="15"/>
              </w:rPr>
              <w:t>WHERE EXISTS (</w:t>
            </w:r>
          </w:p>
          <w:p>
            <w:pPr>
              <w:spacing w:before="0" w:after="0" w:line="240" w:lineRule="auto"/>
            </w:pPr>
            <w:r>
              <w:rPr>
                <w:rFonts w:ascii="Consolas" w:hAnsi="Consolas"/>
                <w:color w:val="1A202C"/>
                <w:sz w:val="15"/>
              </w:rPr>
              <w:t xml:space="preserve">    SELECT 1 </w:t>
            </w:r>
          </w:p>
          <w:p>
            <w:pPr>
              <w:spacing w:before="0" w:after="0" w:line="240" w:lineRule="auto"/>
            </w:pPr>
            <w:r>
              <w:rPr>
                <w:rFonts w:ascii="Consolas" w:hAnsi="Consolas"/>
                <w:color w:val="1A202C"/>
                <w:sz w:val="15"/>
              </w:rPr>
              <w:t xml:space="preserve">    FROM daily_nutrition_summary s </w:t>
            </w:r>
          </w:p>
          <w:p>
            <w:pPr>
              <w:spacing w:before="0" w:after="0" w:line="240" w:lineRule="auto"/>
            </w:pPr>
            <w:r>
              <w:rPr>
                <w:rFonts w:ascii="Consolas" w:hAnsi="Consolas"/>
                <w:color w:val="1A202C"/>
                <w:sz w:val="15"/>
              </w:rPr>
              <w:t xml:space="preserve">    WHERE s.user_id = u.user_id </w:t>
            </w:r>
          </w:p>
          <w:p>
            <w:pPr>
              <w:spacing w:before="0" w:after="0" w:line="240" w:lineRule="auto"/>
            </w:pPr>
            <w:r>
              <w:rPr>
                <w:rFonts w:ascii="Consolas" w:hAnsi="Consolas"/>
                <w:color w:val="1A202C"/>
                <w:sz w:val="15"/>
              </w:rPr>
              <w:t xml:space="preserve">      AND s.meal_date = '2026-10-18' </w:t>
            </w:r>
          </w:p>
          <w:p>
            <w:pPr>
              <w:spacing w:before="0" w:after="0" w:line="240" w:lineRule="auto"/>
            </w:pPr>
            <w:r>
              <w:rPr>
                <w:rFonts w:ascii="Consolas" w:hAnsi="Consolas"/>
                <w:color w:val="1A202C"/>
                <w:sz w:val="15"/>
              </w:rPr>
              <w:t xml:space="preserve">      AND s.daily_calories &gt; 1000.00</w:t>
            </w:r>
          </w:p>
          <w:p>
            <w:pPr>
              <w:spacing w:before="0" w:after="0" w:line="240" w:lineRule="auto"/>
            </w:pPr>
            <w:r>
              <w:rPr>
                <w:rFonts w:ascii="Consolas" w:hAnsi="Consolas"/>
                <w:color w:val="1A202C"/>
                <w:sz w:val="15"/>
              </w:rPr>
              <w:t>);</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user_id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name</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email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John Doe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user@example.com</w:t>
            </w:r>
          </w:p>
        </w:tc>
      </w:tr>
    </w:tbl>
    <w:p>
      <w:pPr>
        <w:spacing w:after="80"/>
      </w:pPr>
    </w:p>
    <w:p>
      <w:pPr>
        <w:keepNext/>
        <w:spacing w:before="100" w:after="20"/>
      </w:pPr>
      <w:r>
        <w:rPr>
          <w:rFonts w:ascii="Calibri" w:hAnsi="Calibri"/>
          <w:b/>
          <w:i/>
          <w:color w:val="2D3748"/>
          <w:sz w:val="20"/>
        </w:rPr>
        <w:t>Query 8: String Formatting of Food Descriptions (String Functions)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food_id,</w:t>
            </w:r>
          </w:p>
          <w:p>
            <w:pPr>
              <w:spacing w:before="0" w:after="0" w:line="240" w:lineRule="auto"/>
            </w:pPr>
            <w:r>
              <w:rPr>
                <w:rFonts w:ascii="Consolas" w:hAnsi="Consolas"/>
                <w:color w:val="1A202C"/>
                <w:sz w:val="15"/>
              </w:rPr>
              <w:t xml:space="preserve">    UPPER(food_name) AS upper_food,</w:t>
            </w:r>
          </w:p>
          <w:p>
            <w:pPr>
              <w:spacing w:before="0" w:after="0" w:line="240" w:lineRule="auto"/>
            </w:pPr>
            <w:r>
              <w:rPr>
                <w:rFonts w:ascii="Consolas" w:hAnsi="Consolas"/>
                <w:color w:val="1A202C"/>
                <w:sz w:val="15"/>
              </w:rPr>
              <w:t xml:space="preserve">    CONCAT(food_name, ' [', serving_size, 'g / ', calories, ' kcal]') AS food_label</w:t>
            </w:r>
          </w:p>
          <w:p>
            <w:pPr>
              <w:spacing w:before="0" w:after="0" w:line="240" w:lineRule="auto"/>
            </w:pPr>
            <w:r>
              <w:rPr>
                <w:rFonts w:ascii="Consolas" w:hAnsi="Consolas"/>
                <w:color w:val="1A202C"/>
                <w:sz w:val="15"/>
              </w:rPr>
              <w:t>FROM food</w:t>
            </w:r>
          </w:p>
          <w:p>
            <w:pPr>
              <w:spacing w:before="0" w:after="0" w:line="240" w:lineRule="auto"/>
            </w:pPr>
            <w:r>
              <w:rPr>
                <w:rFonts w:ascii="Consolas" w:hAnsi="Consolas"/>
                <w:color w:val="1A202C"/>
                <w:sz w:val="15"/>
              </w:rPr>
              <w:t>WHERE category_id = 4;</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upper_food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food_label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8</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APPLE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Apple [100.00g / 52.00 kcal]</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9</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BANANA</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Banana [100.00g / 89.00 kcal]</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ORANGE</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Orange [100.00g / 47.00 kcal]</w:t>
            </w:r>
          </w:p>
        </w:tc>
      </w:tr>
    </w:tbl>
    <w:p>
      <w:pPr>
        <w:spacing w:after="80"/>
      </w:pPr>
    </w:p>
    <w:p>
      <w:pPr>
        <w:keepNext/>
        <w:spacing w:before="100" w:after="20"/>
      </w:pPr>
      <w:r>
        <w:rPr>
          <w:rFonts w:ascii="Calibri" w:hAnsi="Calibri"/>
          <w:b/>
          <w:i/>
          <w:color w:val="2D3748"/>
          <w:sz w:val="20"/>
        </w:rPr>
        <w:t>Query 9: Active Diet Regimens and Scheduled Items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p.plan_name,</w:t>
            </w:r>
          </w:p>
          <w:p>
            <w:pPr>
              <w:spacing w:before="0" w:after="0" w:line="240" w:lineRule="auto"/>
            </w:pPr>
            <w:r>
              <w:rPr>
                <w:rFonts w:ascii="Consolas" w:hAnsi="Consolas"/>
                <w:color w:val="1A202C"/>
                <w:sz w:val="15"/>
              </w:rPr>
              <w:t xml:space="preserve">    p.start_date,</w:t>
            </w:r>
          </w:p>
          <w:p>
            <w:pPr>
              <w:spacing w:before="0" w:after="0" w:line="240" w:lineRule="auto"/>
            </w:pPr>
            <w:r>
              <w:rPr>
                <w:rFonts w:ascii="Consolas" w:hAnsi="Consolas"/>
                <w:color w:val="1A202C"/>
                <w:sz w:val="15"/>
              </w:rPr>
              <w:t xml:space="preserve">    p.end_date,</w:t>
            </w:r>
          </w:p>
          <w:p>
            <w:pPr>
              <w:spacing w:before="0" w:after="0" w:line="240" w:lineRule="auto"/>
            </w:pPr>
            <w:r>
              <w:rPr>
                <w:rFonts w:ascii="Consolas" w:hAnsi="Consolas"/>
                <w:color w:val="1A202C"/>
                <w:sz w:val="15"/>
              </w:rPr>
              <w:t xml:space="preserve">    pi.planned_meal_type,</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pi.quantity</w:t>
            </w:r>
          </w:p>
          <w:p>
            <w:pPr>
              <w:spacing w:before="0" w:after="0" w:line="240" w:lineRule="auto"/>
            </w:pPr>
            <w:r>
              <w:rPr>
                <w:rFonts w:ascii="Consolas" w:hAnsi="Consolas"/>
                <w:color w:val="1A202C"/>
                <w:sz w:val="15"/>
              </w:rPr>
              <w:t>FROM meal_plan p</w:t>
            </w:r>
          </w:p>
          <w:p>
            <w:pPr>
              <w:spacing w:before="0" w:after="0" w:line="240" w:lineRule="auto"/>
            </w:pPr>
            <w:r>
              <w:rPr>
                <w:rFonts w:ascii="Consolas" w:hAnsi="Consolas"/>
                <w:color w:val="1A202C"/>
                <w:sz w:val="15"/>
              </w:rPr>
              <w:t>JOIN meal_plan_item pi ON p.meal_plan_id = pi.meal_plan_id</w:t>
            </w:r>
          </w:p>
          <w:p>
            <w:pPr>
              <w:spacing w:before="0" w:after="0" w:line="240" w:lineRule="auto"/>
            </w:pPr>
            <w:r>
              <w:rPr>
                <w:rFonts w:ascii="Consolas" w:hAnsi="Consolas"/>
                <w:color w:val="1A202C"/>
                <w:sz w:val="15"/>
              </w:rPr>
              <w:t>JOIN food f ON pi.food_id = f.food_id</w:t>
            </w:r>
          </w:p>
          <w:p>
            <w:pPr>
              <w:spacing w:before="0" w:after="0" w:line="240" w:lineRule="auto"/>
            </w:pPr>
            <w:r>
              <w:rPr>
                <w:rFonts w:ascii="Consolas" w:hAnsi="Consolas"/>
                <w:color w:val="1A202C"/>
                <w:sz w:val="15"/>
              </w:rPr>
              <w:t>WHERE p.is_active = TRUE;</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632"/>
        <w:gridCol w:w="1632"/>
        <w:gridCol w:w="1632"/>
        <w:gridCol w:w="1632"/>
        <w:gridCol w:w="1632"/>
        <w:gridCol w:w="1632"/>
      </w:tblGrid>
      <w:tr>
        <w:trPr>
          <w:tblHeader/>
          <w:cantSplit/>
        </w:trPr>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plan_name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start_date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end_date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planned_meal_type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food_name</w:t>
            </w:r>
          </w:p>
        </w:tc>
        <w:tc>
          <w:tcPr>
            <w:tcW w:type="dxa" w:w="1632"/>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quantity</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Hypertrophy Diet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2026-10-25</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Rolled Oats</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1.00</w:t>
            </w:r>
          </w:p>
        </w:tc>
      </w:tr>
      <w:tr>
        <w:trPr>
          <w:cantSplit/>
        </w:trPr>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Hypertrophy Diet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2026-10-25</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Breakfast</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Boiled Egg</w:t>
            </w:r>
          </w:p>
        </w:tc>
        <w:tc>
          <w:tcPr>
            <w:tcW w:type="dxa" w:w="1632"/>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2.00</w:t>
            </w:r>
          </w:p>
        </w:tc>
      </w:tr>
      <w:tr>
        <w:trPr>
          <w:cantSplit/>
        </w:trPr>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Hypertrophy Diet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2026-10-25</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Lunch</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Grilled Chicken Breast</w:t>
            </w:r>
          </w:p>
        </w:tc>
        <w:tc>
          <w:tcPr>
            <w:tcW w:type="dxa" w:w="1632"/>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1.50</w:t>
            </w:r>
          </w:p>
        </w:tc>
      </w:tr>
    </w:tbl>
    <w:p>
      <w:pPr>
        <w:spacing w:after="80"/>
      </w:pPr>
    </w:p>
    <w:p>
      <w:pPr>
        <w:keepNext/>
        <w:spacing w:before="100" w:after="20"/>
      </w:pPr>
      <w:r>
        <w:rPr>
          <w:rFonts w:ascii="Calibri" w:hAnsi="Calibri"/>
          <w:b/>
          <w:i/>
          <w:color w:val="2D3748"/>
          <w:sz w:val="20"/>
        </w:rPr>
        <w:t>Query 10: Complete Audit Log History for User 1</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SELECT log_id, action_taken, log_time</w:t>
            </w:r>
          </w:p>
          <w:p>
            <w:pPr>
              <w:spacing w:before="0" w:after="0" w:line="240" w:lineRule="auto"/>
            </w:pPr>
            <w:r>
              <w:rPr>
                <w:rFonts w:ascii="Consolas" w:hAnsi="Consolas"/>
                <w:color w:val="1A202C"/>
                <w:sz w:val="15"/>
              </w:rPr>
              <w:t>FROM activity_log</w:t>
            </w:r>
          </w:p>
          <w:p>
            <w:pPr>
              <w:spacing w:before="0" w:after="0" w:line="240" w:lineRule="auto"/>
            </w:pPr>
            <w:r>
              <w:rPr>
                <w:rFonts w:ascii="Consolas" w:hAnsi="Consolas"/>
                <w:color w:val="1A202C"/>
                <w:sz w:val="15"/>
              </w:rPr>
              <w:t>WHERE user_id = 1</w:t>
            </w:r>
          </w:p>
          <w:p>
            <w:pPr>
              <w:spacing w:before="0" w:after="0" w:line="240" w:lineRule="auto"/>
            </w:pPr>
            <w:r>
              <w:rPr>
                <w:rFonts w:ascii="Consolas" w:hAnsi="Consolas"/>
                <w:color w:val="1A202C"/>
                <w:sz w:val="15"/>
              </w:rPr>
              <w:t>ORDER BY log_time DESC;</w:t>
            </w:r>
          </w:p>
        </w:tc>
      </w:tr>
    </w:tbl>
    <w:p>
      <w:pPr>
        <w:spacing w:after="40"/>
      </w:pP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3264"/>
        <w:gridCol w:w="3264"/>
        <w:gridCol w:w="3264"/>
      </w:tblGrid>
      <w:tr>
        <w:trPr>
          <w:tblHeader/>
          <w:cantSplit/>
        </w:trPr>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log_id</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action_taken</w:t>
            </w:r>
          </w:p>
        </w:tc>
        <w:tc>
          <w:tcPr>
            <w:tcW w:type="dxa" w:w="3264"/>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log_time</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4</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Logged meal (ID: 3, Type: Dinner, Date: 2026-10-18)</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20:00:00</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3</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Logged meal (ID: 2, Type: Lunch, Date: 2026-10-18)</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13:15:00</w:t>
            </w:r>
          </w:p>
        </w:tc>
      </w:tr>
      <w:tr>
        <w:trPr>
          <w:cantSplit/>
        </w:trPr>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Logged meal (ID: 1, Type: Breakfast, Date: 2026-10-18)</w:t>
            </w:r>
          </w:p>
        </w:tc>
        <w:tc>
          <w:tcPr>
            <w:tcW w:type="dxa" w:w="3264"/>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2026-10-18 08:30:00</w:t>
            </w:r>
          </w:p>
        </w:tc>
      </w:tr>
      <w:tr>
        <w:trPr>
          <w:cantSplit/>
        </w:trPr>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1</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Account created with initial profile parameters</w:t>
            </w:r>
          </w:p>
        </w:tc>
        <w:tc>
          <w:tcPr>
            <w:tcW w:type="dxa" w:w="3264"/>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2026-10-18 08:00:00</w:t>
            </w:r>
          </w:p>
        </w:tc>
      </w:tr>
    </w:tbl>
    <w:p>
      <w:pPr>
        <w:spacing w:after="80"/>
      </w:pPr>
    </w:p>
    <w:p>
      <w:pPr>
        <w:keepNext/>
        <w:spacing w:before="180" w:after="40"/>
      </w:pPr>
      <w:r>
        <w:rPr>
          <w:rFonts w:ascii="Calibri" w:hAnsi="Calibri"/>
          <w:b/>
          <w:color w:val="1A365D"/>
          <w:sz w:val="25"/>
        </w:rPr>
        <w:t>13. Application of Codd's 12 Rules</w:t>
      </w:r>
    </w:p>
    <w:p>
      <w:pPr>
        <w:spacing w:before="20" w:after="50" w:line="264" w:lineRule="auto"/>
      </w:pPr>
      <w:r>
        <w:rPr>
          <w:rFonts w:ascii="Calibri" w:hAnsi="Calibri"/>
          <w:color w:val="2D3748"/>
          <w:sz w:val="20"/>
        </w:rPr>
        <w:t xml:space="preserve">Dr. E. F. Codd formulated twelve rules (plus Rule 0) that establish whether an information management system qualifies as a true relational database. The NutriGuide system, running on </w:t>
      </w:r>
      <w:r>
        <w:rPr>
          <w:rFonts w:ascii="Calibri" w:hAnsi="Calibri"/>
          <w:b/>
          <w:color w:val="2D3748"/>
          <w:sz w:val="20"/>
        </w:rPr>
        <w:t>MySQL 8.x with the InnoDB storage engine</w:t>
      </w:r>
      <w:r>
        <w:rPr>
          <w:rFonts w:ascii="Calibri" w:hAnsi="Calibri"/>
          <w:color w:val="2D3748"/>
          <w:sz w:val="20"/>
        </w:rPr>
        <w:t>, is evaluated below against each of Codd's foundational rules: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rPr>
          <w:tblHeader/>
          <w:cantSplit/>
        </w:trPr>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Rule No.</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Rule Name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Formal Statement</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Evaluation in NutriGuide</w:t>
            </w:r>
          </w:p>
        </w:tc>
        <w:tc>
          <w:tcPr>
            <w:tcW w:type="dxa" w:w="195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Compliance Status</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Foundation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The system must be able to manage databases entirely through its relational capabilities.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NutriGuide manages all entities (users, goals, meals, foods, plans, recommendations, audit logs) exclusively through relational tables, keys, and SQL operations.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1</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Information Rule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All information in the database is represented explicitly at the logical level in exactly one way: by values in tables.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Every domain fact (from user demographics to portion quantities and trigger audit records) is stored exclusively in rows and columns across the 10 relational tables.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2</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Guaranteed Access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Each and every datum in a relational database is guaranteed to be logically accessible by resorting to a combination of table name, primary key value, and column name.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Any specific nutrient or demographic attribute can be directly pinpointed. For example: </w:t>
            </w:r>
            <w:r>
              <w:rPr>
                <w:rFonts w:ascii="Consolas" w:hAnsi="Consolas"/>
                <w:color w:val="9B2C2C"/>
                <w:sz w:val="16"/>
              </w:rPr>
              <w:t>SELECT protein FROM food WHERE food_id = 4;</w:t>
            </w:r>
            <w:r>
              <w:rPr>
                <w:rFonts w:ascii="Calibri" w:hAnsi="Calibri"/>
                <w:color w:val="2D3748"/>
                <w:sz w:val="18"/>
              </w:rPr>
              <w:t xml:space="preserve"> unambiguously retrieves </w:t>
            </w:r>
            <w:r>
              <w:rPr>
                <w:rFonts w:ascii="Consolas" w:hAnsi="Consolas"/>
                <w:color w:val="9B2C2C"/>
                <w:sz w:val="16"/>
              </w:rPr>
              <w:t>31.00</w:t>
            </w:r>
            <w:r>
              <w:rPr>
                <w:rFonts w:ascii="Calibri" w:hAnsi="Calibri"/>
                <w:color w:val="2D3748"/>
                <w:sz w:val="18"/>
              </w:rPr>
              <w: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3</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Systematic Treatment of NULL Values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NULL values are supported in a systematic way, representing missing information or inapplicable data, independent of data type.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Columns like </w:t>
            </w:r>
            <w:r>
              <w:rPr>
                <w:rFonts w:ascii="Consolas" w:hAnsi="Consolas"/>
                <w:color w:val="9B2C2C"/>
                <w:sz w:val="16"/>
              </w:rPr>
              <w:t>activity_level</w:t>
            </w:r>
            <w:r>
              <w:rPr>
                <w:rFonts w:ascii="Calibri" w:hAnsi="Calibri"/>
                <w:color w:val="2D3748"/>
                <w:sz w:val="18"/>
              </w:rPr>
              <w:t xml:space="preserve"> allow NULL only when unspecified, whereas mandatory attributes (</w:t>
            </w:r>
            <w:r>
              <w:rPr>
                <w:rFonts w:ascii="Consolas" w:hAnsi="Consolas"/>
                <w:color w:val="9B2C2C"/>
                <w:sz w:val="16"/>
              </w:rPr>
              <w:t>name</w:t>
            </w:r>
            <w:r>
              <w:rPr>
                <w:rFonts w:ascii="Calibri" w:hAnsi="Calibri"/>
                <w:color w:val="2D3748"/>
                <w:sz w:val="18"/>
              </w:rPr>
              <w:t xml:space="preserve">, </w:t>
            </w:r>
            <w:r>
              <w:rPr>
                <w:rFonts w:ascii="Consolas" w:hAnsi="Consolas"/>
                <w:color w:val="9B2C2C"/>
                <w:sz w:val="16"/>
              </w:rPr>
              <w:t>email</w:t>
            </w:r>
            <w:r>
              <w:rPr>
                <w:rFonts w:ascii="Calibri" w:hAnsi="Calibri"/>
                <w:color w:val="2D3748"/>
                <w:sz w:val="18"/>
              </w:rPr>
              <w:t xml:space="preserve">, </w:t>
            </w:r>
            <w:r>
              <w:rPr>
                <w:rFonts w:ascii="Consolas" w:hAnsi="Consolas"/>
                <w:color w:val="9B2C2C"/>
                <w:sz w:val="16"/>
              </w:rPr>
              <w:t>serving_size</w:t>
            </w:r>
            <w:r>
              <w:rPr>
                <w:rFonts w:ascii="Calibri" w:hAnsi="Calibri"/>
                <w:color w:val="2D3748"/>
                <w:sz w:val="18"/>
              </w:rPr>
              <w:t xml:space="preserve">) enforce </w:t>
            </w:r>
            <w:r>
              <w:rPr>
                <w:rFonts w:ascii="Consolas" w:hAnsi="Consolas"/>
                <w:color w:val="9B2C2C"/>
                <w:sz w:val="16"/>
              </w:rPr>
              <w:t>NOT NULL</w:t>
            </w:r>
            <w:r>
              <w:rPr>
                <w:rFonts w:ascii="Calibri" w:hAnsi="Calibri"/>
                <w:color w:val="2D3748"/>
                <w:sz w:val="18"/>
              </w:rPr>
              <w:t>. Null handling functions (</w:t>
            </w:r>
            <w:r>
              <w:rPr>
                <w:rFonts w:ascii="Consolas" w:hAnsi="Consolas"/>
                <w:color w:val="9B2C2C"/>
                <w:sz w:val="16"/>
              </w:rPr>
              <w:t>COALESCE</w:t>
            </w:r>
            <w:r>
              <w:rPr>
                <w:rFonts w:ascii="Calibri" w:hAnsi="Calibri"/>
                <w:color w:val="2D3748"/>
                <w:sz w:val="18"/>
              </w:rPr>
              <w:t xml:space="preserve">, </w:t>
            </w:r>
            <w:r>
              <w:rPr>
                <w:rFonts w:ascii="Consolas" w:hAnsi="Consolas"/>
                <w:color w:val="9B2C2C"/>
                <w:sz w:val="16"/>
              </w:rPr>
              <w:t>IFNULL</w:t>
            </w:r>
            <w:r>
              <w:rPr>
                <w:rFonts w:ascii="Calibri" w:hAnsi="Calibri"/>
                <w:color w:val="2D3748"/>
                <w:sz w:val="18"/>
              </w:rPr>
              <w:t>) are systematically used.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4</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Dynamic Online Catalog Based on the Relational Model</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The database description is represented at the logical level in the same way as ordinary data, so authorized users can query it using relational SQL.</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Schema metadata is queried relationally via MySQL's </w:t>
            </w:r>
            <w:r>
              <w:rPr>
                <w:rFonts w:ascii="Consolas" w:hAnsi="Consolas"/>
                <w:color w:val="9B2C2C"/>
                <w:sz w:val="16"/>
              </w:rPr>
              <w:t>information_schema</w:t>
            </w:r>
            <w:r>
              <w:rPr>
                <w:rFonts w:ascii="Calibri" w:hAnsi="Calibri"/>
                <w:color w:val="2D3748"/>
                <w:sz w:val="18"/>
              </w:rPr>
              <w:t xml:space="preserve"> (e.g., </w:t>
            </w:r>
            <w:r>
              <w:rPr>
                <w:rFonts w:ascii="Consolas" w:hAnsi="Consolas"/>
                <w:color w:val="9B2C2C"/>
                <w:sz w:val="16"/>
              </w:rPr>
              <w:t>SELECT * FROM information_schema.tables WHERE table_schema = 'nutriguide';</w:t>
            </w:r>
            <w:r>
              <w:rPr>
                <w:rFonts w:ascii="Calibri" w:hAnsi="Calibri"/>
                <w:color w:val="2D3748"/>
                <w:sz w:val="18"/>
              </w:rPr>
              <w:t>).</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5</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Comprehensive Data Sublanguage Rule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 relational system may support several languages, but must support at least one well-defined sublanguage supporting DDL, DML, integrity constraints, and transaction control.</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NutriGuide utilizes SQL for DDL (</w:t>
            </w:r>
            <w:r>
              <w:rPr>
                <w:rFonts w:ascii="Consolas" w:hAnsi="Consolas"/>
                <w:color w:val="9B2C2C"/>
                <w:sz w:val="16"/>
              </w:rPr>
              <w:t>CREATE TABLE</w:t>
            </w:r>
            <w:r>
              <w:rPr>
                <w:rFonts w:ascii="Calibri" w:hAnsi="Calibri"/>
                <w:color w:val="2D3748"/>
                <w:sz w:val="18"/>
              </w:rPr>
              <w:t>), DML (</w:t>
            </w:r>
            <w:r>
              <w:rPr>
                <w:rFonts w:ascii="Consolas" w:hAnsi="Consolas"/>
                <w:color w:val="9B2C2C"/>
                <w:sz w:val="16"/>
              </w:rPr>
              <w:t>INSERT</w:t>
            </w:r>
            <w:r>
              <w:rPr>
                <w:rFonts w:ascii="Calibri" w:hAnsi="Calibri"/>
                <w:color w:val="2D3748"/>
                <w:sz w:val="18"/>
              </w:rPr>
              <w:t xml:space="preserve">, </w:t>
            </w:r>
            <w:r>
              <w:rPr>
                <w:rFonts w:ascii="Consolas" w:hAnsi="Consolas"/>
                <w:color w:val="9B2C2C"/>
                <w:sz w:val="16"/>
              </w:rPr>
              <w:t>UPDATE</w:t>
            </w:r>
            <w:r>
              <w:rPr>
                <w:rFonts w:ascii="Calibri" w:hAnsi="Calibri"/>
                <w:color w:val="2D3748"/>
                <w:sz w:val="18"/>
              </w:rPr>
              <w:t>), view/trigger declarations, and transaction control (</w:t>
            </w:r>
            <w:r>
              <w:rPr>
                <w:rFonts w:ascii="Consolas" w:hAnsi="Consolas"/>
                <w:color w:val="9B2C2C"/>
                <w:sz w:val="16"/>
              </w:rPr>
              <w:t>START TRANSACTION</w:t>
            </w:r>
            <w:r>
              <w:rPr>
                <w:rFonts w:ascii="Calibri" w:hAnsi="Calibri"/>
                <w:color w:val="2D3748"/>
                <w:sz w:val="18"/>
              </w:rPr>
              <w:t xml:space="preserve">, </w:t>
            </w:r>
            <w:r>
              <w:rPr>
                <w:rFonts w:ascii="Consolas" w:hAnsi="Consolas"/>
                <w:color w:val="9B2C2C"/>
                <w:sz w:val="16"/>
              </w:rPr>
              <w:t>COMMIT</w:t>
            </w:r>
            <w:r>
              <w:rPr>
                <w:rFonts w:ascii="Calibri" w:hAnsi="Calibri"/>
                <w:color w:val="2D3748"/>
                <w:sz w:val="18"/>
              </w:rPr>
              <w:t xml:space="preserve">, </w:t>
            </w:r>
            <w:r>
              <w:rPr>
                <w:rFonts w:ascii="Consolas" w:hAnsi="Consolas"/>
                <w:color w:val="9B2C2C"/>
                <w:sz w:val="16"/>
              </w:rPr>
              <w:t>ROLLBACK</w:t>
            </w:r>
            <w:r>
              <w:rPr>
                <w:rFonts w:ascii="Calibri" w:hAnsi="Calibri"/>
                <w:color w:val="2D3748"/>
                <w:sz w:val="18"/>
              </w:rPr>
              <w: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6</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View Updating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All views that are theoretically updatable are also updatable by the system.</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Simple views are updatable in MySQL. However, complex aggregation views (</w:t>
            </w:r>
            <w:r>
              <w:rPr>
                <w:rFonts w:ascii="Consolas" w:hAnsi="Consolas"/>
                <w:color w:val="9B2C2C"/>
                <w:sz w:val="16"/>
              </w:rPr>
              <w:t>daily_nutrition_summary</w:t>
            </w:r>
            <w:r>
              <w:rPr>
                <w:rFonts w:ascii="Calibri" w:hAnsi="Calibri"/>
                <w:color w:val="2D3748"/>
                <w:sz w:val="18"/>
              </w:rPr>
              <w:t xml:space="preserve"> with </w:t>
            </w:r>
            <w:r>
              <w:rPr>
                <w:rFonts w:ascii="Consolas" w:hAnsi="Consolas"/>
                <w:color w:val="9B2C2C"/>
                <w:sz w:val="16"/>
              </w:rPr>
              <w:t>SUM</w:t>
            </w:r>
            <w:r>
              <w:rPr>
                <w:rFonts w:ascii="Calibri" w:hAnsi="Calibri"/>
                <w:color w:val="2D3748"/>
                <w:sz w:val="18"/>
              </w:rPr>
              <w:t xml:space="preserve">, </w:t>
            </w:r>
            <w:r>
              <w:rPr>
                <w:rFonts w:ascii="Consolas" w:hAnsi="Consolas"/>
                <w:color w:val="9B2C2C"/>
                <w:sz w:val="16"/>
              </w:rPr>
              <w:t>GROUP BY</w:t>
            </w:r>
            <w:r>
              <w:rPr>
                <w:rFonts w:ascii="Calibri" w:hAnsi="Calibri"/>
                <w:color w:val="2D3748"/>
                <w:sz w:val="18"/>
              </w:rPr>
              <w:t>, and joins) are non-updatable in MySQL InnoDB, as is standard practice.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Partially 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7</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High-Level Insert, Update, and Delete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The system must support set-at-a-time operations for retrieval, insertion, update, and deletion, not merely record-at-a-time processing.</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Bulk operations operate seamlessly on entire tuple sets (e.g., multi-row </w:t>
            </w:r>
            <w:r>
              <w:rPr>
                <w:rFonts w:ascii="Consolas" w:hAnsi="Consolas"/>
                <w:color w:val="9B2C2C"/>
                <w:sz w:val="16"/>
              </w:rPr>
              <w:t>INSERT INTO food VALUES (...)</w:t>
            </w:r>
            <w:r>
              <w:rPr>
                <w:rFonts w:ascii="Calibri" w:hAnsi="Calibri"/>
                <w:color w:val="2D3748"/>
                <w:sz w:val="18"/>
              </w:rPr>
              <w:t xml:space="preserve">, mass status updates via </w:t>
            </w:r>
            <w:r>
              <w:rPr>
                <w:rFonts w:ascii="Consolas" w:hAnsi="Consolas"/>
                <w:color w:val="9B2C2C"/>
                <w:sz w:val="16"/>
              </w:rPr>
              <w:t>UPDATE nutrition_goal SET is_active = FALSE</w:t>
            </w:r>
            <w:r>
              <w:rPr>
                <w:rFonts w:ascii="Calibri" w:hAnsi="Calibri"/>
                <w:color w:val="2D3748"/>
                <w:sz w:val="18"/>
              </w:rPr>
              <w:t>).</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8</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Physical Data Independence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Application programs and terminal activities remain logically unimpaired whenever any changes are made in storage representations or access methods.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The physical tablespace layout, B-Tree index structures, and disk allocations are managed entirely by the InnoDB engine without altering application SQL queries.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9</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Logical Data Independence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Application programs and terminal activities remain logically unimpaired when information-preserving changes of any kind that theoretically permit un-impairment are made to the tables.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Pre-aggregated SQL views (</w:t>
            </w:r>
            <w:r>
              <w:rPr>
                <w:rFonts w:ascii="Consolas" w:hAnsi="Consolas"/>
                <w:color w:val="9B2C2C"/>
                <w:sz w:val="16"/>
              </w:rPr>
              <w:t>daily_nutrition_summary</w:t>
            </w:r>
            <w:r>
              <w:rPr>
                <w:rFonts w:ascii="Calibri" w:hAnsi="Calibri"/>
                <w:color w:val="2D3748"/>
                <w:sz w:val="18"/>
              </w:rPr>
              <w:t xml:space="preserve">, </w:t>
            </w:r>
            <w:r>
              <w:rPr>
                <w:rFonts w:ascii="Consolas" w:hAnsi="Consolas"/>
                <w:color w:val="9B2C2C"/>
                <w:sz w:val="16"/>
              </w:rPr>
              <w:t>food_category_details</w:t>
            </w:r>
            <w:r>
              <w:rPr>
                <w:rFonts w:ascii="Calibri" w:hAnsi="Calibri"/>
                <w:color w:val="2D3748"/>
                <w:sz w:val="18"/>
              </w:rPr>
              <w:t>) insulate the application layer from table schema evolutions, though drastic structural changes may require query updates.</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Partially Followed</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10</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Integrity Independence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Integrity constraints must be definable in the relational data sublanguage and stored in the catalog, not in application programs.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All constraints (PKs, FKs with </w:t>
            </w:r>
            <w:r>
              <w:rPr>
                <w:rFonts w:ascii="Consolas" w:hAnsi="Consolas"/>
                <w:color w:val="9B2C2C"/>
                <w:sz w:val="16"/>
              </w:rPr>
              <w:t>ON DELETE CASCADE</w:t>
            </w:r>
            <w:r>
              <w:rPr>
                <w:rFonts w:ascii="Calibri" w:hAnsi="Calibri"/>
                <w:color w:val="2D3748"/>
                <w:sz w:val="18"/>
              </w:rPr>
              <w:t xml:space="preserve">, </w:t>
            </w:r>
            <w:r>
              <w:rPr>
                <w:rFonts w:ascii="Consolas" w:hAnsi="Consolas"/>
                <w:color w:val="9B2C2C"/>
                <w:sz w:val="16"/>
              </w:rPr>
              <w:t>CHECK</w:t>
            </w:r>
            <w:r>
              <w:rPr>
                <w:rFonts w:ascii="Calibri" w:hAnsi="Calibri"/>
                <w:color w:val="2D3748"/>
                <w:sz w:val="18"/>
              </w:rPr>
              <w:t xml:space="preserve"> bounds on heights/weights, </w:t>
            </w:r>
            <w:r>
              <w:rPr>
                <w:rFonts w:ascii="Consolas" w:hAnsi="Consolas"/>
                <w:color w:val="9B2C2C"/>
                <w:sz w:val="16"/>
              </w:rPr>
              <w:t>UNIQUE</w:t>
            </w:r>
            <w:r>
              <w:rPr>
                <w:rFonts w:ascii="Calibri" w:hAnsi="Calibri"/>
                <w:color w:val="2D3748"/>
                <w:sz w:val="18"/>
              </w:rPr>
              <w:t xml:space="preserve"> email keys, and triggers) reside directly inside MySQL, not in client code.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r>
        <w:trPr>
          <w:cantSplit/>
        </w:trPr>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Rule 11</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Distribution Independence</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The data manipulation sublanguage of a relational DBMS must enable application programs to remain unchanged whether data is centralized or distributed.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NutriGuide operates on a centralized MySQL 8.x database server; distributed transparency (e.g., two-phase commit over sharded nodes) is not implemented.</w:t>
            </w:r>
          </w:p>
        </w:tc>
        <w:tc>
          <w:tcPr>
            <w:tcW w:type="dxa" w:w="195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Not Applicable</w:t>
            </w:r>
          </w:p>
        </w:tc>
      </w:tr>
      <w:tr>
        <w:trPr>
          <w:cantSplit/>
        </w:trPr>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Rule 12</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Non-Subversion Rule</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If a relational system has a low-level language, that low level cannot be used to subvert or bypass the integrity rules and constraints.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Access to MySQL storage is strictly mediated via SQL under authentication privileges. Engine constraints cannot be bypassed by low-level row manipulations.</w:t>
            </w:r>
          </w:p>
        </w:tc>
        <w:tc>
          <w:tcPr>
            <w:tcW w:type="dxa" w:w="195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Followed</w:t>
            </w:r>
          </w:p>
        </w:tc>
      </w:tr>
    </w:tbl>
    <w:p>
      <w:pPr>
        <w:spacing w:after="80"/>
      </w:pPr>
    </w:p>
    <w:p>
      <w:pPr>
        <w:keepNext/>
        <w:spacing w:before="180" w:after="40"/>
      </w:pPr>
      <w:r>
        <w:rPr>
          <w:rFonts w:ascii="Calibri" w:hAnsi="Calibri"/>
          <w:b/>
          <w:color w:val="1A365D"/>
          <w:sz w:val="25"/>
        </w:rPr>
        <w:t>14. Individual Contributions (Step 11)</w:t>
      </w:r>
    </w:p>
    <w:p>
      <w:pPr>
        <w:spacing w:before="20" w:after="50" w:line="264" w:lineRule="auto"/>
      </w:pPr>
      <w:r>
        <w:rPr>
          <w:rFonts w:ascii="Calibri" w:hAnsi="Calibri"/>
          <w:color w:val="2D3748"/>
          <w:sz w:val="20"/>
        </w:rPr>
        <w:t xml:space="preserve">The NutriGuide DBMS Project was collaboratively engineered by Group 1 under the academic supervision of </w:t>
      </w:r>
      <w:r>
        <w:rPr>
          <w:rFonts w:ascii="Calibri" w:hAnsi="Calibri"/>
          <w:b/>
          <w:color w:val="2D3748"/>
          <w:sz w:val="20"/>
        </w:rPr>
        <w:t>Dr. Balkrishna Patil</w:t>
      </w:r>
      <w:r>
        <w:rPr>
          <w:rFonts w:ascii="Calibri" w:hAnsi="Calibri"/>
          <w:color w:val="2D3748"/>
          <w:sz w:val="20"/>
        </w:rPr>
        <w:t>. Specific responsibilities were distributed across the project lifecycle as follows:</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2448"/>
        <w:gridCol w:w="2448"/>
        <w:gridCol w:w="2448"/>
        <w:gridCol w:w="2448"/>
      </w:tblGrid>
      <w:tr>
        <w:trPr>
          <w:tblHeader/>
          <w:cantSplit/>
        </w:trPr>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Sr. No.</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Student Name</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PRN</w:t>
            </w:r>
          </w:p>
        </w:tc>
        <w:tc>
          <w:tcPr>
            <w:tcW w:type="dxa" w:w="2448"/>
            <w:vAlign w:val="center"/>
            <w:shd w:val="clear" w:color="auto" w:fill="2B6CB0"/>
            <w:tcMar>
              <w:top w:w="80" w:type="dxa"/>
              <w:bottom w:w="80" w:type="dxa"/>
              <w:left w:w="120" w:type="dxa"/>
              <w:right w:w="120" w:type="dxa"/>
            </w:tcMar>
          </w:tcPr>
          <w:p>
            <w:pPr>
              <w:spacing w:after="20" w:before="20" w:line="252" w:lineRule="auto"/>
              <w:jc w:val="center"/>
            </w:pPr>
            <w:r>
              <w:rPr>
                <w:rFonts w:ascii="Calibri" w:hAnsi="Calibri"/>
                <w:b/>
                <w:color w:val="FFFFFF"/>
                <w:sz w:val="19"/>
              </w:rPr>
              <w:t>Core Responsibilities &amp; Modules Authored</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1</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Tejas Jagdish Patil</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26070122510</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 Problem formulation, domain modeling, and System Architecture design.&lt;br&gt;• Authored Functional &amp; Non-Functional Requirements (FR1–FR9).&lt;br&gt;• Designed the multi-tier topology and generated the System Architecture diagram.&lt;br&gt;• Authored DDL schema and test verification for </w:t>
            </w:r>
            <w:r>
              <w:rPr>
                <w:rFonts w:ascii="Consolas" w:hAnsi="Consolas"/>
                <w:color w:val="9B2C2C"/>
                <w:sz w:val="16"/>
              </w:rPr>
              <w:t>user_profile</w:t>
            </w:r>
            <w:r>
              <w:rPr>
                <w:rFonts w:ascii="Calibri" w:hAnsi="Calibri"/>
                <w:color w:val="2D3748"/>
                <w:sz w:val="18"/>
              </w:rPr>
              <w:t xml:space="preserve"> and </w:t>
            </w:r>
            <w:r>
              <w:rPr>
                <w:rFonts w:ascii="Consolas" w:hAnsi="Consolas"/>
                <w:color w:val="9B2C2C"/>
                <w:sz w:val="16"/>
              </w:rPr>
              <w:t>nutrition_goal</w:t>
            </w:r>
            <w:r>
              <w:rPr>
                <w:rFonts w:ascii="Calibri" w:hAnsi="Calibri"/>
                <w:color w:val="2D3748"/>
                <w:sz w:val="18"/>
              </w:rPr>
              <w:t>.</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Veer Parmar</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26070122508</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Conceptual ER Diagram drafting (Chen notation) and Enhanced ER (EER) modeling.&lt;br&gt;• Entity, relationship, and attribute cardinalities with participation constraints.&lt;br&gt;• Designed referential integrity policies (</w:t>
            </w:r>
            <w:r>
              <w:rPr>
                <w:rFonts w:ascii="Consolas" w:hAnsi="Consolas"/>
                <w:color w:val="9B2C2C"/>
                <w:sz w:val="16"/>
              </w:rPr>
              <w:t>ON DELETE CASCADE</w:t>
            </w:r>
            <w:r>
              <w:rPr>
                <w:rFonts w:ascii="Calibri" w:hAnsi="Calibri"/>
                <w:color w:val="2D3748"/>
                <w:sz w:val="18"/>
              </w:rPr>
              <w:t xml:space="preserve"> vs. </w:t>
            </w:r>
            <w:r>
              <w:rPr>
                <w:rFonts w:ascii="Consolas" w:hAnsi="Consolas"/>
                <w:color w:val="9B2C2C"/>
                <w:sz w:val="16"/>
              </w:rPr>
              <w:t>RESTRICT</w:t>
            </w:r>
            <w:r>
              <w:rPr>
                <w:rFonts w:ascii="Calibri" w:hAnsi="Calibri"/>
                <w:color w:val="2D3748"/>
                <w:sz w:val="18"/>
              </w:rPr>
              <w:t xml:space="preserve">).&lt;br&gt;• Authored DDL schema and nutritional catalog data for </w:t>
            </w:r>
            <w:r>
              <w:rPr>
                <w:rFonts w:ascii="Consolas" w:hAnsi="Consolas"/>
                <w:color w:val="9B2C2C"/>
                <w:sz w:val="16"/>
              </w:rPr>
              <w:t>food_category</w:t>
            </w:r>
            <w:r>
              <w:rPr>
                <w:rFonts w:ascii="Calibri" w:hAnsi="Calibri"/>
                <w:color w:val="2D3748"/>
                <w:sz w:val="18"/>
              </w:rPr>
              <w:t xml:space="preserve"> and </w:t>
            </w:r>
            <w:r>
              <w:rPr>
                <w:rFonts w:ascii="Consolas" w:hAnsi="Consolas"/>
                <w:color w:val="9B2C2C"/>
                <w:sz w:val="16"/>
              </w:rPr>
              <w:t>food</w:t>
            </w:r>
            <w:r>
              <w:rPr>
                <w:rFonts w:ascii="Calibri" w:hAnsi="Calibri"/>
                <w:color w:val="2D3748"/>
                <w:sz w:val="18"/>
              </w:rPr>
              <w:t>.</w:t>
            </w:r>
          </w:p>
        </w:tc>
      </w:tr>
      <w:tr>
        <w:trPr>
          <w:cantSplit/>
        </w:trPr>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3</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Postiwala Vatsal Dipakbhai</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b/>
                <w:color w:val="2D3748"/>
                <w:sz w:val="18"/>
              </w:rPr>
              <w:t>26070122509</w:t>
            </w:r>
          </w:p>
        </w:tc>
        <w:tc>
          <w:tcPr>
            <w:tcW w:type="dxa" w:w="2448"/>
            <w:vAlign w:val="center"/>
            <w:shd w:val="clear" w:color="auto" w:fill="F7FAFC"/>
            <w:tcMar>
              <w:top w:w="80" w:type="dxa"/>
              <w:bottom w:w="80" w:type="dxa"/>
              <w:left w:w="120" w:type="dxa"/>
              <w:right w:w="120" w:type="dxa"/>
            </w:tcMar>
          </w:tcPr>
          <w:p>
            <w:pPr>
              <w:spacing w:after="20" w:before="20" w:line="252" w:lineRule="auto"/>
            </w:pPr>
            <w:r>
              <w:rPr>
                <w:rFonts w:ascii="Calibri" w:hAnsi="Calibri"/>
                <w:color w:val="2D3748"/>
                <w:sz w:val="18"/>
              </w:rPr>
              <w:t xml:space="preserve">• Comprehensive Database Anomalies analysis on the unnormalized </w:t>
            </w:r>
            <w:r>
              <w:rPr>
                <w:rFonts w:ascii="Consolas" w:hAnsi="Consolas"/>
                <w:color w:val="9B2C2C"/>
                <w:sz w:val="16"/>
              </w:rPr>
              <w:t>NUTRITION_FLAT</w:t>
            </w:r>
            <w:r>
              <w:rPr>
                <w:rFonts w:ascii="Calibri" w:hAnsi="Calibri"/>
                <w:color w:val="2D3748"/>
                <w:sz w:val="18"/>
              </w:rPr>
              <w:t xml:space="preserve"> model.&lt;br&gt;• Formal Functional Dependencies formulation and mathematical Normalization (1NF → 2NF → 3NF → BCNF).&lt;br&gt;• Generated normalization comparison diagrams (Figures 10.1 through 10.6).&lt;br&gt;• Designed associative junction tables </w:t>
            </w:r>
            <w:r>
              <w:rPr>
                <w:rFonts w:ascii="Consolas" w:hAnsi="Consolas"/>
                <w:color w:val="9B2C2C"/>
                <w:sz w:val="16"/>
              </w:rPr>
              <w:t>meal_item</w:t>
            </w:r>
            <w:r>
              <w:rPr>
                <w:rFonts w:ascii="Calibri" w:hAnsi="Calibri"/>
                <w:color w:val="2D3748"/>
                <w:sz w:val="18"/>
              </w:rPr>
              <w:t xml:space="preserve"> and </w:t>
            </w:r>
            <w:r>
              <w:rPr>
                <w:rFonts w:ascii="Consolas" w:hAnsi="Consolas"/>
                <w:color w:val="9B2C2C"/>
                <w:sz w:val="16"/>
              </w:rPr>
              <w:t>meal_plan_item</w:t>
            </w:r>
            <w:r>
              <w:rPr>
                <w:rFonts w:ascii="Calibri" w:hAnsi="Calibri"/>
                <w:color w:val="2D3748"/>
                <w:sz w:val="18"/>
              </w:rPr>
              <w:t xml:space="preserve">.&lt;br&gt;• Authored stored functions </w:t>
            </w:r>
            <w:r>
              <w:rPr>
                <w:rFonts w:ascii="Consolas" w:hAnsi="Consolas"/>
                <w:color w:val="9B2C2C"/>
                <w:sz w:val="16"/>
              </w:rPr>
              <w:t>calculate_bmi</w:t>
            </w:r>
            <w:r>
              <w:rPr>
                <w:rFonts w:ascii="Calibri" w:hAnsi="Calibri"/>
                <w:color w:val="2D3748"/>
                <w:sz w:val="18"/>
              </w:rPr>
              <w:t xml:space="preserve"> and </w:t>
            </w:r>
            <w:r>
              <w:rPr>
                <w:rFonts w:ascii="Consolas" w:hAnsi="Consolas"/>
                <w:color w:val="9B2C2C"/>
                <w:sz w:val="16"/>
              </w:rPr>
              <w:t>get_total_calories</w:t>
            </w:r>
            <w:r>
              <w:rPr>
                <w:rFonts w:ascii="Calibri" w:hAnsi="Calibri"/>
                <w:color w:val="2D3748"/>
                <w:sz w:val="18"/>
              </w:rPr>
              <w:t>, and SQL views.</w:t>
            </w:r>
          </w:p>
        </w:tc>
      </w:tr>
      <w:tr>
        <w:trPr>
          <w:cantSplit/>
        </w:trPr>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4</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Parth Bhayani</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b/>
                <w:color w:val="2D3748"/>
                <w:sz w:val="18"/>
              </w:rPr>
              <w:t>26070122512</w:t>
            </w:r>
          </w:p>
        </w:tc>
        <w:tc>
          <w:tcPr>
            <w:tcW w:type="dxa" w:w="2448"/>
            <w:vAlign w:val="center"/>
            <w:shd w:val="clear" w:color="auto" w:fill="FFFFFF"/>
            <w:tcMar>
              <w:top w:w="80" w:type="dxa"/>
              <w:bottom w:w="80" w:type="dxa"/>
              <w:left w:w="120" w:type="dxa"/>
              <w:right w:w="120" w:type="dxa"/>
            </w:tcMar>
          </w:tcPr>
          <w:p>
            <w:pPr>
              <w:spacing w:after="20" w:before="20" w:line="252" w:lineRule="auto"/>
            </w:pPr>
            <w:r>
              <w:rPr>
                <w:rFonts w:ascii="Calibri" w:hAnsi="Calibri"/>
                <w:color w:val="2D3748"/>
                <w:sz w:val="18"/>
              </w:rPr>
              <w:t xml:space="preserve">• Implemented stored procedure </w:t>
            </w:r>
            <w:r>
              <w:rPr>
                <w:rFonts w:ascii="Consolas" w:hAnsi="Consolas"/>
                <w:color w:val="9B2C2C"/>
                <w:sz w:val="16"/>
              </w:rPr>
              <w:t>get_daily_summary</w:t>
            </w:r>
            <w:r>
              <w:rPr>
                <w:rFonts w:ascii="Calibri" w:hAnsi="Calibri"/>
                <w:color w:val="2D3748"/>
                <w:sz w:val="18"/>
              </w:rPr>
              <w:t xml:space="preserve"> with </w:t>
            </w:r>
            <w:r>
              <w:rPr>
                <w:rFonts w:ascii="Consolas" w:hAnsi="Consolas"/>
                <w:color w:val="9B2C2C"/>
                <w:sz w:val="16"/>
              </w:rPr>
              <w:t>OUT</w:t>
            </w:r>
            <w:r>
              <w:rPr>
                <w:rFonts w:ascii="Calibri" w:hAnsi="Calibri"/>
                <w:color w:val="2D3748"/>
                <w:sz w:val="18"/>
              </w:rPr>
              <w:t xml:space="preserve"> parameters.&lt;br&gt;• Designed and tested database triggers (</w:t>
            </w:r>
            <w:r>
              <w:rPr>
                <w:rFonts w:ascii="Consolas" w:hAnsi="Consolas"/>
                <w:color w:val="9B2C2C"/>
                <w:sz w:val="16"/>
              </w:rPr>
              <w:t>trg_after_meal_insert</w:t>
            </w:r>
            <w:r>
              <w:rPr>
                <w:rFonts w:ascii="Calibri" w:hAnsi="Calibri"/>
                <w:color w:val="2D3748"/>
                <w:sz w:val="18"/>
              </w:rPr>
              <w:t xml:space="preserve">, </w:t>
            </w:r>
            <w:r>
              <w:rPr>
                <w:rFonts w:ascii="Consolas" w:hAnsi="Consolas"/>
                <w:color w:val="9B2C2C"/>
                <w:sz w:val="16"/>
              </w:rPr>
              <w:t>trg_validate_meal_quantity</w:t>
            </w:r>
            <w:r>
              <w:rPr>
                <w:rFonts w:ascii="Calibri" w:hAnsi="Calibri"/>
                <w:color w:val="2D3748"/>
                <w:sz w:val="18"/>
              </w:rPr>
              <w:t>).&lt;br&gt;• Created the system audit log module (</w:t>
            </w:r>
            <w:r>
              <w:rPr>
                <w:rFonts w:ascii="Consolas" w:hAnsi="Consolas"/>
                <w:color w:val="9B2C2C"/>
                <w:sz w:val="16"/>
              </w:rPr>
              <w:t>activity_log</w:t>
            </w:r>
            <w:r>
              <w:rPr>
                <w:rFonts w:ascii="Calibri" w:hAnsi="Calibri"/>
                <w:color w:val="2D3748"/>
                <w:sz w:val="18"/>
              </w:rPr>
              <w:t>) and recommendation table.&lt;br&gt;• Developed the comprehensive 10-query analytical test suite (Q1–Q10).&lt;br&gt;• Conducted Codd's 12 Rules compliance evaluation on MySQL InnoDB.</w:t>
            </w:r>
          </w:p>
        </w:tc>
      </w:tr>
    </w:tbl>
    <w:p>
      <w:pPr>
        <w:spacing w:after="80"/>
      </w:pPr>
    </w:p>
    <w:p>
      <w:pPr>
        <w:keepNext/>
        <w:spacing w:before="180" w:after="40"/>
      </w:pPr>
      <w:r>
        <w:rPr>
          <w:rFonts w:ascii="Calibri" w:hAnsi="Calibri"/>
          <w:b/>
          <w:color w:val="1A365D"/>
          <w:sz w:val="25"/>
        </w:rPr>
        <w:t>15. Conclusion</w:t>
      </w:r>
    </w:p>
    <w:p>
      <w:pPr>
        <w:spacing w:before="20" w:after="50" w:line="264" w:lineRule="auto"/>
      </w:pPr>
      <w:r>
        <w:rPr>
          <w:rFonts w:ascii="Calibri" w:hAnsi="Calibri"/>
          <w:color w:val="2D3748"/>
          <w:sz w:val="20"/>
        </w:rPr>
        <w:t xml:space="preserve">The </w:t>
      </w:r>
      <w:r>
        <w:rPr>
          <w:rFonts w:ascii="Calibri" w:hAnsi="Calibri"/>
          <w:b/>
          <w:color w:val="2D3748"/>
          <w:sz w:val="20"/>
        </w:rPr>
        <w:t>NutriGuide</w:t>
      </w:r>
      <w:r>
        <w:rPr>
          <w:rFonts w:ascii="Calibri" w:hAnsi="Calibri"/>
          <w:color w:val="2D3748"/>
          <w:sz w:val="20"/>
        </w:rPr>
        <w:t xml:space="preserve"> relational database project successfully demonstrates the end-to-end design, normalization, implementation, and optimization of an academic and clinical-grade personal nutrition management database.</w:t>
      </w:r>
    </w:p>
    <w:p>
      <w:pPr>
        <w:keepNext/>
        <w:spacing w:before="140" w:after="30"/>
      </w:pPr>
      <w:r>
        <w:rPr>
          <w:rFonts w:ascii="Calibri" w:hAnsi="Calibri"/>
          <w:b/>
          <w:color w:val="2B6CB0"/>
          <w:sz w:val="22"/>
        </w:rPr>
        <w:t>Key Project Achievements:</w:t>
      </w:r>
    </w:p>
    <w:p>
      <w:pPr>
        <w:pStyle w:val="ListNumber"/>
        <w:spacing w:before="20" w:after="40" w:line="276" w:lineRule="auto"/>
      </w:pPr>
      <w:r>
        <w:rPr>
          <w:rFonts w:ascii="Calibri" w:hAnsi="Calibri"/>
          <w:b/>
          <w:color w:val="2D3748"/>
          <w:sz w:val="20"/>
        </w:rPr>
        <w:t>Pristine 3NF / BCNF Schema</w:t>
      </w:r>
      <w:r>
        <w:rPr>
          <w:rFonts w:ascii="Calibri" w:hAnsi="Calibri"/>
          <w:color w:val="2D3748"/>
          <w:sz w:val="20"/>
        </w:rPr>
        <w:t>: By decomposing the unnormalized flat meal model into ten discrete relational tables, all insertion, update, and deletion anomalies were formally eliminated.</w:t>
      </w:r>
    </w:p>
    <w:p>
      <w:pPr>
        <w:pStyle w:val="ListNumber"/>
        <w:spacing w:before="20" w:after="40" w:line="276" w:lineRule="auto"/>
      </w:pPr>
      <w:r>
        <w:rPr>
          <w:rFonts w:ascii="Calibri" w:hAnsi="Calibri"/>
          <w:b/>
          <w:color w:val="2D3748"/>
          <w:sz w:val="20"/>
        </w:rPr>
        <w:t>Associative Relationship Resolution</w:t>
      </w:r>
      <w:r>
        <w:rPr>
          <w:rFonts w:ascii="Calibri" w:hAnsi="Calibri"/>
          <w:color w:val="2D3748"/>
          <w:sz w:val="20"/>
        </w:rPr>
        <w:t>: Many-to-many cardinalities between meals and foods, as well as meal plans and foods, were cleanly resolved via associative junction entities with portion quantities.</w:t>
      </w:r>
    </w:p>
    <w:p>
      <w:pPr>
        <w:pStyle w:val="ListNumber"/>
        <w:spacing w:before="20" w:after="40" w:line="276" w:lineRule="auto"/>
      </w:pPr>
      <w:r>
        <w:rPr>
          <w:rFonts w:ascii="Calibri" w:hAnsi="Calibri"/>
          <w:b/>
          <w:color w:val="2D3748"/>
          <w:sz w:val="20"/>
        </w:rPr>
        <w:t>Rigorous Referential Integrity</w:t>
      </w:r>
      <w:r>
        <w:rPr>
          <w:rFonts w:ascii="Calibri" w:hAnsi="Calibri"/>
          <w:color w:val="2D3748"/>
          <w:sz w:val="20"/>
        </w:rPr>
        <w:t>: Explicit foreign key actions (</w:t>
      </w:r>
      <w:r>
        <w:rPr>
          <w:rFonts w:ascii="Consolas" w:hAnsi="Consolas"/>
          <w:color w:val="9B2C2C"/>
          <w:sz w:val="18"/>
        </w:rPr>
        <w:t>CASCADE</w:t>
      </w:r>
      <w:r>
        <w:rPr>
          <w:rFonts w:ascii="Calibri" w:hAnsi="Calibri"/>
          <w:color w:val="2D3748"/>
          <w:sz w:val="20"/>
        </w:rPr>
        <w:t xml:space="preserve"> on user dependents, </w:t>
      </w:r>
      <w:r>
        <w:rPr>
          <w:rFonts w:ascii="Consolas" w:hAnsi="Consolas"/>
          <w:color w:val="9B2C2C"/>
          <w:sz w:val="18"/>
        </w:rPr>
        <w:t>RESTRICT</w:t>
      </w:r>
      <w:r>
        <w:rPr>
          <w:rFonts w:ascii="Calibri" w:hAnsi="Calibri"/>
          <w:color w:val="2D3748"/>
          <w:sz w:val="20"/>
        </w:rPr>
        <w:t xml:space="preserve"> on catalog items) guarantee that historical dietary logs remain permanent and audit-compliant.</w:t>
      </w:r>
    </w:p>
    <w:p>
      <w:pPr>
        <w:pStyle w:val="ListNumber"/>
        <w:spacing w:before="20" w:after="40" w:line="276" w:lineRule="auto"/>
      </w:pPr>
      <w:r>
        <w:rPr>
          <w:rFonts w:ascii="Calibri" w:hAnsi="Calibri"/>
          <w:b/>
          <w:color w:val="2D3748"/>
          <w:sz w:val="20"/>
        </w:rPr>
        <w:t>Declarative Database Constraints</w:t>
      </w:r>
      <w:r>
        <w:rPr>
          <w:rFonts w:ascii="Calibri" w:hAnsi="Calibri"/>
          <w:color w:val="2D3748"/>
          <w:sz w:val="20"/>
        </w:rPr>
        <w:t xml:space="preserve">: Boundary rules on physical dimensions, caloric targets, and serving portions are enforced at the database kernel level through </w:t>
      </w:r>
      <w:r>
        <w:rPr>
          <w:rFonts w:ascii="Consolas" w:hAnsi="Consolas"/>
          <w:color w:val="9B2C2C"/>
          <w:sz w:val="18"/>
        </w:rPr>
        <w:t>CHECK</w:t>
      </w:r>
      <w:r>
        <w:rPr>
          <w:rFonts w:ascii="Calibri" w:hAnsi="Calibri"/>
          <w:color w:val="2D3748"/>
          <w:sz w:val="20"/>
        </w:rPr>
        <w:t xml:space="preserve"> constraints and </w:t>
      </w:r>
      <w:r>
        <w:rPr>
          <w:rFonts w:ascii="Consolas" w:hAnsi="Consolas"/>
          <w:color w:val="9B2C2C"/>
          <w:sz w:val="18"/>
        </w:rPr>
        <w:t>NOT NULL</w:t>
      </w:r>
      <w:r>
        <w:rPr>
          <w:rFonts w:ascii="Calibri" w:hAnsi="Calibri"/>
          <w:color w:val="2D3748"/>
          <w:sz w:val="20"/>
        </w:rPr>
        <w:t xml:space="preserve"> rules.</w:t>
      </w:r>
    </w:p>
    <w:p>
      <w:pPr>
        <w:pStyle w:val="ListNumber"/>
        <w:spacing w:before="20" w:after="40" w:line="276" w:lineRule="auto"/>
      </w:pPr>
      <w:r>
        <w:rPr>
          <w:rFonts w:ascii="Calibri" w:hAnsi="Calibri"/>
          <w:b/>
          <w:color w:val="2D3748"/>
          <w:sz w:val="20"/>
        </w:rPr>
        <w:t>Advanced Database Programmability</w:t>
      </w:r>
      <w:r>
        <w:rPr>
          <w:rFonts w:ascii="Calibri" w:hAnsi="Calibri"/>
          <w:color w:val="2D3748"/>
          <w:sz w:val="20"/>
        </w:rPr>
        <w:t>: The inclusion of stored functions (dynamic BMI evaluation), stored procedures (consolidated daily summaries with OUT parameters), views (pre-aggregated daily totals), and triggers (automated audit trails and SQLSTATE validation) highlights the power of modern database engines.</w:t>
      </w:r>
    </w:p>
    <w:p>
      <w:pPr>
        <w:spacing w:before="20" w:after="50" w:line="264" w:lineRule="auto"/>
      </w:pPr>
      <w:r>
        <w:rPr>
          <w:rFonts w:ascii="Calibri" w:hAnsi="Calibri"/>
          <w:color w:val="2D3748"/>
          <w:sz w:val="20"/>
        </w:rPr>
        <w:t>The project demonstrates compliance with the B.Tech Computer Science DBMS curriculum standards, illustrating how relational theory directly translates into reliable, scalable software engineering.</w:t>
      </w:r>
    </w:p>
    <w:p>
      <w:pPr>
        <w:keepNext/>
        <w:spacing w:before="180" w:after="40"/>
      </w:pPr>
      <w:r>
        <w:rPr>
          <w:rFonts w:ascii="Calibri" w:hAnsi="Calibri"/>
          <w:b/>
          <w:color w:val="1A365D"/>
          <w:sz w:val="25"/>
        </w:rPr>
        <w:t>16. References</w:t>
      </w:r>
    </w:p>
    <w:p>
      <w:pPr>
        <w:keepNext/>
        <w:spacing w:before="140" w:after="30"/>
      </w:pPr>
      <w:r>
        <w:rPr>
          <w:rFonts w:ascii="Calibri" w:hAnsi="Calibri"/>
          <w:b/>
          <w:color w:val="2B6CB0"/>
          <w:sz w:val="22"/>
        </w:rPr>
        <w:t>Textbooks &amp; Academic Literature</w:t>
      </w:r>
    </w:p>
    <w:p>
      <w:pPr>
        <w:pStyle w:val="ListNumber"/>
        <w:spacing w:before="20" w:after="40" w:line="276" w:lineRule="auto"/>
      </w:pPr>
      <w:r>
        <w:rPr>
          <w:rFonts w:ascii="Calibri" w:hAnsi="Calibri"/>
          <w:b/>
          <w:color w:val="2D3748"/>
          <w:sz w:val="20"/>
        </w:rPr>
        <w:t>R. Elmasri and S. B. Navathe</w:t>
      </w:r>
      <w:r>
        <w:rPr>
          <w:rFonts w:ascii="Calibri" w:hAnsi="Calibri"/>
          <w:color w:val="2D3748"/>
          <w:sz w:val="20"/>
        </w:rPr>
        <w:t xml:space="preserve">, </w:t>
      </w:r>
      <w:r>
        <w:rPr>
          <w:rFonts w:ascii="Calibri" w:hAnsi="Calibri"/>
          <w:i/>
          <w:color w:val="2D3748"/>
          <w:sz w:val="20"/>
        </w:rPr>
        <w:t>Fundamentals of Database Systems</w:t>
      </w:r>
      <w:r>
        <w:rPr>
          <w:rFonts w:ascii="Calibri" w:hAnsi="Calibri"/>
          <w:color w:val="2D3748"/>
          <w:sz w:val="20"/>
        </w:rPr>
        <w:t>, 7th Edition, Pearson Education, 2016.</w:t>
      </w:r>
    </w:p>
    <w:p>
      <w:pPr>
        <w:pStyle w:val="ListNumber"/>
        <w:spacing w:before="20" w:after="40" w:line="276" w:lineRule="auto"/>
      </w:pPr>
      <w:r>
        <w:rPr>
          <w:rFonts w:ascii="Calibri" w:hAnsi="Calibri"/>
          <w:b/>
          <w:color w:val="2D3748"/>
          <w:sz w:val="20"/>
        </w:rPr>
        <w:t>A. Silberschatz, H. F. Korth, and S. Sudarshan</w:t>
      </w:r>
      <w:r>
        <w:rPr>
          <w:rFonts w:ascii="Calibri" w:hAnsi="Calibri"/>
          <w:color w:val="2D3748"/>
          <w:sz w:val="20"/>
        </w:rPr>
        <w:t xml:space="preserve">, </w:t>
      </w:r>
      <w:r>
        <w:rPr>
          <w:rFonts w:ascii="Calibri" w:hAnsi="Calibri"/>
          <w:i/>
          <w:color w:val="2D3748"/>
          <w:sz w:val="20"/>
        </w:rPr>
        <w:t>Database System Concepts</w:t>
      </w:r>
      <w:r>
        <w:rPr>
          <w:rFonts w:ascii="Calibri" w:hAnsi="Calibri"/>
          <w:color w:val="2D3748"/>
          <w:sz w:val="20"/>
        </w:rPr>
        <w:t>, 7th Edition, McGraw-Hill Higher Education, 2019.</w:t>
      </w:r>
    </w:p>
    <w:p>
      <w:pPr>
        <w:pStyle w:val="ListNumber"/>
        <w:spacing w:before="20" w:after="40" w:line="276" w:lineRule="auto"/>
      </w:pPr>
      <w:r>
        <w:rPr>
          <w:rFonts w:ascii="Calibri" w:hAnsi="Calibri"/>
          <w:b/>
          <w:color w:val="2D3748"/>
          <w:sz w:val="20"/>
        </w:rPr>
        <w:t>C. J. Date</w:t>
      </w:r>
      <w:r>
        <w:rPr>
          <w:rFonts w:ascii="Calibri" w:hAnsi="Calibri"/>
          <w:color w:val="2D3748"/>
          <w:sz w:val="20"/>
        </w:rPr>
        <w:t xml:space="preserve">, </w:t>
      </w:r>
      <w:r>
        <w:rPr>
          <w:rFonts w:ascii="Calibri" w:hAnsi="Calibri"/>
          <w:i/>
          <w:color w:val="2D3748"/>
          <w:sz w:val="20"/>
        </w:rPr>
        <w:t>An Introduction to Database Systems</w:t>
      </w:r>
      <w:r>
        <w:rPr>
          <w:rFonts w:ascii="Calibri" w:hAnsi="Calibri"/>
          <w:color w:val="2D3748"/>
          <w:sz w:val="20"/>
        </w:rPr>
        <w:t>, 8th Edition, Addison-Wesley, 2004.</w:t>
      </w:r>
    </w:p>
    <w:p>
      <w:pPr>
        <w:pStyle w:val="ListNumber"/>
        <w:spacing w:before="20" w:after="40" w:line="276" w:lineRule="auto"/>
      </w:pPr>
      <w:r>
        <w:rPr>
          <w:rFonts w:ascii="Calibri" w:hAnsi="Calibri"/>
          <w:b/>
          <w:color w:val="2D3748"/>
          <w:sz w:val="20"/>
        </w:rPr>
        <w:t>E. F. Codd</w:t>
      </w:r>
      <w:r>
        <w:rPr>
          <w:rFonts w:ascii="Calibri" w:hAnsi="Calibri"/>
          <w:color w:val="2D3748"/>
          <w:sz w:val="20"/>
        </w:rPr>
        <w:t xml:space="preserve">, </w:t>
      </w:r>
      <w:r>
        <w:rPr>
          <w:rFonts w:ascii="Calibri" w:hAnsi="Calibri"/>
          <w:i/>
          <w:color w:val="2D3748"/>
          <w:sz w:val="20"/>
        </w:rPr>
        <w:t>"A Relational Model of Data for Large Shared Data Banks"</w:t>
      </w:r>
      <w:r>
        <w:rPr>
          <w:rFonts w:ascii="Calibri" w:hAnsi="Calibri"/>
          <w:color w:val="2D3748"/>
          <w:sz w:val="20"/>
        </w:rPr>
        <w:t>, Communications of the ACM, Vol. 13, No. 6, 1970, pp. 377–387.</w:t>
      </w:r>
    </w:p>
    <w:p>
      <w:pPr>
        <w:pStyle w:val="ListNumber"/>
        <w:spacing w:before="20" w:after="40" w:line="276" w:lineRule="auto"/>
      </w:pPr>
      <w:r>
        <w:rPr>
          <w:rFonts w:ascii="Calibri" w:hAnsi="Calibri"/>
          <w:b/>
          <w:color w:val="2D3748"/>
          <w:sz w:val="20"/>
        </w:rPr>
        <w:t>E. F. Codd</w:t>
      </w:r>
      <w:r>
        <w:rPr>
          <w:rFonts w:ascii="Calibri" w:hAnsi="Calibri"/>
          <w:color w:val="2D3748"/>
          <w:sz w:val="20"/>
        </w:rPr>
        <w:t xml:space="preserve">, </w:t>
      </w:r>
      <w:r>
        <w:rPr>
          <w:rFonts w:ascii="Calibri" w:hAnsi="Calibri"/>
          <w:i/>
          <w:color w:val="2D3748"/>
          <w:sz w:val="20"/>
        </w:rPr>
        <w:t>"Is Your DBMS Really Relational?"</w:t>
      </w:r>
      <w:r>
        <w:rPr>
          <w:rFonts w:ascii="Calibri" w:hAnsi="Calibri"/>
          <w:color w:val="2D3748"/>
          <w:sz w:val="20"/>
        </w:rPr>
        <w:t>, Computerworld, October 1985.</w:t>
      </w:r>
    </w:p>
    <w:p>
      <w:pPr>
        <w:keepNext/>
        <w:spacing w:before="140" w:after="30"/>
      </w:pPr>
      <w:r>
        <w:rPr>
          <w:rFonts w:ascii="Calibri" w:hAnsi="Calibri"/>
          <w:b/>
          <w:color w:val="2B6CB0"/>
          <w:sz w:val="22"/>
        </w:rPr>
        <w:t>Software Documentation &amp; Standards</w:t>
      </w:r>
    </w:p>
    <w:p>
      <w:pPr>
        <w:pStyle w:val="ListNumber"/>
        <w:spacing w:before="20" w:after="40" w:line="276" w:lineRule="auto"/>
      </w:pPr>
      <w:r>
        <w:rPr>
          <w:rFonts w:ascii="Calibri" w:hAnsi="Calibri"/>
          <w:b/>
          <w:color w:val="2D3748"/>
          <w:sz w:val="20"/>
        </w:rPr>
        <w:t>Oracle Corporation</w:t>
      </w:r>
      <w:r>
        <w:rPr>
          <w:rFonts w:ascii="Calibri" w:hAnsi="Calibri"/>
          <w:color w:val="2D3748"/>
          <w:sz w:val="20"/>
        </w:rPr>
        <w:t xml:space="preserve">, </w:t>
      </w:r>
      <w:r>
        <w:rPr>
          <w:rFonts w:ascii="Calibri" w:hAnsi="Calibri"/>
          <w:i/>
          <w:color w:val="2D3748"/>
          <w:sz w:val="20"/>
        </w:rPr>
        <w:t>MySQL 8.0 Reference Manual</w:t>
      </w:r>
      <w:r>
        <w:rPr>
          <w:rFonts w:ascii="Calibri" w:hAnsi="Calibri"/>
          <w:color w:val="2D3748"/>
          <w:sz w:val="20"/>
        </w:rPr>
        <w:t>, InnoDB Storage Engine Architecture &amp; SQL Syntax, https://dev.mysql.com/doc/refman/8.0/en/</w:t>
      </w:r>
    </w:p>
    <w:p>
      <w:pPr>
        <w:pStyle w:val="ListNumber"/>
        <w:spacing w:before="20" w:after="40" w:line="276" w:lineRule="auto"/>
      </w:pPr>
      <w:r>
        <w:rPr>
          <w:rFonts w:ascii="Calibri" w:hAnsi="Calibri"/>
          <w:b/>
          <w:color w:val="2D3748"/>
          <w:sz w:val="20"/>
        </w:rPr>
        <w:t>World Health Organization (WHO)</w:t>
      </w:r>
      <w:r>
        <w:rPr>
          <w:rFonts w:ascii="Calibri" w:hAnsi="Calibri"/>
          <w:color w:val="2D3748"/>
          <w:sz w:val="20"/>
        </w:rPr>
        <w:t xml:space="preserve">, </w:t>
      </w:r>
      <w:r>
        <w:rPr>
          <w:rFonts w:ascii="Calibri" w:hAnsi="Calibri"/>
          <w:i/>
          <w:color w:val="2D3748"/>
          <w:sz w:val="20"/>
        </w:rPr>
        <w:t>Body Mass Index (BMI) Classifications &amp; Daily Caloric Guidelines</w:t>
      </w:r>
      <w:r>
        <w:rPr>
          <w:rFonts w:ascii="Calibri" w:hAnsi="Calibri"/>
          <w:color w:val="2D3748"/>
          <w:sz w:val="20"/>
        </w:rPr>
        <w:t>, Geneva, Switzerland.</w:t>
      </w:r>
    </w:p>
    <w:p>
      <w:pPr>
        <w:pStyle w:val="ListNumber"/>
        <w:spacing w:before="20" w:after="40" w:line="276" w:lineRule="auto"/>
      </w:pPr>
      <w:r>
        <w:rPr>
          <w:rFonts w:ascii="Calibri" w:hAnsi="Calibri"/>
          <w:b/>
          <w:color w:val="2D3748"/>
          <w:sz w:val="20"/>
        </w:rPr>
        <w:t>National Institutes of Health (NIH)</w:t>
      </w:r>
      <w:r>
        <w:rPr>
          <w:rFonts w:ascii="Calibri" w:hAnsi="Calibri"/>
          <w:color w:val="2D3748"/>
          <w:sz w:val="20"/>
        </w:rPr>
        <w:t xml:space="preserve">, </w:t>
      </w:r>
      <w:r>
        <w:rPr>
          <w:rFonts w:ascii="Calibri" w:hAnsi="Calibri"/>
          <w:i/>
          <w:color w:val="2D3748"/>
          <w:sz w:val="20"/>
        </w:rPr>
        <w:t>Dietary Reference Intakes (DRIs) for Energy, Carbohydrate, Fiber, Fat, Fatty Acids, Cholesterol, Protein, and Amino Acids</w:t>
      </w:r>
      <w:r>
        <w:rPr>
          <w:rFonts w:ascii="Calibri" w:hAnsi="Calibri"/>
          <w:color w:val="2D3748"/>
          <w:sz w:val="20"/>
        </w:rPr>
        <w:t>.</w:t>
      </w:r>
    </w:p>
    <w:p>
      <w:pPr>
        <w:keepNext/>
        <w:spacing w:before="180" w:after="40"/>
      </w:pPr>
      <w:r>
        <w:rPr>
          <w:rFonts w:ascii="Calibri" w:hAnsi="Calibri"/>
          <w:b/>
          <w:color w:val="1A365D"/>
          <w:sz w:val="25"/>
        </w:rPr>
        <w:t>Appendix A. Complete SQL Script (`NutriGuide.sql`)</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 ============================================================================</w:t>
            </w:r>
          </w:p>
          <w:p>
            <w:pPr>
              <w:spacing w:before="0" w:after="0" w:line="240" w:lineRule="auto"/>
            </w:pPr>
            <w:r>
              <w:rPr>
                <w:rFonts w:ascii="Consolas" w:hAnsi="Consolas"/>
                <w:color w:val="1A202C"/>
                <w:sz w:val="15"/>
              </w:rPr>
              <w:t>-- NutriGuide Database Schema: Complete DDL &amp; Baseline Data</w:t>
            </w:r>
          </w:p>
          <w:p>
            <w:pPr>
              <w:spacing w:before="0" w:after="0" w:line="240" w:lineRule="auto"/>
            </w:pPr>
            <w:r>
              <w:rPr>
                <w:rFonts w:ascii="Consolas" w:hAnsi="Consolas"/>
                <w:color w:val="1A202C"/>
                <w:sz w:val="15"/>
              </w:rPr>
              <w:t>-- Database Engine: MySQL 8.x | Storage Engine: InnoDB</w:t>
            </w:r>
          </w:p>
          <w:p>
            <w:pPr>
              <w:spacing w:before="0" w:after="0" w:line="240" w:lineRule="auto"/>
            </w:pPr>
            <w:r>
              <w:rPr>
                <w:rFonts w:ascii="Consolas" w:hAnsi="Consolas"/>
                <w:color w:val="1A202C"/>
                <w:sz w:val="15"/>
              </w:rPr>
              <w:t>--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DATABASE IF NOT EXISTS nutriguide;</w:t>
            </w:r>
          </w:p>
          <w:p>
            <w:pPr>
              <w:spacing w:before="0" w:after="0" w:line="240" w:lineRule="auto"/>
            </w:pPr>
            <w:r>
              <w:rPr>
                <w:rFonts w:ascii="Consolas" w:hAnsi="Consolas"/>
                <w:color w:val="1A202C"/>
                <w:sz w:val="15"/>
              </w:rPr>
              <w:t>USE nutriguide;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1: user_profile</w:t>
            </w:r>
          </w:p>
          <w:p>
            <w:pPr>
              <w:spacing w:before="0" w:after="0" w:line="240" w:lineRule="auto"/>
            </w:pPr>
            <w:r>
              <w:rPr>
                <w:rFonts w:ascii="Consolas" w:hAnsi="Consolas"/>
                <w:color w:val="1A202C"/>
                <w:sz w:val="15"/>
              </w:rPr>
              <w:t>CREATE TABLE IF NOT EXISTS user_profile (</w:t>
            </w:r>
          </w:p>
          <w:p>
            <w:pPr>
              <w:spacing w:before="0" w:after="0" w:line="240" w:lineRule="auto"/>
            </w:pPr>
            <w:r>
              <w:rPr>
                <w:rFonts w:ascii="Consolas" w:hAnsi="Consolas"/>
                <w:color w:val="1A202C"/>
                <w:sz w:val="15"/>
              </w:rPr>
              <w:t xml:space="preserve">    user_id INT AUTO_INCREMENT PRIMARY KEY,</w:t>
            </w:r>
          </w:p>
          <w:p>
            <w:pPr>
              <w:spacing w:before="0" w:after="0" w:line="240" w:lineRule="auto"/>
            </w:pPr>
            <w:r>
              <w:rPr>
                <w:rFonts w:ascii="Consolas" w:hAnsi="Consolas"/>
                <w:color w:val="1A202C"/>
                <w:sz w:val="15"/>
              </w:rPr>
              <w:t xml:space="preserve">    name VARCHAR(100) NOT NULL,</w:t>
            </w:r>
          </w:p>
          <w:p>
            <w:pPr>
              <w:spacing w:before="0" w:after="0" w:line="240" w:lineRule="auto"/>
            </w:pPr>
            <w:r>
              <w:rPr>
                <w:rFonts w:ascii="Consolas" w:hAnsi="Consolas"/>
                <w:color w:val="1A202C"/>
                <w:sz w:val="15"/>
              </w:rPr>
              <w:t xml:space="preserve">    email VARCHAR(100) NOT NULL UNIQUE,</w:t>
            </w:r>
          </w:p>
          <w:p>
            <w:pPr>
              <w:spacing w:before="0" w:after="0" w:line="240" w:lineRule="auto"/>
            </w:pPr>
            <w:r>
              <w:rPr>
                <w:rFonts w:ascii="Consolas" w:hAnsi="Consolas"/>
                <w:color w:val="1A202C"/>
                <w:sz w:val="15"/>
              </w:rPr>
              <w:t xml:space="preserve">    password_hash VARCHAR(255) NOT NULL,</w:t>
            </w:r>
          </w:p>
          <w:p>
            <w:pPr>
              <w:spacing w:before="0" w:after="0" w:line="240" w:lineRule="auto"/>
            </w:pPr>
            <w:r>
              <w:rPr>
                <w:rFonts w:ascii="Consolas" w:hAnsi="Consolas"/>
                <w:color w:val="1A202C"/>
                <w:sz w:val="15"/>
              </w:rPr>
              <w:t xml:space="preserve">    age INT NOT NULL CHECK (age &gt; 0),</w:t>
            </w:r>
          </w:p>
          <w:p>
            <w:pPr>
              <w:spacing w:before="0" w:after="0" w:line="240" w:lineRule="auto"/>
            </w:pPr>
            <w:r>
              <w:rPr>
                <w:rFonts w:ascii="Consolas" w:hAnsi="Consolas"/>
                <w:color w:val="1A202C"/>
                <w:sz w:val="15"/>
              </w:rPr>
              <w:t xml:space="preserve">    gender VARCHAR(20) NOT NULL,</w:t>
            </w:r>
          </w:p>
          <w:p>
            <w:pPr>
              <w:spacing w:before="0" w:after="0" w:line="240" w:lineRule="auto"/>
            </w:pPr>
            <w:r>
              <w:rPr>
                <w:rFonts w:ascii="Consolas" w:hAnsi="Consolas"/>
                <w:color w:val="1A202C"/>
                <w:sz w:val="15"/>
              </w:rPr>
              <w:t xml:space="preserve">    height_cm DECIMAL(5, 2) NOT NULL CHECK (height_cm &gt; 0),</w:t>
            </w:r>
          </w:p>
          <w:p>
            <w:pPr>
              <w:spacing w:before="0" w:after="0" w:line="240" w:lineRule="auto"/>
            </w:pPr>
            <w:r>
              <w:rPr>
                <w:rFonts w:ascii="Consolas" w:hAnsi="Consolas"/>
                <w:color w:val="1A202C"/>
                <w:sz w:val="15"/>
              </w:rPr>
              <w:t xml:space="preserve">    weight_kg DECIMAL(5, 2) NOT NULL CHECK (weight_kg &gt; 0),</w:t>
            </w:r>
          </w:p>
          <w:p>
            <w:pPr>
              <w:spacing w:before="0" w:after="0" w:line="240" w:lineRule="auto"/>
            </w:pPr>
            <w:r>
              <w:rPr>
                <w:rFonts w:ascii="Consolas" w:hAnsi="Consolas"/>
                <w:color w:val="1A202C"/>
                <w:sz w:val="15"/>
              </w:rPr>
              <w:t xml:space="preserve">    activity_level VARCHAR(50)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2: nutrition_goal</w:t>
            </w:r>
          </w:p>
          <w:p>
            <w:pPr>
              <w:spacing w:before="0" w:after="0" w:line="240" w:lineRule="auto"/>
            </w:pPr>
            <w:r>
              <w:rPr>
                <w:rFonts w:ascii="Consolas" w:hAnsi="Consolas"/>
                <w:color w:val="1A202C"/>
                <w:sz w:val="15"/>
              </w:rPr>
              <w:t>CREATE TABLE IF NOT EXISTS nutrition_goal (</w:t>
            </w:r>
          </w:p>
          <w:p>
            <w:pPr>
              <w:spacing w:before="0" w:after="0" w:line="240" w:lineRule="auto"/>
            </w:pPr>
            <w:r>
              <w:rPr>
                <w:rFonts w:ascii="Consolas" w:hAnsi="Consolas"/>
                <w:color w:val="1A202C"/>
                <w:sz w:val="15"/>
              </w:rPr>
              <w:t xml:space="preserve">    goal_id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target_calories DECIMAL(7, 2) NOT NULL CHECK (target_calories &gt;= 0),</w:t>
            </w:r>
          </w:p>
          <w:p>
            <w:pPr>
              <w:spacing w:before="0" w:after="0" w:line="240" w:lineRule="auto"/>
            </w:pPr>
            <w:r>
              <w:rPr>
                <w:rFonts w:ascii="Consolas" w:hAnsi="Consolas"/>
                <w:color w:val="1A202C"/>
                <w:sz w:val="15"/>
              </w:rPr>
              <w:t xml:space="preserve">    target_protein DECIMAL(6, 2) NOT NULL CHECK (target_protein &gt;= 0),</w:t>
            </w:r>
          </w:p>
          <w:p>
            <w:pPr>
              <w:spacing w:before="0" w:after="0" w:line="240" w:lineRule="auto"/>
            </w:pPr>
            <w:r>
              <w:rPr>
                <w:rFonts w:ascii="Consolas" w:hAnsi="Consolas"/>
                <w:color w:val="1A202C"/>
                <w:sz w:val="15"/>
              </w:rPr>
              <w:t xml:space="preserve">    target_carbs DECIMAL(6, 2) NOT NULL CHECK (target_carbs &gt;= 0),</w:t>
            </w:r>
          </w:p>
          <w:p>
            <w:pPr>
              <w:spacing w:before="0" w:after="0" w:line="240" w:lineRule="auto"/>
            </w:pPr>
            <w:r>
              <w:rPr>
                <w:rFonts w:ascii="Consolas" w:hAnsi="Consolas"/>
                <w:color w:val="1A202C"/>
                <w:sz w:val="15"/>
              </w:rPr>
              <w:t xml:space="preserve">    target_fats DECIMAL(6, 2) NOT NULL CHECK (target_fats &gt;= 0),</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fk_nutrition_goal_user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3: food_category</w:t>
            </w:r>
          </w:p>
          <w:p>
            <w:pPr>
              <w:spacing w:before="0" w:after="0" w:line="240" w:lineRule="auto"/>
            </w:pPr>
            <w:r>
              <w:rPr>
                <w:rFonts w:ascii="Consolas" w:hAnsi="Consolas"/>
                <w:color w:val="1A202C"/>
                <w:sz w:val="15"/>
              </w:rPr>
              <w:t>CREATE TABLE IF NOT EXISTS food_category (</w:t>
            </w:r>
          </w:p>
          <w:p>
            <w:pPr>
              <w:spacing w:before="0" w:after="0" w:line="240" w:lineRule="auto"/>
            </w:pPr>
            <w:r>
              <w:rPr>
                <w:rFonts w:ascii="Consolas" w:hAnsi="Consolas"/>
                <w:color w:val="1A202C"/>
                <w:sz w:val="15"/>
              </w:rPr>
              <w:t xml:space="preserve">    category_id INT AUTO_INCREMENT PRIMARY KEY,</w:t>
            </w:r>
          </w:p>
          <w:p>
            <w:pPr>
              <w:spacing w:before="0" w:after="0" w:line="240" w:lineRule="auto"/>
            </w:pPr>
            <w:r>
              <w:rPr>
                <w:rFonts w:ascii="Consolas" w:hAnsi="Consolas"/>
                <w:color w:val="1A202C"/>
                <w:sz w:val="15"/>
              </w:rPr>
              <w:t xml:space="preserve">    category_name VARCHAR(100) NOT NULL UNIQUE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4: food</w:t>
            </w:r>
          </w:p>
          <w:p>
            <w:pPr>
              <w:spacing w:before="0" w:after="0" w:line="240" w:lineRule="auto"/>
            </w:pPr>
            <w:r>
              <w:rPr>
                <w:rFonts w:ascii="Consolas" w:hAnsi="Consolas"/>
                <w:color w:val="1A202C"/>
                <w:sz w:val="15"/>
              </w:rPr>
              <w:t>CREATE TABLE IF NOT EXISTS food (</w:t>
            </w:r>
          </w:p>
          <w:p>
            <w:pPr>
              <w:spacing w:before="0" w:after="0" w:line="240" w:lineRule="auto"/>
            </w:pPr>
            <w:r>
              <w:rPr>
                <w:rFonts w:ascii="Consolas" w:hAnsi="Consolas"/>
                <w:color w:val="1A202C"/>
                <w:sz w:val="15"/>
              </w:rPr>
              <w:t xml:space="preserve">    food_id INT AUTO_INCREMENT PRIMARY KEY,</w:t>
            </w:r>
          </w:p>
          <w:p>
            <w:pPr>
              <w:spacing w:before="0" w:after="0" w:line="240" w:lineRule="auto"/>
            </w:pPr>
            <w:r>
              <w:rPr>
                <w:rFonts w:ascii="Consolas" w:hAnsi="Consolas"/>
                <w:color w:val="1A202C"/>
                <w:sz w:val="15"/>
              </w:rPr>
              <w:t xml:space="preserve">    category_id INT NOT NULL,</w:t>
            </w:r>
          </w:p>
          <w:p>
            <w:pPr>
              <w:spacing w:before="0" w:after="0" w:line="240" w:lineRule="auto"/>
            </w:pPr>
            <w:r>
              <w:rPr>
                <w:rFonts w:ascii="Consolas" w:hAnsi="Consolas"/>
                <w:color w:val="1A202C"/>
                <w:sz w:val="15"/>
              </w:rPr>
              <w:t xml:space="preserve">    food_name VARCHAR(100) NOT NULL UNIQUE,</w:t>
            </w:r>
          </w:p>
          <w:p>
            <w:pPr>
              <w:spacing w:before="0" w:after="0" w:line="240" w:lineRule="auto"/>
            </w:pPr>
            <w:r>
              <w:rPr>
                <w:rFonts w:ascii="Consolas" w:hAnsi="Consolas"/>
                <w:color w:val="1A202C"/>
                <w:sz w:val="15"/>
              </w:rPr>
              <w:t xml:space="preserve">    serving_size DECIMAL(6, 2) NOT NULL CHECK (serving_size &gt; 0),</w:t>
            </w:r>
          </w:p>
          <w:p>
            <w:pPr>
              <w:spacing w:before="0" w:after="0" w:line="240" w:lineRule="auto"/>
            </w:pPr>
            <w:r>
              <w:rPr>
                <w:rFonts w:ascii="Consolas" w:hAnsi="Consolas"/>
                <w:color w:val="1A202C"/>
                <w:sz w:val="15"/>
              </w:rPr>
              <w:t xml:space="preserve">    calories DECIMAL(6, 2) NOT NULL CHECK (calories &gt;= 0),</w:t>
            </w:r>
          </w:p>
          <w:p>
            <w:pPr>
              <w:spacing w:before="0" w:after="0" w:line="240" w:lineRule="auto"/>
            </w:pPr>
            <w:r>
              <w:rPr>
                <w:rFonts w:ascii="Consolas" w:hAnsi="Consolas"/>
                <w:color w:val="1A202C"/>
                <w:sz w:val="15"/>
              </w:rPr>
              <w:t xml:space="preserve">    protein DECIMAL(5, 2) NOT NULL CHECK (protein &gt;= 0),</w:t>
            </w:r>
          </w:p>
          <w:p>
            <w:pPr>
              <w:spacing w:before="0" w:after="0" w:line="240" w:lineRule="auto"/>
            </w:pPr>
            <w:r>
              <w:rPr>
                <w:rFonts w:ascii="Consolas" w:hAnsi="Consolas"/>
                <w:color w:val="1A202C"/>
                <w:sz w:val="15"/>
              </w:rPr>
              <w:t xml:space="preserve">    carbohydrates DECIMAL(5, 2) NOT NULL CHECK (carbohydrates &gt;= 0),</w:t>
            </w:r>
          </w:p>
          <w:p>
            <w:pPr>
              <w:spacing w:before="0" w:after="0" w:line="240" w:lineRule="auto"/>
            </w:pPr>
            <w:r>
              <w:rPr>
                <w:rFonts w:ascii="Consolas" w:hAnsi="Consolas"/>
                <w:color w:val="1A202C"/>
                <w:sz w:val="15"/>
              </w:rPr>
              <w:t xml:space="preserve">    fat DECIMAL(5, 2) NOT NULL CHECK (fat &gt;= 0),</w:t>
            </w:r>
          </w:p>
          <w:p>
            <w:pPr>
              <w:spacing w:before="0" w:after="0" w:line="240" w:lineRule="auto"/>
            </w:pPr>
            <w:r>
              <w:rPr>
                <w:rFonts w:ascii="Consolas" w:hAnsi="Consolas"/>
                <w:color w:val="1A202C"/>
                <w:sz w:val="15"/>
              </w:rPr>
              <w:t xml:space="preserve">    CONSTRAINT fk_food_category FOREIGN KEY (category_id)</w:t>
            </w:r>
          </w:p>
          <w:p>
            <w:pPr>
              <w:spacing w:before="0" w:after="0" w:line="240" w:lineRule="auto"/>
            </w:pPr>
            <w:r>
              <w:rPr>
                <w:rFonts w:ascii="Consolas" w:hAnsi="Consolas"/>
                <w:color w:val="1A202C"/>
                <w:sz w:val="15"/>
              </w:rPr>
              <w:t xml:space="preserve">        REFERENCES food_category (category_id)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5: meal</w:t>
            </w:r>
          </w:p>
          <w:p>
            <w:pPr>
              <w:spacing w:before="0" w:after="0" w:line="240" w:lineRule="auto"/>
            </w:pPr>
            <w:r>
              <w:rPr>
                <w:rFonts w:ascii="Consolas" w:hAnsi="Consolas"/>
                <w:color w:val="1A202C"/>
                <w:sz w:val="15"/>
              </w:rPr>
              <w:t>CREATE TABLE IF NOT EXISTS meal (</w:t>
            </w:r>
          </w:p>
          <w:p>
            <w:pPr>
              <w:spacing w:before="0" w:after="0" w:line="240" w:lineRule="auto"/>
            </w:pPr>
            <w:r>
              <w:rPr>
                <w:rFonts w:ascii="Consolas" w:hAnsi="Consolas"/>
                <w:color w:val="1A202C"/>
                <w:sz w:val="15"/>
              </w:rPr>
              <w:t xml:space="preserve">    meal_id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meal_type VARCHAR(50) NOT NULL,</w:t>
            </w:r>
          </w:p>
          <w:p>
            <w:pPr>
              <w:spacing w:before="0" w:after="0" w:line="240" w:lineRule="auto"/>
            </w:pPr>
            <w:r>
              <w:rPr>
                <w:rFonts w:ascii="Consolas" w:hAnsi="Consolas"/>
                <w:color w:val="1A202C"/>
                <w:sz w:val="15"/>
              </w:rPr>
              <w:t xml:space="preserve">    meal_date DATE NOT NULL,</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6: meal_item</w:t>
            </w:r>
          </w:p>
          <w:p>
            <w:pPr>
              <w:spacing w:before="0" w:after="0" w:line="240" w:lineRule="auto"/>
            </w:pPr>
            <w:r>
              <w:rPr>
                <w:rFonts w:ascii="Consolas" w:hAnsi="Consolas"/>
                <w:color w:val="1A202C"/>
                <w:sz w:val="15"/>
              </w:rPr>
              <w:t>CREATE TABLE IF NOT EXISTS meal_item (</w:t>
            </w:r>
          </w:p>
          <w:p>
            <w:pPr>
              <w:spacing w:before="0" w:after="0" w:line="240" w:lineRule="auto"/>
            </w:pPr>
            <w:r>
              <w:rPr>
                <w:rFonts w:ascii="Consolas" w:hAnsi="Consolas"/>
                <w:color w:val="1A202C"/>
                <w:sz w:val="15"/>
              </w:rPr>
              <w:t xml:space="preserve">    meal_item_id INT AUTO_INCREMENT PRIMARY KEY,</w:t>
            </w:r>
          </w:p>
          <w:p>
            <w:pPr>
              <w:spacing w:before="0" w:after="0" w:line="240" w:lineRule="auto"/>
            </w:pPr>
            <w:r>
              <w:rPr>
                <w:rFonts w:ascii="Consolas" w:hAnsi="Consolas"/>
                <w:color w:val="1A202C"/>
                <w:sz w:val="15"/>
              </w:rPr>
              <w:t xml:space="preserve">    meal_id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fk_meal_item_meal FOREIGN KEY (meal_id)</w:t>
            </w:r>
          </w:p>
          <w:p>
            <w:pPr>
              <w:spacing w:before="0" w:after="0" w:line="240" w:lineRule="auto"/>
            </w:pPr>
            <w:r>
              <w:rPr>
                <w:rFonts w:ascii="Consolas" w:hAnsi="Consolas"/>
                <w:color w:val="1A202C"/>
                <w:sz w:val="15"/>
              </w:rPr>
              <w:t xml:space="preserve">        REFERENCES meal (meal_id)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7: meal_plan</w:t>
            </w:r>
          </w:p>
          <w:p>
            <w:pPr>
              <w:spacing w:before="0" w:after="0" w:line="240" w:lineRule="auto"/>
            </w:pPr>
            <w:r>
              <w:rPr>
                <w:rFonts w:ascii="Consolas" w:hAnsi="Consolas"/>
                <w:color w:val="1A202C"/>
                <w:sz w:val="15"/>
              </w:rPr>
              <w:t>CREATE TABLE IF NOT EXISTS meal_plan (</w:t>
            </w:r>
          </w:p>
          <w:p>
            <w:pPr>
              <w:spacing w:before="0" w:after="0" w:line="240" w:lineRule="auto"/>
            </w:pPr>
            <w:r>
              <w:rPr>
                <w:rFonts w:ascii="Consolas" w:hAnsi="Consolas"/>
                <w:color w:val="1A202C"/>
                <w:sz w:val="15"/>
              </w:rPr>
              <w:t xml:space="preserve">    meal_plan_id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plan_name VARCHAR(100) NOT NULL,</w:t>
            </w:r>
          </w:p>
          <w:p>
            <w:pPr>
              <w:spacing w:before="0" w:after="0" w:line="240" w:lineRule="auto"/>
            </w:pPr>
            <w:r>
              <w:rPr>
                <w:rFonts w:ascii="Consolas" w:hAnsi="Consolas"/>
                <w:color w:val="1A202C"/>
                <w:sz w:val="15"/>
              </w:rPr>
              <w:t xml:space="preserve">    start_date DATE NOT NULL,</w:t>
            </w:r>
          </w:p>
          <w:p>
            <w:pPr>
              <w:spacing w:before="0" w:after="0" w:line="240" w:lineRule="auto"/>
            </w:pPr>
            <w:r>
              <w:rPr>
                <w:rFonts w:ascii="Consolas" w:hAnsi="Consolas"/>
                <w:color w:val="1A202C"/>
                <w:sz w:val="15"/>
              </w:rPr>
              <w:t xml:space="preserve">    end_date DATE NOT NULL,</w:t>
            </w:r>
          </w:p>
          <w:p>
            <w:pPr>
              <w:spacing w:before="0" w:after="0" w:line="240" w:lineRule="auto"/>
            </w:pPr>
            <w:r>
              <w:rPr>
                <w:rFonts w:ascii="Consolas" w:hAnsi="Consolas"/>
                <w:color w:val="1A202C"/>
                <w:sz w:val="15"/>
              </w:rPr>
              <w:t xml:space="preserve">    is_active BOOLEAN DEFAULT TRUE,</w:t>
            </w:r>
          </w:p>
          <w:p>
            <w:pPr>
              <w:spacing w:before="0" w:after="0" w:line="240" w:lineRule="auto"/>
            </w:pPr>
            <w:r>
              <w:rPr>
                <w:rFonts w:ascii="Consolas" w:hAnsi="Consolas"/>
                <w:color w:val="1A202C"/>
                <w:sz w:val="15"/>
              </w:rPr>
              <w:t xml:space="preserve">    created_at TIMESTAMP DEFAULT CURRENT_TIMESTAMP,</w:t>
            </w:r>
          </w:p>
          <w:p>
            <w:pPr>
              <w:spacing w:before="0" w:after="0" w:line="240" w:lineRule="auto"/>
            </w:pPr>
            <w:r>
              <w:rPr>
                <w:rFonts w:ascii="Consolas" w:hAnsi="Consolas"/>
                <w:color w:val="1A202C"/>
                <w:sz w:val="15"/>
              </w:rPr>
              <w:t xml:space="preserve">    CONSTRAINT fk_meal_plan_user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8: meal_plan_item</w:t>
            </w:r>
          </w:p>
          <w:p>
            <w:pPr>
              <w:spacing w:before="0" w:after="0" w:line="240" w:lineRule="auto"/>
            </w:pPr>
            <w:r>
              <w:rPr>
                <w:rFonts w:ascii="Consolas" w:hAnsi="Consolas"/>
                <w:color w:val="1A202C"/>
                <w:sz w:val="15"/>
              </w:rPr>
              <w:t>CREATE TABLE IF NOT EXISTS meal_plan_item (</w:t>
            </w:r>
          </w:p>
          <w:p>
            <w:pPr>
              <w:spacing w:before="0" w:after="0" w:line="240" w:lineRule="auto"/>
            </w:pPr>
            <w:r>
              <w:rPr>
                <w:rFonts w:ascii="Consolas" w:hAnsi="Consolas"/>
                <w:color w:val="1A202C"/>
                <w:sz w:val="15"/>
              </w:rPr>
              <w:t xml:space="preserve">    meal_plan_item_id INT AUTO_INCREMENT PRIMARY KEY,</w:t>
            </w:r>
          </w:p>
          <w:p>
            <w:pPr>
              <w:spacing w:before="0" w:after="0" w:line="240" w:lineRule="auto"/>
            </w:pPr>
            <w:r>
              <w:rPr>
                <w:rFonts w:ascii="Consolas" w:hAnsi="Consolas"/>
                <w:color w:val="1A202C"/>
                <w:sz w:val="15"/>
              </w:rPr>
              <w:t xml:space="preserve">    meal_plan_id INT NOT NULL,</w:t>
            </w:r>
          </w:p>
          <w:p>
            <w:pPr>
              <w:spacing w:before="0" w:after="0" w:line="240" w:lineRule="auto"/>
            </w:pPr>
            <w:r>
              <w:rPr>
                <w:rFonts w:ascii="Consolas" w:hAnsi="Consolas"/>
                <w:color w:val="1A202C"/>
                <w:sz w:val="15"/>
              </w:rPr>
              <w:t xml:space="preserve">    food_id INT NOT NULL,</w:t>
            </w:r>
          </w:p>
          <w:p>
            <w:pPr>
              <w:spacing w:before="0" w:after="0" w:line="240" w:lineRule="auto"/>
            </w:pPr>
            <w:r>
              <w:rPr>
                <w:rFonts w:ascii="Consolas" w:hAnsi="Consolas"/>
                <w:color w:val="1A202C"/>
                <w:sz w:val="15"/>
              </w:rPr>
              <w:t xml:space="preserve">    planned_meal_type VARCHAR(50) NOT NULL,</w:t>
            </w:r>
          </w:p>
          <w:p>
            <w:pPr>
              <w:spacing w:before="0" w:after="0" w:line="240" w:lineRule="auto"/>
            </w:pPr>
            <w:r>
              <w:rPr>
                <w:rFonts w:ascii="Consolas" w:hAnsi="Consolas"/>
                <w:color w:val="1A202C"/>
                <w:sz w:val="15"/>
              </w:rPr>
              <w:t xml:space="preserve">    quantity DECIMAL(5, 2) NOT NULL CHECK (quantity &gt; 0),</w:t>
            </w:r>
          </w:p>
          <w:p>
            <w:pPr>
              <w:spacing w:before="0" w:after="0" w:line="240" w:lineRule="auto"/>
            </w:pPr>
            <w:r>
              <w:rPr>
                <w:rFonts w:ascii="Consolas" w:hAnsi="Consolas"/>
                <w:color w:val="1A202C"/>
                <w:sz w:val="15"/>
              </w:rPr>
              <w:t xml:space="preserve">    CONSTRAINT fk_meal_plan_item_plan FOREIGN KEY (meal_plan_id)</w:t>
            </w:r>
          </w:p>
          <w:p>
            <w:pPr>
              <w:spacing w:before="0" w:after="0" w:line="240" w:lineRule="auto"/>
            </w:pPr>
            <w:r>
              <w:rPr>
                <w:rFonts w:ascii="Consolas" w:hAnsi="Consolas"/>
                <w:color w:val="1A202C"/>
                <w:sz w:val="15"/>
              </w:rPr>
              <w:t xml:space="preserve">        REFERENCES meal_plan (meal_plan_id)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xml:space="preserve">    CONSTRAINT fk_meal_plan_item_food FOREIGN KEY (food_id)</w:t>
            </w:r>
          </w:p>
          <w:p>
            <w:pPr>
              <w:spacing w:before="0" w:after="0" w:line="240" w:lineRule="auto"/>
            </w:pPr>
            <w:r>
              <w:rPr>
                <w:rFonts w:ascii="Consolas" w:hAnsi="Consolas"/>
                <w:color w:val="1A202C"/>
                <w:sz w:val="15"/>
              </w:rPr>
              <w:t xml:space="preserve">        REFERENCES food (food_id)</w:t>
            </w:r>
          </w:p>
          <w:p>
            <w:pPr>
              <w:spacing w:before="0" w:after="0" w:line="240" w:lineRule="auto"/>
            </w:pPr>
            <w:r>
              <w:rPr>
                <w:rFonts w:ascii="Consolas" w:hAnsi="Consolas"/>
                <w:color w:val="1A202C"/>
                <w:sz w:val="15"/>
              </w:rPr>
              <w:t xml:space="preserve">        ON DELETE RESTRICT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9: recommendation</w:t>
            </w:r>
          </w:p>
          <w:p>
            <w:pPr>
              <w:spacing w:before="0" w:after="0" w:line="240" w:lineRule="auto"/>
            </w:pPr>
            <w:r>
              <w:rPr>
                <w:rFonts w:ascii="Consolas" w:hAnsi="Consolas"/>
                <w:color w:val="1A202C"/>
                <w:sz w:val="15"/>
              </w:rPr>
              <w:t>CREATE TABLE IF NOT EXISTS recommendation (</w:t>
            </w:r>
          </w:p>
          <w:p>
            <w:pPr>
              <w:spacing w:before="0" w:after="0" w:line="240" w:lineRule="auto"/>
            </w:pPr>
            <w:r>
              <w:rPr>
                <w:rFonts w:ascii="Consolas" w:hAnsi="Consolas"/>
                <w:color w:val="1A202C"/>
                <w:sz w:val="15"/>
              </w:rPr>
              <w:t xml:space="preserve">    rec_id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rec_type VARCHAR(50) NOT NULL,</w:t>
            </w:r>
          </w:p>
          <w:p>
            <w:pPr>
              <w:spacing w:before="0" w:after="0" w:line="240" w:lineRule="auto"/>
            </w:pPr>
            <w:r>
              <w:rPr>
                <w:rFonts w:ascii="Consolas" w:hAnsi="Consolas"/>
                <w:color w:val="1A202C"/>
                <w:sz w:val="15"/>
              </w:rPr>
              <w:t xml:space="preserve">    message VARCHAR(500) NOT NULL,</w:t>
            </w:r>
          </w:p>
          <w:p>
            <w:pPr>
              <w:spacing w:before="0" w:after="0" w:line="240" w:lineRule="auto"/>
            </w:pPr>
            <w:r>
              <w:rPr>
                <w:rFonts w:ascii="Consolas" w:hAnsi="Consolas"/>
                <w:color w:val="1A202C"/>
                <w:sz w:val="15"/>
              </w:rPr>
              <w:t xml:space="preserve">    generated_at TIMESTAMP DEFAULT CURRENT_TIMESTAMP,</w:t>
            </w:r>
          </w:p>
          <w:p>
            <w:pPr>
              <w:spacing w:before="0" w:after="0" w:line="240" w:lineRule="auto"/>
            </w:pPr>
            <w:r>
              <w:rPr>
                <w:rFonts w:ascii="Consolas" w:hAnsi="Consolas"/>
                <w:color w:val="1A202C"/>
                <w:sz w:val="15"/>
              </w:rPr>
              <w:t xml:space="preserve">    CONSTRAINT fk_recommendation_user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Table 10: activity_log</w:t>
            </w:r>
          </w:p>
          <w:p>
            <w:pPr>
              <w:spacing w:before="0" w:after="0" w:line="240" w:lineRule="auto"/>
            </w:pPr>
            <w:r>
              <w:rPr>
                <w:rFonts w:ascii="Consolas" w:hAnsi="Consolas"/>
                <w:color w:val="1A202C"/>
                <w:sz w:val="15"/>
              </w:rPr>
              <w:t>CREATE TABLE IF NOT EXISTS activity_log (</w:t>
            </w:r>
          </w:p>
          <w:p>
            <w:pPr>
              <w:spacing w:before="0" w:after="0" w:line="240" w:lineRule="auto"/>
            </w:pPr>
            <w:r>
              <w:rPr>
                <w:rFonts w:ascii="Consolas" w:hAnsi="Consolas"/>
                <w:color w:val="1A202C"/>
                <w:sz w:val="15"/>
              </w:rPr>
              <w:t xml:space="preserve">    log_id INT AUTO_INCREMENT PRIMARY KEY,</w:t>
            </w:r>
          </w:p>
          <w:p>
            <w:pPr>
              <w:spacing w:before="0" w:after="0" w:line="240" w:lineRule="auto"/>
            </w:pPr>
            <w:r>
              <w:rPr>
                <w:rFonts w:ascii="Consolas" w:hAnsi="Consolas"/>
                <w:color w:val="1A202C"/>
                <w:sz w:val="15"/>
              </w:rPr>
              <w:t xml:space="preserve">    user_id INT NOT NULL,</w:t>
            </w:r>
          </w:p>
          <w:p>
            <w:pPr>
              <w:spacing w:before="0" w:after="0" w:line="240" w:lineRule="auto"/>
            </w:pPr>
            <w:r>
              <w:rPr>
                <w:rFonts w:ascii="Consolas" w:hAnsi="Consolas"/>
                <w:color w:val="1A202C"/>
                <w:sz w:val="15"/>
              </w:rPr>
              <w:t xml:space="preserve">    action_taken VARCHAR(255) NOT NULL,</w:t>
            </w:r>
          </w:p>
          <w:p>
            <w:pPr>
              <w:spacing w:before="0" w:after="0" w:line="240" w:lineRule="auto"/>
            </w:pPr>
            <w:r>
              <w:rPr>
                <w:rFonts w:ascii="Consolas" w:hAnsi="Consolas"/>
                <w:color w:val="1A202C"/>
                <w:sz w:val="15"/>
              </w:rPr>
              <w:t xml:space="preserve">    log_time TIMESTAMP DEFAULT CURRENT_TIMESTAMP,</w:t>
            </w:r>
          </w:p>
          <w:p>
            <w:pPr>
              <w:spacing w:before="0" w:after="0" w:line="240" w:lineRule="auto"/>
            </w:pPr>
            <w:r>
              <w:rPr>
                <w:rFonts w:ascii="Consolas" w:hAnsi="Consolas"/>
                <w:color w:val="1A202C"/>
                <w:sz w:val="15"/>
              </w:rPr>
              <w:t xml:space="preserve">    CONSTRAINT fk_activity_log_user FOREIGN KEY (user_id)</w:t>
            </w:r>
          </w:p>
          <w:p>
            <w:pPr>
              <w:spacing w:before="0" w:after="0" w:line="240" w:lineRule="auto"/>
            </w:pPr>
            <w:r>
              <w:rPr>
                <w:rFonts w:ascii="Consolas" w:hAnsi="Consolas"/>
                <w:color w:val="1A202C"/>
                <w:sz w:val="15"/>
              </w:rPr>
              <w:t xml:space="preserve">        REFERENCES user_profile (user_id)</w:t>
            </w:r>
          </w:p>
          <w:p>
            <w:pPr>
              <w:spacing w:before="0" w:after="0" w:line="240" w:lineRule="auto"/>
            </w:pPr>
            <w:r>
              <w:rPr>
                <w:rFonts w:ascii="Consolas" w:hAnsi="Consolas"/>
                <w:color w:val="1A202C"/>
                <w:sz w:val="15"/>
              </w:rPr>
              <w:t xml:space="preserve">        ON DELETE CASCADE ON UPDATE CASCADE</w:t>
            </w:r>
          </w:p>
          <w:p>
            <w:pPr>
              <w:spacing w:before="0" w:after="0" w:line="240" w:lineRule="auto"/>
            </w:pPr>
            <w:r>
              <w:rPr>
                <w:rFonts w:ascii="Consolas" w:hAnsi="Consolas"/>
                <w:color w:val="1A202C"/>
                <w:sz w:val="15"/>
              </w:rPr>
              <w:t>) ENGINE=InnoDB;</w:t>
            </w:r>
          </w:p>
        </w:tc>
      </w:tr>
    </w:tbl>
    <w:p>
      <w:pPr>
        <w:spacing w:after="40"/>
      </w:pPr>
    </w:p>
    <w:p>
      <w:pPr>
        <w:keepNext/>
        <w:spacing w:before="180" w:after="40"/>
      </w:pPr>
      <w:r>
        <w:rPr>
          <w:rFonts w:ascii="Calibri" w:hAnsi="Calibri"/>
          <w:b/>
          <w:color w:val="1A365D"/>
          <w:sz w:val="25"/>
        </w:rPr>
        <w:t>Appendix B. Stored Routines &amp; Test Suite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9792"/>
      </w:tblGrid>
      <w:tr>
        <w:tc>
          <w:tcPr>
            <w:tcW w:type="dxa" w:w="9792"/>
            <w:shd w:val="clear" w:color="auto" w:fill="F8FAFC"/>
            <w:tcMar>
              <w:top w:w="100" w:type="dxa"/>
              <w:bottom w:w="100" w:type="dxa"/>
              <w:left w:w="140" w:type="dxa"/>
              <w:right w:w="140" w:type="dxa"/>
            </w:tcMar>
          </w:tcPr>
          <w:p>
            <w:pPr>
              <w:spacing w:before="0" w:after="0" w:line="240" w:lineRule="auto"/>
            </w:pPr>
            <w:r>
              <w:rPr>
                <w:rFonts w:ascii="Consolas" w:hAnsi="Consolas"/>
                <w:color w:val="1A202C"/>
                <w:sz w:val="15"/>
              </w:rPr>
              <w:t>USE nutriguide;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Views</w:t>
            </w:r>
          </w:p>
          <w:p>
            <w:pPr>
              <w:spacing w:before="0" w:after="0" w:line="240" w:lineRule="auto"/>
            </w:pPr>
            <w:r>
              <w:rPr>
                <w:rFonts w:ascii="Consolas" w:hAnsi="Consolas"/>
                <w:color w:val="1A202C"/>
                <w:sz w:val="15"/>
              </w:rPr>
              <w:t>CREATE OR REPLACE VIEW daily_nutrition_summary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m.user_id,</w:t>
            </w:r>
          </w:p>
          <w:p>
            <w:pPr>
              <w:spacing w:before="0" w:after="0" w:line="240" w:lineRule="auto"/>
            </w:pPr>
            <w:r>
              <w:rPr>
                <w:rFonts w:ascii="Consolas" w:hAnsi="Consolas"/>
                <w:color w:val="1A202C"/>
                <w:sz w:val="15"/>
              </w:rPr>
              <w:t xml:space="preserve">    m.meal_date,</w:t>
            </w:r>
          </w:p>
          <w:p>
            <w:pPr>
              <w:spacing w:before="0" w:after="0" w:line="240" w:lineRule="auto"/>
            </w:pPr>
            <w:r>
              <w:rPr>
                <w:rFonts w:ascii="Consolas" w:hAnsi="Consolas"/>
                <w:color w:val="1A202C"/>
                <w:sz w:val="15"/>
              </w:rPr>
              <w:t xml:space="preserve">    COALESCE(SUM(f.calories * mi.quantity), 0) AS daily_calories,</w:t>
            </w:r>
          </w:p>
          <w:p>
            <w:pPr>
              <w:spacing w:before="0" w:after="0" w:line="240" w:lineRule="auto"/>
            </w:pPr>
            <w:r>
              <w:rPr>
                <w:rFonts w:ascii="Consolas" w:hAnsi="Consolas"/>
                <w:color w:val="1A202C"/>
                <w:sz w:val="15"/>
              </w:rPr>
              <w:t xml:space="preserve">    COALESCE(SUM(f.protein * mi.quantity), 0) AS daily_protein,</w:t>
            </w:r>
          </w:p>
          <w:p>
            <w:pPr>
              <w:spacing w:before="0" w:after="0" w:line="240" w:lineRule="auto"/>
            </w:pPr>
            <w:r>
              <w:rPr>
                <w:rFonts w:ascii="Consolas" w:hAnsi="Consolas"/>
                <w:color w:val="1A202C"/>
                <w:sz w:val="15"/>
              </w:rPr>
              <w:t xml:space="preserve">    COALESCE(SUM(f.carbohydrates * mi.quantity), 0) AS daily_carbs,</w:t>
            </w:r>
          </w:p>
          <w:p>
            <w:pPr>
              <w:spacing w:before="0" w:after="0" w:line="240" w:lineRule="auto"/>
            </w:pPr>
            <w:r>
              <w:rPr>
                <w:rFonts w:ascii="Consolas" w:hAnsi="Consolas"/>
                <w:color w:val="1A202C"/>
                <w:sz w:val="15"/>
              </w:rPr>
              <w:t xml:space="preserve">    COALESCE(SUM(f.fat * mi.quantity), 0) AS daily_fat</w:t>
            </w:r>
          </w:p>
          <w:p>
            <w:pPr>
              <w:spacing w:before="0" w:after="0" w:line="240" w:lineRule="auto"/>
            </w:pPr>
            <w:r>
              <w:rPr>
                <w:rFonts w:ascii="Consolas" w:hAnsi="Consolas"/>
                <w:color w:val="1A202C"/>
                <w:sz w:val="15"/>
              </w:rPr>
              <w:t>FROM meal m</w:t>
            </w:r>
          </w:p>
          <w:p>
            <w:pPr>
              <w:spacing w:before="0" w:after="0" w:line="240" w:lineRule="auto"/>
            </w:pPr>
            <w:r>
              <w:rPr>
                <w:rFonts w:ascii="Consolas" w:hAnsi="Consolas"/>
                <w:color w:val="1A202C"/>
                <w:sz w:val="15"/>
              </w:rPr>
              <w:t>LEFT JOIN meal_item mi ON m.meal_id = mi.meal_id</w:t>
            </w:r>
          </w:p>
          <w:p>
            <w:pPr>
              <w:spacing w:before="0" w:after="0" w:line="240" w:lineRule="auto"/>
            </w:pPr>
            <w:r>
              <w:rPr>
                <w:rFonts w:ascii="Consolas" w:hAnsi="Consolas"/>
                <w:color w:val="1A202C"/>
                <w:sz w:val="15"/>
              </w:rPr>
              <w:t>LEFT JOIN food f ON mi.food_id = f.food_id</w:t>
            </w:r>
          </w:p>
          <w:p>
            <w:pPr>
              <w:spacing w:before="0" w:after="0" w:line="240" w:lineRule="auto"/>
            </w:pPr>
            <w:r>
              <w:rPr>
                <w:rFonts w:ascii="Consolas" w:hAnsi="Consolas"/>
                <w:color w:val="1A202C"/>
                <w:sz w:val="15"/>
              </w:rPr>
              <w:t>GROUP BY m.user_id, m.meal_date;</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OR REPLACE VIEW food_category_details AS</w:t>
            </w:r>
          </w:p>
          <w:p>
            <w:pPr>
              <w:spacing w:before="0" w:after="0" w:line="240" w:lineRule="auto"/>
            </w:pPr>
            <w:r>
              <w:rPr>
                <w:rFonts w:ascii="Consolas" w:hAnsi="Consolas"/>
                <w:color w:val="1A202C"/>
                <w:sz w:val="15"/>
              </w:rPr>
              <w:t xml:space="preserve">SELECT </w:t>
            </w:r>
          </w:p>
          <w:p>
            <w:pPr>
              <w:spacing w:before="0" w:after="0" w:line="240" w:lineRule="auto"/>
            </w:pPr>
            <w:r>
              <w:rPr>
                <w:rFonts w:ascii="Consolas" w:hAnsi="Consolas"/>
                <w:color w:val="1A202C"/>
                <w:sz w:val="15"/>
              </w:rPr>
              <w:t xml:space="preserve">    f.food_id,</w:t>
            </w:r>
          </w:p>
          <w:p>
            <w:pPr>
              <w:spacing w:before="0" w:after="0" w:line="240" w:lineRule="auto"/>
            </w:pPr>
            <w:r>
              <w:rPr>
                <w:rFonts w:ascii="Consolas" w:hAnsi="Consolas"/>
                <w:color w:val="1A202C"/>
                <w:sz w:val="15"/>
              </w:rPr>
              <w:t xml:space="preserve">    f.food_name,</w:t>
            </w:r>
          </w:p>
          <w:p>
            <w:pPr>
              <w:spacing w:before="0" w:after="0" w:line="240" w:lineRule="auto"/>
            </w:pPr>
            <w:r>
              <w:rPr>
                <w:rFonts w:ascii="Consolas" w:hAnsi="Consolas"/>
                <w:color w:val="1A202C"/>
                <w:sz w:val="15"/>
              </w:rPr>
              <w:t xml:space="preserve">    c.category_name,</w:t>
            </w:r>
          </w:p>
          <w:p>
            <w:pPr>
              <w:spacing w:before="0" w:after="0" w:line="240" w:lineRule="auto"/>
            </w:pPr>
            <w:r>
              <w:rPr>
                <w:rFonts w:ascii="Consolas" w:hAnsi="Consolas"/>
                <w:color w:val="1A202C"/>
                <w:sz w:val="15"/>
              </w:rPr>
              <w:t xml:space="preserve">    f.serving_size,</w:t>
            </w:r>
          </w:p>
          <w:p>
            <w:pPr>
              <w:spacing w:before="0" w:after="0" w:line="240" w:lineRule="auto"/>
            </w:pPr>
            <w:r>
              <w:rPr>
                <w:rFonts w:ascii="Consolas" w:hAnsi="Consolas"/>
                <w:color w:val="1A202C"/>
                <w:sz w:val="15"/>
              </w:rPr>
              <w:t xml:space="preserve">    f.calories,</w:t>
            </w:r>
          </w:p>
          <w:p>
            <w:pPr>
              <w:spacing w:before="0" w:after="0" w:line="240" w:lineRule="auto"/>
            </w:pPr>
            <w:r>
              <w:rPr>
                <w:rFonts w:ascii="Consolas" w:hAnsi="Consolas"/>
                <w:color w:val="1A202C"/>
                <w:sz w:val="15"/>
              </w:rPr>
              <w:t xml:space="preserve">    f.protein,</w:t>
            </w:r>
          </w:p>
          <w:p>
            <w:pPr>
              <w:spacing w:before="0" w:after="0" w:line="240" w:lineRule="auto"/>
            </w:pPr>
            <w:r>
              <w:rPr>
                <w:rFonts w:ascii="Consolas" w:hAnsi="Consolas"/>
                <w:color w:val="1A202C"/>
                <w:sz w:val="15"/>
              </w:rPr>
              <w:t xml:space="preserve">    f.carbohydrates,</w:t>
            </w:r>
          </w:p>
          <w:p>
            <w:pPr>
              <w:spacing w:before="0" w:after="0" w:line="240" w:lineRule="auto"/>
            </w:pPr>
            <w:r>
              <w:rPr>
                <w:rFonts w:ascii="Consolas" w:hAnsi="Consolas"/>
                <w:color w:val="1A202C"/>
                <w:sz w:val="15"/>
              </w:rPr>
              <w:t xml:space="preserve">    f.fat</w:t>
            </w:r>
          </w:p>
          <w:p>
            <w:pPr>
              <w:spacing w:before="0" w:after="0" w:line="240" w:lineRule="auto"/>
            </w:pPr>
            <w:r>
              <w:rPr>
                <w:rFonts w:ascii="Consolas" w:hAnsi="Consolas"/>
                <w:color w:val="1A202C"/>
                <w:sz w:val="15"/>
              </w:rPr>
              <w:t>FROM food f</w:t>
            </w:r>
          </w:p>
          <w:p>
            <w:pPr>
              <w:spacing w:before="0" w:after="0" w:line="240" w:lineRule="auto"/>
            </w:pPr>
            <w:r>
              <w:rPr>
                <w:rFonts w:ascii="Consolas" w:hAnsi="Consolas"/>
                <w:color w:val="1A202C"/>
                <w:sz w:val="15"/>
              </w:rPr>
              <w:t>JOIN food_category c ON f.category_id = c.category_id;</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Stored Functions</w:t>
            </w:r>
          </w:p>
          <w:p>
            <w:pPr>
              <w:spacing w:before="0" w:after="0" w:line="240" w:lineRule="auto"/>
            </w:pPr>
            <w:r>
              <w:rPr>
                <w:rFonts w:ascii="Consolas" w:hAnsi="Consolas"/>
                <w:color w:val="1A202C"/>
                <w:sz w:val="15"/>
              </w:rPr>
              <w:t>DELIMITER $$</w:t>
            </w:r>
          </w:p>
          <w:p>
            <w:pPr>
              <w:spacing w:before="0" w:after="0" w:line="240" w:lineRule="auto"/>
            </w:pPr>
            <w:r>
              <w:rPr>
                <w:rFonts w:ascii="Consolas" w:hAnsi="Consolas"/>
                <w:color w:val="1A202C"/>
                <w:sz w:val="15"/>
              </w:rPr>
              <w:t>CREATE FUNCTION calculate_bmi(weight_kg DECIMAL(5, 2), height_cm DECIMAL(5, 2))</w:t>
            </w:r>
          </w:p>
          <w:p>
            <w:pPr>
              <w:spacing w:before="0" w:after="0" w:line="240" w:lineRule="auto"/>
            </w:pPr>
            <w:r>
              <w:rPr>
                <w:rFonts w:ascii="Consolas" w:hAnsi="Consolas"/>
                <w:color w:val="1A202C"/>
                <w:sz w:val="15"/>
              </w:rPr>
              <w:t>RETURNS DECIMAL(5, 2)</w:t>
            </w:r>
          </w:p>
          <w:p>
            <w:pPr>
              <w:spacing w:before="0" w:after="0" w:line="240" w:lineRule="auto"/>
            </w:pPr>
            <w:r>
              <w:rPr>
                <w:rFonts w:ascii="Consolas" w:hAnsi="Consolas"/>
                <w:color w:val="1A202C"/>
                <w:sz w:val="15"/>
              </w:rPr>
              <w:t>DETERMINISTIC NO SQL</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height_m DECIMAL(5, 4);</w:t>
            </w:r>
          </w:p>
          <w:p>
            <w:pPr>
              <w:spacing w:before="0" w:after="0" w:line="240" w:lineRule="auto"/>
            </w:pPr>
            <w:r>
              <w:rPr>
                <w:rFonts w:ascii="Consolas" w:hAnsi="Consolas"/>
                <w:color w:val="1A202C"/>
                <w:sz w:val="15"/>
              </w:rPr>
              <w:t xml:space="preserve">    IF height_cm IS NULL OR height_cm &lt;= 0 OR weight_kg IS NULL OR weight_kg &lt;= 0 THEN</w:t>
            </w:r>
          </w:p>
          <w:p>
            <w:pPr>
              <w:spacing w:before="0" w:after="0" w:line="240" w:lineRule="auto"/>
            </w:pPr>
            <w:r>
              <w:rPr>
                <w:rFonts w:ascii="Consolas" w:hAnsi="Consolas"/>
                <w:color w:val="1A202C"/>
                <w:sz w:val="15"/>
              </w:rPr>
              <w:t xml:space="preserve">        RETURN 0.00;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t xml:space="preserve">    SET height_m = height_cm / 100.0000;</w:t>
            </w:r>
          </w:p>
          <w:p>
            <w:pPr>
              <w:spacing w:before="0" w:after="0" w:line="240" w:lineRule="auto"/>
            </w:pPr>
            <w:r>
              <w:rPr>
                <w:rFonts w:ascii="Consolas" w:hAnsi="Consolas"/>
                <w:color w:val="1A202C"/>
                <w:sz w:val="15"/>
              </w:rPr>
              <w:t xml:space="preserve">    RETURN ROUND(weight_kg / (height_m * height_m), 2);</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FUNCTION get_total_calories(p_user_id INT, p_date DATE)</w:t>
            </w:r>
          </w:p>
          <w:p>
            <w:pPr>
              <w:spacing w:before="0" w:after="0" w:line="240" w:lineRule="auto"/>
            </w:pPr>
            <w:r>
              <w:rPr>
                <w:rFonts w:ascii="Consolas" w:hAnsi="Consolas"/>
                <w:color w:val="1A202C"/>
                <w:sz w:val="15"/>
              </w:rPr>
              <w:t>RETURNS DECIMAL(7, 2)</w:t>
            </w:r>
          </w:p>
          <w:p>
            <w:pPr>
              <w:spacing w:before="0" w:after="0" w:line="240" w:lineRule="auto"/>
            </w:pPr>
            <w:r>
              <w:rPr>
                <w:rFonts w:ascii="Consolas" w:hAnsi="Consolas"/>
                <w:color w:val="1A202C"/>
                <w:sz w:val="15"/>
              </w:rPr>
              <w:t>READS SQL DATA</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DECLARE total_cals DECIMAL(7, 2);</w:t>
            </w:r>
          </w:p>
          <w:p>
            <w:pPr>
              <w:spacing w:before="0" w:after="0" w:line="240" w:lineRule="auto"/>
            </w:pPr>
            <w:r>
              <w:rPr>
                <w:rFonts w:ascii="Consolas" w:hAnsi="Consolas"/>
                <w:color w:val="1A202C"/>
                <w:sz w:val="15"/>
              </w:rPr>
              <w:t xml:space="preserve">    SELECT COALESCE(SUM(f.calories * mi.quantity), 0.00)</w:t>
            </w:r>
          </w:p>
          <w:p>
            <w:pPr>
              <w:spacing w:before="0" w:after="0" w:line="240" w:lineRule="auto"/>
            </w:pPr>
            <w:r>
              <w:rPr>
                <w:rFonts w:ascii="Consolas" w:hAnsi="Consolas"/>
                <w:color w:val="1A202C"/>
                <w:sz w:val="15"/>
              </w:rPr>
              <w:t xml:space="preserve">    INTO total_cals</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t xml:space="preserve">    RETURN total_cals;</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Stored Procedure</w:t>
            </w:r>
          </w:p>
          <w:p>
            <w:pPr>
              <w:spacing w:before="0" w:after="0" w:line="240" w:lineRule="auto"/>
            </w:pPr>
            <w:r>
              <w:rPr>
                <w:rFonts w:ascii="Consolas" w:hAnsi="Consolas"/>
                <w:color w:val="1A202C"/>
                <w:sz w:val="15"/>
              </w:rPr>
              <w:t>CREATE PROCEDURE get_daily_summary(</w:t>
            </w:r>
          </w:p>
          <w:p>
            <w:pPr>
              <w:spacing w:before="0" w:after="0" w:line="240" w:lineRule="auto"/>
            </w:pPr>
            <w:r>
              <w:rPr>
                <w:rFonts w:ascii="Consolas" w:hAnsi="Consolas"/>
                <w:color w:val="1A202C"/>
                <w:sz w:val="15"/>
              </w:rPr>
              <w:t xml:space="preserve">    IN p_user_id INT,</w:t>
            </w:r>
          </w:p>
          <w:p>
            <w:pPr>
              <w:spacing w:before="0" w:after="0" w:line="240" w:lineRule="auto"/>
            </w:pPr>
            <w:r>
              <w:rPr>
                <w:rFonts w:ascii="Consolas" w:hAnsi="Consolas"/>
                <w:color w:val="1A202C"/>
                <w:sz w:val="15"/>
              </w:rPr>
              <w:t xml:space="preserve">    IN p_date DATE,</w:t>
            </w:r>
          </w:p>
          <w:p>
            <w:pPr>
              <w:spacing w:before="0" w:after="0" w:line="240" w:lineRule="auto"/>
            </w:pPr>
            <w:r>
              <w:rPr>
                <w:rFonts w:ascii="Consolas" w:hAnsi="Consolas"/>
                <w:color w:val="1A202C"/>
                <w:sz w:val="15"/>
              </w:rPr>
              <w:t xml:space="preserve">    OUT p_calories DECIMAL(7, 2),</w:t>
            </w:r>
          </w:p>
          <w:p>
            <w:pPr>
              <w:spacing w:before="0" w:after="0" w:line="240" w:lineRule="auto"/>
            </w:pPr>
            <w:r>
              <w:rPr>
                <w:rFonts w:ascii="Consolas" w:hAnsi="Consolas"/>
                <w:color w:val="1A202C"/>
                <w:sz w:val="15"/>
              </w:rPr>
              <w:t xml:space="preserve">    OUT p_protein DECIMAL(6, 2),</w:t>
            </w:r>
          </w:p>
          <w:p>
            <w:pPr>
              <w:spacing w:before="0" w:after="0" w:line="240" w:lineRule="auto"/>
            </w:pPr>
            <w:r>
              <w:rPr>
                <w:rFonts w:ascii="Consolas" w:hAnsi="Consolas"/>
                <w:color w:val="1A202C"/>
                <w:sz w:val="15"/>
              </w:rPr>
              <w:t xml:space="preserve">    OUT p_carbs DECIMAL(6, 2),</w:t>
            </w:r>
          </w:p>
          <w:p>
            <w:pPr>
              <w:spacing w:before="0" w:after="0" w:line="240" w:lineRule="auto"/>
            </w:pPr>
            <w:r>
              <w:rPr>
                <w:rFonts w:ascii="Consolas" w:hAnsi="Consolas"/>
                <w:color w:val="1A202C"/>
                <w:sz w:val="15"/>
              </w:rPr>
              <w:t xml:space="preserve">    OUT p_fat DECIMAL(6, 2)</w:t>
            </w:r>
          </w:p>
          <w:p>
            <w:pPr>
              <w:spacing w:before="0" w:after="0" w:line="240" w:lineRule="auto"/>
            </w:pPr>
            <w:r>
              <w:rPr>
                <w:rFonts w:ascii="Consolas" w:hAnsi="Consolas"/>
                <w:color w:val="1A202C"/>
                <w:sz w:val="15"/>
              </w:rPr>
              <w:t>)</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SELECT </w:t>
            </w:r>
          </w:p>
          <w:p>
            <w:pPr>
              <w:spacing w:before="0" w:after="0" w:line="240" w:lineRule="auto"/>
            </w:pPr>
            <w:r>
              <w:rPr>
                <w:rFonts w:ascii="Consolas" w:hAnsi="Consolas"/>
                <w:color w:val="1A202C"/>
                <w:sz w:val="15"/>
              </w:rPr>
              <w:t xml:space="preserve">        COALESCE(SUM(f.calories * mi.quantity), 0.00),</w:t>
            </w:r>
          </w:p>
          <w:p>
            <w:pPr>
              <w:spacing w:before="0" w:after="0" w:line="240" w:lineRule="auto"/>
            </w:pPr>
            <w:r>
              <w:rPr>
                <w:rFonts w:ascii="Consolas" w:hAnsi="Consolas"/>
                <w:color w:val="1A202C"/>
                <w:sz w:val="15"/>
              </w:rPr>
              <w:t xml:space="preserve">        COALESCE(SUM(f.protein * mi.quantity), 0.00),</w:t>
            </w:r>
          </w:p>
          <w:p>
            <w:pPr>
              <w:spacing w:before="0" w:after="0" w:line="240" w:lineRule="auto"/>
            </w:pPr>
            <w:r>
              <w:rPr>
                <w:rFonts w:ascii="Consolas" w:hAnsi="Consolas"/>
                <w:color w:val="1A202C"/>
                <w:sz w:val="15"/>
              </w:rPr>
              <w:t xml:space="preserve">        COALESCE(SUM(f.carbohydrates * mi.quantity), 0.00),</w:t>
            </w:r>
          </w:p>
          <w:p>
            <w:pPr>
              <w:spacing w:before="0" w:after="0" w:line="240" w:lineRule="auto"/>
            </w:pPr>
            <w:r>
              <w:rPr>
                <w:rFonts w:ascii="Consolas" w:hAnsi="Consolas"/>
                <w:color w:val="1A202C"/>
                <w:sz w:val="15"/>
              </w:rPr>
              <w:t xml:space="preserve">        COALESCE(SUM(f.fat * mi.quantity), 0.00)</w:t>
            </w:r>
          </w:p>
          <w:p>
            <w:pPr>
              <w:spacing w:before="0" w:after="0" w:line="240" w:lineRule="auto"/>
            </w:pPr>
            <w:r>
              <w:rPr>
                <w:rFonts w:ascii="Consolas" w:hAnsi="Consolas"/>
                <w:color w:val="1A202C"/>
                <w:sz w:val="15"/>
              </w:rPr>
              <w:t xml:space="preserve">    INTO p_calories, p_protein, p_carbs, p_fat</w:t>
            </w:r>
          </w:p>
          <w:p>
            <w:pPr>
              <w:spacing w:before="0" w:after="0" w:line="240" w:lineRule="auto"/>
            </w:pPr>
            <w:r>
              <w:rPr>
                <w:rFonts w:ascii="Consolas" w:hAnsi="Consolas"/>
                <w:color w:val="1A202C"/>
                <w:sz w:val="15"/>
              </w:rPr>
              <w:t xml:space="preserve">    FROM meal m</w:t>
            </w:r>
          </w:p>
          <w:p>
            <w:pPr>
              <w:spacing w:before="0" w:after="0" w:line="240" w:lineRule="auto"/>
            </w:pPr>
            <w:r>
              <w:rPr>
                <w:rFonts w:ascii="Consolas" w:hAnsi="Consolas"/>
                <w:color w:val="1A202C"/>
                <w:sz w:val="15"/>
              </w:rPr>
              <w:t xml:space="preserve">    JOIN meal_item mi ON m.meal_id = mi.meal_id</w:t>
            </w:r>
          </w:p>
          <w:p>
            <w:pPr>
              <w:spacing w:before="0" w:after="0" w:line="240" w:lineRule="auto"/>
            </w:pPr>
            <w:r>
              <w:rPr>
                <w:rFonts w:ascii="Consolas" w:hAnsi="Consolas"/>
                <w:color w:val="1A202C"/>
                <w:sz w:val="15"/>
              </w:rPr>
              <w:t xml:space="preserve">    JOIN food f ON mi.food_id = f.food_id</w:t>
            </w:r>
          </w:p>
          <w:p>
            <w:pPr>
              <w:spacing w:before="0" w:after="0" w:line="240" w:lineRule="auto"/>
            </w:pPr>
            <w:r>
              <w:rPr>
                <w:rFonts w:ascii="Consolas" w:hAnsi="Consolas"/>
                <w:color w:val="1A202C"/>
                <w:sz w:val="15"/>
              </w:rPr>
              <w:t xml:space="preserve">    WHERE m.user_id = p_user_id AND m.meal_date = p_date;</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 Triggers</w:t>
            </w:r>
          </w:p>
          <w:p>
            <w:pPr>
              <w:spacing w:before="0" w:after="0" w:line="240" w:lineRule="auto"/>
            </w:pPr>
            <w:r>
              <w:rPr>
                <w:rFonts w:ascii="Consolas" w:hAnsi="Consolas"/>
                <w:color w:val="1A202C"/>
                <w:sz w:val="15"/>
              </w:rPr>
              <w:t>CREATE TRIGGER trg_after_meal_insert</w:t>
            </w:r>
          </w:p>
          <w:p>
            <w:pPr>
              <w:spacing w:before="0" w:after="0" w:line="240" w:lineRule="auto"/>
            </w:pPr>
            <w:r>
              <w:rPr>
                <w:rFonts w:ascii="Consolas" w:hAnsi="Consolas"/>
                <w:color w:val="1A202C"/>
                <w:sz w:val="15"/>
              </w:rPr>
              <w:t>AFTER INSERT ON meal</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INSERT INTO activity_log (user_id, action_taken, log_time)</w:t>
            </w:r>
          </w:p>
          <w:p>
            <w:pPr>
              <w:spacing w:before="0" w:after="0" w:line="240" w:lineRule="auto"/>
            </w:pPr>
            <w:r>
              <w:rPr>
                <w:rFonts w:ascii="Consolas" w:hAnsi="Consolas"/>
                <w:color w:val="1A202C"/>
                <w:sz w:val="15"/>
              </w:rPr>
              <w:t xml:space="preserve">    VALUES (</w:t>
            </w:r>
          </w:p>
          <w:p>
            <w:pPr>
              <w:spacing w:before="0" w:after="0" w:line="240" w:lineRule="auto"/>
            </w:pPr>
            <w:r>
              <w:rPr>
                <w:rFonts w:ascii="Consolas" w:hAnsi="Consolas"/>
                <w:color w:val="1A202C"/>
                <w:sz w:val="15"/>
              </w:rPr>
              <w:t xml:space="preserve">        NEW.user_id,</w:t>
            </w:r>
          </w:p>
          <w:p>
            <w:pPr>
              <w:spacing w:before="0" w:after="0" w:line="240" w:lineRule="auto"/>
            </w:pPr>
            <w:r>
              <w:rPr>
                <w:rFonts w:ascii="Consolas" w:hAnsi="Consolas"/>
                <w:color w:val="1A202C"/>
                <w:sz w:val="15"/>
              </w:rPr>
              <w:t xml:space="preserve">        CONCAT('Logged meal (ID: ', NEW.meal_id, ', Type: ', NEW.meal_type, ', Date: ', NEW.meal_date, ')'),</w:t>
            </w:r>
          </w:p>
          <w:p>
            <w:pPr>
              <w:spacing w:before="0" w:after="0" w:line="240" w:lineRule="auto"/>
            </w:pPr>
            <w:r>
              <w:rPr>
                <w:rFonts w:ascii="Consolas" w:hAnsi="Consolas"/>
                <w:color w:val="1A202C"/>
                <w:sz w:val="15"/>
              </w:rPr>
              <w:t xml:space="preserve">        NOW()</w:t>
            </w:r>
          </w:p>
          <w:p>
            <w:pPr>
              <w:spacing w:before="0" w:after="0" w:line="240" w:lineRule="auto"/>
            </w:pPr>
            <w:r>
              <w:rPr>
                <w:rFonts w:ascii="Consolas" w:hAnsi="Consolas"/>
                <w:color w:val="1A202C"/>
                <w:sz w:val="15"/>
              </w:rPr>
              <w:t xml:space="preserve">    );</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r>
          </w:p>
          <w:p>
            <w:pPr>
              <w:spacing w:before="0" w:after="0" w:line="240" w:lineRule="auto"/>
            </w:pPr>
            <w:r>
              <w:rPr>
                <w:rFonts w:ascii="Consolas" w:hAnsi="Consolas"/>
                <w:color w:val="1A202C"/>
                <w:sz w:val="15"/>
              </w:rPr>
              <w:t>CREATE TRIGGER trg_validate_meal_quantity</w:t>
            </w:r>
          </w:p>
          <w:p>
            <w:pPr>
              <w:spacing w:before="0" w:after="0" w:line="240" w:lineRule="auto"/>
            </w:pPr>
            <w:r>
              <w:rPr>
                <w:rFonts w:ascii="Consolas" w:hAnsi="Consolas"/>
                <w:color w:val="1A202C"/>
                <w:sz w:val="15"/>
              </w:rPr>
              <w:t>BEFORE INSERT ON meal_item</w:t>
            </w:r>
          </w:p>
          <w:p>
            <w:pPr>
              <w:spacing w:before="0" w:after="0" w:line="240" w:lineRule="auto"/>
            </w:pPr>
            <w:r>
              <w:rPr>
                <w:rFonts w:ascii="Consolas" w:hAnsi="Consolas"/>
                <w:color w:val="1A202C"/>
                <w:sz w:val="15"/>
              </w:rPr>
              <w:t>FOR EACH ROW</w:t>
            </w:r>
          </w:p>
          <w:p>
            <w:pPr>
              <w:spacing w:before="0" w:after="0" w:line="240" w:lineRule="auto"/>
            </w:pPr>
            <w:r>
              <w:rPr>
                <w:rFonts w:ascii="Consolas" w:hAnsi="Consolas"/>
                <w:color w:val="1A202C"/>
                <w:sz w:val="15"/>
              </w:rPr>
              <w:t>BEGIN</w:t>
            </w:r>
          </w:p>
          <w:p>
            <w:pPr>
              <w:spacing w:before="0" w:after="0" w:line="240" w:lineRule="auto"/>
            </w:pPr>
            <w:r>
              <w:rPr>
                <w:rFonts w:ascii="Consolas" w:hAnsi="Consolas"/>
                <w:color w:val="1A202C"/>
                <w:sz w:val="15"/>
              </w:rPr>
              <w:t xml:space="preserve">    IF NEW.quantity &lt;= 0 THEN</w:t>
            </w:r>
          </w:p>
          <w:p>
            <w:pPr>
              <w:spacing w:before="0" w:after="0" w:line="240" w:lineRule="auto"/>
            </w:pPr>
            <w:r>
              <w:rPr>
                <w:rFonts w:ascii="Consolas" w:hAnsi="Consolas"/>
                <w:color w:val="1A202C"/>
                <w:sz w:val="15"/>
              </w:rPr>
              <w:t xml:space="preserve">        SIGNAL SQLSTATE '45000'</w:t>
            </w:r>
          </w:p>
          <w:p>
            <w:pPr>
              <w:spacing w:before="0" w:after="0" w:line="240" w:lineRule="auto"/>
            </w:pPr>
            <w:r>
              <w:rPr>
                <w:rFonts w:ascii="Consolas" w:hAnsi="Consolas"/>
                <w:color w:val="1A202C"/>
                <w:sz w:val="15"/>
              </w:rPr>
              <w:t xml:space="preserve">        SET MESSAGE_TEXT = 'Meal item quantity must be strictly greater than 0';</w:t>
            </w:r>
          </w:p>
          <w:p>
            <w:pPr>
              <w:spacing w:before="0" w:after="0" w:line="240" w:lineRule="auto"/>
            </w:pPr>
            <w:r>
              <w:rPr>
                <w:rFonts w:ascii="Consolas" w:hAnsi="Consolas"/>
                <w:color w:val="1A202C"/>
                <w:sz w:val="15"/>
              </w:rPr>
              <w:t xml:space="preserve">    END IF;</w:t>
            </w:r>
          </w:p>
          <w:p>
            <w:pPr>
              <w:spacing w:before="0" w:after="0" w:line="240" w:lineRule="auto"/>
            </w:pPr>
            <w:r>
              <w:rPr>
                <w:rFonts w:ascii="Consolas" w:hAnsi="Consolas"/>
                <w:color w:val="1A202C"/>
                <w:sz w:val="15"/>
              </w:rPr>
              <w:t>END $$</w:t>
            </w:r>
          </w:p>
          <w:p>
            <w:pPr>
              <w:spacing w:before="0" w:after="0" w:line="240" w:lineRule="auto"/>
            </w:pPr>
            <w:r>
              <w:rPr>
                <w:rFonts w:ascii="Consolas" w:hAnsi="Consolas"/>
                <w:color w:val="1A202C"/>
                <w:sz w:val="15"/>
              </w:rPr>
              <w:t>DELIMITER ;</w:t>
            </w:r>
          </w:p>
        </w:tc>
      </w:tr>
    </w:tbl>
    <w:p>
      <w:pPr>
        <w:spacing w:after="40"/>
      </w:pPr>
    </w:p>
    <w:sectPr w:rsidR="00FC693F" w:rsidRPr="0006063C" w:rsidSect="00034616">
      <w:headerReference w:type="default" r:id="rId9"/>
      <w:footerReference w:type="default" r:id="rId10"/>
      <w:pgSz w:w="12240" w:h="15840"/>
      <w:pgMar w:top="1152"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18096"/>
        <w:sz w:val="18"/>
      </w:rPr>
      <w:t xml:space="preserve">Page </w:t>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718096"/>
        <w:sz w:val="17"/>
      </w:rPr>
      <w:t>SYMBIOSIS INTERNATIONAL (DEEMED UNIVERSITY) | SIT Pune | NutriGuide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