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BEF1C" w14:textId="2C338CEB" w:rsidR="00674F22" w:rsidRPr="00034018" w:rsidRDefault="062DADBF" w:rsidP="062DADBF">
      <w:pPr>
        <w:rPr>
          <w:rFonts w:ascii="Arial" w:eastAsia="Calibri" w:hAnsi="Arial" w:cs="Arial"/>
          <w:b/>
          <w:bCs/>
          <w:color w:val="4472C4" w:themeColor="accent1"/>
          <w:sz w:val="28"/>
          <w:szCs w:val="28"/>
          <w:u w:val="single"/>
        </w:rPr>
      </w:pPr>
      <w:r w:rsidRPr="00034018">
        <w:rPr>
          <w:rFonts w:ascii="Arial" w:eastAsia="Calibri" w:hAnsi="Arial" w:cs="Arial"/>
          <w:b/>
          <w:bCs/>
          <w:color w:val="4472C4" w:themeColor="accent1"/>
          <w:sz w:val="28"/>
          <w:szCs w:val="28"/>
          <w:u w:val="single"/>
        </w:rPr>
        <w:t>Problem Statement</w:t>
      </w:r>
    </w:p>
    <w:p w14:paraId="7393E9EC" w14:textId="38F11795" w:rsidR="00674F22" w:rsidRDefault="062DADBF">
      <w:pPr>
        <w:rPr>
          <w:rFonts w:ascii="Aparajita" w:eastAsia="Calibri" w:hAnsi="Aparajita" w:cs="Aparajita"/>
          <w:sz w:val="28"/>
          <w:szCs w:val="28"/>
        </w:rPr>
      </w:pPr>
      <w:r w:rsidRPr="006408EA">
        <w:rPr>
          <w:rFonts w:ascii="Aparajita" w:eastAsia="Calibri" w:hAnsi="Aparajita" w:cs="Aparajita"/>
          <w:sz w:val="28"/>
          <w:szCs w:val="28"/>
        </w:rPr>
        <w:t xml:space="preserve">To build a </w:t>
      </w:r>
      <w:r w:rsidR="00C66AF6">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sidR="005B2FE2">
        <w:rPr>
          <w:rFonts w:ascii="Aparajita" w:eastAsia="Calibri" w:hAnsi="Aparajita" w:cs="Aparajita"/>
          <w:sz w:val="28"/>
          <w:szCs w:val="28"/>
        </w:rPr>
        <w:t>calories burnt</w:t>
      </w:r>
      <w:r w:rsidR="00706863">
        <w:rPr>
          <w:rFonts w:ascii="Aparajita" w:eastAsia="Calibri" w:hAnsi="Aparajita" w:cs="Aparajita"/>
          <w:sz w:val="28"/>
          <w:szCs w:val="28"/>
        </w:rPr>
        <w:t xml:space="preserve"> </w:t>
      </w:r>
      <w:r w:rsidRPr="006408EA">
        <w:rPr>
          <w:rFonts w:ascii="Aparajita" w:eastAsia="Calibri" w:hAnsi="Aparajita" w:cs="Aparajita"/>
          <w:sz w:val="28"/>
          <w:szCs w:val="28"/>
        </w:rPr>
        <w:t>based on the given</w:t>
      </w:r>
      <w:r w:rsidR="00CE4408">
        <w:rPr>
          <w:rFonts w:ascii="Aparajita" w:eastAsia="Calibri" w:hAnsi="Aparajita" w:cs="Aparajita"/>
          <w:sz w:val="28"/>
          <w:szCs w:val="28"/>
        </w:rPr>
        <w:t xml:space="preserve"> indicators in the</w:t>
      </w:r>
      <w:r w:rsidRPr="006408EA">
        <w:rPr>
          <w:rFonts w:ascii="Aparajita" w:eastAsia="Calibri" w:hAnsi="Aparajita" w:cs="Aparajita"/>
          <w:sz w:val="28"/>
          <w:szCs w:val="28"/>
        </w:rPr>
        <w:t xml:space="preserve"> training data. </w:t>
      </w:r>
    </w:p>
    <w:p w14:paraId="14228DC4" w14:textId="77777777" w:rsidR="00034018" w:rsidRPr="006408EA" w:rsidRDefault="00034018">
      <w:pPr>
        <w:rPr>
          <w:rFonts w:ascii="Aparajita" w:hAnsi="Aparajita" w:cs="Aparajita"/>
          <w:sz w:val="28"/>
          <w:szCs w:val="28"/>
        </w:rPr>
      </w:pPr>
    </w:p>
    <w:p w14:paraId="20D6BA13" w14:textId="2001A9AF" w:rsidR="00674F22" w:rsidRPr="00034018" w:rsidRDefault="062DADBF">
      <w:pPr>
        <w:rPr>
          <w:rFonts w:ascii="Arial" w:hAnsi="Arial" w:cs="Arial"/>
          <w:b/>
          <w:color w:val="4472C4" w:themeColor="accent1"/>
          <w:sz w:val="28"/>
          <w:szCs w:val="28"/>
          <w:u w:val="single"/>
        </w:rPr>
      </w:pPr>
      <w:r w:rsidRPr="00034018">
        <w:rPr>
          <w:rFonts w:ascii="Arial" w:eastAsia="Calibri" w:hAnsi="Arial" w:cs="Arial"/>
          <w:b/>
          <w:color w:val="4472C4" w:themeColor="accent1"/>
          <w:sz w:val="28"/>
          <w:szCs w:val="28"/>
          <w:u w:val="single"/>
        </w:rPr>
        <w:t>Architecture</w:t>
      </w:r>
    </w:p>
    <w:p w14:paraId="6BB71BCC" w14:textId="2BAE74CB" w:rsidR="00674F22" w:rsidRDefault="006E38BF">
      <w:r>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3EB3A898" w14:textId="77777777" w:rsidR="00034018" w:rsidRDefault="00034018" w:rsidP="062DADBF">
      <w:pPr>
        <w:rPr>
          <w:rFonts w:ascii="Arial" w:eastAsia="Calibri" w:hAnsi="Arial" w:cs="Arial"/>
          <w:b/>
          <w:sz w:val="28"/>
          <w:szCs w:val="28"/>
          <w:u w:val="single"/>
        </w:rPr>
      </w:pPr>
    </w:p>
    <w:p w14:paraId="0048EE53" w14:textId="0CA55B7E" w:rsidR="00674F22" w:rsidRPr="00034018" w:rsidRDefault="062DADBF" w:rsidP="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t>Data Description</w:t>
      </w:r>
    </w:p>
    <w:p w14:paraId="313BC4F9" w14:textId="1E72DB69" w:rsidR="00827A40" w:rsidRPr="00827A40" w:rsidRDefault="005B2C3E" w:rsidP="00827A40">
      <w:pPr>
        <w:spacing w:after="0" w:line="240" w:lineRule="auto"/>
        <w:rPr>
          <w:rFonts w:ascii="Aparajita" w:eastAsia="Calibri" w:hAnsi="Aparajita" w:cs="Aparajita"/>
          <w:sz w:val="28"/>
          <w:szCs w:val="28"/>
        </w:rPr>
      </w:pPr>
      <w:r>
        <w:rPr>
          <w:rFonts w:ascii="Aparajita" w:eastAsia="Calibri" w:hAnsi="Aparajita" w:cs="Aparajita"/>
          <w:sz w:val="28"/>
          <w:szCs w:val="28"/>
        </w:rPr>
        <w:t>Data Description: This dataset predicts the visibility distance based on the different indicators as below:</w:t>
      </w:r>
    </w:p>
    <w:p w14:paraId="5D0064AA" w14:textId="77777777" w:rsidR="00827A40" w:rsidRPr="00827A40" w:rsidRDefault="00827A40" w:rsidP="00827A40">
      <w:pPr>
        <w:spacing w:after="0" w:line="240" w:lineRule="auto"/>
        <w:rPr>
          <w:rFonts w:ascii="Aparajita" w:eastAsia="Calibri" w:hAnsi="Aparajita" w:cs="Aparajita"/>
          <w:sz w:val="28"/>
          <w:szCs w:val="28"/>
        </w:rPr>
      </w:pPr>
    </w:p>
    <w:p w14:paraId="162E652F" w14:textId="02A7A15D"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r w:rsidRPr="00440521">
        <w:rPr>
          <w:rFonts w:ascii="Courier New" w:eastAsia="Times New Roman" w:hAnsi="Courier New" w:cs="Courier New"/>
          <w:color w:val="000000"/>
          <w:sz w:val="21"/>
          <w:szCs w:val="21"/>
          <w:lang w:val="en-IN" w:eastAsia="en-IN" w:bidi="hi-IN"/>
        </w:rPr>
        <w:t>Id</w:t>
      </w:r>
      <w:r>
        <w:rPr>
          <w:rFonts w:ascii="Courier New" w:eastAsia="Times New Roman" w:hAnsi="Courier New" w:cs="Courier New"/>
          <w:color w:val="000000"/>
          <w:sz w:val="21"/>
          <w:szCs w:val="21"/>
          <w:lang w:val="en-IN" w:eastAsia="en-IN" w:bidi="hi-IN"/>
        </w:rPr>
        <w:t>: The customer ID</w:t>
      </w:r>
    </w:p>
    <w:p w14:paraId="0CEC8848" w14:textId="69A3E518"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ActivityDate</w:t>
      </w:r>
      <w:proofErr w:type="spellEnd"/>
      <w:r>
        <w:rPr>
          <w:rFonts w:ascii="Courier New" w:eastAsia="Times New Roman" w:hAnsi="Courier New" w:cs="Courier New"/>
          <w:color w:val="000000"/>
          <w:sz w:val="21"/>
          <w:szCs w:val="21"/>
          <w:lang w:val="en-IN" w:eastAsia="en-IN" w:bidi="hi-IN"/>
        </w:rPr>
        <w:t>: The date for which the activity is getting tracked.</w:t>
      </w:r>
    </w:p>
    <w:p w14:paraId="72AB3F01" w14:textId="7AE9E808" w:rsidR="00440521" w:rsidRDefault="00440521" w:rsidP="001F2A0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TotalSteps</w:t>
      </w:r>
      <w:proofErr w:type="spellEnd"/>
      <w:r w:rsidRPr="00440521">
        <w:rPr>
          <w:rFonts w:ascii="Courier New" w:eastAsia="Times New Roman" w:hAnsi="Courier New" w:cs="Courier New"/>
          <w:color w:val="000000"/>
          <w:sz w:val="21"/>
          <w:szCs w:val="21"/>
          <w:lang w:val="en-IN" w:eastAsia="en-IN" w:bidi="hi-IN"/>
        </w:rPr>
        <w:t xml:space="preserve">: </w:t>
      </w:r>
      <w:r>
        <w:rPr>
          <w:rFonts w:ascii="Courier New" w:eastAsia="Times New Roman" w:hAnsi="Courier New" w:cs="Courier New"/>
          <w:color w:val="000000"/>
          <w:sz w:val="21"/>
          <w:szCs w:val="21"/>
          <w:lang w:val="en-IN" w:eastAsia="en-IN" w:bidi="hi-IN"/>
        </w:rPr>
        <w:t xml:space="preserve"> Total Steps taken on that day.</w:t>
      </w:r>
    </w:p>
    <w:p w14:paraId="2BCABB80" w14:textId="2F5A2E39" w:rsidR="00440521" w:rsidRPr="00440521" w:rsidRDefault="00440521" w:rsidP="001F2A0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TotalDistance</w:t>
      </w:r>
      <w:proofErr w:type="spellEnd"/>
      <w:r>
        <w:rPr>
          <w:rFonts w:ascii="Courier New" w:eastAsia="Times New Roman" w:hAnsi="Courier New" w:cs="Courier New"/>
          <w:color w:val="000000"/>
          <w:sz w:val="21"/>
          <w:szCs w:val="21"/>
          <w:lang w:val="en-IN" w:eastAsia="en-IN" w:bidi="hi-IN"/>
        </w:rPr>
        <w:t>: Total distance covered.</w:t>
      </w:r>
    </w:p>
    <w:p w14:paraId="1B87F445" w14:textId="1FC12321"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TrackerDistance</w:t>
      </w:r>
      <w:proofErr w:type="spellEnd"/>
      <w:r>
        <w:rPr>
          <w:rFonts w:ascii="Courier New" w:eastAsia="Times New Roman" w:hAnsi="Courier New" w:cs="Courier New"/>
          <w:color w:val="000000"/>
          <w:sz w:val="21"/>
          <w:szCs w:val="21"/>
          <w:lang w:val="en-IN" w:eastAsia="en-IN" w:bidi="hi-IN"/>
        </w:rPr>
        <w:t>: Distance as per the tracker</w:t>
      </w:r>
    </w:p>
    <w:p w14:paraId="49B2BB94" w14:textId="4D4650F1"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LoggedActivitiesDistance</w:t>
      </w:r>
      <w:proofErr w:type="spellEnd"/>
      <w:r>
        <w:rPr>
          <w:rFonts w:ascii="Courier New" w:eastAsia="Times New Roman" w:hAnsi="Courier New" w:cs="Courier New"/>
          <w:color w:val="000000"/>
          <w:sz w:val="21"/>
          <w:szCs w:val="21"/>
          <w:lang w:val="en-IN" w:eastAsia="en-IN" w:bidi="hi-IN"/>
        </w:rPr>
        <w:t xml:space="preserve">: </w:t>
      </w:r>
      <w:r w:rsidR="00AF4038">
        <w:rPr>
          <w:rFonts w:ascii="Courier New" w:eastAsia="Times New Roman" w:hAnsi="Courier New" w:cs="Courier New"/>
          <w:color w:val="000000"/>
          <w:sz w:val="21"/>
          <w:szCs w:val="21"/>
          <w:lang w:val="en-IN" w:eastAsia="en-IN" w:bidi="hi-IN"/>
        </w:rPr>
        <w:t xml:space="preserve">Logged </w:t>
      </w:r>
    </w:p>
    <w:p w14:paraId="68D305AA" w14:textId="2ADCBED0"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VeryActiveDistance</w:t>
      </w:r>
      <w:proofErr w:type="spellEnd"/>
      <w:r w:rsidR="00AF4038">
        <w:rPr>
          <w:rFonts w:ascii="Courier New" w:eastAsia="Times New Roman" w:hAnsi="Courier New" w:cs="Courier New"/>
          <w:color w:val="000000"/>
          <w:sz w:val="21"/>
          <w:szCs w:val="21"/>
          <w:lang w:val="en-IN" w:eastAsia="en-IN" w:bidi="hi-IN"/>
        </w:rPr>
        <w:t xml:space="preserve">: The distance for which the user was the most active. </w:t>
      </w:r>
    </w:p>
    <w:p w14:paraId="028D2FFD" w14:textId="59EFB227"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lastRenderedPageBreak/>
        <w:t>ModeratelyActiveDistance</w:t>
      </w:r>
      <w:proofErr w:type="spellEnd"/>
      <w:r w:rsidR="00AF4038">
        <w:rPr>
          <w:rFonts w:ascii="Courier New" w:eastAsia="Times New Roman" w:hAnsi="Courier New" w:cs="Courier New"/>
          <w:color w:val="000000"/>
          <w:sz w:val="21"/>
          <w:szCs w:val="21"/>
          <w:lang w:val="en-IN" w:eastAsia="en-IN" w:bidi="hi-IN"/>
        </w:rPr>
        <w:t>: The distance for which the user was moderately active.</w:t>
      </w:r>
    </w:p>
    <w:p w14:paraId="7D76BF98" w14:textId="780E16F6"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LightActiveDistance</w:t>
      </w:r>
      <w:proofErr w:type="spellEnd"/>
      <w:r w:rsidR="00AF4038">
        <w:rPr>
          <w:rFonts w:ascii="Courier New" w:eastAsia="Times New Roman" w:hAnsi="Courier New" w:cs="Courier New"/>
          <w:color w:val="000000"/>
          <w:sz w:val="21"/>
          <w:szCs w:val="21"/>
          <w:lang w:val="en-IN" w:eastAsia="en-IN" w:bidi="hi-IN"/>
        </w:rPr>
        <w:t>: The distance for which the user was the least active.</w:t>
      </w:r>
    </w:p>
    <w:p w14:paraId="4FA11D63" w14:textId="1C5BADD9"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SedentaryActiveDistanc</w:t>
      </w:r>
      <w:r w:rsidR="00AF4038">
        <w:rPr>
          <w:rFonts w:ascii="Courier New" w:eastAsia="Times New Roman" w:hAnsi="Courier New" w:cs="Courier New"/>
          <w:color w:val="000000"/>
          <w:sz w:val="21"/>
          <w:szCs w:val="21"/>
          <w:lang w:val="en-IN" w:eastAsia="en-IN" w:bidi="hi-IN"/>
        </w:rPr>
        <w:t>e</w:t>
      </w:r>
      <w:proofErr w:type="spellEnd"/>
      <w:r w:rsidR="00AF4038">
        <w:rPr>
          <w:rFonts w:ascii="Courier New" w:eastAsia="Times New Roman" w:hAnsi="Courier New" w:cs="Courier New"/>
          <w:color w:val="000000"/>
          <w:sz w:val="21"/>
          <w:szCs w:val="21"/>
          <w:lang w:val="en-IN" w:eastAsia="en-IN" w:bidi="hi-IN"/>
        </w:rPr>
        <w:t>: The distance for which the user was almost inactive.</w:t>
      </w:r>
    </w:p>
    <w:p w14:paraId="72F13069" w14:textId="7DD6C7FC"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VeryActiveMinutes</w:t>
      </w:r>
      <w:proofErr w:type="spellEnd"/>
      <w:r w:rsidR="00AF4038">
        <w:rPr>
          <w:rFonts w:ascii="Courier New" w:eastAsia="Times New Roman" w:hAnsi="Courier New" w:cs="Courier New"/>
          <w:color w:val="000000"/>
          <w:sz w:val="21"/>
          <w:szCs w:val="21"/>
          <w:lang w:val="en-IN" w:eastAsia="en-IN" w:bidi="hi-IN"/>
        </w:rPr>
        <w:t>: The number of minutes for the most activity.</w:t>
      </w:r>
    </w:p>
    <w:p w14:paraId="29DB16FE" w14:textId="7C4895A5"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FairlyActiveMinutes</w:t>
      </w:r>
      <w:proofErr w:type="spellEnd"/>
      <w:r w:rsidR="00AF4038">
        <w:rPr>
          <w:rFonts w:ascii="Courier New" w:eastAsia="Times New Roman" w:hAnsi="Courier New" w:cs="Courier New"/>
          <w:color w:val="000000"/>
          <w:sz w:val="21"/>
          <w:szCs w:val="21"/>
          <w:lang w:val="en-IN" w:eastAsia="en-IN" w:bidi="hi-IN"/>
        </w:rPr>
        <w:t>:</w:t>
      </w:r>
      <w:r w:rsidRPr="00440521">
        <w:rPr>
          <w:rFonts w:ascii="Courier New" w:eastAsia="Times New Roman" w:hAnsi="Courier New" w:cs="Courier New"/>
          <w:color w:val="000000"/>
          <w:sz w:val="21"/>
          <w:szCs w:val="21"/>
          <w:lang w:val="en-IN" w:eastAsia="en-IN" w:bidi="hi-IN"/>
        </w:rPr>
        <w:t xml:space="preserve"> </w:t>
      </w:r>
      <w:r w:rsidR="00AF4038">
        <w:rPr>
          <w:rFonts w:ascii="Courier New" w:eastAsia="Times New Roman" w:hAnsi="Courier New" w:cs="Courier New"/>
          <w:color w:val="000000"/>
          <w:sz w:val="21"/>
          <w:szCs w:val="21"/>
          <w:lang w:val="en-IN" w:eastAsia="en-IN" w:bidi="hi-IN"/>
        </w:rPr>
        <w:t>The number of minutes for moderately activity.</w:t>
      </w:r>
    </w:p>
    <w:p w14:paraId="550DE903" w14:textId="1A88EAC9" w:rsidR="00440521" w:rsidRPr="00440521" w:rsidRDefault="00440521" w:rsidP="00440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440521">
        <w:rPr>
          <w:rFonts w:ascii="Courier New" w:eastAsia="Times New Roman" w:hAnsi="Courier New" w:cs="Courier New"/>
          <w:color w:val="000000"/>
          <w:sz w:val="21"/>
          <w:szCs w:val="21"/>
          <w:lang w:val="en-IN" w:eastAsia="en-IN" w:bidi="hi-IN"/>
        </w:rPr>
        <w:t>LightlyActiveMinutes</w:t>
      </w:r>
      <w:proofErr w:type="spellEnd"/>
      <w:r w:rsidR="00AF4038">
        <w:rPr>
          <w:rFonts w:ascii="Courier New" w:eastAsia="Times New Roman" w:hAnsi="Courier New" w:cs="Courier New"/>
          <w:color w:val="000000"/>
          <w:sz w:val="21"/>
          <w:szCs w:val="21"/>
          <w:lang w:val="en-IN" w:eastAsia="en-IN" w:bidi="hi-IN"/>
        </w:rPr>
        <w:t>: The number of minutes for the least activity</w:t>
      </w:r>
    </w:p>
    <w:p w14:paraId="11B0F0A9" w14:textId="6F0E76B5" w:rsidR="00440521" w:rsidRPr="00AF4038" w:rsidRDefault="00440521" w:rsidP="00AF40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spellStart"/>
      <w:r w:rsidRPr="00AF4038">
        <w:rPr>
          <w:rFonts w:ascii="Courier New" w:eastAsia="Times New Roman" w:hAnsi="Courier New" w:cs="Courier New"/>
          <w:color w:val="000000"/>
          <w:sz w:val="21"/>
          <w:szCs w:val="21"/>
          <w:lang w:val="en-IN" w:eastAsia="en-IN" w:bidi="hi-IN"/>
        </w:rPr>
        <w:t>SedentaryMinutes</w:t>
      </w:r>
      <w:proofErr w:type="spellEnd"/>
      <w:r w:rsidR="00AF4038">
        <w:rPr>
          <w:rFonts w:ascii="Courier New" w:eastAsia="Times New Roman" w:hAnsi="Courier New" w:cs="Courier New"/>
          <w:color w:val="000000"/>
          <w:sz w:val="21"/>
          <w:szCs w:val="21"/>
          <w:lang w:val="en-IN" w:eastAsia="en-IN" w:bidi="hi-IN"/>
        </w:rPr>
        <w:t>: The number of minutes for almost no activity</w:t>
      </w:r>
    </w:p>
    <w:p w14:paraId="4C0D2B55" w14:textId="2EC5CAE4" w:rsidR="00440521" w:rsidRPr="00AF4038" w:rsidRDefault="00440521" w:rsidP="00AF40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hi-IN"/>
        </w:rPr>
      </w:pPr>
      <w:proofErr w:type="gramStart"/>
      <w:r w:rsidRPr="00AF4038">
        <w:rPr>
          <w:rFonts w:ascii="Courier New" w:eastAsia="Times New Roman" w:hAnsi="Courier New" w:cs="Courier New"/>
          <w:color w:val="000000"/>
          <w:sz w:val="21"/>
          <w:szCs w:val="21"/>
          <w:lang w:val="en-IN" w:eastAsia="en-IN" w:bidi="hi-IN"/>
        </w:rPr>
        <w:t>Calories</w:t>
      </w:r>
      <w:r w:rsidR="00AF4038">
        <w:rPr>
          <w:rFonts w:ascii="Courier New" w:eastAsia="Times New Roman" w:hAnsi="Courier New" w:cs="Courier New"/>
          <w:color w:val="000000"/>
          <w:sz w:val="21"/>
          <w:szCs w:val="21"/>
          <w:lang w:val="en-IN" w:eastAsia="en-IN" w:bidi="hi-IN"/>
        </w:rPr>
        <w:t>(</w:t>
      </w:r>
      <w:proofErr w:type="gramEnd"/>
      <w:r w:rsidR="00AF4038">
        <w:rPr>
          <w:rFonts w:ascii="Courier New" w:eastAsia="Times New Roman" w:hAnsi="Courier New" w:cs="Courier New"/>
          <w:color w:val="000000"/>
          <w:sz w:val="21"/>
          <w:szCs w:val="21"/>
          <w:lang w:val="en-IN" w:eastAsia="en-IN" w:bidi="hi-IN"/>
        </w:rPr>
        <w:t xml:space="preserve">Target): </w:t>
      </w:r>
      <w:r w:rsidR="00B51E1E">
        <w:rPr>
          <w:rFonts w:ascii="Courier New" w:eastAsia="Times New Roman" w:hAnsi="Courier New" w:cs="Courier New"/>
          <w:color w:val="000000"/>
          <w:sz w:val="21"/>
          <w:szCs w:val="21"/>
          <w:lang w:val="en-IN" w:eastAsia="en-IN" w:bidi="hi-IN"/>
        </w:rPr>
        <w:t>The calories burnt.</w:t>
      </w:r>
      <w:r w:rsidRPr="00AF4038">
        <w:rPr>
          <w:rFonts w:ascii="Courier New" w:eastAsia="Times New Roman" w:hAnsi="Courier New" w:cs="Courier New"/>
          <w:color w:val="000000"/>
          <w:sz w:val="21"/>
          <w:szCs w:val="21"/>
          <w:lang w:val="en-IN" w:eastAsia="en-IN" w:bidi="hi-IN"/>
        </w:rPr>
        <w:t xml:space="preserve"> </w:t>
      </w:r>
    </w:p>
    <w:p w14:paraId="5066CB27" w14:textId="77777777" w:rsidR="00440521" w:rsidRDefault="00440521">
      <w:pPr>
        <w:rPr>
          <w:rFonts w:ascii="Aparajita" w:eastAsia="Calibri" w:hAnsi="Aparajita" w:cs="Aparajita"/>
          <w:sz w:val="28"/>
          <w:szCs w:val="28"/>
        </w:rPr>
      </w:pPr>
    </w:p>
    <w:p w14:paraId="462ABA99" w14:textId="641D3AD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07214EEA" w14:textId="23DD0ECC" w:rsidR="00034018" w:rsidRPr="00034018" w:rsidRDefault="062DADBF" w:rsidP="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59790DE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w:t>
      </w:r>
      <w:r w:rsidR="00710865">
        <w:rPr>
          <w:rFonts w:ascii="Aparajita" w:eastAsia="Calibri" w:hAnsi="Aparajita" w:cs="Aparajita"/>
          <w:sz w:val="28"/>
          <w:szCs w:val="28"/>
        </w:rPr>
        <w:t xml:space="preserve"> container</w:t>
      </w:r>
      <w:r w:rsidRPr="006E38BF">
        <w:rPr>
          <w:rFonts w:ascii="Aparajita" w:eastAsia="Calibri" w:hAnsi="Aparajita" w:cs="Aparajita"/>
          <w:sz w:val="28"/>
          <w:szCs w:val="28"/>
        </w:rPr>
        <w:t xml:space="preserve"> else we move such files to "</w:t>
      </w:r>
      <w:proofErr w:type="spellStart"/>
      <w:r w:rsidRPr="006E38BF">
        <w:rPr>
          <w:rFonts w:ascii="Aparajita" w:eastAsia="Calibri" w:hAnsi="Aparajita" w:cs="Aparajita"/>
          <w:sz w:val="28"/>
          <w:szCs w:val="28"/>
        </w:rPr>
        <w:t>Bad_Data</w:t>
      </w:r>
      <w:proofErr w:type="spellEnd"/>
      <w:r w:rsidR="006408EA" w:rsidRPr="006E38BF">
        <w:rPr>
          <w:rFonts w:ascii="Aparajita" w:eastAsia="Calibri" w:hAnsi="Aparajita" w:cs="Aparajita"/>
          <w:sz w:val="28"/>
          <w:szCs w:val="28"/>
        </w:rPr>
        <w:t>"</w:t>
      </w:r>
      <w:r w:rsidR="00710865">
        <w:rPr>
          <w:rFonts w:ascii="Aparajita" w:eastAsia="Calibri" w:hAnsi="Aparajita" w:cs="Aparajita"/>
          <w:sz w:val="28"/>
          <w:szCs w:val="28"/>
        </w:rPr>
        <w:t xml:space="preserve"> container.</w:t>
      </w:r>
    </w:p>
    <w:p w14:paraId="64E327F1" w14:textId="77777777" w:rsidR="006E38BF" w:rsidRPr="006E38BF" w:rsidRDefault="006E38BF" w:rsidP="006E38BF">
      <w:pPr>
        <w:pStyle w:val="ListParagraph"/>
        <w:rPr>
          <w:rFonts w:ascii="Aparajita" w:eastAsia="Calibri" w:hAnsi="Aparajita" w:cs="Aparajita"/>
          <w:sz w:val="28"/>
          <w:szCs w:val="28"/>
        </w:rPr>
      </w:pPr>
    </w:p>
    <w:p w14:paraId="662C1743" w14:textId="001F8755" w:rsidR="00034018" w:rsidRDefault="062DADBF" w:rsidP="00034018">
      <w:pPr>
        <w:pStyle w:val="ListParagraph"/>
        <w:numPr>
          <w:ilvl w:val="0"/>
          <w:numId w:val="1"/>
        </w:numPr>
        <w:spacing w:after="0"/>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r w:rsidR="00710865" w:rsidRPr="006E38BF">
        <w:rPr>
          <w:rFonts w:ascii="Aparajita" w:eastAsia="Calibri" w:hAnsi="Aparajita" w:cs="Aparajita"/>
          <w:sz w:val="28"/>
          <w:szCs w:val="28"/>
        </w:rPr>
        <w:t>"</w:t>
      </w:r>
      <w:proofErr w:type="spellStart"/>
      <w:r w:rsidR="00710865" w:rsidRPr="006E38BF">
        <w:rPr>
          <w:rFonts w:ascii="Aparajita" w:eastAsia="Calibri" w:hAnsi="Aparajita" w:cs="Aparajita"/>
          <w:sz w:val="28"/>
          <w:szCs w:val="28"/>
        </w:rPr>
        <w:t>Bad_Data</w:t>
      </w:r>
      <w:proofErr w:type="spellEnd"/>
      <w:r w:rsidR="00710865" w:rsidRPr="006E38BF">
        <w:rPr>
          <w:rFonts w:ascii="Aparajita" w:eastAsia="Calibri" w:hAnsi="Aparajita" w:cs="Aparajita"/>
          <w:sz w:val="28"/>
          <w:szCs w:val="28"/>
        </w:rPr>
        <w:t>"</w:t>
      </w:r>
      <w:r w:rsidR="00710865">
        <w:rPr>
          <w:rFonts w:ascii="Aparajita" w:eastAsia="Calibri" w:hAnsi="Aparajita" w:cs="Aparajita"/>
          <w:sz w:val="28"/>
          <w:szCs w:val="28"/>
        </w:rPr>
        <w:t xml:space="preserve"> container.</w:t>
      </w:r>
    </w:p>
    <w:p w14:paraId="511C7279" w14:textId="29A58DAD" w:rsidR="00034018" w:rsidRDefault="00034018" w:rsidP="00034018">
      <w:pPr>
        <w:pStyle w:val="ListParagraph"/>
        <w:rPr>
          <w:rFonts w:ascii="Aparajita" w:eastAsia="Calibri" w:hAnsi="Aparajita" w:cs="Aparajita"/>
          <w:sz w:val="28"/>
          <w:szCs w:val="28"/>
        </w:rPr>
      </w:pPr>
    </w:p>
    <w:p w14:paraId="620EA90A" w14:textId="6777CA45" w:rsidR="00034018" w:rsidRDefault="00034018" w:rsidP="0003401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Pr>
          <w:rFonts w:ascii="Aparajita" w:eastAsia="Calibri" w:hAnsi="Aparajita" w:cs="Aparajita"/>
          <w:sz w:val="28"/>
          <w:szCs w:val="28"/>
        </w:rPr>
        <w:t xml:space="preserve"> container.</w:t>
      </w:r>
    </w:p>
    <w:p w14:paraId="4C130498" w14:textId="77777777" w:rsidR="00034018" w:rsidRPr="00034018" w:rsidRDefault="00034018" w:rsidP="00034018">
      <w:pPr>
        <w:pStyle w:val="ListParagraph"/>
        <w:rPr>
          <w:rFonts w:ascii="Aparajita" w:eastAsia="Calibri" w:hAnsi="Aparajita" w:cs="Aparajita"/>
          <w:sz w:val="28"/>
          <w:szCs w:val="28"/>
        </w:rPr>
      </w:pPr>
    </w:p>
    <w:p w14:paraId="21EAFDE5" w14:textId="77777777" w:rsidR="00034018" w:rsidRPr="006E38BF" w:rsidRDefault="00034018" w:rsidP="0003401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Pr>
          <w:rFonts w:ascii="Aparajita" w:eastAsia="Calibri" w:hAnsi="Aparajita" w:cs="Aparajita"/>
          <w:sz w:val="28"/>
          <w:szCs w:val="28"/>
        </w:rPr>
        <w:t xml:space="preserve"> container.</w:t>
      </w:r>
    </w:p>
    <w:p w14:paraId="7997B54B" w14:textId="77777777" w:rsidR="00034018" w:rsidRPr="006E38BF" w:rsidRDefault="00034018" w:rsidP="00034018">
      <w:pPr>
        <w:pStyle w:val="ListParagraph"/>
        <w:rPr>
          <w:rFonts w:ascii="Aparajita" w:eastAsia="Calibri" w:hAnsi="Aparajita" w:cs="Aparajita"/>
          <w:sz w:val="28"/>
          <w:szCs w:val="28"/>
        </w:rPr>
      </w:pPr>
    </w:p>
    <w:p w14:paraId="4EE3A9E4" w14:textId="1B0F0E90" w:rsidR="006E38BF" w:rsidRPr="00034018" w:rsidRDefault="00034018" w:rsidP="0003401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lastRenderedPageBreak/>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Pr>
          <w:rFonts w:ascii="Aparajita" w:eastAsia="Calibri" w:hAnsi="Aparajita" w:cs="Aparajita"/>
          <w:sz w:val="28"/>
          <w:szCs w:val="28"/>
        </w:rPr>
        <w:t xml:space="preserve"> container</w:t>
      </w:r>
      <w:r>
        <w:rPr>
          <w:rFonts w:ascii="Aparajita" w:eastAsia="Calibri" w:hAnsi="Aparajita" w:cs="Aparajita"/>
          <w:sz w:val="28"/>
          <w:szCs w:val="28"/>
        </w:rPr>
        <w:t>.</w:t>
      </w:r>
    </w:p>
    <w:p w14:paraId="62126FC9" w14:textId="741D392C" w:rsidR="00674F22" w:rsidRDefault="00674F22" w:rsidP="062DADBF">
      <w:pPr>
        <w:rPr>
          <w:rFonts w:ascii="Calibri" w:eastAsia="Calibri" w:hAnsi="Calibri" w:cs="Calibri"/>
        </w:rPr>
      </w:pPr>
    </w:p>
    <w:p w14:paraId="1F0815CC" w14:textId="36975D4A" w:rsidR="00674F22" w:rsidRPr="00034018" w:rsidRDefault="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t>Data Insertion in Database</w:t>
      </w:r>
    </w:p>
    <w:p w14:paraId="45F766A8" w14:textId="1A1272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database</w:t>
      </w:r>
      <w:r w:rsidR="00710865">
        <w:rPr>
          <w:rFonts w:ascii="Aparajita" w:eastAsia="Calibri" w:hAnsi="Aparajita" w:cs="Aparajita"/>
          <w:sz w:val="28"/>
          <w:szCs w:val="28"/>
        </w:rPr>
        <w:t xml:space="preserve"> and collection</w:t>
      </w:r>
      <w:r w:rsidRPr="006E38BF">
        <w:rPr>
          <w:rFonts w:ascii="Aparajita" w:eastAsia="Calibri" w:hAnsi="Aparajita" w:cs="Aparajita"/>
          <w:sz w:val="28"/>
          <w:szCs w:val="28"/>
        </w:rPr>
        <w:t xml:space="preserve"> with the given name passed. If the database is already created, open the connection to the database. </w:t>
      </w:r>
    </w:p>
    <w:p w14:paraId="4525A1D6" w14:textId="460BB398" w:rsidR="00674F22" w:rsidRPr="006E38BF" w:rsidRDefault="00710865">
      <w:pPr>
        <w:rPr>
          <w:rFonts w:ascii="Aparajita" w:eastAsia="Calibri" w:hAnsi="Aparajita" w:cs="Aparajita"/>
          <w:sz w:val="28"/>
          <w:szCs w:val="28"/>
        </w:rPr>
      </w:pPr>
      <w:r>
        <w:rPr>
          <w:rFonts w:ascii="Aparajita" w:eastAsia="Calibri" w:hAnsi="Aparajita" w:cs="Aparajita"/>
          <w:sz w:val="28"/>
          <w:szCs w:val="28"/>
        </w:rPr>
        <w:t>2</w:t>
      </w:r>
      <w:r w:rsidR="062DADBF" w:rsidRPr="006E38BF">
        <w:rPr>
          <w:rFonts w:ascii="Aparajita" w:eastAsia="Calibri" w:hAnsi="Aparajita" w:cs="Aparajita"/>
          <w:sz w:val="28"/>
          <w:szCs w:val="28"/>
        </w:rPr>
        <w:t>) Insertion of files in the table - All the files in the "</w:t>
      </w:r>
      <w:proofErr w:type="spellStart"/>
      <w:r w:rsidR="062DADBF" w:rsidRPr="006E38BF">
        <w:rPr>
          <w:rFonts w:ascii="Aparajita" w:eastAsia="Calibri" w:hAnsi="Aparajita" w:cs="Aparajita"/>
          <w:sz w:val="28"/>
          <w:szCs w:val="28"/>
        </w:rPr>
        <w:t>Good_Data</w:t>
      </w:r>
      <w:proofErr w:type="spellEnd"/>
      <w:r w:rsidR="062DADBF" w:rsidRPr="006E38BF">
        <w:rPr>
          <w:rFonts w:ascii="Aparajita" w:eastAsia="Calibri" w:hAnsi="Aparajita" w:cs="Aparajita"/>
          <w:sz w:val="28"/>
          <w:szCs w:val="28"/>
        </w:rPr>
        <w:t>"</w:t>
      </w:r>
      <w:r>
        <w:rPr>
          <w:rFonts w:ascii="Aparajita" w:eastAsia="Calibri" w:hAnsi="Aparajita" w:cs="Aparajita"/>
          <w:sz w:val="28"/>
          <w:szCs w:val="28"/>
        </w:rPr>
        <w:t xml:space="preserve"> container</w:t>
      </w:r>
      <w:r w:rsidR="062DADBF" w:rsidRPr="006E38BF">
        <w:rPr>
          <w:rFonts w:ascii="Aparajita" w:eastAsia="Calibri" w:hAnsi="Aparajita" w:cs="Aparajita"/>
          <w:sz w:val="28"/>
          <w:szCs w:val="28"/>
        </w:rPr>
        <w:t xml:space="preserve"> are inserted in the above</w:t>
      </w:r>
      <w:r w:rsidR="006408EA" w:rsidRPr="006E38BF">
        <w:rPr>
          <w:rFonts w:ascii="Aparajita" w:eastAsia="Calibri" w:hAnsi="Aparajita" w:cs="Aparajita"/>
          <w:sz w:val="28"/>
          <w:szCs w:val="28"/>
        </w:rPr>
        <w:t>-</w:t>
      </w:r>
      <w:r w:rsidR="062DADBF" w:rsidRPr="006E38BF">
        <w:rPr>
          <w:rFonts w:ascii="Aparajita" w:eastAsia="Calibri" w:hAnsi="Aparajita" w:cs="Aparajita"/>
          <w:sz w:val="28"/>
          <w:szCs w:val="28"/>
        </w:rPr>
        <w:t xml:space="preserve">created </w:t>
      </w:r>
      <w:r>
        <w:rPr>
          <w:rFonts w:ascii="Aparajita" w:eastAsia="Calibri" w:hAnsi="Aparajita" w:cs="Aparajita"/>
          <w:sz w:val="28"/>
          <w:szCs w:val="28"/>
        </w:rPr>
        <w:t>collection</w:t>
      </w:r>
      <w:r w:rsidR="062DADBF" w:rsidRPr="006E38BF">
        <w:rPr>
          <w:rFonts w:ascii="Aparajita" w:eastAsia="Calibri" w:hAnsi="Aparajita" w:cs="Aparajita"/>
          <w:sz w:val="28"/>
          <w:szCs w:val="28"/>
        </w:rPr>
        <w:t>. If any file has invalid data type in any of the columns, the file is not loaded in the table and is moved to "</w:t>
      </w:r>
      <w:proofErr w:type="spellStart"/>
      <w:r w:rsidR="062DADBF" w:rsidRPr="006E38BF">
        <w:rPr>
          <w:rFonts w:ascii="Aparajita" w:eastAsia="Calibri" w:hAnsi="Aparajita" w:cs="Aparajita"/>
          <w:sz w:val="28"/>
          <w:szCs w:val="28"/>
        </w:rPr>
        <w:t>Bad_Data_Folder</w:t>
      </w:r>
      <w:proofErr w:type="spellEnd"/>
      <w:r w:rsidR="062DADBF"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034018" w:rsidRDefault="062DADBF" w:rsidP="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0ADCCC56" w14:textId="1CE59D40" w:rsidR="009543B5"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w:t>
      </w:r>
      <w:r w:rsidR="009543B5">
        <w:rPr>
          <w:rFonts w:ascii="Aparajita" w:eastAsia="Calibri" w:hAnsi="Aparajita" w:cs="Aparajita"/>
          <w:sz w:val="28"/>
          <w:szCs w:val="28"/>
        </w:rPr>
        <w:t>Drop columns not useful for training the model. Such columns were selected while doing the EDA.</w:t>
      </w:r>
    </w:p>
    <w:p w14:paraId="0C4ADA04" w14:textId="0B2CDB07" w:rsidR="00E9447F" w:rsidRDefault="00E9447F">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20D60FC4" w14:textId="6A027EB3" w:rsidR="00674F22" w:rsidRDefault="009543B5">
      <w:pPr>
        <w:rPr>
          <w:rFonts w:ascii="Aparajita" w:eastAsia="Calibri" w:hAnsi="Aparajita" w:cs="Aparajita"/>
          <w:sz w:val="28"/>
          <w:szCs w:val="28"/>
        </w:rPr>
      </w:pPr>
      <w:r>
        <w:rPr>
          <w:rFonts w:ascii="Aparajita" w:eastAsia="Calibri" w:hAnsi="Aparajita" w:cs="Aparajita"/>
          <w:sz w:val="28"/>
          <w:szCs w:val="28"/>
        </w:rPr>
        <w:t xml:space="preserve">   </w:t>
      </w:r>
      <w:r w:rsidR="00E9447F">
        <w:rPr>
          <w:rFonts w:ascii="Aparajita" w:eastAsia="Calibri" w:hAnsi="Aparajita" w:cs="Aparajita"/>
          <w:sz w:val="28"/>
          <w:szCs w:val="28"/>
        </w:rPr>
        <w:t>d</w:t>
      </w:r>
      <w:r>
        <w:rPr>
          <w:rFonts w:ascii="Aparajita" w:eastAsia="Calibri" w:hAnsi="Aparajita" w:cs="Aparajita"/>
          <w:sz w:val="28"/>
          <w:szCs w:val="28"/>
        </w:rPr>
        <w:t xml:space="preserve">) </w:t>
      </w:r>
      <w:r w:rsidR="062DADBF" w:rsidRPr="006E38BF">
        <w:rPr>
          <w:rFonts w:ascii="Aparajita" w:eastAsia="Calibri" w:hAnsi="Aparajita" w:cs="Aparajita"/>
          <w:sz w:val="28"/>
          <w:szCs w:val="28"/>
        </w:rPr>
        <w:t xml:space="preserve">Check for null values in the columns. If present, impute the null values </w:t>
      </w:r>
    </w:p>
    <w:p w14:paraId="44869194" w14:textId="447DF3B1" w:rsidR="009D1F35" w:rsidRPr="006E38BF" w:rsidRDefault="009D1F35">
      <w:pPr>
        <w:rPr>
          <w:rFonts w:ascii="Aparajita" w:eastAsia="Calibri" w:hAnsi="Aparajita" w:cs="Aparajita"/>
          <w:sz w:val="28"/>
          <w:szCs w:val="28"/>
        </w:rPr>
      </w:pPr>
      <w:r>
        <w:rPr>
          <w:rFonts w:ascii="Aparajita" w:eastAsia="Calibri" w:hAnsi="Aparajita" w:cs="Aparajita"/>
          <w:sz w:val="28"/>
          <w:szCs w:val="28"/>
        </w:rPr>
        <w:t xml:space="preserve">   e) Scale the training and test data separately </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Clustering - KMeans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400A35E9" w14:textId="3CFD2B4D" w:rsidR="00674F22" w:rsidRPr="00710865" w:rsidRDefault="062DADBF" w:rsidP="00710865">
      <w:pPr>
        <w:pStyle w:val="HTMLPreformatted"/>
        <w:shd w:val="clear" w:color="auto" w:fill="FFFFFF" w:themeFill="background1"/>
        <w:rPr>
          <w:rFonts w:ascii="Aparajita" w:hAnsi="Aparajita" w:cs="Aparajita"/>
          <w:color w:val="000000" w:themeColor="text1"/>
          <w:lang w:bidi="ar-SA"/>
        </w:rPr>
      </w:pPr>
      <w:r w:rsidRPr="00710865">
        <w:rPr>
          <w:rFonts w:ascii="Aparajita" w:eastAsia="Calibri" w:hAnsi="Aparajita" w:cs="Aparajita"/>
          <w:color w:val="000000" w:themeColor="text1"/>
          <w:sz w:val="28"/>
          <w:szCs w:val="28"/>
        </w:rPr>
        <w:t xml:space="preserve">4) Model Selection - After clusters are created, we find the best model for each cluster. We are using </w:t>
      </w:r>
      <w:r w:rsidR="00710865" w:rsidRPr="00710865">
        <w:rPr>
          <w:rFonts w:ascii="Aparajita" w:eastAsia="Calibri" w:hAnsi="Aparajita" w:cs="Aparajita"/>
          <w:color w:val="000000" w:themeColor="text1"/>
          <w:sz w:val="28"/>
          <w:szCs w:val="28"/>
        </w:rPr>
        <w:t>Multiple</w:t>
      </w:r>
      <w:r w:rsidRPr="00710865">
        <w:rPr>
          <w:rFonts w:ascii="Aparajita" w:eastAsia="Calibri" w:hAnsi="Aparajita" w:cs="Aparajita"/>
          <w:color w:val="000000" w:themeColor="text1"/>
          <w:sz w:val="28"/>
          <w:szCs w:val="28"/>
        </w:rPr>
        <w:t xml:space="preserve"> algorithms</w:t>
      </w:r>
      <w:r w:rsidR="006408EA" w:rsidRPr="00710865">
        <w:rPr>
          <w:rFonts w:ascii="Aparajita" w:eastAsia="Calibri" w:hAnsi="Aparajita" w:cs="Aparajita"/>
          <w:color w:val="000000" w:themeColor="text1"/>
          <w:sz w:val="28"/>
          <w:szCs w:val="28"/>
        </w:rPr>
        <w:t>,</w:t>
      </w:r>
      <w:r w:rsidRPr="00710865">
        <w:rPr>
          <w:rFonts w:ascii="Aparajita" w:eastAsia="Calibri" w:hAnsi="Aparajita" w:cs="Aparajita"/>
          <w:color w:val="000000" w:themeColor="text1"/>
          <w:sz w:val="28"/>
          <w:szCs w:val="28"/>
        </w:rPr>
        <w:t xml:space="preserve"> </w:t>
      </w:r>
      <w:r w:rsidR="00710865" w:rsidRPr="00710865">
        <w:rPr>
          <w:rFonts w:ascii="Aparajita" w:hAnsi="Aparajita" w:cs="Aparajita"/>
          <w:color w:val="000000" w:themeColor="text1"/>
          <w:sz w:val="28"/>
          <w:szCs w:val="28"/>
          <w:lang w:bidi="ar-SA"/>
        </w:rPr>
        <w:t>"KNN", "SVR", "</w:t>
      </w:r>
      <w:proofErr w:type="spellStart"/>
      <w:r w:rsidR="00710865" w:rsidRPr="00710865">
        <w:rPr>
          <w:rFonts w:ascii="Aparajita" w:hAnsi="Aparajita" w:cs="Aparajita"/>
          <w:color w:val="000000" w:themeColor="text1"/>
          <w:sz w:val="28"/>
          <w:szCs w:val="28"/>
          <w:lang w:bidi="ar-SA"/>
        </w:rPr>
        <w:t>Voting_Regressor</w:t>
      </w:r>
      <w:proofErr w:type="spellEnd"/>
      <w:r w:rsidR="00710865" w:rsidRPr="00710865">
        <w:rPr>
          <w:rFonts w:ascii="Aparajita" w:hAnsi="Aparajita" w:cs="Aparajita"/>
          <w:color w:val="000000" w:themeColor="text1"/>
          <w:sz w:val="28"/>
          <w:szCs w:val="28"/>
          <w:lang w:bidi="ar-SA"/>
        </w:rPr>
        <w:t>", "</w:t>
      </w:r>
      <w:proofErr w:type="spellStart"/>
      <w:r w:rsidR="00710865" w:rsidRPr="00710865">
        <w:rPr>
          <w:rFonts w:ascii="Aparajita" w:hAnsi="Aparajita" w:cs="Aparajita"/>
          <w:color w:val="000000" w:themeColor="text1"/>
          <w:sz w:val="28"/>
          <w:szCs w:val="28"/>
          <w:lang w:bidi="ar-SA"/>
        </w:rPr>
        <w:t>Bagging_Regressor</w:t>
      </w:r>
      <w:proofErr w:type="spellEnd"/>
      <w:r w:rsidR="00710865" w:rsidRPr="00710865">
        <w:rPr>
          <w:rFonts w:ascii="Aparajita" w:hAnsi="Aparajita" w:cs="Aparajita"/>
          <w:color w:val="000000" w:themeColor="text1"/>
          <w:sz w:val="28"/>
          <w:szCs w:val="28"/>
          <w:lang w:bidi="ar-SA"/>
        </w:rPr>
        <w:t>", "Stacking_</w:t>
      </w:r>
      <w:proofErr w:type="spellStart"/>
      <w:r w:rsidR="00710865" w:rsidRPr="00710865">
        <w:rPr>
          <w:rFonts w:ascii="Aparajita" w:hAnsi="Aparajita" w:cs="Aparajita"/>
          <w:color w:val="000000" w:themeColor="text1"/>
          <w:sz w:val="28"/>
          <w:szCs w:val="28"/>
          <w:lang w:bidi="ar-SA"/>
        </w:rPr>
        <w:t>Regreesor</w:t>
      </w:r>
      <w:proofErr w:type="spellEnd"/>
      <w:r w:rsidR="00710865" w:rsidRPr="00710865">
        <w:rPr>
          <w:rFonts w:ascii="Aparajita" w:hAnsi="Aparajita" w:cs="Aparajita"/>
          <w:color w:val="000000" w:themeColor="text1"/>
          <w:sz w:val="28"/>
          <w:szCs w:val="28"/>
          <w:lang w:bidi="ar-SA"/>
        </w:rPr>
        <w:t>","</w:t>
      </w:r>
      <w:proofErr w:type="spellStart"/>
      <w:r w:rsidR="00710865" w:rsidRPr="00710865">
        <w:rPr>
          <w:rFonts w:ascii="Aparajita" w:hAnsi="Aparajita" w:cs="Aparajita"/>
          <w:color w:val="000000" w:themeColor="text1"/>
          <w:sz w:val="28"/>
          <w:szCs w:val="28"/>
          <w:lang w:bidi="ar-SA"/>
        </w:rPr>
        <w:t>Linear_Regression</w:t>
      </w:r>
      <w:proofErr w:type="gramStart"/>
      <w:r w:rsidR="00710865" w:rsidRPr="00710865">
        <w:rPr>
          <w:rFonts w:ascii="Aparajita" w:hAnsi="Aparajita" w:cs="Aparajita"/>
          <w:color w:val="000000" w:themeColor="text1"/>
          <w:sz w:val="28"/>
          <w:szCs w:val="28"/>
          <w:lang w:bidi="ar-SA"/>
        </w:rPr>
        <w:t>",</w:t>
      </w:r>
      <w:r w:rsidR="00710865">
        <w:rPr>
          <w:rFonts w:ascii="Aparajita" w:hAnsi="Aparajita" w:cs="Aparajita"/>
          <w:color w:val="000000" w:themeColor="text1"/>
          <w:sz w:val="28"/>
          <w:szCs w:val="28"/>
          <w:lang w:bidi="ar-SA"/>
        </w:rPr>
        <w:t>and</w:t>
      </w:r>
      <w:proofErr w:type="spellEnd"/>
      <w:proofErr w:type="gramEnd"/>
      <w:r w:rsidR="00710865">
        <w:rPr>
          <w:rFonts w:ascii="Aparajita" w:hAnsi="Aparajita" w:cs="Aparajita"/>
          <w:color w:val="000000" w:themeColor="text1"/>
          <w:sz w:val="28"/>
          <w:szCs w:val="28"/>
          <w:lang w:bidi="ar-SA"/>
        </w:rPr>
        <w:t xml:space="preserve"> </w:t>
      </w:r>
      <w:r w:rsidR="00710865" w:rsidRPr="00710865">
        <w:rPr>
          <w:rFonts w:ascii="Aparajita" w:hAnsi="Aparajita" w:cs="Aparajita"/>
          <w:color w:val="000000" w:themeColor="text1"/>
          <w:sz w:val="28"/>
          <w:szCs w:val="28"/>
          <w:lang w:bidi="ar-SA"/>
        </w:rPr>
        <w:t>"</w:t>
      </w:r>
      <w:proofErr w:type="spellStart"/>
      <w:r w:rsidR="00710865" w:rsidRPr="00710865">
        <w:rPr>
          <w:rFonts w:ascii="Aparajita" w:hAnsi="Aparajita" w:cs="Aparajita"/>
          <w:color w:val="000000" w:themeColor="text1"/>
          <w:sz w:val="28"/>
          <w:szCs w:val="28"/>
          <w:lang w:bidi="ar-SA"/>
        </w:rPr>
        <w:t>RandomForest_Regressor</w:t>
      </w:r>
      <w:proofErr w:type="spellEnd"/>
      <w:r w:rsidR="00710865" w:rsidRPr="00710865">
        <w:rPr>
          <w:rFonts w:ascii="Aparajita" w:hAnsi="Aparajita" w:cs="Aparajita"/>
          <w:color w:val="000000" w:themeColor="text1"/>
          <w:sz w:val="28"/>
          <w:szCs w:val="28"/>
          <w:lang w:bidi="ar-SA"/>
        </w:rPr>
        <w:t>"</w:t>
      </w:r>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710865">
        <w:rPr>
          <w:rFonts w:ascii="Aparajita" w:eastAsia="Calibri" w:hAnsi="Aparajita" w:cs="Aparajita"/>
          <w:sz w:val="28"/>
          <w:szCs w:val="28"/>
        </w:rPr>
        <w:t>all</w:t>
      </w:r>
      <w:r w:rsidRPr="006E38BF">
        <w:rPr>
          <w:rFonts w:ascii="Aparajita" w:eastAsia="Calibri" w:hAnsi="Aparajita" w:cs="Aparajita"/>
          <w:sz w:val="28"/>
          <w:szCs w:val="28"/>
        </w:rPr>
        <w:t xml:space="preserve">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w:t>
      </w:r>
      <w:r w:rsidRPr="006E38BF">
        <w:rPr>
          <w:rFonts w:ascii="Aparajita" w:eastAsia="Calibri" w:hAnsi="Aparajita" w:cs="Aparajita"/>
          <w:sz w:val="28"/>
          <w:szCs w:val="28"/>
        </w:rPr>
        <w:lastRenderedPageBreak/>
        <w:t xml:space="preserve">the </w:t>
      </w:r>
      <w:proofErr w:type="spellStart"/>
      <w:r w:rsidR="00981E19">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w:t>
      </w:r>
      <w:r w:rsidR="00710865">
        <w:rPr>
          <w:rFonts w:ascii="Aparajita" w:eastAsia="Calibri" w:hAnsi="Aparajita" w:cs="Aparajita"/>
          <w:sz w:val="28"/>
          <w:szCs w:val="28"/>
        </w:rPr>
        <w:t>all</w:t>
      </w:r>
      <w:r w:rsidRPr="006E38BF">
        <w:rPr>
          <w:rFonts w:ascii="Aparajita" w:eastAsia="Calibri" w:hAnsi="Aparajita" w:cs="Aparajita"/>
          <w:sz w:val="28"/>
          <w:szCs w:val="28"/>
        </w:rPr>
        <w:t xml:space="preserve">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00FE743E" w14:textId="77777777" w:rsidR="00034018" w:rsidRDefault="00034018" w:rsidP="062DADBF">
      <w:pPr>
        <w:rPr>
          <w:rFonts w:ascii="Arial" w:eastAsia="Calibri" w:hAnsi="Arial" w:cs="Arial"/>
          <w:b/>
          <w:sz w:val="28"/>
          <w:szCs w:val="28"/>
          <w:u w:val="single"/>
        </w:rPr>
      </w:pPr>
    </w:p>
    <w:p w14:paraId="0F526BFF" w14:textId="67029676" w:rsidR="00674F22" w:rsidRPr="00034018" w:rsidRDefault="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t>Prediction Data Description</w:t>
      </w:r>
    </w:p>
    <w:p w14:paraId="36A24A06" w14:textId="44B14C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sidR="008E0F25">
        <w:rPr>
          <w:rFonts w:ascii="Aparajita" w:eastAsia="Calibri" w:hAnsi="Aparajita" w:cs="Aparajita"/>
          <w:sz w:val="28"/>
          <w:szCs w:val="28"/>
        </w:rPr>
        <w:t>climate indicators</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in</w:t>
      </w:r>
      <w:r w:rsidRPr="006E38BF">
        <w:rPr>
          <w:rFonts w:ascii="Aparajita" w:eastAsia="Calibri" w:hAnsi="Aparajita" w:cs="Aparajita"/>
          <w:sz w:val="28"/>
          <w:szCs w:val="28"/>
        </w:rPr>
        <w:t xml:space="preserve"> </w:t>
      </w:r>
      <w:r w:rsidR="008E0F25">
        <w:rPr>
          <w:rFonts w:ascii="Aparajita" w:eastAsia="Calibri" w:hAnsi="Aparajita" w:cs="Aparajita"/>
          <w:sz w:val="28"/>
          <w:szCs w:val="28"/>
        </w:rPr>
        <w:t>10</w:t>
      </w:r>
      <w:r w:rsidR="00A559E3">
        <w:rPr>
          <w:rFonts w:ascii="Aparajita" w:eastAsia="Calibri" w:hAnsi="Aparajita" w:cs="Aparajita"/>
          <w:sz w:val="28"/>
          <w:szCs w:val="28"/>
        </w:rPr>
        <w:t xml:space="preserve"> columns.</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69532068"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350F1311" w14:textId="77777777" w:rsidR="00034018" w:rsidRPr="006E38BF" w:rsidRDefault="00034018">
      <w:pPr>
        <w:rPr>
          <w:rFonts w:ascii="Aparajita" w:eastAsia="Calibri" w:hAnsi="Aparajita" w:cs="Aparajita"/>
          <w:sz w:val="28"/>
          <w:szCs w:val="28"/>
        </w:rPr>
      </w:pPr>
    </w:p>
    <w:p w14:paraId="705C20C6" w14:textId="7DEA396E" w:rsidR="00674F22" w:rsidRPr="00034018" w:rsidRDefault="062DADBF" w:rsidP="062DADBF">
      <w:pPr>
        <w:rPr>
          <w:rFonts w:ascii="Calibri" w:eastAsia="Calibri" w:hAnsi="Calibri" w:cs="Calibri"/>
          <w:b/>
          <w:bCs/>
          <w:color w:val="4472C4" w:themeColor="accent1"/>
          <w:u w:val="single"/>
        </w:rPr>
      </w:pPr>
      <w:r w:rsidRPr="00034018">
        <w:rPr>
          <w:rFonts w:ascii="Calibri" w:eastAsia="Calibri" w:hAnsi="Calibri" w:cs="Calibri"/>
          <w:b/>
          <w:bCs/>
          <w:color w:val="4472C4" w:themeColor="accent1"/>
        </w:rPr>
        <w:t xml:space="preserve"> </w:t>
      </w:r>
      <w:r w:rsidRPr="00034018">
        <w:rPr>
          <w:rFonts w:ascii="Arial" w:eastAsia="Calibri" w:hAnsi="Arial" w:cs="Arial"/>
          <w:b/>
          <w:color w:val="4472C4" w:themeColor="accent1"/>
          <w:sz w:val="28"/>
          <w:szCs w:val="28"/>
          <w:u w:val="single"/>
        </w:rPr>
        <w:t>Data Validation</w:t>
      </w:r>
      <w:r w:rsidRPr="00034018">
        <w:rPr>
          <w:rFonts w:ascii="Calibri" w:eastAsia="Calibri" w:hAnsi="Calibri" w:cs="Calibri"/>
          <w:b/>
          <w:bCs/>
          <w:color w:val="4472C4" w:themeColor="accent1"/>
          <w:u w:val="single"/>
        </w:rPr>
        <w:t xml:space="preserve"> </w:t>
      </w:r>
      <w:r w:rsidRPr="00034018">
        <w:rPr>
          <w:rFonts w:ascii="Calibri" w:eastAsia="Calibri" w:hAnsi="Calibri" w:cs="Calibri"/>
          <w:color w:val="4472C4" w:themeColor="accent1"/>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1E5B527D" w:rsidR="00674F22" w:rsidRDefault="062DADBF">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30783AAF" w14:textId="77777777" w:rsidR="00034018" w:rsidRDefault="00034018"/>
    <w:p w14:paraId="265CC84F" w14:textId="77777777" w:rsidR="00034018" w:rsidRDefault="00034018" w:rsidP="062DADBF">
      <w:pPr>
        <w:rPr>
          <w:rFonts w:ascii="Arial" w:eastAsia="Calibri" w:hAnsi="Arial" w:cs="Arial"/>
          <w:b/>
          <w:color w:val="4472C4" w:themeColor="accent1"/>
          <w:sz w:val="28"/>
          <w:szCs w:val="28"/>
          <w:u w:val="single"/>
        </w:rPr>
      </w:pPr>
    </w:p>
    <w:p w14:paraId="5FDD91D2" w14:textId="282B760E" w:rsidR="00674F22" w:rsidRPr="00034018" w:rsidRDefault="062DADBF" w:rsidP="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lastRenderedPageBreak/>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6F7B9337" w14:textId="58EB5157" w:rsidR="00674F22" w:rsidRDefault="00674F22" w:rsidP="062DADBF">
      <w:pPr>
        <w:rPr>
          <w:rFonts w:ascii="Calibri" w:eastAsia="Calibri" w:hAnsi="Calibri" w:cs="Calibri"/>
        </w:rPr>
      </w:pPr>
    </w:p>
    <w:p w14:paraId="63F76DB1" w14:textId="5D2FBB7B" w:rsidR="00674F22" w:rsidRPr="00034018" w:rsidRDefault="062DADBF">
      <w:pPr>
        <w:rPr>
          <w:rFonts w:ascii="Arial" w:eastAsia="Calibri" w:hAnsi="Arial" w:cs="Arial"/>
          <w:b/>
          <w:color w:val="4472C4" w:themeColor="accent1"/>
          <w:sz w:val="28"/>
          <w:szCs w:val="28"/>
          <w:u w:val="single"/>
        </w:rPr>
      </w:pPr>
      <w:r w:rsidRPr="00034018">
        <w:rPr>
          <w:rFonts w:ascii="Arial" w:eastAsia="Calibri" w:hAnsi="Arial" w:cs="Arial"/>
          <w:b/>
          <w:color w:val="4472C4" w:themeColor="accent1"/>
          <w:sz w:val="28"/>
          <w:szCs w:val="28"/>
          <w:u w:val="single"/>
        </w:rPr>
        <w:t xml:space="preserve">Prediction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3CFDC1DE" w14:textId="6DD6780B" w:rsidR="0003591E"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2) Data Preproc</w:t>
      </w:r>
      <w:r w:rsidR="0003591E">
        <w:rPr>
          <w:rFonts w:ascii="Aparajita" w:eastAsia="Calibri" w:hAnsi="Aparajita" w:cs="Aparajita"/>
          <w:sz w:val="28"/>
          <w:szCs w:val="28"/>
        </w:rPr>
        <w:t xml:space="preserve">essing   </w:t>
      </w:r>
    </w:p>
    <w:p w14:paraId="0BEBA926" w14:textId="77777777" w:rsidR="0003591E" w:rsidRDefault="0003591E" w:rsidP="0003591E">
      <w:pPr>
        <w:rPr>
          <w:rFonts w:ascii="Aparajita" w:eastAsia="Calibri" w:hAnsi="Aparajita" w:cs="Aparajita"/>
          <w:sz w:val="28"/>
          <w:szCs w:val="28"/>
        </w:rPr>
      </w:pPr>
      <w:r w:rsidRPr="006E38BF">
        <w:rPr>
          <w:rFonts w:ascii="Aparajita" w:eastAsia="Calibri" w:hAnsi="Aparajita" w:cs="Aparajita"/>
          <w:sz w:val="28"/>
          <w:szCs w:val="28"/>
        </w:rPr>
        <w:t xml:space="preserve">   a) </w:t>
      </w:r>
      <w:r>
        <w:rPr>
          <w:rFonts w:ascii="Aparajita" w:eastAsia="Calibri" w:hAnsi="Aparajita" w:cs="Aparajita"/>
          <w:sz w:val="28"/>
          <w:szCs w:val="28"/>
        </w:rPr>
        <w:t>Drop columns not useful for training the model. Such columns were selected while doing the EDA.</w:t>
      </w:r>
    </w:p>
    <w:p w14:paraId="19A5486F" w14:textId="188D6D2F" w:rsidR="0003591E" w:rsidRDefault="0003591E" w:rsidP="0003591E">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34F3BE61" w14:textId="7CC393FB" w:rsidR="0003591E" w:rsidRDefault="00EC5961" w:rsidP="0003591E">
      <w:pPr>
        <w:rPr>
          <w:rFonts w:ascii="Aparajita" w:eastAsia="Calibri" w:hAnsi="Aparajita" w:cs="Aparajita"/>
          <w:sz w:val="28"/>
          <w:szCs w:val="28"/>
        </w:rPr>
      </w:pPr>
      <w:r>
        <w:rPr>
          <w:rFonts w:ascii="Aparajita" w:eastAsia="Calibri" w:hAnsi="Aparajita" w:cs="Aparajita"/>
          <w:sz w:val="28"/>
          <w:szCs w:val="28"/>
        </w:rPr>
        <w:t xml:space="preserve">   c</w:t>
      </w:r>
      <w:r w:rsidR="0003591E">
        <w:rPr>
          <w:rFonts w:ascii="Aparajita" w:eastAsia="Calibri" w:hAnsi="Aparajita" w:cs="Aparajita"/>
          <w:sz w:val="28"/>
          <w:szCs w:val="28"/>
        </w:rPr>
        <w:t xml:space="preserve">) </w:t>
      </w:r>
      <w:r w:rsidR="0003591E" w:rsidRPr="006E38BF">
        <w:rPr>
          <w:rFonts w:ascii="Aparajita" w:eastAsia="Calibri" w:hAnsi="Aparajita" w:cs="Aparajita"/>
          <w:sz w:val="28"/>
          <w:szCs w:val="28"/>
        </w:rPr>
        <w:t>Check for null values in the columns. If present, impute the null values.</w:t>
      </w:r>
    </w:p>
    <w:p w14:paraId="0B23A82A" w14:textId="257EADC1" w:rsidR="00EC5961" w:rsidRPr="006E38BF" w:rsidRDefault="00EC5961" w:rsidP="0003591E">
      <w:pPr>
        <w:rPr>
          <w:rFonts w:ascii="Aparajita" w:eastAsia="Calibri" w:hAnsi="Aparajita" w:cs="Aparajita"/>
          <w:sz w:val="28"/>
          <w:szCs w:val="28"/>
        </w:rPr>
      </w:pPr>
      <w:r>
        <w:rPr>
          <w:rFonts w:ascii="Aparajita" w:eastAsia="Calibri" w:hAnsi="Aparajita" w:cs="Aparajita"/>
          <w:sz w:val="28"/>
          <w:szCs w:val="28"/>
        </w:rPr>
        <w:t xml:space="preserve">   d) </w:t>
      </w:r>
      <w:r w:rsidR="00C47349">
        <w:rPr>
          <w:rFonts w:ascii="Aparajita" w:eastAsia="Calibri" w:hAnsi="Aparajita" w:cs="Aparajita"/>
          <w:sz w:val="28"/>
          <w:szCs w:val="28"/>
        </w:rPr>
        <w:t>Scale the training data.</w:t>
      </w:r>
    </w:p>
    <w:p w14:paraId="5E968FC3" w14:textId="2C01F8A9" w:rsidR="00674F22"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3) Clustering - KMeans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5B3A99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006CDE">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sidR="00006CDE">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2A65FFA0" w14:textId="77777777" w:rsidR="00034018" w:rsidRDefault="062DADBF" w:rsidP="006E38BF">
      <w:r w:rsidRPr="062DADBF">
        <w:rPr>
          <w:rFonts w:ascii="Calibri" w:eastAsia="Calibri" w:hAnsi="Calibri" w:cs="Calibri"/>
        </w:rPr>
        <w:t xml:space="preserve"> </w:t>
      </w:r>
    </w:p>
    <w:p w14:paraId="52972DA2" w14:textId="2C63B1BD" w:rsidR="006E38BF" w:rsidRDefault="006E38BF"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lastRenderedPageBreak/>
        <w:t xml:space="preserve">Now let’s see the </w:t>
      </w:r>
      <w:proofErr w:type="spellStart"/>
      <w:r w:rsidR="00935B43">
        <w:rPr>
          <w:rFonts w:ascii="Aparajita" w:eastAsiaTheme="majorEastAsia" w:hAnsi="Aparajita" w:cs="Aparajita"/>
          <w:b/>
          <w:sz w:val="28"/>
          <w:szCs w:val="28"/>
        </w:rPr>
        <w:t>fitbit</w:t>
      </w:r>
      <w:proofErr w:type="spellEnd"/>
      <w:r w:rsidRPr="00BE66DB">
        <w:rPr>
          <w:rFonts w:ascii="Aparajita" w:eastAsiaTheme="majorEastAsia" w:hAnsi="Aparajita" w:cs="Aparajita"/>
          <w:b/>
          <w:sz w:val="28"/>
          <w:szCs w:val="28"/>
        </w:rPr>
        <w:t xml:space="preserve"> project </w:t>
      </w:r>
      <w:r w:rsidR="00034018">
        <w:rPr>
          <w:rFonts w:ascii="Aparajita" w:eastAsiaTheme="majorEastAsia" w:hAnsi="Aparajita" w:cs="Aparajita"/>
          <w:b/>
          <w:sz w:val="28"/>
          <w:szCs w:val="28"/>
        </w:rPr>
        <w:t>azure container</w:t>
      </w:r>
      <w:r w:rsidRPr="00BE66DB">
        <w:rPr>
          <w:rFonts w:ascii="Aparajita" w:eastAsiaTheme="majorEastAsia" w:hAnsi="Aparajita" w:cs="Aparajita"/>
          <w:b/>
          <w:sz w:val="28"/>
          <w:szCs w:val="28"/>
        </w:rPr>
        <w:t xml:space="preserve"> structure.</w:t>
      </w:r>
    </w:p>
    <w:p w14:paraId="07A67AB4" w14:textId="65C004DC" w:rsidR="00034018" w:rsidRDefault="00034018" w:rsidP="006E38BF">
      <w:r>
        <w:rPr>
          <w:noProof/>
        </w:rPr>
        <w:drawing>
          <wp:inline distT="0" distB="0" distL="0" distR="0" wp14:anchorId="47616C63" wp14:editId="2B6F3E91">
            <wp:extent cx="5943600" cy="283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095FA9ED" w14:textId="17599D64" w:rsidR="00621AAF" w:rsidRPr="00621AAF" w:rsidRDefault="00621AAF" w:rsidP="006E38BF">
      <w:pPr>
        <w:tabs>
          <w:tab w:val="left" w:pos="1260"/>
        </w:tabs>
        <w:rPr>
          <w:rFonts w:ascii="Aparajita" w:eastAsiaTheme="majorEastAsia" w:hAnsi="Aparajita" w:cs="Aparajita"/>
          <w:b/>
          <w:color w:val="4472C4" w:themeColor="accent1"/>
          <w:sz w:val="28"/>
          <w:szCs w:val="28"/>
          <w:u w:val="single"/>
        </w:rPr>
      </w:pPr>
      <w:r w:rsidRPr="00621AAF">
        <w:rPr>
          <w:rFonts w:ascii="Aparajita" w:eastAsiaTheme="majorEastAsia" w:hAnsi="Aparajita" w:cs="Aparajita"/>
          <w:b/>
          <w:color w:val="4472C4" w:themeColor="accent1"/>
          <w:sz w:val="28"/>
          <w:szCs w:val="28"/>
          <w:u w:val="single"/>
        </w:rPr>
        <w:t>Deployment</w:t>
      </w:r>
    </w:p>
    <w:p w14:paraId="75D8DF62" w14:textId="6BC1EAF5" w:rsidR="006E38BF"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9791EF1" w14:textId="6359DAD7" w:rsidR="00034018" w:rsidRDefault="00034018" w:rsidP="006E38BF">
      <w:pPr>
        <w:tabs>
          <w:tab w:val="left" w:pos="1260"/>
        </w:tabs>
        <w:rPr>
          <w:rFonts w:ascii="Aparajita" w:eastAsiaTheme="majorEastAsia" w:hAnsi="Aparajita" w:cs="Aparajita"/>
          <w:sz w:val="28"/>
          <w:szCs w:val="28"/>
        </w:rPr>
      </w:pPr>
      <w:r>
        <w:rPr>
          <w:rFonts w:ascii="Aparajita" w:eastAsiaTheme="majorEastAsia" w:hAnsi="Aparajita" w:cs="Aparajita"/>
          <w:sz w:val="28"/>
          <w:szCs w:val="28"/>
        </w:rPr>
        <w:t xml:space="preserve">Before deployment we </w:t>
      </w:r>
      <w:proofErr w:type="spellStart"/>
      <w:r>
        <w:rPr>
          <w:rFonts w:ascii="Aparajita" w:eastAsiaTheme="majorEastAsia" w:hAnsi="Aparajita" w:cs="Aparajita"/>
          <w:sz w:val="28"/>
          <w:szCs w:val="28"/>
        </w:rPr>
        <w:t>contenarized</w:t>
      </w:r>
      <w:proofErr w:type="spellEnd"/>
      <w:r>
        <w:rPr>
          <w:rFonts w:ascii="Aparajita" w:eastAsiaTheme="majorEastAsia" w:hAnsi="Aparajita" w:cs="Aparajita"/>
          <w:sz w:val="28"/>
          <w:szCs w:val="28"/>
        </w:rPr>
        <w:t xml:space="preserve"> our project using docker. We need to create </w:t>
      </w:r>
      <w:proofErr w:type="spellStart"/>
      <w:r>
        <w:rPr>
          <w:rFonts w:ascii="Aparajita" w:eastAsiaTheme="majorEastAsia" w:hAnsi="Aparajita" w:cs="Aparajita"/>
          <w:sz w:val="28"/>
          <w:szCs w:val="28"/>
        </w:rPr>
        <w:t>DockerFile</w:t>
      </w:r>
      <w:proofErr w:type="spellEnd"/>
      <w:r>
        <w:rPr>
          <w:rFonts w:ascii="Aparajita" w:eastAsiaTheme="majorEastAsia" w:hAnsi="Aparajita" w:cs="Aparajita"/>
          <w:sz w:val="28"/>
          <w:szCs w:val="28"/>
        </w:rPr>
        <w:t xml:space="preserve"> </w:t>
      </w:r>
      <w:r w:rsidR="00144652">
        <w:rPr>
          <w:rFonts w:ascii="Aparajita" w:eastAsiaTheme="majorEastAsia" w:hAnsi="Aparajita" w:cs="Aparajita"/>
          <w:sz w:val="28"/>
          <w:szCs w:val="28"/>
        </w:rPr>
        <w:t xml:space="preserve">to </w:t>
      </w:r>
      <w:proofErr w:type="spellStart"/>
      <w:r w:rsidR="00144652">
        <w:rPr>
          <w:rFonts w:ascii="Aparajita" w:eastAsiaTheme="majorEastAsia" w:hAnsi="Aparajita" w:cs="Aparajita"/>
          <w:sz w:val="28"/>
          <w:szCs w:val="28"/>
        </w:rPr>
        <w:t>bulid</w:t>
      </w:r>
      <w:proofErr w:type="spellEnd"/>
      <w:r w:rsidR="00144652">
        <w:rPr>
          <w:rFonts w:ascii="Aparajita" w:eastAsiaTheme="majorEastAsia" w:hAnsi="Aparajita" w:cs="Aparajita"/>
          <w:sz w:val="28"/>
          <w:szCs w:val="28"/>
        </w:rPr>
        <w:t xml:space="preserve"> docker image. Let’s see what command we need to specify in our </w:t>
      </w:r>
      <w:proofErr w:type="spellStart"/>
      <w:r w:rsidR="00144652">
        <w:rPr>
          <w:rFonts w:ascii="Aparajita" w:eastAsiaTheme="majorEastAsia" w:hAnsi="Aparajita" w:cs="Aparajita"/>
          <w:sz w:val="28"/>
          <w:szCs w:val="28"/>
        </w:rPr>
        <w:t>DockerFile</w:t>
      </w:r>
      <w:proofErr w:type="spellEnd"/>
      <w:r w:rsidR="00144652">
        <w:rPr>
          <w:rFonts w:ascii="Aparajita" w:eastAsiaTheme="majorEastAsia" w:hAnsi="Aparajita" w:cs="Aparajita"/>
          <w:sz w:val="28"/>
          <w:szCs w:val="28"/>
        </w:rPr>
        <w:t>.</w:t>
      </w:r>
    </w:p>
    <w:p w14:paraId="52E45CB5" w14:textId="3730BCE7" w:rsidR="00144652" w:rsidRPr="00831080" w:rsidRDefault="00144652" w:rsidP="006E38BF">
      <w:pPr>
        <w:tabs>
          <w:tab w:val="left" w:pos="1260"/>
        </w:tabs>
        <w:rPr>
          <w:rFonts w:ascii="Aparajita" w:eastAsiaTheme="majorEastAsia" w:hAnsi="Aparajita" w:cs="Aparajita"/>
          <w:sz w:val="28"/>
          <w:szCs w:val="28"/>
        </w:rPr>
      </w:pPr>
      <w:r>
        <w:rPr>
          <w:rFonts w:ascii="Aparajita" w:eastAsiaTheme="majorEastAsia" w:hAnsi="Aparajita" w:cs="Aparajita"/>
          <w:noProof/>
          <w:sz w:val="28"/>
          <w:szCs w:val="28"/>
        </w:rPr>
        <w:drawing>
          <wp:inline distT="0" distB="0" distL="0" distR="0" wp14:anchorId="63CBBB4A" wp14:editId="38D9FA63">
            <wp:extent cx="5811520" cy="2773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812339" cy="2774071"/>
                    </a:xfrm>
                    <a:prstGeom prst="rect">
                      <a:avLst/>
                    </a:prstGeom>
                  </pic:spPr>
                </pic:pic>
              </a:graphicData>
            </a:graphic>
          </wp:inline>
        </w:drawing>
      </w:r>
    </w:p>
    <w:p w14:paraId="1BFEB521" w14:textId="4A3D7805" w:rsidR="006E38BF" w:rsidRPr="0017162E" w:rsidRDefault="006E38BF" w:rsidP="006E38BF">
      <w:pPr>
        <w:tabs>
          <w:tab w:val="left" w:pos="1260"/>
        </w:tabs>
        <w:rPr>
          <w:rFonts w:ascii="Arial" w:hAnsi="Arial" w:cs="Arial"/>
          <w:sz w:val="24"/>
          <w:szCs w:val="24"/>
          <w:lang w:val="en-IN"/>
        </w:rPr>
      </w:pPr>
    </w:p>
    <w:p w14:paraId="157776A7" w14:textId="29DC1DD8" w:rsidR="006E38BF" w:rsidRDefault="006E38BF" w:rsidP="006E38BF">
      <w:pPr>
        <w:rPr>
          <w:noProof/>
        </w:rPr>
      </w:pPr>
    </w:p>
    <w:p w14:paraId="7C71B76A" w14:textId="78351F1E" w:rsidR="00144652" w:rsidRDefault="00144652" w:rsidP="006E38BF">
      <w:pPr>
        <w:rPr>
          <w:noProof/>
        </w:rPr>
      </w:pPr>
    </w:p>
    <w:p w14:paraId="6C43452A" w14:textId="670C27EE" w:rsidR="00144652" w:rsidRDefault="00144652" w:rsidP="00144652">
      <w:pPr>
        <w:shd w:val="clear" w:color="auto" w:fill="FFFFFF" w:themeFill="background1"/>
        <w:rPr>
          <w:b/>
          <w:bCs/>
          <w:noProof/>
        </w:rPr>
      </w:pPr>
      <w:r w:rsidRPr="00144652">
        <w:rPr>
          <w:b/>
          <w:bCs/>
          <w:noProof/>
        </w:rPr>
        <w:t>To create docker image frist we navigate our project directory in command prompt and then we need to run following commands</w:t>
      </w:r>
      <w:r>
        <w:rPr>
          <w:b/>
          <w:bCs/>
          <w:noProof/>
        </w:rPr>
        <w:t>:</w:t>
      </w:r>
    </w:p>
    <w:p w14:paraId="5864CAA6" w14:textId="25254EEF" w:rsidR="00144652" w:rsidRPr="00144652" w:rsidRDefault="00144652" w:rsidP="00144652">
      <w:pPr>
        <w:shd w:val="clear" w:color="auto" w:fill="FFFFFF" w:themeFill="background1"/>
        <w:ind w:firstLine="360"/>
        <w:rPr>
          <w:noProof/>
          <w:sz w:val="18"/>
          <w:szCs w:val="18"/>
        </w:rPr>
      </w:pPr>
      <w:r w:rsidRPr="00144652">
        <w:rPr>
          <w:noProof/>
          <w:sz w:val="18"/>
          <w:szCs w:val="18"/>
        </w:rPr>
        <w:t>&lt;</w:t>
      </w:r>
      <w:r w:rsidRPr="00144652">
        <w:rPr>
          <w:rFonts w:eastAsia="Times New Roman" w:cs="Courier New"/>
          <w:color w:val="000000" w:themeColor="text1"/>
          <w:sz w:val="16"/>
          <w:szCs w:val="16"/>
          <w:lang w:val="en-IN" w:eastAsia="en-IN"/>
        </w:rPr>
        <w:t>REPOSITORY</w:t>
      </w:r>
      <w:r w:rsidRPr="00144652">
        <w:rPr>
          <w:noProof/>
          <w:sz w:val="18"/>
          <w:szCs w:val="18"/>
        </w:rPr>
        <w:t>&gt; we need to provide name of docker image.</w:t>
      </w:r>
    </w:p>
    <w:p w14:paraId="4C5D1D28" w14:textId="549EB17F" w:rsidR="00144652" w:rsidRPr="00144652" w:rsidRDefault="00144652" w:rsidP="00144652">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44652">
        <w:rPr>
          <w:rFonts w:ascii="Courier New" w:eastAsia="Times New Roman" w:hAnsi="Courier New" w:cs="Courier New"/>
          <w:color w:val="808080"/>
          <w:sz w:val="20"/>
          <w:szCs w:val="20"/>
          <w:lang w:val="en-IN" w:eastAsia="en-IN"/>
        </w:rPr>
        <w:t>docker image build -t &lt;REPOSITORY</w:t>
      </w:r>
      <w:proofErr w:type="gramStart"/>
      <w:r w:rsidRPr="00144652">
        <w:rPr>
          <w:rFonts w:ascii="Courier New" w:eastAsia="Times New Roman" w:hAnsi="Courier New" w:cs="Courier New"/>
          <w:color w:val="808080"/>
          <w:sz w:val="20"/>
          <w:szCs w:val="20"/>
          <w:lang w:val="en-IN" w:eastAsia="en-IN"/>
        </w:rPr>
        <w:t xml:space="preserve">&gt; </w:t>
      </w:r>
      <w:r>
        <w:rPr>
          <w:rFonts w:ascii="Courier New" w:eastAsia="Times New Roman" w:hAnsi="Courier New" w:cs="Courier New"/>
          <w:color w:val="808080"/>
          <w:sz w:val="20"/>
          <w:szCs w:val="20"/>
          <w:lang w:val="en-IN" w:eastAsia="en-IN"/>
        </w:rPr>
        <w:t>.</w:t>
      </w:r>
      <w:proofErr w:type="gramEnd"/>
    </w:p>
    <w:p w14:paraId="2E8B42F2" w14:textId="77777777" w:rsidR="00144652" w:rsidRPr="00144652" w:rsidRDefault="00144652" w:rsidP="00144652">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44652">
        <w:rPr>
          <w:rFonts w:ascii="Courier New" w:eastAsia="Times New Roman" w:hAnsi="Courier New" w:cs="Courier New"/>
          <w:color w:val="808080"/>
          <w:sz w:val="20"/>
          <w:szCs w:val="20"/>
          <w:lang w:val="en-IN" w:eastAsia="en-IN"/>
        </w:rPr>
        <w:t>docker images</w:t>
      </w:r>
    </w:p>
    <w:p w14:paraId="23E81B89" w14:textId="77777777" w:rsidR="00144652" w:rsidRPr="00144652" w:rsidRDefault="00144652" w:rsidP="00144652">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44652">
        <w:rPr>
          <w:rFonts w:ascii="Courier New" w:eastAsia="Times New Roman" w:hAnsi="Courier New" w:cs="Courier New"/>
          <w:color w:val="808080"/>
          <w:sz w:val="20"/>
          <w:szCs w:val="20"/>
          <w:lang w:val="en-IN" w:eastAsia="en-IN"/>
        </w:rPr>
        <w:t xml:space="preserve">docker </w:t>
      </w:r>
      <w:proofErr w:type="spellStart"/>
      <w:r w:rsidRPr="00144652">
        <w:rPr>
          <w:rFonts w:ascii="Courier New" w:eastAsia="Times New Roman" w:hAnsi="Courier New" w:cs="Courier New"/>
          <w:color w:val="808080"/>
          <w:sz w:val="20"/>
          <w:szCs w:val="20"/>
          <w:lang w:val="en-IN" w:eastAsia="en-IN"/>
        </w:rPr>
        <w:t>ps</w:t>
      </w:r>
      <w:proofErr w:type="spellEnd"/>
    </w:p>
    <w:p w14:paraId="607F9562" w14:textId="77777777" w:rsidR="00144652" w:rsidRPr="00144652" w:rsidRDefault="00144652" w:rsidP="00144652">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44652">
        <w:rPr>
          <w:rFonts w:ascii="Courier New" w:eastAsia="Times New Roman" w:hAnsi="Courier New" w:cs="Courier New"/>
          <w:color w:val="808080"/>
          <w:sz w:val="20"/>
          <w:szCs w:val="20"/>
          <w:lang w:val="en-IN" w:eastAsia="en-IN"/>
        </w:rPr>
        <w:t>docker run -p 5000:5000 -d &lt;REPOSITORY&gt;</w:t>
      </w:r>
    </w:p>
    <w:p w14:paraId="72DB81DE" w14:textId="77777777" w:rsidR="00144652" w:rsidRPr="00144652" w:rsidRDefault="00144652" w:rsidP="00144652">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44652">
        <w:rPr>
          <w:rFonts w:ascii="Courier New" w:eastAsia="Times New Roman" w:hAnsi="Courier New" w:cs="Courier New"/>
          <w:color w:val="808080"/>
          <w:sz w:val="20"/>
          <w:szCs w:val="20"/>
          <w:lang w:val="en-IN" w:eastAsia="en-IN"/>
        </w:rPr>
        <w:t>docker login dockerfitbit.azurecr.io</w:t>
      </w:r>
    </w:p>
    <w:p w14:paraId="1E04E86C" w14:textId="5678D3A6" w:rsidR="00144652" w:rsidRPr="00621AAF" w:rsidRDefault="00144652" w:rsidP="00144652">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44652">
        <w:rPr>
          <w:rFonts w:ascii="Courier New" w:eastAsia="Times New Roman" w:hAnsi="Courier New" w:cs="Courier New"/>
          <w:color w:val="808080"/>
          <w:sz w:val="20"/>
          <w:szCs w:val="20"/>
          <w:lang w:val="en-IN" w:eastAsia="en-IN"/>
        </w:rPr>
        <w:t>docker push dockerfitbit.azurecr.io/</w:t>
      </w:r>
      <w:proofErr w:type="spellStart"/>
      <w:proofErr w:type="gramStart"/>
      <w:r w:rsidRPr="00144652">
        <w:rPr>
          <w:rFonts w:ascii="Courier New" w:eastAsia="Times New Roman" w:hAnsi="Courier New" w:cs="Courier New"/>
          <w:color w:val="808080"/>
          <w:sz w:val="20"/>
          <w:szCs w:val="20"/>
          <w:lang w:val="en-IN" w:eastAsia="en-IN"/>
        </w:rPr>
        <w:t>mlfitbit:latest</w:t>
      </w:r>
      <w:proofErr w:type="spellEnd"/>
      <w:proofErr w:type="gramEnd"/>
    </w:p>
    <w:p w14:paraId="745C6C88" w14:textId="2D935B13" w:rsidR="00621AAF" w:rsidRDefault="00621AAF" w:rsidP="00621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14:paraId="7446EB14" w14:textId="77777777" w:rsidR="00621AAF" w:rsidRPr="00621AAF" w:rsidRDefault="00621AAF" w:rsidP="00621AAF">
      <w:pPr>
        <w:pStyle w:val="kb"/>
        <w:shd w:val="clear" w:color="auto" w:fill="FFFFFF"/>
        <w:spacing w:before="0" w:beforeAutospacing="0" w:after="0" w:afterAutospacing="0" w:line="480" w:lineRule="atLeast"/>
        <w:ind w:firstLine="360"/>
        <w:rPr>
          <w:rFonts w:asciiTheme="minorHAnsi" w:hAnsiTheme="minorHAnsi"/>
          <w:color w:val="292929"/>
          <w:spacing w:val="-1"/>
          <w:sz w:val="18"/>
          <w:szCs w:val="18"/>
        </w:rPr>
      </w:pPr>
      <w:r w:rsidRPr="00621AAF">
        <w:rPr>
          <w:rFonts w:asciiTheme="minorHAnsi" w:hAnsiTheme="minorHAnsi"/>
          <w:color w:val="292929"/>
          <w:spacing w:val="-1"/>
          <w:sz w:val="18"/>
          <w:szCs w:val="18"/>
        </w:rPr>
        <w:t>To create a web app on Azure, follow these steps:</w:t>
      </w:r>
    </w:p>
    <w:p w14:paraId="18CDCD53" w14:textId="50C5803A" w:rsidR="00621AAF" w:rsidRPr="00621AAF" w:rsidRDefault="00621AAF" w:rsidP="00621AAF">
      <w:pPr>
        <w:pStyle w:val="kb"/>
        <w:numPr>
          <w:ilvl w:val="0"/>
          <w:numId w:val="4"/>
        </w:numPr>
        <w:shd w:val="clear" w:color="auto" w:fill="FFFFFF"/>
        <w:spacing w:before="0" w:beforeAutospacing="0" w:after="0" w:afterAutospacing="0" w:line="480" w:lineRule="atLeast"/>
        <w:rPr>
          <w:rFonts w:ascii="Courier New" w:hAnsi="Courier New" w:cs="Courier New"/>
          <w:color w:val="292929"/>
          <w:spacing w:val="-1"/>
          <w:sz w:val="18"/>
          <w:szCs w:val="18"/>
        </w:rPr>
      </w:pPr>
      <w:r w:rsidRPr="00621AAF">
        <w:rPr>
          <w:rFonts w:ascii="Courier New" w:hAnsi="Courier New" w:cs="Courier New"/>
          <w:color w:val="292929"/>
          <w:spacing w:val="-1"/>
          <w:sz w:val="18"/>
          <w:szCs w:val="18"/>
        </w:rPr>
        <w:t>Login on </w:t>
      </w:r>
      <w:hyperlink r:id="rId11" w:history="1">
        <w:r w:rsidRPr="00621AAF">
          <w:rPr>
            <w:rStyle w:val="Hyperlink"/>
            <w:rFonts w:ascii="Courier New" w:hAnsi="Courier New" w:cs="Courier New"/>
            <w:spacing w:val="-1"/>
            <w:sz w:val="18"/>
            <w:szCs w:val="18"/>
          </w:rPr>
          <w:t>https://portal.azure.com</w:t>
        </w:r>
      </w:hyperlink>
      <w:r w:rsidRPr="00621AAF">
        <w:rPr>
          <w:rFonts w:ascii="Courier New" w:hAnsi="Courier New" w:cs="Courier New"/>
          <w:color w:val="292929"/>
          <w:spacing w:val="-1"/>
          <w:sz w:val="18"/>
          <w:szCs w:val="18"/>
        </w:rPr>
        <w:t>.</w:t>
      </w:r>
    </w:p>
    <w:p w14:paraId="49E22B57" w14:textId="61A353E9" w:rsidR="00621AAF" w:rsidRPr="00621AAF" w:rsidRDefault="00621AAF" w:rsidP="00621AAF">
      <w:pPr>
        <w:pStyle w:val="kb"/>
        <w:numPr>
          <w:ilvl w:val="0"/>
          <w:numId w:val="4"/>
        </w:numPr>
        <w:shd w:val="clear" w:color="auto" w:fill="FFFFFF"/>
        <w:spacing w:before="0" w:beforeAutospacing="0" w:after="0" w:afterAutospacing="0" w:line="480" w:lineRule="atLeast"/>
        <w:rPr>
          <w:rFonts w:ascii="Courier New" w:hAnsi="Courier New" w:cs="Courier New"/>
          <w:color w:val="292929"/>
          <w:spacing w:val="-1"/>
          <w:sz w:val="18"/>
          <w:szCs w:val="18"/>
        </w:rPr>
      </w:pPr>
      <w:r w:rsidRPr="00621AAF">
        <w:rPr>
          <w:rFonts w:ascii="Courier New" w:hAnsi="Courier New" w:cs="Courier New"/>
          <w:color w:val="292929"/>
          <w:spacing w:val="-1"/>
          <w:sz w:val="18"/>
          <w:szCs w:val="18"/>
        </w:rPr>
        <w:t>Click on Create a Resource.</w:t>
      </w:r>
    </w:p>
    <w:p w14:paraId="04A58B11" w14:textId="17892F33" w:rsidR="00621AAF" w:rsidRPr="00621AAF" w:rsidRDefault="00621AAF" w:rsidP="00621AAF">
      <w:pPr>
        <w:pStyle w:val="kb"/>
        <w:numPr>
          <w:ilvl w:val="0"/>
          <w:numId w:val="4"/>
        </w:numPr>
        <w:shd w:val="clear" w:color="auto" w:fill="FFFFFF"/>
        <w:spacing w:before="0" w:beforeAutospacing="0" w:after="0" w:afterAutospacing="0" w:line="480" w:lineRule="atLeast"/>
        <w:rPr>
          <w:rFonts w:ascii="Courier New" w:hAnsi="Courier New" w:cs="Courier New"/>
          <w:color w:val="292929"/>
          <w:spacing w:val="-1"/>
          <w:sz w:val="18"/>
          <w:szCs w:val="18"/>
        </w:rPr>
      </w:pPr>
      <w:r w:rsidRPr="00621AAF">
        <w:rPr>
          <w:rFonts w:ascii="Courier New" w:hAnsi="Courier New" w:cs="Courier New"/>
          <w:color w:val="292929"/>
          <w:spacing w:val="-1"/>
          <w:sz w:val="18"/>
          <w:szCs w:val="18"/>
        </w:rPr>
        <w:t>Search for Web App and click on Create.</w:t>
      </w:r>
    </w:p>
    <w:p w14:paraId="5DD4B236" w14:textId="61944158" w:rsidR="00621AAF" w:rsidRDefault="00621AAF" w:rsidP="00621AAF">
      <w:pPr>
        <w:pStyle w:val="kb"/>
        <w:numPr>
          <w:ilvl w:val="0"/>
          <w:numId w:val="4"/>
        </w:numPr>
        <w:shd w:val="clear" w:color="auto" w:fill="FFFFFF"/>
        <w:spacing w:before="0" w:beforeAutospacing="0" w:after="0" w:afterAutospacing="0" w:line="480" w:lineRule="atLeast"/>
        <w:rPr>
          <w:rFonts w:ascii="Courier New" w:hAnsi="Courier New" w:cs="Courier New"/>
          <w:color w:val="292929"/>
          <w:spacing w:val="-1"/>
          <w:sz w:val="18"/>
          <w:szCs w:val="18"/>
        </w:rPr>
      </w:pPr>
      <w:r w:rsidRPr="00621AAF">
        <w:rPr>
          <w:rFonts w:ascii="Courier New" w:hAnsi="Courier New" w:cs="Courier New"/>
          <w:color w:val="292929"/>
          <w:spacing w:val="-1"/>
          <w:sz w:val="18"/>
          <w:szCs w:val="18"/>
        </w:rPr>
        <w:t>Link your ACR image that you pushed in to your app.</w:t>
      </w:r>
    </w:p>
    <w:p w14:paraId="32D15004" w14:textId="77777777" w:rsidR="00621AAF" w:rsidRDefault="00621AAF" w:rsidP="00621AAF">
      <w:pPr>
        <w:pStyle w:val="kb"/>
        <w:shd w:val="clear" w:color="auto" w:fill="FFFFFF"/>
        <w:spacing w:before="0" w:beforeAutospacing="0" w:after="0" w:afterAutospacing="0" w:line="480" w:lineRule="atLeast"/>
        <w:ind w:left="360"/>
        <w:rPr>
          <w:rStyle w:val="Strong"/>
          <w:rFonts w:ascii="Georgia" w:hAnsi="Georgia"/>
          <w:color w:val="292929"/>
          <w:spacing w:val="-1"/>
          <w:sz w:val="32"/>
          <w:szCs w:val="32"/>
          <w:shd w:val="clear" w:color="auto" w:fill="FFFFFF"/>
        </w:rPr>
      </w:pPr>
    </w:p>
    <w:p w14:paraId="0F9BCA54" w14:textId="43BC889A" w:rsidR="00621AAF" w:rsidRPr="00621AAF" w:rsidRDefault="00621AAF" w:rsidP="00621AAF">
      <w:pPr>
        <w:pStyle w:val="kb"/>
        <w:shd w:val="clear" w:color="auto" w:fill="FFFFFF"/>
        <w:spacing w:before="0" w:beforeAutospacing="0" w:after="0" w:afterAutospacing="0" w:line="480" w:lineRule="atLeast"/>
        <w:rPr>
          <w:rFonts w:asciiTheme="minorHAnsi" w:hAnsiTheme="minorHAnsi" w:cs="Courier New"/>
          <w:b/>
          <w:bCs/>
          <w:color w:val="292929"/>
          <w:spacing w:val="-1"/>
          <w:sz w:val="12"/>
          <w:szCs w:val="12"/>
        </w:rPr>
      </w:pPr>
      <w:r w:rsidRPr="00621AAF">
        <w:rPr>
          <w:rStyle w:val="Strong"/>
          <w:rFonts w:asciiTheme="minorHAnsi" w:hAnsiTheme="minorHAnsi"/>
          <w:color w:val="292929"/>
          <w:spacing w:val="-1"/>
          <w:sz w:val="22"/>
          <w:szCs w:val="22"/>
          <w:shd w:val="clear" w:color="auto" w:fill="FFFFFF"/>
        </w:rPr>
        <w:t>The app is now up and running on Azure Web Services.</w:t>
      </w:r>
    </w:p>
    <w:p w14:paraId="0919C292" w14:textId="77777777" w:rsidR="00621AAF" w:rsidRPr="00621AAF" w:rsidRDefault="00621AAF" w:rsidP="00621A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14:paraId="500BEF89" w14:textId="77777777" w:rsidR="006E38BF" w:rsidRDefault="006E38BF" w:rsidP="062DADBF">
      <w:pPr>
        <w:rPr>
          <w:rFonts w:ascii="Calibri" w:eastAsia="Calibri" w:hAnsi="Calibri" w:cs="Calibri"/>
        </w:rPr>
      </w:pPr>
    </w:p>
    <w:sectPr w:rsidR="006E38B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4B9AF" w14:textId="77777777" w:rsidR="00B125C7" w:rsidRDefault="00B125C7" w:rsidP="006E38BF">
      <w:pPr>
        <w:spacing w:after="0" w:line="240" w:lineRule="auto"/>
      </w:pPr>
      <w:r>
        <w:separator/>
      </w:r>
    </w:p>
  </w:endnote>
  <w:endnote w:type="continuationSeparator" w:id="0">
    <w:p w14:paraId="597AA644" w14:textId="77777777" w:rsidR="00B125C7" w:rsidRDefault="00B125C7"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05B74">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05B74">
      <w:rPr>
        <w:noProof/>
        <w:color w:val="323E4F" w:themeColor="text2" w:themeShade="BF"/>
        <w:sz w:val="24"/>
        <w:szCs w:val="24"/>
      </w:rPr>
      <w:t>19</w:t>
    </w:r>
    <w:r>
      <w:rPr>
        <w:color w:val="323E4F" w:themeColor="text2" w:themeShade="BF"/>
        <w:sz w:val="24"/>
        <w:szCs w:val="24"/>
      </w:rPr>
      <w:fldChar w:fldCharType="end"/>
    </w:r>
  </w:p>
  <w:p w14:paraId="539C5D62"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AE94E" w14:textId="77777777" w:rsidR="00B125C7" w:rsidRDefault="00B125C7" w:rsidP="006E38BF">
      <w:pPr>
        <w:spacing w:after="0" w:line="240" w:lineRule="auto"/>
      </w:pPr>
      <w:r>
        <w:separator/>
      </w:r>
    </w:p>
  </w:footnote>
  <w:footnote w:type="continuationSeparator" w:id="0">
    <w:p w14:paraId="40FB8E67" w14:textId="77777777" w:rsidR="00B125C7" w:rsidRDefault="00B125C7" w:rsidP="006E3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0E40"/>
    <w:multiLevelType w:val="hybridMultilevel"/>
    <w:tmpl w:val="CDD28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A11FB6"/>
    <w:multiLevelType w:val="hybridMultilevel"/>
    <w:tmpl w:val="94ECA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C4492"/>
    <w:multiLevelType w:val="hybridMultilevel"/>
    <w:tmpl w:val="1068DC8E"/>
    <w:lvl w:ilvl="0" w:tplc="2C7E515E">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EB1AF7"/>
    <w:multiLevelType w:val="multilevel"/>
    <w:tmpl w:val="7C0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rgUAruiU4SwAAAA="/>
  </w:docVars>
  <w:rsids>
    <w:rsidRoot w:val="2D8C8801"/>
    <w:rsid w:val="00006CDE"/>
    <w:rsid w:val="000217E8"/>
    <w:rsid w:val="00034018"/>
    <w:rsid w:val="0003591E"/>
    <w:rsid w:val="00050060"/>
    <w:rsid w:val="00113907"/>
    <w:rsid w:val="0013184C"/>
    <w:rsid w:val="00144652"/>
    <w:rsid w:val="001D727F"/>
    <w:rsid w:val="00297ADA"/>
    <w:rsid w:val="002C6E2B"/>
    <w:rsid w:val="002D10B6"/>
    <w:rsid w:val="003018E8"/>
    <w:rsid w:val="0036319C"/>
    <w:rsid w:val="00371FDF"/>
    <w:rsid w:val="0038657A"/>
    <w:rsid w:val="003E7B90"/>
    <w:rsid w:val="004022ED"/>
    <w:rsid w:val="00440521"/>
    <w:rsid w:val="004B6D49"/>
    <w:rsid w:val="004C5B1C"/>
    <w:rsid w:val="00580562"/>
    <w:rsid w:val="00581216"/>
    <w:rsid w:val="005B2C3E"/>
    <w:rsid w:val="005B2FE2"/>
    <w:rsid w:val="00606B83"/>
    <w:rsid w:val="006142B3"/>
    <w:rsid w:val="00621AAF"/>
    <w:rsid w:val="006408EA"/>
    <w:rsid w:val="006704B5"/>
    <w:rsid w:val="00674F22"/>
    <w:rsid w:val="006B2918"/>
    <w:rsid w:val="006C1CB8"/>
    <w:rsid w:val="006E38BF"/>
    <w:rsid w:val="006F4B1F"/>
    <w:rsid w:val="00706863"/>
    <w:rsid w:val="00710865"/>
    <w:rsid w:val="00730C66"/>
    <w:rsid w:val="00820C18"/>
    <w:rsid w:val="00827A40"/>
    <w:rsid w:val="008640C6"/>
    <w:rsid w:val="008654AF"/>
    <w:rsid w:val="008E0F25"/>
    <w:rsid w:val="00935B43"/>
    <w:rsid w:val="009543B5"/>
    <w:rsid w:val="00981E19"/>
    <w:rsid w:val="009D1F35"/>
    <w:rsid w:val="00A347C3"/>
    <w:rsid w:val="00A559E3"/>
    <w:rsid w:val="00AB25B8"/>
    <w:rsid w:val="00AF4038"/>
    <w:rsid w:val="00B125C7"/>
    <w:rsid w:val="00B27498"/>
    <w:rsid w:val="00B503BA"/>
    <w:rsid w:val="00B51E1E"/>
    <w:rsid w:val="00B92662"/>
    <w:rsid w:val="00BF3BC9"/>
    <w:rsid w:val="00C05B74"/>
    <w:rsid w:val="00C47349"/>
    <w:rsid w:val="00C66AF6"/>
    <w:rsid w:val="00CA6061"/>
    <w:rsid w:val="00CE4408"/>
    <w:rsid w:val="00D27D22"/>
    <w:rsid w:val="00E43EE1"/>
    <w:rsid w:val="00E9447F"/>
    <w:rsid w:val="00EC5961"/>
    <w:rsid w:val="00F318C4"/>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paragraph" w:styleId="HTMLPreformatted">
    <w:name w:val="HTML Preformatted"/>
    <w:basedOn w:val="Normal"/>
    <w:link w:val="HTMLPreformattedChar"/>
    <w:uiPriority w:val="99"/>
    <w:unhideWhenUsed/>
    <w:rsid w:val="0044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440521"/>
    <w:rPr>
      <w:rFonts w:ascii="Courier New" w:eastAsia="Times New Roman" w:hAnsi="Courier New" w:cs="Courier New"/>
      <w:sz w:val="20"/>
      <w:szCs w:val="20"/>
      <w:lang w:val="en-IN" w:eastAsia="en-IN" w:bidi="hi-IN"/>
    </w:rPr>
  </w:style>
  <w:style w:type="paragraph" w:customStyle="1" w:styleId="kb">
    <w:name w:val="kb"/>
    <w:basedOn w:val="Normal"/>
    <w:rsid w:val="00621A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21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5271">
      <w:bodyDiv w:val="1"/>
      <w:marLeft w:val="0"/>
      <w:marRight w:val="0"/>
      <w:marTop w:val="0"/>
      <w:marBottom w:val="0"/>
      <w:divBdr>
        <w:top w:val="none" w:sz="0" w:space="0" w:color="auto"/>
        <w:left w:val="none" w:sz="0" w:space="0" w:color="auto"/>
        <w:bottom w:val="none" w:sz="0" w:space="0" w:color="auto"/>
        <w:right w:val="none" w:sz="0" w:space="0" w:color="auto"/>
      </w:divBdr>
    </w:div>
    <w:div w:id="190532778">
      <w:bodyDiv w:val="1"/>
      <w:marLeft w:val="0"/>
      <w:marRight w:val="0"/>
      <w:marTop w:val="0"/>
      <w:marBottom w:val="0"/>
      <w:divBdr>
        <w:top w:val="none" w:sz="0" w:space="0" w:color="auto"/>
        <w:left w:val="none" w:sz="0" w:space="0" w:color="auto"/>
        <w:bottom w:val="none" w:sz="0" w:space="0" w:color="auto"/>
        <w:right w:val="none" w:sz="0" w:space="0" w:color="auto"/>
      </w:divBdr>
    </w:div>
    <w:div w:id="365908578">
      <w:bodyDiv w:val="1"/>
      <w:marLeft w:val="0"/>
      <w:marRight w:val="0"/>
      <w:marTop w:val="0"/>
      <w:marBottom w:val="0"/>
      <w:divBdr>
        <w:top w:val="none" w:sz="0" w:space="0" w:color="auto"/>
        <w:left w:val="none" w:sz="0" w:space="0" w:color="auto"/>
        <w:bottom w:val="none" w:sz="0" w:space="0" w:color="auto"/>
        <w:right w:val="none" w:sz="0" w:space="0" w:color="auto"/>
      </w:divBdr>
    </w:div>
    <w:div w:id="545265642">
      <w:bodyDiv w:val="1"/>
      <w:marLeft w:val="0"/>
      <w:marRight w:val="0"/>
      <w:marTop w:val="0"/>
      <w:marBottom w:val="0"/>
      <w:divBdr>
        <w:top w:val="none" w:sz="0" w:space="0" w:color="auto"/>
        <w:left w:val="none" w:sz="0" w:space="0" w:color="auto"/>
        <w:bottom w:val="none" w:sz="0" w:space="0" w:color="auto"/>
        <w:right w:val="none" w:sz="0" w:space="0" w:color="auto"/>
      </w:divBdr>
    </w:div>
    <w:div w:id="645823029">
      <w:bodyDiv w:val="1"/>
      <w:marLeft w:val="0"/>
      <w:marRight w:val="0"/>
      <w:marTop w:val="0"/>
      <w:marBottom w:val="0"/>
      <w:divBdr>
        <w:top w:val="none" w:sz="0" w:space="0" w:color="auto"/>
        <w:left w:val="none" w:sz="0" w:space="0" w:color="auto"/>
        <w:bottom w:val="none" w:sz="0" w:space="0" w:color="auto"/>
        <w:right w:val="none" w:sz="0" w:space="0" w:color="auto"/>
      </w:divBdr>
    </w:div>
    <w:div w:id="813448378">
      <w:bodyDiv w:val="1"/>
      <w:marLeft w:val="0"/>
      <w:marRight w:val="0"/>
      <w:marTop w:val="0"/>
      <w:marBottom w:val="0"/>
      <w:divBdr>
        <w:top w:val="none" w:sz="0" w:space="0" w:color="auto"/>
        <w:left w:val="none" w:sz="0" w:space="0" w:color="auto"/>
        <w:bottom w:val="none" w:sz="0" w:space="0" w:color="auto"/>
        <w:right w:val="none" w:sz="0" w:space="0" w:color="auto"/>
      </w:divBdr>
    </w:div>
    <w:div w:id="1080181065">
      <w:bodyDiv w:val="1"/>
      <w:marLeft w:val="0"/>
      <w:marRight w:val="0"/>
      <w:marTop w:val="0"/>
      <w:marBottom w:val="0"/>
      <w:divBdr>
        <w:top w:val="none" w:sz="0" w:space="0" w:color="auto"/>
        <w:left w:val="none" w:sz="0" w:space="0" w:color="auto"/>
        <w:bottom w:val="none" w:sz="0" w:space="0" w:color="auto"/>
        <w:right w:val="none" w:sz="0" w:space="0" w:color="auto"/>
      </w:divBdr>
    </w:div>
    <w:div w:id="1406299362">
      <w:bodyDiv w:val="1"/>
      <w:marLeft w:val="0"/>
      <w:marRight w:val="0"/>
      <w:marTop w:val="0"/>
      <w:marBottom w:val="0"/>
      <w:divBdr>
        <w:top w:val="none" w:sz="0" w:space="0" w:color="auto"/>
        <w:left w:val="none" w:sz="0" w:space="0" w:color="auto"/>
        <w:bottom w:val="none" w:sz="0" w:space="0" w:color="auto"/>
        <w:right w:val="none" w:sz="0" w:space="0" w:color="auto"/>
      </w:divBdr>
    </w:div>
    <w:div w:id="1437094736">
      <w:bodyDiv w:val="1"/>
      <w:marLeft w:val="0"/>
      <w:marRight w:val="0"/>
      <w:marTop w:val="0"/>
      <w:marBottom w:val="0"/>
      <w:divBdr>
        <w:top w:val="none" w:sz="0" w:space="0" w:color="auto"/>
        <w:left w:val="none" w:sz="0" w:space="0" w:color="auto"/>
        <w:bottom w:val="none" w:sz="0" w:space="0" w:color="auto"/>
        <w:right w:val="none" w:sz="0" w:space="0" w:color="auto"/>
      </w:divBdr>
    </w:div>
    <w:div w:id="1556621351">
      <w:bodyDiv w:val="1"/>
      <w:marLeft w:val="0"/>
      <w:marRight w:val="0"/>
      <w:marTop w:val="0"/>
      <w:marBottom w:val="0"/>
      <w:divBdr>
        <w:top w:val="none" w:sz="0" w:space="0" w:color="auto"/>
        <w:left w:val="none" w:sz="0" w:space="0" w:color="auto"/>
        <w:bottom w:val="none" w:sz="0" w:space="0" w:color="auto"/>
        <w:right w:val="none" w:sz="0" w:space="0" w:color="auto"/>
      </w:divBdr>
    </w:div>
    <w:div w:id="1729567609">
      <w:bodyDiv w:val="1"/>
      <w:marLeft w:val="0"/>
      <w:marRight w:val="0"/>
      <w:marTop w:val="0"/>
      <w:marBottom w:val="0"/>
      <w:divBdr>
        <w:top w:val="none" w:sz="0" w:space="0" w:color="auto"/>
        <w:left w:val="none" w:sz="0" w:space="0" w:color="auto"/>
        <w:bottom w:val="none" w:sz="0" w:space="0" w:color="auto"/>
        <w:right w:val="none" w:sz="0" w:space="0" w:color="auto"/>
      </w:divBdr>
    </w:div>
    <w:div w:id="1834223328">
      <w:bodyDiv w:val="1"/>
      <w:marLeft w:val="0"/>
      <w:marRight w:val="0"/>
      <w:marTop w:val="0"/>
      <w:marBottom w:val="0"/>
      <w:divBdr>
        <w:top w:val="none" w:sz="0" w:space="0" w:color="auto"/>
        <w:left w:val="none" w:sz="0" w:space="0" w:color="auto"/>
        <w:bottom w:val="none" w:sz="0" w:space="0" w:color="auto"/>
        <w:right w:val="none" w:sz="0" w:space="0" w:color="auto"/>
      </w:divBdr>
    </w:div>
    <w:div w:id="21170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10A27-C3C3-4276-B71E-FE2100CF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Tejas Dadhaniya</cp:lastModifiedBy>
  <cp:revision>102</cp:revision>
  <dcterms:created xsi:type="dcterms:W3CDTF">2020-01-31T13:01:00Z</dcterms:created>
  <dcterms:modified xsi:type="dcterms:W3CDTF">2021-04-07T07:05:00Z</dcterms:modified>
</cp:coreProperties>
</file>