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6A5D" w:rsidRPr="00F25858" w:rsidRDefault="00C86A5D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C86A5D" w:rsidRDefault="00C86A5D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C86A5D" w:rsidRPr="00F25858" w:rsidRDefault="00C86A5D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C86A5D" w:rsidRDefault="00C86A5D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C86A5D" w:rsidRDefault="00C86A5D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C86A5D" w:rsidRDefault="00C86A5D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C86A5D" w:rsidRDefault="00C86A5D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85F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Pr="00572EC0" w:rsidRDefault="00572EC0" w:rsidP="00572EC0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1E4F04" w:rsidRPr="001E4F04" w:rsidRDefault="001E4F04" w:rsidP="001E4F04">
      <w:pPr>
        <w:pStyle w:val="ListParagraph"/>
        <w:numPr>
          <w:ilvl w:val="0"/>
          <w:numId w:val="17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Pr="001E4F04" w:rsidRDefault="001E4F04" w:rsidP="001E4F04">
      <w:pPr>
        <w:pStyle w:val="ListParagraph"/>
        <w:numPr>
          <w:ilvl w:val="0"/>
          <w:numId w:val="24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proofErr w:type="gramStart"/>
            <w:r>
              <w:t>Windows,</w:t>
            </w:r>
            <w:proofErr w:type="gramEnd"/>
            <w:r>
              <w:t xml:space="preserve">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proofErr w:type="gramStart"/>
            <w:r>
              <w:t>cd .</w:t>
            </w:r>
            <w:proofErr w:type="gramEnd"/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proofErr w:type="gramStart"/>
            <w:r>
              <w:t>cd ..</w:t>
            </w:r>
            <w:proofErr w:type="gramEnd"/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proofErr w:type="gramStart"/>
            <w:r>
              <w:lastRenderedPageBreak/>
              <w:t>Windows,</w:t>
            </w:r>
            <w:proofErr w:type="gramEnd"/>
            <w:r>
              <w:t xml:space="preserve">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6"/>
      <w:proofErr w:type="spellEnd"/>
    </w:p>
    <w:p w:rsidR="001E4F04" w:rsidRDefault="00E163C3" w:rsidP="009E494F">
      <w:r>
        <w:t xml:space="preserve">The </w:t>
      </w:r>
      <w:proofErr w:type="spellStart"/>
      <w:r>
        <w:t>pwd</w:t>
      </w:r>
      <w:proofErr w:type="spellEnd"/>
      <w:r>
        <w:t xml:space="preserve">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proofErr w:type="spellStart"/>
            <w:r>
              <w:t>pwd</w:t>
            </w:r>
            <w:proofErr w:type="spellEnd"/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proofErr w:type="spellStart"/>
            <w:r w:rsidRPr="00EA1931">
              <w:rPr>
                <w:i/>
              </w:rPr>
              <w:t>Environment.currentDirectory</w:t>
            </w:r>
            <w:proofErr w:type="spellEnd"/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proofErr w:type="spellStart"/>
            <w:r w:rsidRPr="00EA1931">
              <w:rPr>
                <w:i/>
              </w:rPr>
              <w:t>System.lineSeparator</w:t>
            </w:r>
            <w:proofErr w:type="spellEnd"/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 xml:space="preserve">“head” with no path and argument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ARGUMENT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“</w:t>
            </w:r>
            <w:proofErr w:type="gramStart"/>
            <w:r>
              <w:t>head</w:t>
            </w:r>
            <w:proofErr w:type="gramEnd"/>
            <w:r>
              <w:t>” command accepts the rightmost ARGUMENT if more than 1 ARGUMENT exists. e.g. “head –n 3 –n 5 –</w:t>
            </w:r>
            <w:proofErr w:type="gramStart"/>
            <w:r>
              <w:t>n 2 123.txt</w:t>
            </w:r>
            <w:proofErr w:type="gramEnd"/>
            <w:r>
              <w:t>”. It accepts –n 2 as the ARGUMENT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“</w:t>
            </w:r>
            <w:proofErr w:type="gramStart"/>
            <w:r>
              <w:t>head</w:t>
            </w:r>
            <w:proofErr w:type="gramEnd"/>
            <w:r>
              <w:t>” command accepts multiple PATH in the command. e.g. “head –</w:t>
            </w:r>
            <w:proofErr w:type="gramStart"/>
            <w:r>
              <w:t>n 6 123.txt 246.txt</w:t>
            </w:r>
            <w:proofErr w:type="gramEnd"/>
            <w:r>
              <w:t>”. It prints out the first 6 lines of 123.txt and 246.txt files</w:t>
            </w:r>
          </w:p>
          <w:p w:rsidR="005144E0" w:rsidRDefault="005144E0" w:rsidP="00DC0BFA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ARGUMENT can input 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DC0BFA">
            <w:r>
              <w:t>Other than the ARGUMENT,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DC0BFA">
            <w:r>
              <w:t>Any input other than the ARGUMENT will be regarded as PATH e.g. “head 1 5.txt 7”. The PATH of the inputs are: 1, 5.txt and 7</w:t>
            </w:r>
          </w:p>
          <w:p w:rsidR="005144E0" w:rsidRDefault="005144E0" w:rsidP="00DC0BFA"/>
        </w:tc>
      </w:tr>
    </w:tbl>
    <w:p w:rsidR="005144E0" w:rsidRPr="005144E0" w:rsidRDefault="005144E0" w:rsidP="005144E0"/>
    <w:p w:rsidR="001E4F04" w:rsidRDefault="002F6F8D" w:rsidP="001E4F04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Description</w:t>
            </w:r>
            <w:bookmarkStart w:id="10" w:name="_GoBack"/>
            <w:bookmarkEnd w:id="10"/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lastRenderedPageBreak/>
              <w:t xml:space="preserve">“tail” with no path and argument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ARGUMENT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“</w:t>
            </w:r>
            <w:proofErr w:type="gramStart"/>
            <w:r>
              <w:t>tail</w:t>
            </w:r>
            <w:proofErr w:type="gramEnd"/>
            <w:r>
              <w:t>” command accepts the rightmost ARGUMENT if more than 1 ARGUMENT exists. e.g. “tail –n 3 –n 5 –</w:t>
            </w:r>
            <w:proofErr w:type="gramStart"/>
            <w:r>
              <w:t>n 2 123.txt</w:t>
            </w:r>
            <w:proofErr w:type="gramEnd"/>
            <w:r>
              <w:t>”. It accepts –n 2 as the ARGUMENT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“</w:t>
            </w:r>
            <w:proofErr w:type="gramStart"/>
            <w:r>
              <w:t>tail</w:t>
            </w:r>
            <w:proofErr w:type="gramEnd"/>
            <w:r>
              <w:t>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ARGUMENT can 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Other than the ARGUMENT,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DC0BFA">
            <w:r>
              <w:t>Any input other than the ARGUMENT will be regarded as PATH e.g. “tail 1 5.txt 7”. The PATH of the inputs are: 1, 5.txt and 7</w:t>
            </w:r>
          </w:p>
        </w:tc>
      </w:tr>
    </w:tbl>
    <w:p w:rsidR="006F2C08" w:rsidRPr="006F2C08" w:rsidRDefault="006F2C08" w:rsidP="006F2C08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1" w:name="_Toc475310864"/>
      <w:r>
        <w:t>Implementation for</w:t>
      </w:r>
      <w:r w:rsidR="00C231B9">
        <w:t xml:space="preserve"> Extended Functionality 1 (EF1)</w:t>
      </w:r>
      <w:bookmarkEnd w:id="11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Shell: </w:t>
      </w:r>
      <w:proofErr w:type="spellStart"/>
      <w:r w:rsidR="00C231B9">
        <w:t>Globbing</w:t>
      </w:r>
      <w:bookmarkEnd w:id="12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3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4"/>
      <w:proofErr w:type="spellEnd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grep</w:t>
      </w:r>
      <w:bookmarkEnd w:id="15"/>
      <w:proofErr w:type="spellEnd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</w:t>
      </w:r>
      <w:proofErr w:type="spellStart"/>
      <w:r>
        <w:t>e.g</w:t>
      </w:r>
      <w:proofErr w:type="spellEnd"/>
      <w:r>
        <w:t xml:space="preserve">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sortStringSimple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</w:t>
            </w:r>
            <w:r w:rsidR="00D62EC5">
              <w:t>impleSpecialChars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CapitalNumbers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 xml:space="preserve">Sort and return a string of lines starting with numbers and capital letter. In the order of numbers followed by </w:t>
            </w:r>
            <w:proofErr w:type="spellStart"/>
            <w:r>
              <w:rPr>
                <w:b w:val="0"/>
              </w:rPr>
              <w:t>captial</w:t>
            </w:r>
            <w:proofErr w:type="spellEnd"/>
            <w:r>
              <w:rPr>
                <w:b w:val="0"/>
              </w:rPr>
              <w:t xml:space="preserve">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NumbersSpecialChars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SimpleCapitalSpecialChars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4F1E4E">
              <w:t>SimpleNumbersSpecialChars</w:t>
            </w:r>
            <w:proofErr w:type="spellEnd"/>
            <w:r w:rsidR="004F1E4E">
              <w:t xml:space="preserve"> </w:t>
            </w:r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 w:rsidR="004F1E4E">
              <w:t>sort</w:t>
            </w:r>
            <w:r w:rsidR="00F51632">
              <w:t>CaptialNumbersSpecialChars</w:t>
            </w:r>
            <w:proofErr w:type="spellEnd"/>
            <w:r w:rsidR="004F1E4E"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t xml:space="preserve">public String </w:t>
            </w:r>
            <w:proofErr w:type="spellStart"/>
            <w:r>
              <w:t>sortAll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numbers, capital letter, </w:t>
            </w:r>
            <w:proofErr w:type="gramStart"/>
            <w:r>
              <w:rPr>
                <w:b w:val="0"/>
              </w:rPr>
              <w:t>simple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lastRenderedPageBreak/>
              <w:t>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5B50BB" w:rsidRDefault="005B50BB" w:rsidP="005B50BB">
      <w:pPr>
        <w:ind w:left="428"/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</w:t>
      </w:r>
      <w:proofErr w:type="gramStart"/>
      <w:r w:rsidRPr="0036492E">
        <w:rPr>
          <w:b/>
        </w:rPr>
        <w:t>run(</w:t>
      </w:r>
      <w:proofErr w:type="gramEnd"/>
      <w:r w:rsidRPr="0036492E">
        <w:rPr>
          <w:b/>
        </w:rPr>
        <w:t xml:space="preserve">String </w:t>
      </w:r>
      <w:proofErr w:type="spellStart"/>
      <w:r w:rsidRPr="0036492E">
        <w:rPr>
          <w:b/>
        </w:rPr>
        <w:t>args</w:t>
      </w:r>
      <w:proofErr w:type="spellEnd"/>
      <w:r w:rsidRPr="0036492E">
        <w:rPr>
          <w:b/>
        </w:rPr>
        <w:t xml:space="preserve">[], </w:t>
      </w:r>
      <w:proofErr w:type="spellStart"/>
      <w:r w:rsidRPr="0036492E">
        <w:rPr>
          <w:b/>
        </w:rPr>
        <w:t>InputStream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stdin</w:t>
      </w:r>
      <w:proofErr w:type="spellEnd"/>
      <w:r w:rsidRPr="0036492E">
        <w:rPr>
          <w:b/>
        </w:rPr>
        <w:t xml:space="preserve">, </w:t>
      </w:r>
      <w:proofErr w:type="spellStart"/>
      <w:r w:rsidRPr="0036492E">
        <w:rPr>
          <w:b/>
        </w:rPr>
        <w:t>OutputStream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stdout</w:t>
      </w:r>
      <w:proofErr w:type="spellEnd"/>
      <w:r w:rsidRPr="0036492E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ID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1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 xml:space="preserve">cat: </w:t>
            </w:r>
            <w:proofErr w:type="spellStart"/>
            <w:r w:rsidRPr="0029389C">
              <w:t>OutputStream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2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3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4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lastRenderedPageBreak/>
              <w:t>5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4B2C77" w:rsidRPr="0029389C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cat: </w:t>
            </w:r>
            <w:proofErr w:type="spellStart"/>
            <w:r>
              <w:t>Input</w:t>
            </w:r>
            <w:r w:rsidRPr="0029389C">
              <w:t>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DC0BFA">
            <w:r>
              <w:t>6</w:t>
            </w:r>
          </w:p>
        </w:tc>
        <w:tc>
          <w:tcPr>
            <w:tcW w:w="2464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 xml:space="preserve">Contents of </w:t>
            </w:r>
            <w:proofErr w:type="spellStart"/>
            <w:r w:rsidRPr="0048018D">
              <w:t>InputStream</w:t>
            </w:r>
            <w:proofErr w:type="spellEnd"/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</w:t>
      </w:r>
      <w:proofErr w:type="gramStart"/>
      <w:r w:rsidRPr="00EC0623">
        <w:rPr>
          <w:b/>
        </w:rPr>
        <w:t>run(</w:t>
      </w:r>
      <w:proofErr w:type="gramEnd"/>
      <w:r w:rsidRPr="00EC0623">
        <w:rPr>
          <w:b/>
        </w:rPr>
        <w:t xml:space="preserve">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>)</w:t>
      </w:r>
      <w:r>
        <w:rPr>
          <w:b/>
        </w:rPr>
        <w:t xml:space="preserve"> 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testEmptyArgs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testRootDirectory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testHomeDirectory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testCurrentDirectory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testParentDirectory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testCdToInvalidDirectory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CdException</w:t>
            </w:r>
            <w:proofErr w:type="spellEnd"/>
            <w:r>
              <w:rPr>
                <w:b/>
              </w:rPr>
              <w:t xml:space="preserve">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3"/>
      <w:proofErr w:type="spellEnd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</w:t>
      </w:r>
      <w:proofErr w:type="gramStart"/>
      <w:r w:rsidRPr="00EC0623">
        <w:rPr>
          <w:b/>
        </w:rPr>
        <w:t>run(</w:t>
      </w:r>
      <w:proofErr w:type="gramEnd"/>
      <w:r w:rsidRPr="00EC0623">
        <w:rPr>
          <w:b/>
        </w:rPr>
        <w:t xml:space="preserve">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testPwdWithNoArgs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2110">
              <w:rPr>
                <w:b/>
              </w:rPr>
              <w:t>PwdException</w:t>
            </w:r>
            <w:proofErr w:type="spellEnd"/>
            <w:r>
              <w:rPr>
                <w:b/>
              </w:rPr>
              <w:t>, Message:</w:t>
            </w:r>
            <w:r>
              <w:t xml:space="preserve"> </w:t>
            </w:r>
            <w:proofErr w:type="spellStart"/>
            <w:r>
              <w:t>Pwd</w:t>
            </w:r>
            <w:proofErr w:type="spellEnd"/>
            <w:r>
              <w:t>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</w:t>
      </w:r>
      <w:proofErr w:type="gramStart"/>
      <w:r w:rsidRPr="00416CF2">
        <w:rPr>
          <w:b/>
        </w:rPr>
        <w:t>run(</w:t>
      </w:r>
      <w:proofErr w:type="gramEnd"/>
      <w:r w:rsidRPr="00416CF2">
        <w:rPr>
          <w:b/>
        </w:rPr>
        <w:t xml:space="preserve">String </w:t>
      </w:r>
      <w:proofErr w:type="spellStart"/>
      <w:r w:rsidRPr="00416CF2">
        <w:rPr>
          <w:b/>
        </w:rPr>
        <w:t>args</w:t>
      </w:r>
      <w:proofErr w:type="spellEnd"/>
      <w:r w:rsidRPr="00416CF2">
        <w:rPr>
          <w:b/>
        </w:rPr>
        <w:t xml:space="preserve">[], </w:t>
      </w:r>
      <w:proofErr w:type="spellStart"/>
      <w:r w:rsidRPr="00416CF2">
        <w:rPr>
          <w:b/>
        </w:rPr>
        <w:t>InputStream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stdin</w:t>
      </w:r>
      <w:proofErr w:type="spellEnd"/>
      <w:r w:rsidRPr="00416CF2">
        <w:rPr>
          <w:b/>
        </w:rPr>
        <w:t xml:space="preserve">, </w:t>
      </w:r>
      <w:proofErr w:type="spellStart"/>
      <w:r w:rsidRPr="00416CF2">
        <w:rPr>
          <w:b/>
        </w:rPr>
        <w:t>OutputStream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stdout</w:t>
      </w:r>
      <w:proofErr w:type="spellEnd"/>
      <w:r w:rsidRPr="00416CF2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lastRenderedPageBreak/>
              <w:t>ID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1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OutputStream</w:t>
            </w:r>
            <w:proofErr w:type="spellEnd"/>
            <w:r>
              <w:t xml:space="preserve"> not provided</w:t>
            </w:r>
          </w:p>
        </w:tc>
      </w:tr>
      <w:tr w:rsidR="00416CF2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2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3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416CF2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DC0BFA">
            <w:r>
              <w:t>4</w:t>
            </w:r>
          </w:p>
        </w:tc>
        <w:tc>
          <w:tcPr>
            <w:tcW w:w="2464" w:type="dxa"/>
          </w:tcPr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Default="00416CF2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</w:t>
      </w:r>
      <w:proofErr w:type="gramStart"/>
      <w:r w:rsidRPr="00F201E4">
        <w:rPr>
          <w:b/>
        </w:rPr>
        <w:t>run(</w:t>
      </w:r>
      <w:proofErr w:type="gramEnd"/>
      <w:r w:rsidRPr="00F201E4">
        <w:rPr>
          <w:b/>
        </w:rPr>
        <w:t xml:space="preserve">String </w:t>
      </w:r>
      <w:proofErr w:type="spellStart"/>
      <w:r w:rsidRPr="00F201E4">
        <w:rPr>
          <w:b/>
        </w:rPr>
        <w:t>args</w:t>
      </w:r>
      <w:proofErr w:type="spellEnd"/>
      <w:r w:rsidRPr="00F201E4">
        <w:rPr>
          <w:b/>
        </w:rPr>
        <w:t xml:space="preserve">[], </w:t>
      </w:r>
      <w:proofErr w:type="spellStart"/>
      <w:r w:rsidRPr="00F201E4">
        <w:rPr>
          <w:b/>
        </w:rPr>
        <w:t>InputStream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stdin</w:t>
      </w:r>
      <w:proofErr w:type="spellEnd"/>
      <w:r w:rsidRPr="00F201E4">
        <w:rPr>
          <w:b/>
        </w:rPr>
        <w:t xml:space="preserve">, </w:t>
      </w:r>
      <w:proofErr w:type="spellStart"/>
      <w:r w:rsidRPr="00F201E4">
        <w:rPr>
          <w:b/>
        </w:rPr>
        <w:t>OutputStream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stdout</w:t>
      </w:r>
      <w:proofErr w:type="spellEnd"/>
      <w:r w:rsidRPr="00F201E4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DC0BFA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Methos</w:t>
            </w:r>
            <w:proofErr w:type="spellEnd"/>
          </w:p>
        </w:tc>
        <w:tc>
          <w:tcPr>
            <w:tcW w:w="2197" w:type="dxa"/>
          </w:tcPr>
          <w:p w:rsidR="00F201E4" w:rsidRDefault="00F201E4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 xml:space="preserve">: Head: </w:t>
            </w:r>
            <w:proofErr w:type="spellStart"/>
            <w:r w:rsidRPr="00F201E4">
              <w:rPr>
                <w:rFonts w:cstheme="minorHAnsi"/>
              </w:rPr>
              <w:t>args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are null</w:t>
            </w:r>
          </w:p>
        </w:tc>
      </w:tr>
      <w:tr w:rsidR="00F201E4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</w:t>
            </w:r>
            <w:r w:rsidRPr="00F201E4">
              <w:rPr>
                <w:rFonts w:cstheme="minorHAnsi"/>
              </w:rPr>
              <w:t>“test\</w:t>
            </w:r>
            <w:proofErr w:type="spellStart"/>
            <w:r w:rsidRPr="00F201E4">
              <w:rPr>
                <w:rFonts w:cstheme="minorHAnsi"/>
              </w:rPr>
              <w:t>nstring</w:t>
            </w:r>
            <w:proofErr w:type="spellEnd"/>
            <w:r w:rsidRPr="00F201E4">
              <w:rPr>
                <w:rFonts w:cstheme="minorHAnsi"/>
              </w:rPr>
              <w:t>”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“</w:t>
            </w:r>
            <w:r w:rsidRPr="00F201E4">
              <w:rPr>
                <w:rFonts w:cstheme="minorHAnsi"/>
              </w:rPr>
              <w:t>31423\n 115ewafg\n gaqwtq345 \</w:t>
            </w:r>
            <w:proofErr w:type="spellStart"/>
            <w:r w:rsidRPr="00F201E4">
              <w:rPr>
                <w:rFonts w:cstheme="minorHAnsi"/>
              </w:rPr>
              <w:t>ntqtqt</w:t>
            </w:r>
            <w:proofErr w:type="spellEnd"/>
            <w:r w:rsidRPr="00F201E4">
              <w:rPr>
                <w:rFonts w:cstheme="minorHAnsi"/>
              </w:rPr>
              <w:t xml:space="preserve"> \nc592859v \</w:t>
            </w:r>
            <w:proofErr w:type="spellStart"/>
            <w:r w:rsidRPr="00F201E4">
              <w:rPr>
                <w:rFonts w:cstheme="minorHAnsi"/>
              </w:rPr>
              <w:t>ngasgsad</w:t>
            </w:r>
            <w:proofErr w:type="spellEnd"/>
            <w:r w:rsidRPr="00F201E4">
              <w:rPr>
                <w:rFonts w:cstheme="minorHAnsi"/>
              </w:rPr>
              <w:t>"</w:t>
            </w:r>
          </w:p>
        </w:tc>
      </w:tr>
      <w:tr w:rsidR="00F201E4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DC0BFA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</w:t>
      </w:r>
      <w:proofErr w:type="gramStart"/>
      <w:r w:rsidRPr="000F2E95">
        <w:rPr>
          <w:b/>
        </w:rPr>
        <w:t>run(</w:t>
      </w:r>
      <w:proofErr w:type="gramEnd"/>
      <w:r w:rsidRPr="000F2E95">
        <w:rPr>
          <w:b/>
        </w:rPr>
        <w:t xml:space="preserve">String </w:t>
      </w:r>
      <w:proofErr w:type="spellStart"/>
      <w:r w:rsidRPr="000F2E95">
        <w:rPr>
          <w:b/>
        </w:rPr>
        <w:t>args</w:t>
      </w:r>
      <w:proofErr w:type="spellEnd"/>
      <w:r w:rsidRPr="000F2E95">
        <w:rPr>
          <w:b/>
        </w:rPr>
        <w:t xml:space="preserve">[], </w:t>
      </w:r>
      <w:proofErr w:type="spellStart"/>
      <w:r w:rsidRPr="000F2E95">
        <w:rPr>
          <w:b/>
        </w:rPr>
        <w:t>InputStream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stdin</w:t>
      </w:r>
      <w:proofErr w:type="spellEnd"/>
      <w:r w:rsidRPr="000F2E95">
        <w:rPr>
          <w:b/>
        </w:rPr>
        <w:t xml:space="preserve">, </w:t>
      </w:r>
      <w:proofErr w:type="spellStart"/>
      <w:r w:rsidRPr="000F2E95">
        <w:rPr>
          <w:b/>
        </w:rPr>
        <w:t>OutputStream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stdout</w:t>
      </w:r>
      <w:proofErr w:type="spellEnd"/>
      <w:r w:rsidRPr="000F2E95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 xml:space="preserve">: Tail: </w:t>
            </w:r>
            <w:proofErr w:type="spellStart"/>
            <w:r w:rsidRPr="00DF35A6">
              <w:rPr>
                <w:rFonts w:cstheme="minorHAnsi"/>
              </w:rPr>
              <w:t>args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are null</w:t>
            </w:r>
          </w:p>
        </w:tc>
      </w:tr>
      <w:tr w:rsidR="00DF35A6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lastRenderedPageBreak/>
              <w:t>2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</w:t>
            </w:r>
            <w:r w:rsidRPr="00DF35A6">
              <w:rPr>
                <w:rFonts w:cstheme="minorHAnsi"/>
              </w:rPr>
              <w:t>“test\</w:t>
            </w:r>
            <w:proofErr w:type="spellStart"/>
            <w:r w:rsidRPr="00DF35A6">
              <w:rPr>
                <w:rFonts w:cstheme="minorHAnsi"/>
              </w:rPr>
              <w:t>nstring</w:t>
            </w:r>
            <w:proofErr w:type="spellEnd"/>
            <w:r w:rsidRPr="00DF35A6">
              <w:rPr>
                <w:rFonts w:cstheme="minorHAnsi"/>
              </w:rPr>
              <w:t>”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“</w:t>
            </w:r>
            <w:r w:rsidRPr="00DF35A6">
              <w:rPr>
                <w:rFonts w:cstheme="minorHAnsi"/>
              </w:rPr>
              <w:t>31423\n 115ewafg\n gaqwtq345 \</w:t>
            </w:r>
            <w:proofErr w:type="spellStart"/>
            <w:r w:rsidRPr="00DF35A6">
              <w:rPr>
                <w:rFonts w:cstheme="minorHAnsi"/>
              </w:rPr>
              <w:t>ntqtqt</w:t>
            </w:r>
            <w:proofErr w:type="spellEnd"/>
            <w:r w:rsidRPr="00DF35A6">
              <w:rPr>
                <w:rFonts w:cstheme="minorHAnsi"/>
              </w:rPr>
              <w:t xml:space="preserve"> \nc592859v \</w:t>
            </w:r>
            <w:proofErr w:type="spellStart"/>
            <w:r w:rsidRPr="00DF35A6">
              <w:rPr>
                <w:rFonts w:cstheme="minorHAnsi"/>
              </w:rPr>
              <w:t>ngasgsad</w:t>
            </w:r>
            <w:proofErr w:type="spellEnd"/>
            <w:r w:rsidRPr="00DF35A6">
              <w:rPr>
                <w:rFonts w:cstheme="minorHAnsi"/>
              </w:rPr>
              <w:t>"</w:t>
            </w:r>
          </w:p>
        </w:tc>
      </w:tr>
      <w:tr w:rsidR="00DF35A6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DC0BFA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8"/>
      <w:proofErr w:type="spellEnd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</w:t>
      </w:r>
      <w:proofErr w:type="spellStart"/>
      <w:r w:rsidR="002F6F8D">
        <w:t>grep</w:t>
      </w:r>
      <w:bookmarkEnd w:id="31"/>
      <w:proofErr w:type="spellEnd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</w:t>
      </w:r>
      <w:proofErr w:type="gramStart"/>
      <w:r w:rsidRPr="00BD066D">
        <w:rPr>
          <w:b/>
        </w:rPr>
        <w:t>run(</w:t>
      </w:r>
      <w:proofErr w:type="gramEnd"/>
      <w:r w:rsidRPr="00BD066D">
        <w:rPr>
          <w:b/>
        </w:rPr>
        <w:t xml:space="preserve">String </w:t>
      </w:r>
      <w:proofErr w:type="spellStart"/>
      <w:r w:rsidRPr="00BD066D">
        <w:rPr>
          <w:b/>
        </w:rPr>
        <w:t>args</w:t>
      </w:r>
      <w:proofErr w:type="spellEnd"/>
      <w:r w:rsidRPr="00BD066D">
        <w:rPr>
          <w:b/>
        </w:rPr>
        <w:t xml:space="preserve">[], </w:t>
      </w:r>
      <w:proofErr w:type="spellStart"/>
      <w:r w:rsidRPr="00BD066D">
        <w:rPr>
          <w:b/>
        </w:rPr>
        <w:t>InputStream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stdin</w:t>
      </w:r>
      <w:proofErr w:type="spellEnd"/>
      <w:r w:rsidRPr="00BD066D">
        <w:rPr>
          <w:b/>
        </w:rPr>
        <w:t xml:space="preserve">, </w:t>
      </w:r>
      <w:proofErr w:type="spellStart"/>
      <w:r w:rsidRPr="00BD066D">
        <w:rPr>
          <w:b/>
        </w:rPr>
        <w:t>OutputStream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stdout</w:t>
      </w:r>
      <w:proofErr w:type="spellEnd"/>
      <w:r w:rsidRPr="00BD066D">
        <w:rPr>
          <w:b/>
        </w:rPr>
        <w:t xml:space="preserve">) 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D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1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without Output </w:t>
            </w:r>
            <w:r>
              <w:lastRenderedPageBreak/>
              <w:t>Stream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lastRenderedPageBreak/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lastRenderedPageBreak/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lastRenderedPageBreak/>
              <w:t>Message</w:t>
            </w:r>
            <w:r>
              <w:t xml:space="preserve">: </w:t>
            </w:r>
            <w:proofErr w:type="spellStart"/>
            <w:r w:rsidRPr="000E5350">
              <w:t>grep</w:t>
            </w:r>
            <w:proofErr w:type="spellEnd"/>
            <w:r w:rsidRPr="000E5350">
              <w:t xml:space="preserve">: </w:t>
            </w:r>
            <w:proofErr w:type="spellStart"/>
            <w:r w:rsidRPr="000E5350">
              <w:t>OutputStream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lastRenderedPageBreak/>
              <w:t>2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without pattern and files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3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pattern, without files, without input stream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proofErr w:type="spellStart"/>
            <w:r w:rsidRPr="000E5350">
              <w:t>grep</w:t>
            </w:r>
            <w:proofErr w:type="spellEnd"/>
            <w:r w:rsidRPr="000E5350">
              <w:t xml:space="preserve">: </w:t>
            </w:r>
            <w:proofErr w:type="spellStart"/>
            <w:r>
              <w:t>InputStream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4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5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one valid file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6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multiple valid files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D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7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some valid files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D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D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DC0BFA">
            <w:r>
              <w:t>8</w:t>
            </w:r>
          </w:p>
        </w:tc>
        <w:tc>
          <w:tcPr>
            <w:tcW w:w="2464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non-existent file</w:t>
            </w:r>
          </w:p>
        </w:tc>
        <w:tc>
          <w:tcPr>
            <w:tcW w:w="2197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DC0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</w:t>
      </w:r>
      <w:proofErr w:type="gramStart"/>
      <w:r w:rsidRPr="00EC0623">
        <w:rPr>
          <w:b/>
        </w:rPr>
        <w:t>run(</w:t>
      </w:r>
      <w:proofErr w:type="gramEnd"/>
      <w:r w:rsidRPr="00EC0623">
        <w:rPr>
          <w:b/>
        </w:rPr>
        <w:t xml:space="preserve">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</w:t>
            </w:r>
            <w:r w:rsidR="00055AAC">
              <w:t>InputStream</w:t>
            </w:r>
            <w:r>
              <w:t>Args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InvalidFileName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InvalidArgs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lastRenderedPageBreak/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FC6F28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FC6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FC6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FC6F28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testSortStringsSimple</w:t>
            </w:r>
            <w:proofErr w:type="spellEnd"/>
            <w:r>
              <w:t>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</w:t>
            </w:r>
          </w:p>
        </w:tc>
        <w:tc>
          <w:tcPr>
            <w:tcW w:w="6378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testSortStringsCaptial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testSortSimpleCaptial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FC6F28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testSortAllWithN</w:t>
            </w:r>
            <w:proofErr w:type="spellEnd"/>
          </w:p>
        </w:tc>
        <w:tc>
          <w:tcPr>
            <w:tcW w:w="2127" w:type="dxa"/>
          </w:tcPr>
          <w:p w:rsidR="00C615DE" w:rsidRDefault="00C615DE" w:rsidP="00FC6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FEB" w:rsidRDefault="00B85FEB" w:rsidP="00427C2E">
      <w:pPr>
        <w:spacing w:after="0" w:line="240" w:lineRule="auto"/>
      </w:pPr>
      <w:r>
        <w:separator/>
      </w:r>
    </w:p>
  </w:endnote>
  <w:endnote w:type="continuationSeparator" w:id="0">
    <w:p w:rsidR="00B85FEB" w:rsidRDefault="00B85FEB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A5D" w:rsidRDefault="00C86A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C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6A5D" w:rsidRDefault="00C86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FEB" w:rsidRDefault="00B85FEB" w:rsidP="00427C2E">
      <w:pPr>
        <w:spacing w:after="0" w:line="240" w:lineRule="auto"/>
      </w:pPr>
      <w:r>
        <w:separator/>
      </w:r>
    </w:p>
  </w:footnote>
  <w:footnote w:type="continuationSeparator" w:id="0">
    <w:p w:rsidR="00B85FEB" w:rsidRDefault="00B85FEB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3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5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7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5"/>
  </w:num>
  <w:num w:numId="5">
    <w:abstractNumId w:val="17"/>
  </w:num>
  <w:num w:numId="6">
    <w:abstractNumId w:val="16"/>
  </w:num>
  <w:num w:numId="7">
    <w:abstractNumId w:val="2"/>
  </w:num>
  <w:num w:numId="8">
    <w:abstractNumId w:val="27"/>
  </w:num>
  <w:num w:numId="9">
    <w:abstractNumId w:val="22"/>
  </w:num>
  <w:num w:numId="10">
    <w:abstractNumId w:val="13"/>
  </w:num>
  <w:num w:numId="11">
    <w:abstractNumId w:val="7"/>
  </w:num>
  <w:num w:numId="12">
    <w:abstractNumId w:val="20"/>
  </w:num>
  <w:num w:numId="13">
    <w:abstractNumId w:val="10"/>
  </w:num>
  <w:num w:numId="14">
    <w:abstractNumId w:val="9"/>
  </w:num>
  <w:num w:numId="15">
    <w:abstractNumId w:val="25"/>
  </w:num>
  <w:num w:numId="16">
    <w:abstractNumId w:val="15"/>
  </w:num>
  <w:num w:numId="17">
    <w:abstractNumId w:val="14"/>
  </w:num>
  <w:num w:numId="18">
    <w:abstractNumId w:val="0"/>
  </w:num>
  <w:num w:numId="19">
    <w:abstractNumId w:val="24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9"/>
  </w:num>
  <w:num w:numId="25">
    <w:abstractNumId w:val="21"/>
  </w:num>
  <w:num w:numId="26">
    <w:abstractNumId w:val="12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40BB9"/>
    <w:rsid w:val="00055AAC"/>
    <w:rsid w:val="000621E5"/>
    <w:rsid w:val="000646BB"/>
    <w:rsid w:val="000F2E95"/>
    <w:rsid w:val="00134931"/>
    <w:rsid w:val="00136B4E"/>
    <w:rsid w:val="00167D74"/>
    <w:rsid w:val="001757CC"/>
    <w:rsid w:val="00197C39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4F00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54B9C"/>
    <w:rsid w:val="00855B47"/>
    <w:rsid w:val="008623DD"/>
    <w:rsid w:val="00865EDF"/>
    <w:rsid w:val="00880E39"/>
    <w:rsid w:val="008A762D"/>
    <w:rsid w:val="008D58E4"/>
    <w:rsid w:val="009358B9"/>
    <w:rsid w:val="00976B89"/>
    <w:rsid w:val="0097783E"/>
    <w:rsid w:val="009C2EBE"/>
    <w:rsid w:val="009E494F"/>
    <w:rsid w:val="00A06A4B"/>
    <w:rsid w:val="00A145F3"/>
    <w:rsid w:val="00A62898"/>
    <w:rsid w:val="00AE2A9C"/>
    <w:rsid w:val="00AF7E70"/>
    <w:rsid w:val="00B01929"/>
    <w:rsid w:val="00B1196C"/>
    <w:rsid w:val="00B22E2A"/>
    <w:rsid w:val="00B44CF5"/>
    <w:rsid w:val="00B85FEB"/>
    <w:rsid w:val="00BD066D"/>
    <w:rsid w:val="00C07581"/>
    <w:rsid w:val="00C231B9"/>
    <w:rsid w:val="00C23C38"/>
    <w:rsid w:val="00C527BD"/>
    <w:rsid w:val="00C615DE"/>
    <w:rsid w:val="00C86A5D"/>
    <w:rsid w:val="00C9645D"/>
    <w:rsid w:val="00CF1F9A"/>
    <w:rsid w:val="00D14A2A"/>
    <w:rsid w:val="00D26FDB"/>
    <w:rsid w:val="00D3254F"/>
    <w:rsid w:val="00D62EC5"/>
    <w:rsid w:val="00D80A0E"/>
    <w:rsid w:val="00DC3299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5AB7"/>
    <w:rsid w:val="00F66D52"/>
    <w:rsid w:val="00F76EC5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4C598-7A82-44A0-B0B6-0C775CE6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14</Pages>
  <Words>3717</Words>
  <Characters>21191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24859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陳韋仁</cp:lastModifiedBy>
  <cp:revision>87</cp:revision>
  <dcterms:created xsi:type="dcterms:W3CDTF">2017-02-19T15:13:00Z</dcterms:created>
  <dcterms:modified xsi:type="dcterms:W3CDTF">2017-02-21T17:43:00Z</dcterms:modified>
</cp:coreProperties>
</file>