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ENGINEERING PROJECT REPORT</w:t>
      </w:r>
    </w:p>
    <w:p>
      <w:pPr>
        <w:jc w:val="center"/>
      </w:pPr>
      <w:r>
        <w:rPr>
          <w:rFonts w:ascii="Times New Roman" w:hAnsi="Times New Roman"/>
          <w:b/>
          <w:sz w:val="32"/>
        </w:rPr>
        <w:t>Leaf: High-Performance Web Communication Interface</w:t>
      </w:r>
    </w:p>
    <w:p>
      <w:pPr>
        <w:jc w:val="center"/>
      </w:pPr>
      <w:r>
        <w:rPr>
          <w:rFonts w:ascii="Times New Roman" w:hAnsi="Times New Roman"/>
          <w:b w:val="0"/>
          <w:sz w:val="28"/>
        </w:rPr>
        <w:t>Bachelor of Engineering (Undergraduate Project)</w:t>
      </w:r>
    </w:p>
    <w:p>
      <w:r>
        <w:br/>
        <w:br/>
      </w:r>
    </w:p>
    <w:p>
      <w:pPr>
        <w:jc w:val="center"/>
      </w:pPr>
      <w:r>
        <w:rPr>
          <w:rFonts w:ascii="Times New Roman" w:hAnsi="Times New Roman"/>
          <w:b/>
          <w:sz w:val="28"/>
        </w:rPr>
        <w:t>Prepared By</w:t>
      </w:r>
    </w:p>
    <w:p>
      <w:pPr>
        <w:jc w:val="center"/>
      </w:pPr>
      <w:r>
        <w:rPr>
          <w:rFonts w:ascii="Times New Roman" w:hAnsi="Times New Roman"/>
          <w:b w:val="0"/>
          <w:sz w:val="24"/>
        </w:rPr>
        <w:t>Project Team</w:t>
      </w:r>
    </w:p>
    <w:p>
      <w:pPr>
        <w:jc w:val="center"/>
      </w:pPr>
      <w:r>
        <w:rPr>
          <w:rFonts w:ascii="Times New Roman" w:hAnsi="Times New Roman"/>
          <w:b w:val="0"/>
          <w:sz w:val="24"/>
        </w:rPr>
        <w:t>Department of Engineering</w:t>
      </w:r>
    </w:p>
    <w:p>
      <w:pPr>
        <w:jc w:val="center"/>
      </w:pPr>
      <w:r>
        <w:rPr>
          <w:rFonts w:ascii="Times New Roman" w:hAnsi="Times New Roman"/>
          <w:b w:val="0"/>
          <w:sz w:val="24"/>
        </w:rPr>
        <w:t>Academic Year: 2026</w:t>
      </w:r>
    </w:p>
    <w:p>
      <w:r>
        <w:br w:type="page"/>
      </w:r>
    </w:p>
    <w:p>
      <w:pPr>
        <w:jc w:val="center"/>
      </w:pPr>
      <w:r>
        <w:rPr>
          <w:rFonts w:ascii="Times New Roman" w:hAnsi="Times New Roman"/>
          <w:b/>
          <w:sz w:val="32"/>
        </w:rPr>
        <w:t>TITLE PAGE</w:t>
      </w:r>
    </w:p>
    <w:p>
      <w:pPr>
        <w:jc w:val="both"/>
      </w:pPr>
      <w:r>
        <w:t>Project Title: Leaf - Privacy-First and Lightweight Interactive Web Platform</w:t>
      </w:r>
    </w:p>
    <w:p>
      <w:pPr>
        <w:jc w:val="both"/>
      </w:pPr>
      <w:r>
        <w:t>Submitted in partial fulfillment of the requirements for the award of the undergraduate engineering degree.</w:t>
      </w:r>
    </w:p>
    <w:p>
      <w:pPr>
        <w:jc w:val="both"/>
      </w:pPr>
      <w:r>
        <w:t>Institution: __________________________</w:t>
      </w:r>
    </w:p>
    <w:p>
      <w:pPr>
        <w:jc w:val="both"/>
      </w:pPr>
      <w:r>
        <w:t>Department: __________________________</w:t>
      </w:r>
    </w:p>
    <w:p>
      <w:pPr>
        <w:jc w:val="both"/>
      </w:pPr>
      <w:r>
        <w:t>Submitted by: ________________________</w:t>
      </w:r>
    </w:p>
    <w:p>
      <w:pPr>
        <w:jc w:val="both"/>
      </w:pPr>
      <w:r>
        <w:t>Guide: _______________________________</w:t>
      </w:r>
    </w:p>
    <w:p>
      <w:pPr>
        <w:jc w:val="both"/>
      </w:pPr>
      <w:r>
        <w:t>Date: ________________________________</w:t>
      </w:r>
    </w:p>
    <w:p>
      <w:r>
        <w:br w:type="page"/>
      </w:r>
    </w:p>
    <w:p>
      <w:pPr>
        <w:pStyle w:val="Heading1"/>
      </w:pPr>
      <w:r>
        <w:t>Certificate</w:t>
      </w:r>
    </w:p>
    <w:p>
      <w:pPr>
        <w:jc w:val="both"/>
      </w:pPr>
      <w:r>
        <w:t>This is to certify that the project titled "Leaf: High-Performance Web Communication Interface" has been carried out by the above named students under my supervision and is submitted in partial fulfillment of the undergraduate engineering degree requirements.</w:t>
      </w:r>
    </w:p>
    <w:p>
      <w:pPr>
        <w:jc w:val="both"/>
      </w:pPr>
      <w:r>
        <w:t>Supervisor Signature: ____________________</w:t>
      </w:r>
    </w:p>
    <w:p>
      <w:pPr>
        <w:jc w:val="both"/>
      </w:pPr>
      <w:r>
        <w:t>Head of Department: _____________________</w:t>
      </w:r>
    </w:p>
    <w:p>
      <w:r>
        <w:br w:type="page"/>
      </w:r>
    </w:p>
    <w:p>
      <w:pPr>
        <w:pStyle w:val="Heading1"/>
      </w:pPr>
      <w:r>
        <w:t>Declaration</w:t>
      </w:r>
    </w:p>
    <w:p>
      <w:pPr>
        <w:jc w:val="both"/>
      </w:pPr>
      <w:r>
        <w:t>We hereby declare that this report is an original work carried out by us and has not been submitted previously for any degree or diploma in this or any other institution. All references used in this work are duly acknowledged.</w:t>
      </w:r>
    </w:p>
    <w:p>
      <w:pPr>
        <w:jc w:val="both"/>
      </w:pPr>
      <w:r>
        <w:t>Student Signature(s): ____________________</w:t>
      </w:r>
    </w:p>
    <w:p>
      <w:r>
        <w:br w:type="page"/>
      </w:r>
    </w:p>
    <w:p>
      <w:pPr>
        <w:pStyle w:val="Heading1"/>
      </w:pPr>
      <w:r>
        <w:t>Acknowledgement</w:t>
      </w:r>
    </w:p>
    <w:p>
      <w:pPr>
        <w:jc w:val="both"/>
      </w:pPr>
      <w:r>
        <w:t>We express our sincere gratitude to our faculty guide, department staff, and peers for their continuous support and technical guidance during this project. Their feedback and encouragement helped us design a scalable and user-focused web application. We are equally thankful to our institution for providing the resources and environment required to complete this work successfully.</w:t>
      </w:r>
    </w:p>
    <w:p>
      <w:r>
        <w:br w:type="page"/>
      </w:r>
    </w:p>
    <w:p>
      <w:pPr>
        <w:pStyle w:val="Heading1"/>
      </w:pPr>
      <w:r>
        <w:t>Abstract</w:t>
      </w:r>
    </w:p>
    <w:p>
      <w:pPr>
        <w:jc w:val="both"/>
      </w:pPr>
      <w:r>
        <w:t>Leaf is a modern, high-performance web communication interface developed using a lightweight, privacy-conscious architecture that minimizes asset overhead and improves responsiveness. The system is designed to provide a fluid user experience through modular state management, dynamic UI transitions, and deterministic identity rendering without reliance on heavy media resources. The frontend is built on React 19 with TypeScript and Vite, enabling fast component rendering, stronger type safety, and rapid development through instant hot module replacement.</w:t>
        <w:br/>
        <w:br/>
        <w:t>The application integrates Zustand-based global stores for authentication, chat orchestration, interface personalization, and call-session control. Visual consistency and responsiveness are achieved through Tailwind CSS v4 and Framer Motion, while Lucide React supplies a clean icon system across interaction points. Advanced modules include browser-native audio synthesis using the Web Audio API, reducing external sound-file dependencies, and analytics visualization with Recharts for key usage metrics. A privacy-preserving avatar strategy based on deterministic initials gradients further improves load times and removes exposure to personal image assets.</w:t>
        <w:br/>
        <w:br/>
        <w:t>The resulting implementation demonstrates that careful frontend architecture can deliver high interactivity, maintainability, and scalability while preserving performance and user privacy. This report presents the project motivation, design choices, implementation strategy, results, and opportunities for future enhancement.</w:t>
      </w:r>
    </w:p>
    <w:p>
      <w:r>
        <w:br w:type="page"/>
      </w:r>
    </w:p>
    <w:p>
      <w:pPr>
        <w:pStyle w:val="Heading1"/>
      </w:pPr>
      <w:r>
        <w:t>Table of Contents</w:t>
      </w:r>
    </w:p>
    <w:p>
      <w:pPr>
        <w:jc w:val="both"/>
      </w:pPr>
      <w:r>
        <w:t>1. Introduction ............................................... 1</w:t>
      </w:r>
    </w:p>
    <w:p>
      <w:pPr>
        <w:jc w:val="both"/>
      </w:pPr>
      <w:r>
        <w:t>2. Literature Review ....................................... 5</w:t>
      </w:r>
    </w:p>
    <w:p>
      <w:pPr>
        <w:jc w:val="both"/>
      </w:pPr>
      <w:r>
        <w:t>3. System Design ............................................ 9</w:t>
      </w:r>
    </w:p>
    <w:p>
      <w:pPr>
        <w:jc w:val="both"/>
      </w:pPr>
      <w:r>
        <w:t>4. Implementation ......................................... 14</w:t>
      </w:r>
    </w:p>
    <w:p>
      <w:pPr>
        <w:jc w:val="both"/>
      </w:pPr>
      <w:r>
        <w:t>5. Results and Discussion ............................... 20</w:t>
      </w:r>
    </w:p>
    <w:p>
      <w:pPr>
        <w:jc w:val="both"/>
      </w:pPr>
      <w:r>
        <w:t>6. Conclusion and Future Scope ........................ 25</w:t>
      </w:r>
    </w:p>
    <w:p>
      <w:pPr>
        <w:jc w:val="both"/>
      </w:pPr>
      <w:r>
        <w:t>References .................................................. 28</w:t>
      </w:r>
    </w:p>
    <w:p>
      <w:pPr>
        <w:jc w:val="both"/>
      </w:pPr>
      <w:r>
        <w:t>Appendices ................................................. 30</w:t>
      </w:r>
    </w:p>
    <w:p>
      <w:r>
        <w:br w:type="page"/>
      </w:r>
    </w:p>
    <w:p>
      <w:pPr>
        <w:pStyle w:val="Heading1"/>
      </w:pPr>
      <w:r>
        <w:t>List of Figures</w:t>
      </w:r>
    </w:p>
    <w:p>
      <w:pPr>
        <w:jc w:val="both"/>
      </w:pPr>
      <w:r>
        <w:t>Figure 3.1 System Architecture Diagram</w:t>
      </w:r>
    </w:p>
    <w:p>
      <w:pPr>
        <w:jc w:val="both"/>
      </w:pPr>
      <w:r>
        <w:t>Figure 3.2 Block Diagram of Application Modules</w:t>
      </w:r>
    </w:p>
    <w:p>
      <w:pPr>
        <w:jc w:val="both"/>
      </w:pPr>
      <w:r>
        <w:t>Figure 5.1 Analytics Dashboard Snapshot</w:t>
      </w:r>
    </w:p>
    <w:p>
      <w:r>
        <w:br w:type="page"/>
      </w:r>
    </w:p>
    <w:p>
      <w:pPr>
        <w:pStyle w:val="Heading1"/>
      </w:pPr>
      <w:r>
        <w:t>List of Tables</w:t>
      </w:r>
    </w:p>
    <w:p>
      <w:pPr>
        <w:jc w:val="both"/>
      </w:pPr>
      <w:r>
        <w:t>Table 3.1 Hardware and Software Requirements</w:t>
      </w:r>
    </w:p>
    <w:p>
      <w:pPr>
        <w:jc w:val="both"/>
      </w:pPr>
      <w:r>
        <w:t>Table 4.1 Core Modules and Responsibilities</w:t>
      </w:r>
    </w:p>
    <w:p>
      <w:pPr>
        <w:jc w:val="both"/>
      </w:pPr>
      <w:r>
        <w:t>Table 5.1 Performance Summary</w:t>
      </w:r>
    </w:p>
    <w:p>
      <w:r>
        <w:br w:type="page"/>
      </w:r>
    </w:p>
    <w:p>
      <w:pPr>
        <w:pStyle w:val="Heading1"/>
      </w:pPr>
      <w:r>
        <w:t>List of Abbreviations</w:t>
      </w:r>
    </w:p>
    <w:p>
      <w:pPr>
        <w:jc w:val="both"/>
      </w:pPr>
      <w:r>
        <w:t>AI - Artificial Intelligence</w:t>
      </w:r>
    </w:p>
    <w:p>
      <w:pPr>
        <w:jc w:val="both"/>
      </w:pPr>
      <w:r>
        <w:t>HMR - Hot Module Replacement</w:t>
      </w:r>
    </w:p>
    <w:p>
      <w:pPr>
        <w:jc w:val="both"/>
      </w:pPr>
      <w:r>
        <w:t>UI - User Interface</w:t>
      </w:r>
    </w:p>
    <w:p>
      <w:pPr>
        <w:jc w:val="both"/>
      </w:pPr>
      <w:r>
        <w:t>API - Application Programming Interface</w:t>
      </w:r>
    </w:p>
    <w:p>
      <w:r>
        <w:br w:type="page"/>
      </w:r>
    </w:p>
    <w:p>
      <w:pPr>
        <w:pStyle w:val="Heading1"/>
      </w:pPr>
      <w:r>
        <w:t>Chapter 1: Introduction</w:t>
      </w:r>
    </w:p>
    <w:p>
      <w:pPr>
        <w:pStyle w:val="Heading2"/>
      </w:pPr>
      <w:r>
        <w:t>Background</w:t>
      </w:r>
    </w:p>
    <w:p>
      <w:pPr>
        <w:jc w:val="both"/>
      </w:pPr>
      <w:r>
        <w:t>Modern communication interfaces require low-latency interactions, privacy-aware identity systems, and adaptive UI modules for engagement and usability.</w:t>
      </w:r>
    </w:p>
    <w:p>
      <w:pPr>
        <w:pStyle w:val="Heading2"/>
      </w:pPr>
      <w:r>
        <w:t>Problem Statement</w:t>
      </w:r>
    </w:p>
    <w:p>
      <w:pPr>
        <w:jc w:val="both"/>
      </w:pPr>
      <w:r>
        <w:t>Traditional chat dashboards frequently depend on heavy static assets and fragmented state logic, causing slower loads and maintainability issues.</w:t>
      </w:r>
    </w:p>
    <w:p>
      <w:pPr>
        <w:pStyle w:val="Heading2"/>
      </w:pPr>
      <w:r>
        <w:t>Objectives</w:t>
      </w:r>
    </w:p>
    <w:p>
      <w:pPr>
        <w:jc w:val="both"/>
      </w:pPr>
      <w:r>
        <w:t>Design a lightweight, modular, and high-performance frontend with real-time interaction patterns, analytics visibility, and user-centric visual customization.</w:t>
      </w:r>
    </w:p>
    <w:p>
      <w:pPr>
        <w:pStyle w:val="Heading2"/>
      </w:pPr>
      <w:r>
        <w:t>Scope</w:t>
      </w:r>
    </w:p>
    <w:p>
      <w:pPr>
        <w:jc w:val="both"/>
      </w:pPr>
      <w:r>
        <w:t>The project focuses on frontend architecture, responsive design, local interaction simulation, and client-side state orchestration.</w:t>
      </w:r>
    </w:p>
    <w:p>
      <w:pPr>
        <w:pStyle w:val="Heading2"/>
      </w:pPr>
      <w:r>
        <w:t>Methodology Overview</w:t>
      </w:r>
    </w:p>
    <w:p>
      <w:pPr>
        <w:jc w:val="both"/>
      </w:pPr>
      <w:r>
        <w:t>A component-driven development approach was followed, using typed interfaces, centralized stores, iterative UI validation, and feature-wise integration.</w:t>
      </w:r>
    </w:p>
    <w:p>
      <w:pPr>
        <w:pStyle w:val="Heading2"/>
      </w:pPr>
      <w:r>
        <w:t>Report Organization</w:t>
      </w:r>
    </w:p>
    <w:p>
      <w:pPr>
        <w:jc w:val="both"/>
      </w:pPr>
      <w:r>
        <w:t>This report presents literature insights, system design, implementation details, observed outcomes, and future scope in six chapters.</w:t>
      </w:r>
    </w:p>
    <w:p>
      <w:r>
        <w:br w:type="page"/>
      </w:r>
    </w:p>
    <w:p>
      <w:pPr>
        <w:pStyle w:val="Heading1"/>
      </w:pPr>
      <w:r>
        <w:t>Chapter 2: Literature Review</w:t>
      </w:r>
    </w:p>
    <w:p>
      <w:pPr>
        <w:pStyle w:val="Heading2"/>
      </w:pPr>
      <w:r>
        <w:t>Existing Systems</w:t>
      </w:r>
    </w:p>
    <w:p>
      <w:pPr>
        <w:jc w:val="both"/>
      </w:pPr>
      <w:r>
        <w:t>Conventional messaging interfaces often use monolithic state handling and asset-heavy media pipelines, impacting startup and runtime performance.</w:t>
      </w:r>
    </w:p>
    <w:p>
      <w:pPr>
        <w:pStyle w:val="Heading2"/>
      </w:pPr>
      <w:r>
        <w:t>Research Gap</w:t>
      </w:r>
    </w:p>
    <w:p>
      <w:pPr>
        <w:jc w:val="both"/>
      </w:pPr>
      <w:r>
        <w:t>There is a need for systems that combine rich interactivity, efficient rendering, deterministic identity visuals, and reduced external media dependency.</w:t>
      </w:r>
    </w:p>
    <w:p>
      <w:pPr>
        <w:pStyle w:val="Heading2"/>
      </w:pPr>
      <w:r>
        <w:t>Comparative Analysis</w:t>
      </w:r>
    </w:p>
    <w:p>
      <w:pPr>
        <w:jc w:val="both"/>
      </w:pPr>
      <w:r>
        <w:t>Compared to traditional stacks, the proposed architecture improves responsiveness through Vite tooling, modular stores, utility-first styling, and synthesized audio.</w:t>
      </w:r>
    </w:p>
    <w:p>
      <w:r>
        <w:br w:type="page"/>
      </w:r>
    </w:p>
    <w:p>
      <w:pPr>
        <w:pStyle w:val="Heading1"/>
      </w:pPr>
      <w:r>
        <w:t>Chapter 3: System Design</w:t>
      </w:r>
    </w:p>
    <w:p>
      <w:pPr>
        <w:pStyle w:val="Heading2"/>
      </w:pPr>
      <w:r>
        <w:t>Architecture Diagram</w:t>
      </w:r>
    </w:p>
    <w:p>
      <w:pPr>
        <w:jc w:val="both"/>
      </w:pPr>
      <w:r>
        <w:t>The architecture follows a layered client model: UI components, state stores, utility modules, and browser-native APIs.</w:t>
      </w:r>
    </w:p>
    <w:p>
      <w:pPr>
        <w:pStyle w:val="Heading2"/>
      </w:pPr>
      <w:r>
        <w:t>Block Diagram</w:t>
      </w:r>
    </w:p>
    <w:p>
      <w:pPr>
        <w:jc w:val="both"/>
      </w:pPr>
      <w:r>
        <w:t>Core blocks include authentication, chat coordination, UI preferences, call overlays, analytics rendering, and synthesized sound engine.</w:t>
      </w:r>
    </w:p>
    <w:p>
      <w:pPr>
        <w:pStyle w:val="Heading2"/>
      </w:pPr>
      <w:r>
        <w:t>Flowcharts</w:t>
      </w:r>
    </w:p>
    <w:p>
      <w:pPr>
        <w:jc w:val="both"/>
      </w:pPr>
      <w:r>
        <w:t>Flow control was modeled for login/profile updates, message dispatch, emoji reaction handling, and call session lifecycle.</w:t>
      </w:r>
    </w:p>
    <w:p>
      <w:pPr>
        <w:pStyle w:val="Heading2"/>
      </w:pPr>
      <w:r>
        <w:t>UML Diagrams (if applicable)</w:t>
      </w:r>
    </w:p>
    <w:p>
      <w:pPr>
        <w:jc w:val="both"/>
      </w:pPr>
      <w:r>
        <w:t>Module interactions can be represented via component and sequence diagrams to visualize store-to-view synchronization.</w:t>
      </w:r>
    </w:p>
    <w:p>
      <w:pPr>
        <w:pStyle w:val="Heading2"/>
      </w:pPr>
      <w:r>
        <w:t>Hardware and Software Requirements</w:t>
      </w:r>
    </w:p>
    <w:p>
      <w:pPr>
        <w:jc w:val="both"/>
      </w:pPr>
      <w:r>
        <w:t>Software: React 19, TypeScript, Vite, Zustand, Tailwind CSS v4, Framer Motion, Lucide React, Recharts. Hardware: Any modern browser-capable system with standard audio output.</w:t>
      </w:r>
    </w:p>
    <w:p>
      <w:r>
        <w:br w:type="page"/>
      </w:r>
    </w:p>
    <w:p>
      <w:pPr>
        <w:pStyle w:val="Heading1"/>
      </w:pPr>
      <w:r>
        <w:t>Chapter 4: Implementation</w:t>
      </w:r>
    </w:p>
    <w:p>
      <w:pPr>
        <w:pStyle w:val="Heading2"/>
      </w:pPr>
      <w:r>
        <w:t>Modules</w:t>
      </w:r>
    </w:p>
    <w:p>
      <w:pPr>
        <w:jc w:val="both"/>
      </w:pPr>
      <w:r>
        <w:t>useAuthStore.ts handles authentication and profile updates; useChatStore.ts manages message threads and Indra AI simulation; useUIStore.ts manages themes/layout/audio settings; useCallStore.ts controls calling overlays and session timers.</w:t>
      </w:r>
    </w:p>
    <w:p>
      <w:pPr>
        <w:pStyle w:val="Heading2"/>
      </w:pPr>
      <w:r>
        <w:t>Algorithms</w:t>
      </w:r>
    </w:p>
    <w:p>
      <w:pPr>
        <w:jc w:val="both"/>
      </w:pPr>
      <w:r>
        <w:t>Deterministic avatar generation maps user initials to gradient identities. Event-driven reducers coordinate state updates and UI transitions.</w:t>
      </w:r>
    </w:p>
    <w:p>
      <w:pPr>
        <w:pStyle w:val="Heading2"/>
      </w:pPr>
      <w:r>
        <w:t>Database Design</w:t>
      </w:r>
    </w:p>
    <w:p>
      <w:pPr>
        <w:jc w:val="both"/>
      </w:pPr>
      <w:r>
        <w:t>The current prototype emphasizes frontend state and simulated flows; persistent backend storage can be integrated in future versions.</w:t>
      </w:r>
    </w:p>
    <w:p>
      <w:pPr>
        <w:pStyle w:val="Heading2"/>
      </w:pPr>
      <w:r>
        <w:t>Implementation Details</w:t>
      </w:r>
    </w:p>
    <w:p>
      <w:pPr>
        <w:jc w:val="both"/>
      </w:pPr>
      <w:r>
        <w:t>Tailwind CSS utilities drive responsive layout construction; Framer Motion powers spring transitions and modal animations; Web Audio API oscillators in soundEffects.ts generate low-overhead action sounds; Recharts powers /analytics area and pie visualizations.</w:t>
      </w:r>
    </w:p>
    <w:p>
      <w:r>
        <w:br w:type="page"/>
      </w:r>
    </w:p>
    <w:p>
      <w:pPr>
        <w:pStyle w:val="Heading1"/>
      </w:pPr>
      <w:r>
        <w:t>Chapter 5: Results and Discussion</w:t>
      </w:r>
    </w:p>
    <w:p>
      <w:pPr>
        <w:pStyle w:val="Heading2"/>
      </w:pPr>
      <w:r>
        <w:t>Experimental Results</w:t>
      </w:r>
    </w:p>
    <w:p>
      <w:pPr>
        <w:jc w:val="both"/>
      </w:pPr>
      <w:r>
        <w:t>Functional testing validated authentication transitions, chat interactions, call overlays, and analytics rendering flows.</w:t>
      </w:r>
    </w:p>
    <w:p>
      <w:pPr>
        <w:pStyle w:val="Heading2"/>
      </w:pPr>
      <w:r>
        <w:t>Performance Analysis</w:t>
      </w:r>
    </w:p>
    <w:p>
      <w:pPr>
        <w:jc w:val="both"/>
      </w:pPr>
      <w:r>
        <w:t>The zero-heavy-asset strategy reduces startup delays and improves responsiveness during interaction-rich sessions.</w:t>
      </w:r>
    </w:p>
    <w:p>
      <w:pPr>
        <w:pStyle w:val="Heading2"/>
      </w:pPr>
      <w:r>
        <w:t>Screenshots</w:t>
      </w:r>
    </w:p>
    <w:p>
      <w:pPr>
        <w:jc w:val="both"/>
      </w:pPr>
      <w:r>
        <w:t>Representative screenshots include home dashboard, chat panel states, analytics page, and call overlay module.</w:t>
      </w:r>
    </w:p>
    <w:p>
      <w:pPr>
        <w:pStyle w:val="Heading2"/>
      </w:pPr>
      <w:r>
        <w:t>Graphs</w:t>
      </w:r>
    </w:p>
    <w:p>
      <w:pPr>
        <w:jc w:val="both"/>
      </w:pPr>
      <w:r>
        <w:t>Area and pie charts demonstrate user engagement and feature utilization trends on the analytics route.</w:t>
      </w:r>
    </w:p>
    <w:p>
      <w:pPr>
        <w:pStyle w:val="Heading2"/>
      </w:pPr>
      <w:r>
        <w:t>Discussion</w:t>
      </w:r>
    </w:p>
    <w:p>
      <w:pPr>
        <w:jc w:val="both"/>
      </w:pPr>
      <w:r>
        <w:t>The implementation confirms that modular state management and browser-native capabilities can produce a responsive and privacy-preserving interface without sacrificing user experience.</w:t>
      </w:r>
    </w:p>
    <w:p>
      <w:r>
        <w:br w:type="page"/>
      </w:r>
    </w:p>
    <w:p>
      <w:pPr>
        <w:pStyle w:val="Heading1"/>
      </w:pPr>
      <w:r>
        <w:t>Chapter 6: Conclusion and Future Scope</w:t>
      </w:r>
    </w:p>
    <w:p>
      <w:pPr>
        <w:pStyle w:val="Heading2"/>
      </w:pPr>
      <w:r>
        <w:t>Conclusion</w:t>
      </w:r>
    </w:p>
    <w:p>
      <w:pPr>
        <w:jc w:val="both"/>
      </w:pPr>
      <w:r>
        <w:t>Leaf successfully demonstrates a modern frontend design that balances performance, maintainability, user privacy, and interactive quality.</w:t>
      </w:r>
    </w:p>
    <w:p>
      <w:pPr>
        <w:pStyle w:val="Heading2"/>
      </w:pPr>
      <w:r>
        <w:t>Limitations</w:t>
      </w:r>
    </w:p>
    <w:p>
      <w:pPr>
        <w:jc w:val="both"/>
      </w:pPr>
      <w:r>
        <w:t>Current limitations include simulated backend responses, limited long-term persistence, and dependence on client-side execution for core behaviors.</w:t>
      </w:r>
    </w:p>
    <w:p>
      <w:pPr>
        <w:pStyle w:val="Heading2"/>
      </w:pPr>
      <w:r>
        <w:t>Future Enhancements</w:t>
      </w:r>
    </w:p>
    <w:p>
      <w:pPr>
        <w:jc w:val="both"/>
      </w:pPr>
      <w:r>
        <w:t>Future work may include production backend integration, end-to-end encrypted real-time messaging, richer analytics telemetry, accessibility enhancements, and progressive web app support.</w:t>
      </w:r>
    </w:p>
    <w:p>
      <w:r>
        <w:br w:type="page"/>
      </w:r>
    </w:p>
    <w:p>
      <w:pPr>
        <w:pStyle w:val="Heading1"/>
      </w:pPr>
      <w:r>
        <w:t>References</w:t>
      </w:r>
    </w:p>
    <w:p>
      <w:pPr>
        <w:jc w:val="both"/>
      </w:pPr>
      <w:r>
        <w:t>[1] Meta Open Source, "React," 2026. [Online]. Available: https://react.dev/</w:t>
      </w:r>
    </w:p>
    <w:p>
      <w:pPr>
        <w:jc w:val="both"/>
      </w:pPr>
      <w:r>
        <w:t>[2] Microsoft, "TypeScript Documentation," 2026. [Online]. Available: https://www.typescriptlang.org/docs/</w:t>
      </w:r>
    </w:p>
    <w:p>
      <w:pPr>
        <w:jc w:val="both"/>
      </w:pPr>
      <w:r>
        <w:t>[3] Vite Team, "Vite Guide," 2026. [Online]. Available: https://vite.dev/guide/</w:t>
      </w:r>
    </w:p>
    <w:p>
      <w:pPr>
        <w:jc w:val="both"/>
      </w:pPr>
      <w:r>
        <w:t>[4] P. O. M. et al., "Zustand State Management," 2026. [Online]. Available: https://zustand-demo.pmnd.rs/</w:t>
      </w:r>
    </w:p>
    <w:p>
      <w:pPr>
        <w:jc w:val="both"/>
      </w:pPr>
      <w:r>
        <w:t>[5] Tailwind Labs, "Tailwind CSS Documentation," 2026. [Online]. Available: https://tailwindcss.com/docs</w:t>
      </w:r>
    </w:p>
    <w:p>
      <w:pPr>
        <w:jc w:val="both"/>
      </w:pPr>
      <w:r>
        <w:t>[6] Framer, "Framer Motion Documentation," 2026. [Online]. Available: https://www.framer.com/motion/</w:t>
      </w:r>
    </w:p>
    <w:p>
      <w:pPr>
        <w:jc w:val="both"/>
      </w:pPr>
      <w:r>
        <w:t>[7] Recharts Group, "Recharts API," 2026. [Online]. Available: https://recharts.org/en-US</w:t>
      </w:r>
    </w:p>
    <w:p>
      <w:r>
        <w:br w:type="page"/>
      </w:r>
    </w:p>
    <w:p>
      <w:pPr>
        <w:pStyle w:val="Heading1"/>
      </w:pPr>
      <w:r>
        <w:t>Appendices</w:t>
      </w:r>
    </w:p>
    <w:p>
      <w:pPr>
        <w:pStyle w:val="Heading2"/>
      </w:pPr>
      <w:r>
        <w:t>Source Code</w:t>
      </w:r>
    </w:p>
    <w:p>
      <w:pPr>
        <w:jc w:val="both"/>
      </w:pPr>
      <w:r>
        <w:t>Refer to the project repository for implementation files and module definitions.</w:t>
      </w:r>
    </w:p>
    <w:p>
      <w:pPr>
        <w:pStyle w:val="Heading2"/>
      </w:pPr>
      <w:r>
        <w:t>User Manual</w:t>
      </w:r>
    </w:p>
    <w:p>
      <w:pPr>
        <w:jc w:val="both"/>
      </w:pPr>
      <w:r>
        <w:t>Include setup, navigation flow, feature guide, and troubleshooting instructions.</w:t>
      </w:r>
    </w:p>
    <w:p>
      <w:pPr>
        <w:pStyle w:val="Heading2"/>
      </w:pPr>
      <w:r>
        <w:t>Datasheets</w:t>
      </w:r>
    </w:p>
    <w:p>
      <w:pPr>
        <w:jc w:val="both"/>
      </w:pPr>
      <w:r>
        <w:t>Add any component-level technical details and third-party package summaries as needed.</w:t>
      </w:r>
    </w:p>
    <w:p>
      <w:pPr>
        <w:pStyle w:val="Heading2"/>
      </w:pPr>
      <w:r>
        <w:t>Additional Results</w:t>
      </w:r>
    </w:p>
    <w:p>
      <w:pPr>
        <w:jc w:val="both"/>
      </w:pPr>
      <w:r>
        <w:t>Attach extended screenshots, benchmark notes, and exploratory observations.</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