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381500" cy="2385060"/>
            <wp:effectExtent l="0" t="0" r="762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ab/>
      </w:r>
    </w:p>
    <w:p/>
    <w:p>
      <w:r>
        <w:drawing>
          <wp:inline distT="0" distB="0" distL="114300" distR="114300">
            <wp:extent cx="5267960" cy="374650"/>
            <wp:effectExtent l="0" t="0" r="5080" b="635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977390"/>
            <wp:effectExtent l="0" t="0" r="1460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40355"/>
            <wp:effectExtent l="0" t="0" r="3810" b="9525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React Components :-</w:t>
      </w:r>
    </w:p>
    <w:p>
      <w:r>
        <w:drawing>
          <wp:inline distT="0" distB="0" distL="114300" distR="114300">
            <wp:extent cx="5270500" cy="261366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626870"/>
            <wp:effectExtent l="0" t="0" r="146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Functional Components :-</w:t>
      </w:r>
    </w:p>
    <w:p>
      <w:pPr>
        <w:ind w:firstLine="1680" w:firstLineChars="700"/>
        <w:jc w:val="both"/>
        <w:rPr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i w:val="0"/>
          <w:iCs w:val="0"/>
          <w:color w:val="000000" w:themeColor="text1"/>
          <w:sz w:val="24"/>
          <w:szCs w:val="24"/>
          <w:u w:val="none"/>
          <w:lang w:val="en-IN"/>
          <w14:textFill>
            <w14:solidFill>
              <w14:schemeClr w14:val="tx1"/>
            </w14:solidFill>
          </w14:textFill>
        </w:rPr>
        <w:t xml:space="preserve">Functional components are some of the more common components that will come across while working in React. These are simply JavaScript functions. We can create a functional component to React by writing a JavaScript function. These functions may or may not receive data as parameters. </w:t>
      </w:r>
    </w:p>
    <w:p/>
    <w:p>
      <w:r>
        <w:drawing>
          <wp:inline distT="0" distB="0" distL="114300" distR="114300">
            <wp:extent cx="5269865" cy="2305050"/>
            <wp:effectExtent l="0" t="0" r="317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3657600" cy="3246120"/>
            <wp:effectExtent l="0" t="0" r="0" b="0"/>
            <wp:docPr id="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4206240" cy="1143000"/>
            <wp:effectExtent l="0" t="0" r="0" b="0"/>
            <wp:docPr id="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Class Components :-</w:t>
      </w:r>
    </w:p>
    <w:p>
      <w:pPr>
        <w:ind w:firstLine="1080" w:firstLineChars="600"/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A class component must include the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</w:t>
      </w:r>
      <w:r>
        <w:rPr>
          <w:rStyle w:val="4"/>
          <w:rFonts w:ascii="Consolas" w:hAnsi="Consolas" w:eastAsia="Consolas" w:cs="Consolas"/>
          <w:i w:val="0"/>
          <w:iCs w:val="0"/>
          <w:caps w:val="0"/>
          <w:color w:val="DC143C"/>
          <w:spacing w:val="0"/>
          <w:sz w:val="18"/>
          <w:szCs w:val="18"/>
        </w:rPr>
        <w:t>extends React.Component</w:t>
      </w: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 statement. This statement creates an inheritance to React.Component, and gives your component access to React.Component's functions.</w:t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33035" cy="2263140"/>
            <wp:effectExtent l="0" t="0" r="952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3771900" cy="3108960"/>
            <wp:effectExtent l="0" t="0" r="7620" b="0"/>
            <wp:docPr id="1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987040" cy="815340"/>
            <wp:effectExtent l="0" t="0" r="0" b="7620"/>
            <wp:docPr id="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31695"/>
            <wp:effectExtent l="0" t="0" r="3810" b="19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JSX  :-</w:t>
      </w:r>
    </w:p>
    <w:p/>
    <w:p>
      <w:r>
        <w:drawing>
          <wp:inline distT="0" distB="0" distL="114300" distR="114300">
            <wp:extent cx="5271770" cy="2094230"/>
            <wp:effectExtent l="0" t="0" r="1270" b="889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3505200" cy="1790700"/>
            <wp:effectExtent l="0" t="0" r="0" b="762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96640" cy="2811780"/>
            <wp:effectExtent l="0" t="0" r="0" b="762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2148840" cy="670560"/>
            <wp:effectExtent l="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436620" cy="2103120"/>
            <wp:effectExtent l="0" t="0" r="7620" b="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Click Event and Function :-</w:t>
      </w:r>
    </w:p>
    <w:p/>
    <w:p>
      <w:r>
        <w:drawing>
          <wp:inline distT="0" distB="0" distL="114300" distR="114300">
            <wp:extent cx="4213860" cy="3505200"/>
            <wp:effectExtent l="0" t="0" r="762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120140" cy="381000"/>
            <wp:effectExtent l="0" t="0" r="762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65320" cy="1272540"/>
            <wp:effectExtent l="0" t="0" r="0" b="7620"/>
            <wp:docPr id="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State With Functional Component :-</w:t>
      </w:r>
    </w:p>
    <w:p>
      <w:r>
        <w:drawing>
          <wp:inline distT="0" distB="0" distL="114300" distR="114300">
            <wp:extent cx="4693920" cy="4015740"/>
            <wp:effectExtent l="0" t="0" r="0" b="762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386840" cy="1272540"/>
            <wp:effectExtent l="0" t="0" r="0" b="762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501140" cy="1043940"/>
            <wp:effectExtent l="0" t="0" r="7620" b="7620"/>
            <wp:docPr id="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State With Class Component :-</w:t>
      </w:r>
    </w:p>
    <w:p/>
    <w:p>
      <w:r>
        <w:drawing>
          <wp:inline distT="0" distB="0" distL="114300" distR="114300">
            <wp:extent cx="5272405" cy="5514975"/>
            <wp:effectExtent l="0" t="0" r="635" b="1905"/>
            <wp:docPr id="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447800" cy="1066800"/>
            <wp:effectExtent l="0" t="0" r="0" b="0"/>
            <wp:docPr id="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463040" cy="1150620"/>
            <wp:effectExtent l="0" t="0" r="0" b="7620"/>
            <wp:docPr id="1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Props with Functional Component:-</w:t>
      </w:r>
    </w:p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18"/>
          <w:szCs w:val="18"/>
          <w:shd w:val="clear" w:fill="FFFFFF"/>
        </w:rPr>
        <w:t>Props are also how you pass data from one component to another, as parameters.</w:t>
      </w:r>
    </w:p>
    <w:p>
      <w:r>
        <w:drawing>
          <wp:inline distT="0" distB="0" distL="114300" distR="114300">
            <wp:extent cx="4434840" cy="271272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701415"/>
            <wp:effectExtent l="0" t="0" r="1270" b="190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51960" cy="3898900"/>
            <wp:effectExtent l="0" t="0" r="0" b="254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62400" cy="4189730"/>
            <wp:effectExtent l="0" t="0" r="0" b="127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Props with Class Component:-</w:t>
      </w:r>
    </w:p>
    <w:p>
      <w:r>
        <w:drawing>
          <wp:inline distT="0" distB="0" distL="114300" distR="114300">
            <wp:extent cx="4655820" cy="2941320"/>
            <wp:effectExtent l="0" t="0" r="762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248150"/>
            <wp:effectExtent l="0" t="0" r="3810" b="3810"/>
            <wp:docPr id="1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                                                    </w:t>
      </w:r>
      <w:r>
        <w:drawing>
          <wp:inline distT="0" distB="0" distL="114300" distR="114300">
            <wp:extent cx="2522220" cy="2912110"/>
            <wp:effectExtent l="0" t="0" r="7620" b="13970"/>
            <wp:docPr id="1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84145" cy="3181985"/>
            <wp:effectExtent l="0" t="0" r="13335" b="3175"/>
            <wp:docPr id="1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 </w:t>
      </w:r>
    </w:p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Get Input box Value:-</w:t>
      </w:r>
    </w:p>
    <w:p/>
    <w:p>
      <w:r>
        <w:drawing>
          <wp:inline distT="0" distB="0" distL="114300" distR="114300">
            <wp:extent cx="5269865" cy="4405630"/>
            <wp:effectExtent l="0" t="0" r="3175" b="13970"/>
            <wp:docPr id="1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84220" cy="1447800"/>
            <wp:effectExtent l="0" t="0" r="7620" b="0"/>
            <wp:docPr id="1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Hide, Show :-</w:t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drawing>
          <wp:inline distT="0" distB="0" distL="114300" distR="114300">
            <wp:extent cx="4968240" cy="4358640"/>
            <wp:effectExtent l="0" t="0" r="0" b="0"/>
            <wp:docPr id="1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r>
        <w:drawing>
          <wp:inline distT="0" distB="0" distL="114300" distR="114300">
            <wp:extent cx="2232660" cy="1234440"/>
            <wp:effectExtent l="0" t="0" r="7620" b="0"/>
            <wp:docPr id="1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Toggle :-</w:t>
      </w:r>
    </w:p>
    <w:p/>
    <w:p>
      <w:r>
        <w:drawing>
          <wp:inline distT="0" distB="0" distL="114300" distR="114300">
            <wp:extent cx="4968240" cy="3436620"/>
            <wp:effectExtent l="0" t="0" r="0" b="7620"/>
            <wp:docPr id="1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339340" cy="1264920"/>
            <wp:effectExtent l="0" t="0" r="7620" b="0"/>
            <wp:docPr id="1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Handle Form | checkbox | input field | select :-</w:t>
      </w:r>
    </w:p>
    <w:p/>
    <w:p>
      <w:r>
        <w:drawing>
          <wp:inline distT="0" distB="0" distL="114300" distR="114300">
            <wp:extent cx="5265420" cy="3435985"/>
            <wp:effectExtent l="0" t="0" r="7620" b="825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48000" cy="2567940"/>
            <wp:effectExtent l="0" t="0" r="0" b="762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/>
    <w:p/>
    <w:p>
      <w:r>
        <w:drawing>
          <wp:inline distT="0" distB="0" distL="114300" distR="114300">
            <wp:extent cx="3147060" cy="815340"/>
            <wp:effectExtent l="0" t="0" r="7620" b="7620"/>
            <wp:docPr id="1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3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US"/>
        </w:rPr>
      </w:pP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US"/>
        </w:rPr>
        <w:t>Conditional Rendering</w:t>
      </w: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 xml:space="preserve"> :-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42460" cy="3329940"/>
            <wp:effectExtent l="0" t="0" r="7620" b="762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63240" cy="3208020"/>
            <wp:effectExtent l="0" t="0" r="0" b="762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82240" cy="662940"/>
            <wp:effectExtent l="0" t="0" r="0" b="7620"/>
            <wp:docPr id="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US"/>
        </w:rPr>
        <w:t>Basic of Form Validation</w:t>
      </w: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 xml:space="preserve"> :-</w:t>
      </w:r>
    </w:p>
    <w:p>
      <w:pPr>
        <w:numPr>
          <w:ilvl w:val="0"/>
          <w:numId w:val="0"/>
        </w:numPr>
      </w:pPr>
    </w:p>
    <w:p>
      <w:r>
        <w:drawing>
          <wp:inline distT="0" distB="0" distL="114300" distR="114300">
            <wp:extent cx="4366260" cy="4203700"/>
            <wp:effectExtent l="0" t="0" r="7620" b="254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573020"/>
            <wp:effectExtent l="0" t="0" r="6985" b="254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454785"/>
            <wp:effectExtent l="0" t="0" r="14605" b="825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8595" cy="1595120"/>
            <wp:effectExtent l="0" t="0" r="4445" b="508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Pass function as props :-</w:t>
      </w:r>
    </w:p>
    <w:p>
      <w:r>
        <w:drawing>
          <wp:inline distT="0" distB="0" distL="114300" distR="114300">
            <wp:extent cx="5272405" cy="2367915"/>
            <wp:effectExtent l="0" t="0" r="635" b="9525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015740" cy="4053840"/>
            <wp:effectExtent l="0" t="0" r="7620" b="0"/>
            <wp:docPr id="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10740" cy="1165860"/>
            <wp:effectExtent l="0" t="0" r="7620" b="7620"/>
            <wp:docPr id="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4480560" cy="1577340"/>
            <wp:effectExtent l="0" t="0" r="0" b="7620"/>
            <wp:docPr id="1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Render Life Cycle Method:-</w:t>
      </w:r>
    </w:p>
    <w:p>
      <w:r>
        <w:drawing>
          <wp:inline distT="0" distB="0" distL="114300" distR="114300">
            <wp:extent cx="4343400" cy="2419985"/>
            <wp:effectExtent l="0" t="0" r="0" b="3175"/>
            <wp:docPr id="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590800"/>
            <wp:effectExtent l="0" t="0" r="3175" b="0"/>
            <wp:docPr id="1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055620" cy="1043940"/>
            <wp:effectExtent l="0" t="0" r="7620" b="7620"/>
            <wp:docPr id="1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drawing>
          <wp:inline distT="0" distB="0" distL="114300" distR="114300">
            <wp:extent cx="3368040" cy="1257300"/>
            <wp:effectExtent l="0" t="0" r="0" b="7620"/>
            <wp:docPr id="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componentDidMount Life Cycle Method:-</w:t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drawing>
          <wp:inline distT="0" distB="0" distL="114300" distR="114300">
            <wp:extent cx="3162300" cy="4332605"/>
            <wp:effectExtent l="0" t="0" r="7620" b="10795"/>
            <wp:docPr id="1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1191895"/>
            <wp:effectExtent l="0" t="0" r="4445" b="12065"/>
            <wp:docPr id="1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componentDidUpdate Life Cycle Method:-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268595" cy="3863340"/>
            <wp:effectExtent l="0" t="0" r="4445" b="7620"/>
            <wp:docPr id="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765935"/>
            <wp:effectExtent l="0" t="0" r="1270" b="1905"/>
            <wp:docPr id="1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5267960" cy="1924685"/>
            <wp:effectExtent l="0" t="0" r="5080" b="10795"/>
            <wp:docPr id="1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shouldComponentUpdate Life Cycle Method:-</w:t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72405" cy="3689350"/>
            <wp:effectExtent l="0" t="0" r="635" b="13970"/>
            <wp:docPr id="1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9230" cy="1395095"/>
            <wp:effectExtent l="0" t="0" r="3810" b="6985"/>
            <wp:docPr id="1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1770" cy="1471930"/>
            <wp:effectExtent l="0" t="0" r="1270" b="6350"/>
            <wp:docPr id="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ComponentWillUnmount Life Cycle Method:-</w:t>
      </w:r>
    </w:p>
    <w:p>
      <w:r>
        <w:drawing>
          <wp:inline distT="0" distB="0" distL="114300" distR="114300">
            <wp:extent cx="5271770" cy="3237230"/>
            <wp:effectExtent l="0" t="0" r="1270" b="8890"/>
            <wp:docPr id="1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67200" cy="3754755"/>
            <wp:effectExtent l="0" t="0" r="0" b="9525"/>
            <wp:docPr id="1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14600" cy="1143000"/>
            <wp:effectExtent l="0" t="0" r="0" b="0"/>
            <wp:docPr id="1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15840" cy="1729740"/>
            <wp:effectExtent l="0" t="0" r="0" b="7620"/>
            <wp:docPr id="1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2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4572000" cy="1356360"/>
            <wp:effectExtent l="0" t="0" r="0" b="0"/>
            <wp:docPr id="1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Hooks :-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4860" cy="1028700"/>
            <wp:effectExtent l="0" t="0" r="7620" b="762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useEffect Hooks :-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889250"/>
            <wp:effectExtent l="0" t="0" r="635" b="635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730115" cy="1414780"/>
            <wp:effectExtent l="0" t="0" r="9525" b="254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5029200" cy="1588135"/>
            <wp:effectExtent l="0" t="0" r="0" b="12065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Style in ReactJs :-</w:t>
      </w:r>
    </w:p>
    <w:p>
      <w:pPr>
        <w:numPr>
          <w:ilvl w:val="0"/>
          <w:numId w:val="1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Type :- 1</w:t>
      </w:r>
    </w:p>
    <w:p>
      <w:r>
        <w:drawing>
          <wp:inline distT="0" distB="0" distL="114300" distR="114300">
            <wp:extent cx="2607945" cy="1388745"/>
            <wp:effectExtent l="0" t="0" r="13335" b="1333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85260" cy="2999740"/>
            <wp:effectExtent l="0" t="0" r="7620" b="254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3360420" cy="838200"/>
            <wp:effectExtent l="0" t="0" r="7620" b="0"/>
            <wp:docPr id="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Type :- 2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89805" cy="2428875"/>
            <wp:effectExtent l="0" t="0" r="10795" b="9525"/>
            <wp:docPr id="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2007870" cy="781050"/>
            <wp:effectExtent l="0" t="0" r="3810" b="11430"/>
            <wp:docPr id="1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numPr>
          <w:ilvl w:val="0"/>
          <w:numId w:val="1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Type :- 3 :-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49625" cy="1264285"/>
            <wp:effectExtent l="0" t="0" r="3175" b="635"/>
            <wp:docPr id="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97680" cy="2750820"/>
            <wp:effectExtent l="0" t="0" r="0" b="7620"/>
            <wp:docPr id="1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7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2148840" cy="723900"/>
            <wp:effectExtent l="0" t="0" r="0" b="7620"/>
            <wp:docPr id="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8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Array Listing in Map Function :-</w:t>
      </w:r>
    </w:p>
    <w:p>
      <w:r>
        <w:drawing>
          <wp:inline distT="0" distB="0" distL="114300" distR="114300">
            <wp:extent cx="5219700" cy="4236720"/>
            <wp:effectExtent l="0" t="0" r="7620" b="0"/>
            <wp:docPr id="1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9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19400" cy="2727960"/>
            <wp:effectExtent l="0" t="0" r="0" b="0"/>
            <wp:docPr id="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0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1722120" cy="1120140"/>
            <wp:effectExtent l="0" t="0" r="0" b="7620"/>
            <wp:docPr id="1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1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List With Bootstrap Table :-</w:t>
      </w:r>
    </w:p>
    <w:p>
      <w:r>
        <w:drawing>
          <wp:inline distT="0" distB="0" distL="114300" distR="114300">
            <wp:extent cx="4983480" cy="4373880"/>
            <wp:effectExtent l="0" t="0" r="0" b="0"/>
            <wp:docPr id="1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50820" cy="2956560"/>
            <wp:effectExtent l="0" t="0" r="7620" b="0"/>
            <wp:docPr id="1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088390"/>
            <wp:effectExtent l="0" t="0" r="0" b="8890"/>
            <wp:docPr id="1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NestedList :-</w:t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85360" cy="5641975"/>
            <wp:effectExtent l="0" t="0" r="0" b="12065"/>
            <wp:docPr id="14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68040" cy="4150360"/>
            <wp:effectExtent l="0" t="0" r="0" b="10160"/>
            <wp:docPr id="1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51660" cy="1577340"/>
            <wp:effectExtent l="0" t="0" r="7620" b="7620"/>
            <wp:docPr id="1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7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90495"/>
            <wp:effectExtent l="0" t="0" r="3810" b="6985"/>
            <wp:docPr id="1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8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Reuse Component:-</w:t>
      </w:r>
    </w:p>
    <w:p>
      <w:r>
        <w:drawing>
          <wp:inline distT="0" distB="0" distL="114300" distR="114300">
            <wp:extent cx="4716780" cy="4078605"/>
            <wp:effectExtent l="0" t="0" r="7620" b="5715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91840" cy="1804670"/>
            <wp:effectExtent l="0" t="0" r="0" b="889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2834640" cy="2006600"/>
            <wp:effectExtent l="0" t="0" r="0" b="508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</w:p>
    <w:p/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React Fragment:-</w:t>
      </w:r>
    </w:p>
    <w:p>
      <w:r>
        <w:drawing>
          <wp:inline distT="0" distB="0" distL="114300" distR="114300">
            <wp:extent cx="3528060" cy="3246120"/>
            <wp:effectExtent l="0" t="0" r="7620" b="0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804160" cy="2491740"/>
            <wp:effectExtent l="0" t="0" r="0" b="7620"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1851660" cy="914400"/>
            <wp:effectExtent l="0" t="0" r="7620" b="0"/>
            <wp:docPr id="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5" cy="0"/>
            <wp:effectExtent l="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Send Data Child to Parent Component:-</w:t>
      </w:r>
    </w:p>
    <w:p>
      <w:r>
        <w:drawing>
          <wp:inline distT="0" distB="0" distL="114300" distR="114300">
            <wp:extent cx="4862830" cy="2169160"/>
            <wp:effectExtent l="0" t="0" r="13970" b="10160"/>
            <wp:docPr id="1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7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665220" cy="3298825"/>
            <wp:effectExtent l="0" t="0" r="7620" b="8255"/>
            <wp:docPr id="1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8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29840" cy="1236345"/>
            <wp:effectExtent l="0" t="0" r="0" b="13335"/>
            <wp:docPr id="1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9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4282440" cy="1196340"/>
            <wp:effectExtent l="0" t="0" r="0" b="7620"/>
            <wp:docPr id="1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0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Pure Component:-</w:t>
      </w:r>
    </w:p>
    <w:p>
      <w:r>
        <w:drawing>
          <wp:inline distT="0" distB="0" distL="114300" distR="114300">
            <wp:extent cx="5270500" cy="3437890"/>
            <wp:effectExtent l="0" t="0" r="2540" b="6350"/>
            <wp:docPr id="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267960" cy="1888490"/>
            <wp:effectExtent l="0" t="0" r="5080" b="1270"/>
            <wp:docPr id="1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useMemo Hook :-</w:t>
      </w:r>
    </w:p>
    <w:p>
      <w:r>
        <w:drawing>
          <wp:inline distT="0" distB="0" distL="114300" distR="114300">
            <wp:extent cx="4267200" cy="3608070"/>
            <wp:effectExtent l="0" t="0" r="0" b="3810"/>
            <wp:docPr id="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424305"/>
            <wp:effectExtent l="0" t="0" r="1905" b="8255"/>
            <wp:docPr id="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1373505"/>
            <wp:effectExtent l="0" t="0" r="0" b="13335"/>
            <wp:docPr id="1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5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58595"/>
            <wp:effectExtent l="0" t="0" r="1270" b="4445"/>
            <wp:docPr id="1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6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ref:-</w:t>
      </w:r>
    </w:p>
    <w:p>
      <w:r>
        <w:rPr>
          <w:rFonts w:hint="default"/>
          <w:lang w:val="en-IN"/>
        </w:rPr>
        <w:t>x</w:t>
      </w:r>
      <w:r>
        <w:drawing>
          <wp:inline distT="0" distB="0" distL="114300" distR="114300">
            <wp:extent cx="4160520" cy="4224020"/>
            <wp:effectExtent l="0" t="0" r="0" b="12700"/>
            <wp:docPr id="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42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575560" cy="891540"/>
            <wp:effectExtent l="0" t="0" r="0" b="7620"/>
            <wp:docPr id="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1229995"/>
            <wp:effectExtent l="0" t="0" r="635" b="4445"/>
            <wp:docPr id="1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3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useref Hook:-</w:t>
      </w:r>
    </w:p>
    <w:p/>
    <w:p>
      <w:r>
        <w:drawing>
          <wp:inline distT="0" distB="0" distL="114300" distR="114300">
            <wp:extent cx="3901440" cy="3209290"/>
            <wp:effectExtent l="0" t="0" r="0" b="6350"/>
            <wp:docPr id="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4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31820" cy="960120"/>
            <wp:effectExtent l="0" t="0" r="7620" b="0"/>
            <wp:docPr id="1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5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9500" cy="1013460"/>
            <wp:effectExtent l="0" t="0" r="7620" b="7620"/>
            <wp:docPr id="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6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forwordref :-</w:t>
      </w:r>
    </w:p>
    <w:p>
      <w:r>
        <w:drawing>
          <wp:inline distT="0" distB="0" distL="114300" distR="114300">
            <wp:extent cx="3947160" cy="3107690"/>
            <wp:effectExtent l="0" t="0" r="0" b="1270"/>
            <wp:docPr id="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8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09800" cy="1082040"/>
            <wp:effectExtent l="0" t="0" r="0" b="0"/>
            <wp:docPr id="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9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0740" cy="1051560"/>
            <wp:effectExtent l="0" t="0" r="7620" b="0"/>
            <wp:docPr id="1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0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Controlled Component :-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5067300" cy="3101340"/>
            <wp:effectExtent l="0" t="0" r="7620" b="7620"/>
            <wp:docPr id="1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1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206115" cy="1101090"/>
            <wp:effectExtent l="0" t="0" r="9525" b="11430"/>
            <wp:docPr id="1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168650" cy="1116330"/>
            <wp:effectExtent l="0" t="0" r="1270" b="11430"/>
            <wp:docPr id="1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3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Uncontrolled Component :-</w:t>
      </w:r>
    </w:p>
    <w:p/>
    <w:p>
      <w:r>
        <w:drawing>
          <wp:inline distT="0" distB="0" distL="114300" distR="114300">
            <wp:extent cx="4236720" cy="4072255"/>
            <wp:effectExtent l="0" t="0" r="0" b="12065"/>
            <wp:docPr id="1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4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86205" cy="1181735"/>
            <wp:effectExtent l="0" t="0" r="635" b="6985"/>
            <wp:docPr id="1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5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541780"/>
            <wp:effectExtent l="0" t="0" r="3175" b="12700"/>
            <wp:docPr id="1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  <w:t>Hight Order Component :-</w:t>
      </w:r>
    </w:p>
    <w:p>
      <w:r>
        <w:drawing>
          <wp:inline distT="0" distB="0" distL="114300" distR="114300">
            <wp:extent cx="4930140" cy="3821430"/>
            <wp:effectExtent l="0" t="0" r="7620" b="3810"/>
            <wp:docPr id="1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715645" cy="1344295"/>
            <wp:effectExtent l="0" t="0" r="635" b="12065"/>
            <wp:docPr id="1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2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71564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/>
    <w:p/>
    <w:p/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77460" cy="3253740"/>
            <wp:effectExtent l="0" t="0" r="12700" b="7620"/>
            <wp:docPr id="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3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i/>
          <w:iCs/>
          <w:color w:val="FF0000"/>
          <w:sz w:val="40"/>
          <w:szCs w:val="40"/>
          <w:u w:val="single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D27C66"/>
    <w:multiLevelType w:val="singleLevel"/>
    <w:tmpl w:val="F3D27C6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D344C5"/>
    <w:rsid w:val="00DA7D15"/>
    <w:rsid w:val="03182869"/>
    <w:rsid w:val="058654D6"/>
    <w:rsid w:val="05F752CF"/>
    <w:rsid w:val="06E72539"/>
    <w:rsid w:val="0AB6328D"/>
    <w:rsid w:val="0E592FFD"/>
    <w:rsid w:val="0F2F1860"/>
    <w:rsid w:val="11D24E50"/>
    <w:rsid w:val="16ED39A4"/>
    <w:rsid w:val="16FE603E"/>
    <w:rsid w:val="17B95FC9"/>
    <w:rsid w:val="18CB084B"/>
    <w:rsid w:val="191E097B"/>
    <w:rsid w:val="19481E9C"/>
    <w:rsid w:val="197607B7"/>
    <w:rsid w:val="1A19471F"/>
    <w:rsid w:val="1A2670A9"/>
    <w:rsid w:val="1A7E230D"/>
    <w:rsid w:val="1CCA4723"/>
    <w:rsid w:val="1D8965DF"/>
    <w:rsid w:val="1F5D7311"/>
    <w:rsid w:val="20C66607"/>
    <w:rsid w:val="21215AE1"/>
    <w:rsid w:val="21D15CDB"/>
    <w:rsid w:val="21EF6309"/>
    <w:rsid w:val="22015E51"/>
    <w:rsid w:val="238F0190"/>
    <w:rsid w:val="23972545"/>
    <w:rsid w:val="23C9027B"/>
    <w:rsid w:val="26157ED7"/>
    <w:rsid w:val="265A3E3F"/>
    <w:rsid w:val="2906451E"/>
    <w:rsid w:val="297A791C"/>
    <w:rsid w:val="2AEC4B1C"/>
    <w:rsid w:val="2CF20E76"/>
    <w:rsid w:val="2E387CCF"/>
    <w:rsid w:val="2E693FEF"/>
    <w:rsid w:val="2F4442F1"/>
    <w:rsid w:val="323112C7"/>
    <w:rsid w:val="32A85D56"/>
    <w:rsid w:val="36074DF5"/>
    <w:rsid w:val="36E7740F"/>
    <w:rsid w:val="37082107"/>
    <w:rsid w:val="37667475"/>
    <w:rsid w:val="3A107229"/>
    <w:rsid w:val="3A8E7CF0"/>
    <w:rsid w:val="3C215F09"/>
    <w:rsid w:val="3CBB795D"/>
    <w:rsid w:val="3CCB40C7"/>
    <w:rsid w:val="3F2043F4"/>
    <w:rsid w:val="3FE931E1"/>
    <w:rsid w:val="400065AB"/>
    <w:rsid w:val="4008492F"/>
    <w:rsid w:val="41275636"/>
    <w:rsid w:val="4157061F"/>
    <w:rsid w:val="417C7C10"/>
    <w:rsid w:val="44701286"/>
    <w:rsid w:val="44BE2E8F"/>
    <w:rsid w:val="454809AA"/>
    <w:rsid w:val="48AB372A"/>
    <w:rsid w:val="49AE13AA"/>
    <w:rsid w:val="4A3F0084"/>
    <w:rsid w:val="4B63712E"/>
    <w:rsid w:val="4B905239"/>
    <w:rsid w:val="4BEC331C"/>
    <w:rsid w:val="4D192D7D"/>
    <w:rsid w:val="4D7C5695"/>
    <w:rsid w:val="4DDE0D47"/>
    <w:rsid w:val="4F262707"/>
    <w:rsid w:val="4FD25A40"/>
    <w:rsid w:val="50811214"/>
    <w:rsid w:val="50977564"/>
    <w:rsid w:val="50B27620"/>
    <w:rsid w:val="50BB78C9"/>
    <w:rsid w:val="517D6386"/>
    <w:rsid w:val="546D1183"/>
    <w:rsid w:val="551D779F"/>
    <w:rsid w:val="5579695E"/>
    <w:rsid w:val="55976E89"/>
    <w:rsid w:val="56651000"/>
    <w:rsid w:val="58E80082"/>
    <w:rsid w:val="58F973C1"/>
    <w:rsid w:val="59234219"/>
    <w:rsid w:val="5C4D0D67"/>
    <w:rsid w:val="6166423A"/>
    <w:rsid w:val="616953E4"/>
    <w:rsid w:val="653529FB"/>
    <w:rsid w:val="6539245B"/>
    <w:rsid w:val="66085B3F"/>
    <w:rsid w:val="666B3D35"/>
    <w:rsid w:val="67656D42"/>
    <w:rsid w:val="68290EDB"/>
    <w:rsid w:val="685424E8"/>
    <w:rsid w:val="69B4498F"/>
    <w:rsid w:val="6B597FFF"/>
    <w:rsid w:val="6BBB41A9"/>
    <w:rsid w:val="6C0D3F12"/>
    <w:rsid w:val="6C86456E"/>
    <w:rsid w:val="6CD821B5"/>
    <w:rsid w:val="6DFC171B"/>
    <w:rsid w:val="6F023BD1"/>
    <w:rsid w:val="71641E18"/>
    <w:rsid w:val="72733101"/>
    <w:rsid w:val="73E966DA"/>
    <w:rsid w:val="74BF7AF8"/>
    <w:rsid w:val="75BF3AC1"/>
    <w:rsid w:val="76A5715B"/>
    <w:rsid w:val="76FF3C5E"/>
    <w:rsid w:val="794C4ACB"/>
    <w:rsid w:val="7A440A39"/>
    <w:rsid w:val="7A9367DD"/>
    <w:rsid w:val="7AC6152F"/>
    <w:rsid w:val="7CD344C5"/>
    <w:rsid w:val="7D8963FB"/>
    <w:rsid w:val="7E957D11"/>
    <w:rsid w:val="7F75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4" Type="http://schemas.openxmlformats.org/officeDocument/2006/relationships/fontTable" Target="fontTable.xml"/><Relationship Id="rId133" Type="http://schemas.openxmlformats.org/officeDocument/2006/relationships/numbering" Target="numbering.xml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../NULL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2022-11-07T11:22:00Z</dcterms:created>
  <dc:creator>Tejas new</dc:creator>
  <cp:lastModifiedBy>Tejas new</cp:lastModifiedBy>
  <dcterms:modified xsi:type="dcterms:W3CDTF">2023-01-21T16:45:44Z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279ABF7D5DCF4E208067DC5E71A0B496</vt:lpwstr>
  </property>
</Properties>
</file>