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D00" w:rsidRDefault="00902D00">
      <w:pPr>
        <w:rPr>
          <w:lang w:val="en-US"/>
        </w:rPr>
      </w:pPr>
      <w:r>
        <w:rPr>
          <w:lang w:val="en-US"/>
        </w:rPr>
        <w:t>Raspberry Pi Headless Bootup using Mac steps.</w:t>
      </w:r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latest Raspbian image</w:t>
      </w:r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Flash the image using </w:t>
      </w:r>
      <w:proofErr w:type="spellStart"/>
      <w:r>
        <w:rPr>
          <w:lang w:val="en-US"/>
        </w:rPr>
        <w:t>Balena</w:t>
      </w:r>
      <w:proofErr w:type="spellEnd"/>
      <w:r>
        <w:rPr>
          <w:lang w:val="en-US"/>
        </w:rPr>
        <w:t xml:space="preserve"> Etcher software</w:t>
      </w:r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blank file called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paste it to the boot folder of the memory card.</w:t>
      </w:r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the Mac internet connection by going to system preferences.</w:t>
      </w:r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hyperlink r:id="rId5" w:history="1">
        <w:r w:rsidRPr="0087664A">
          <w:rPr>
            <w:rStyle w:val="Hyperlink"/>
            <w:lang w:val="en-US"/>
          </w:rPr>
          <w:t>pi@raspberrypi.local</w:t>
        </w:r>
      </w:hyperlink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mac password</w:t>
      </w:r>
    </w:p>
    <w:p w:rsidR="00902D00" w:rsidRDefault="00902D00" w:rsidP="00902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enter Pi password “raspberry”</w:t>
      </w:r>
    </w:p>
    <w:p w:rsidR="00902D00" w:rsidRDefault="00902D00" w:rsidP="00902D00">
      <w:pPr>
        <w:ind w:left="360"/>
        <w:rPr>
          <w:lang w:val="en-US"/>
        </w:rPr>
      </w:pPr>
    </w:p>
    <w:p w:rsidR="00902D00" w:rsidRDefault="00902D00" w:rsidP="00902D00">
      <w:pPr>
        <w:ind w:left="360"/>
        <w:rPr>
          <w:lang w:val="en-US"/>
        </w:rPr>
      </w:pPr>
      <w:r>
        <w:rPr>
          <w:lang w:val="en-US"/>
        </w:rPr>
        <w:t>Incase ECDSA Warning arises</w:t>
      </w:r>
    </w:p>
    <w:p w:rsidR="00902D00" w:rsidRDefault="00902D00" w:rsidP="00902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terminal type</w:t>
      </w:r>
    </w:p>
    <w:p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~/.</w:t>
      </w: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ssh</w:t>
      </w:r>
      <w:proofErr w:type="spellEnd"/>
    </w:p>
    <w:p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333333"/>
          <w:shd w:val="clear" w:color="auto" w:fill="FAFAFA"/>
        </w:rPr>
      </w:pPr>
      <w:r w:rsidRPr="00902D00">
        <w:rPr>
          <w:rFonts w:ascii="Courier New" w:eastAsia="Times New Roman" w:hAnsi="Courier New" w:cs="Courier New"/>
          <w:color w:val="5C2699"/>
        </w:rPr>
        <w:t>cd</w:t>
      </w:r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 xml:space="preserve"> ~/.</w:t>
      </w: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ssh</w:t>
      </w:r>
      <w:proofErr w:type="spellEnd"/>
    </w:p>
    <w:p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333333"/>
          <w:shd w:val="clear" w:color="auto" w:fill="FAFAFA"/>
        </w:rPr>
      </w:pPr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ls</w:t>
      </w:r>
    </w:p>
    <w:p w:rsidR="00902D00" w:rsidRPr="00902D00" w:rsidRDefault="00902D00" w:rsidP="00902D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nano</w:t>
      </w:r>
      <w:proofErr w:type="spellEnd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 xml:space="preserve"> </w:t>
      </w:r>
      <w:proofErr w:type="spellStart"/>
      <w:r w:rsidRPr="00902D00">
        <w:rPr>
          <w:rFonts w:ascii="Courier New" w:eastAsia="Times New Roman" w:hAnsi="Courier New" w:cs="Courier New"/>
          <w:color w:val="333333"/>
          <w:shd w:val="clear" w:color="auto" w:fill="FAFAFA"/>
        </w:rPr>
        <w:t>known_hosts</w:t>
      </w:r>
      <w:proofErr w:type="spellEnd"/>
    </w:p>
    <w:p w:rsidR="00902D00" w:rsidRPr="00902D00" w:rsidRDefault="00902D00" w:rsidP="00902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the file known_hosts</w:t>
      </w:r>
      <w:bookmarkStart w:id="0" w:name="_GoBack"/>
      <w:bookmarkEnd w:id="0"/>
    </w:p>
    <w:sectPr w:rsidR="00902D00" w:rsidRPr="00902D00" w:rsidSect="00791E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530A"/>
    <w:multiLevelType w:val="hybridMultilevel"/>
    <w:tmpl w:val="F50EB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27F6A"/>
    <w:multiLevelType w:val="hybridMultilevel"/>
    <w:tmpl w:val="26B0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00"/>
    <w:rsid w:val="00791ECE"/>
    <w:rsid w:val="0090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052D"/>
  <w15:chartTrackingRefBased/>
  <w15:docId w15:val="{93B639F6-500A-8B4D-BCFA-7359F315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D00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9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@raspberrypi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</dc:creator>
  <cp:keywords/>
  <dc:description/>
  <cp:lastModifiedBy>Tejas M</cp:lastModifiedBy>
  <cp:revision>1</cp:revision>
  <dcterms:created xsi:type="dcterms:W3CDTF">2019-08-02T16:32:00Z</dcterms:created>
  <dcterms:modified xsi:type="dcterms:W3CDTF">2019-08-02T16:39:00Z</dcterms:modified>
</cp:coreProperties>
</file>