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2A7BA" w14:textId="77777777" w:rsidR="00E91C24" w:rsidRPr="00D315FC" w:rsidRDefault="00E91C24" w:rsidP="00E91C24">
      <w:pPr>
        <w:rPr>
          <w:rFonts w:ascii="Times New Roman" w:hAnsi="Times New Roman" w:cs="Times New Roman"/>
          <w:b/>
          <w:bCs/>
          <w:sz w:val="44"/>
          <w:szCs w:val="44"/>
          <w:u w:val="single"/>
        </w:rPr>
      </w:pPr>
    </w:p>
    <w:p w14:paraId="7ECF7542" w14:textId="77777777" w:rsidR="00FD4F43" w:rsidRPr="00D315FC" w:rsidRDefault="00FD4F43" w:rsidP="00E91C24">
      <w:pPr>
        <w:rPr>
          <w:rFonts w:ascii="Times New Roman" w:hAnsi="Times New Roman" w:cs="Times New Roman"/>
          <w:b/>
          <w:bCs/>
          <w:sz w:val="44"/>
          <w:szCs w:val="44"/>
          <w:u w:val="single"/>
        </w:rPr>
      </w:pPr>
    </w:p>
    <w:p w14:paraId="21E33EA5" w14:textId="292929EF" w:rsidR="00E91C24" w:rsidRPr="00D315FC" w:rsidRDefault="00E91C24" w:rsidP="00E91C24">
      <w:pPr>
        <w:jc w:val="center"/>
        <w:rPr>
          <w:rFonts w:ascii="Times New Roman" w:hAnsi="Times New Roman" w:cs="Times New Roman"/>
          <w:b/>
          <w:bCs/>
          <w:sz w:val="44"/>
          <w:szCs w:val="44"/>
          <w:u w:val="single"/>
        </w:rPr>
      </w:pPr>
      <w:r w:rsidRPr="00D315FC">
        <w:rPr>
          <w:rFonts w:ascii="Times New Roman" w:hAnsi="Times New Roman" w:cs="Times New Roman"/>
          <w:b/>
          <w:bCs/>
          <w:noProof/>
          <w:sz w:val="44"/>
          <w:szCs w:val="44"/>
          <w:u w:val="single"/>
        </w:rPr>
        <w:drawing>
          <wp:inline distT="0" distB="0" distL="0" distR="0" wp14:anchorId="2B3A8972" wp14:editId="7CFF50ED">
            <wp:extent cx="5731510" cy="5731510"/>
            <wp:effectExtent l="0" t="0" r="0" b="0"/>
            <wp:docPr id="1837838461" name="Picture 2"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8461" name="Picture 2" descr="A close-up of a metal ob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1909173" w14:textId="77777777" w:rsidR="00E91C24" w:rsidRPr="00D315FC" w:rsidRDefault="00E91C24" w:rsidP="00E91C24">
      <w:pPr>
        <w:rPr>
          <w:rFonts w:ascii="Times New Roman" w:hAnsi="Times New Roman" w:cs="Times New Roman"/>
          <w:b/>
          <w:bCs/>
          <w:sz w:val="44"/>
          <w:szCs w:val="44"/>
          <w:u w:val="single"/>
        </w:rPr>
      </w:pPr>
    </w:p>
    <w:p w14:paraId="00FD4709" w14:textId="320E16E1" w:rsidR="00E91C24" w:rsidRPr="00D315FC" w:rsidRDefault="00E91C24" w:rsidP="00E91C24">
      <w:pPr>
        <w:rPr>
          <w:rFonts w:ascii="Times New Roman" w:hAnsi="Times New Roman" w:cs="Times New Roman"/>
          <w:b/>
          <w:bCs/>
          <w:sz w:val="44"/>
          <w:szCs w:val="44"/>
          <w:u w:val="single"/>
        </w:rPr>
      </w:pPr>
      <w:r w:rsidRPr="00D315FC">
        <w:rPr>
          <w:rFonts w:ascii="Times New Roman" w:hAnsi="Times New Roman" w:cs="Times New Roman"/>
          <w:b/>
          <w:bCs/>
          <w:sz w:val="44"/>
          <w:szCs w:val="44"/>
          <w:u w:val="single"/>
        </w:rPr>
        <w:t>Static Structural Analysis (Learning Exercise)</w:t>
      </w:r>
    </w:p>
    <w:p w14:paraId="12FDCB44" w14:textId="4A0CA246" w:rsidR="00E91C24" w:rsidRPr="00D315FC" w:rsidRDefault="00E91C24" w:rsidP="00E91C24">
      <w:pPr>
        <w:jc w:val="center"/>
        <w:rPr>
          <w:rFonts w:ascii="Times New Roman" w:hAnsi="Times New Roman" w:cs="Times New Roman"/>
        </w:rPr>
      </w:pPr>
      <w:r w:rsidRPr="00D315FC">
        <w:rPr>
          <w:rFonts w:ascii="Times New Roman" w:hAnsi="Times New Roman" w:cs="Times New Roman"/>
        </w:rPr>
        <w:t>By – Tejas</w:t>
      </w:r>
    </w:p>
    <w:p w14:paraId="4664EF02" w14:textId="00C4483A" w:rsidR="001403F2" w:rsidRPr="00D315FC" w:rsidRDefault="001403F2" w:rsidP="00E91C24">
      <w:pPr>
        <w:jc w:val="center"/>
        <w:rPr>
          <w:rFonts w:ascii="Times New Roman" w:hAnsi="Times New Roman" w:cs="Times New Roman"/>
        </w:rPr>
      </w:pPr>
      <w:hyperlink r:id="rId9" w:history="1">
        <w:r w:rsidRPr="00D315FC">
          <w:rPr>
            <w:rStyle w:val="Hyperlink"/>
            <w:rFonts w:ascii="Times New Roman" w:hAnsi="Times New Roman" w:cs="Times New Roman"/>
          </w:rPr>
          <w:t>tejas.bishnoi.0001@g</w:t>
        </w:r>
        <w:r w:rsidRPr="00D315FC">
          <w:rPr>
            <w:rStyle w:val="Hyperlink"/>
            <w:rFonts w:ascii="Times New Roman" w:hAnsi="Times New Roman" w:cs="Times New Roman"/>
          </w:rPr>
          <w:t>m</w:t>
        </w:r>
        <w:r w:rsidRPr="00D315FC">
          <w:rPr>
            <w:rStyle w:val="Hyperlink"/>
            <w:rFonts w:ascii="Times New Roman" w:hAnsi="Times New Roman" w:cs="Times New Roman"/>
          </w:rPr>
          <w:t>ail.com</w:t>
        </w:r>
      </w:hyperlink>
    </w:p>
    <w:p w14:paraId="40003126" w14:textId="3D51F732" w:rsidR="00BF60F9" w:rsidRDefault="00BF60F9" w:rsidP="00BF60F9">
      <w:pPr>
        <w:jc w:val="center"/>
        <w:rPr>
          <w:rFonts w:ascii="Times New Roman" w:hAnsi="Times New Roman" w:cs="Times New Roman"/>
        </w:rPr>
      </w:pPr>
      <w:hyperlink r:id="rId10" w:history="1">
        <w:r w:rsidRPr="00BF60F9">
          <w:rPr>
            <w:rStyle w:val="Hyperlink"/>
            <w:rFonts w:ascii="Times New Roman" w:hAnsi="Times New Roman" w:cs="Times New Roman"/>
          </w:rPr>
          <w:t>Link to Sou</w:t>
        </w:r>
        <w:r w:rsidRPr="00BF60F9">
          <w:rPr>
            <w:rStyle w:val="Hyperlink"/>
            <w:rFonts w:ascii="Times New Roman" w:hAnsi="Times New Roman" w:cs="Times New Roman"/>
          </w:rPr>
          <w:t>r</w:t>
        </w:r>
        <w:r w:rsidRPr="00BF60F9">
          <w:rPr>
            <w:rStyle w:val="Hyperlink"/>
            <w:rFonts w:ascii="Times New Roman" w:hAnsi="Times New Roman" w:cs="Times New Roman"/>
          </w:rPr>
          <w:t>ce</w:t>
        </w:r>
      </w:hyperlink>
    </w:p>
    <w:p w14:paraId="66AD07C6" w14:textId="75CC770D" w:rsidR="00FD4F43" w:rsidRPr="00D315FC" w:rsidRDefault="00FD4F43" w:rsidP="00FD4F43">
      <w:pPr>
        <w:rPr>
          <w:rFonts w:ascii="Times New Roman" w:hAnsi="Times New Roman" w:cs="Times New Roman"/>
          <w:b/>
          <w:bCs/>
          <w:iCs/>
          <w:sz w:val="40"/>
          <w:szCs w:val="40"/>
          <w:u w:val="single"/>
        </w:rPr>
      </w:pPr>
      <m:oMathPara>
        <m:oMathParaPr>
          <m:jc m:val="center"/>
        </m:oMathParaPr>
        <m:oMath>
          <m:r>
            <m:rPr>
              <m:sty m:val="b"/>
            </m:rPr>
            <w:rPr>
              <w:rFonts w:ascii="Cambria Math" w:hAnsi="Cambria Math" w:cs="Times New Roman"/>
              <w:sz w:val="40"/>
              <w:szCs w:val="40"/>
              <w:u w:val="single"/>
            </w:rPr>
            <w:lastRenderedPageBreak/>
            <m:t>PURPOSE AND SCOPE</m:t>
          </m:r>
        </m:oMath>
      </m:oMathPara>
    </w:p>
    <w:p w14:paraId="6000F47C" w14:textId="2C99623A" w:rsidR="00FD4F43" w:rsidRPr="00D315FC" w:rsidRDefault="00FD4F43" w:rsidP="00FD4F43">
      <w:pPr>
        <w:rPr>
          <w:rFonts w:ascii="Times New Roman" w:hAnsi="Times New Roman" w:cs="Times New Roman"/>
          <w:b/>
          <w:bCs/>
          <w:u w:val="single"/>
        </w:rPr>
      </w:pPr>
      <w:r w:rsidRPr="00D315FC">
        <w:rPr>
          <w:rFonts w:ascii="Times New Roman" w:hAnsi="Times New Roman" w:cs="Times New Roman"/>
        </w:rPr>
        <w:t xml:space="preserve">This study was conducted as an early learning exercise to understand as well as learn the complete workflow of CAD modelling and basic finite element analysis using </w:t>
      </w:r>
      <w:r w:rsidRPr="00D315FC">
        <w:rPr>
          <w:rFonts w:ascii="Times New Roman" w:hAnsi="Times New Roman" w:cs="Times New Roman"/>
          <w:b/>
          <w:bCs/>
          <w:u w:val="single"/>
        </w:rPr>
        <w:t>SolidWorks Simulation.</w:t>
      </w:r>
    </w:p>
    <w:p w14:paraId="3197D933" w14:textId="77777777" w:rsidR="00FD4F43" w:rsidRPr="00D315FC" w:rsidRDefault="00FD4F43" w:rsidP="00FD4F43">
      <w:pPr>
        <w:rPr>
          <w:rFonts w:ascii="Times New Roman" w:hAnsi="Times New Roman" w:cs="Times New Roman"/>
          <w:b/>
          <w:bCs/>
          <w:u w:val="single"/>
        </w:rPr>
      </w:pPr>
    </w:p>
    <w:p w14:paraId="6A5810CD" w14:textId="26849A7F" w:rsidR="00FD4F43" w:rsidRPr="00D315FC" w:rsidRDefault="00FD4F43" w:rsidP="00FD4F43">
      <w:pPr>
        <w:rPr>
          <w:rFonts w:ascii="Times New Roman" w:hAnsi="Times New Roman" w:cs="Times New Roman"/>
        </w:rPr>
      </w:pPr>
      <w:r w:rsidRPr="00D315FC">
        <w:rPr>
          <w:rFonts w:ascii="Times New Roman" w:hAnsi="Times New Roman" w:cs="Times New Roman"/>
        </w:rPr>
        <w:t>The primary focus of this work is not to derive a result, but to gain hands-on experience with:</w:t>
      </w:r>
    </w:p>
    <w:p w14:paraId="361F477E" w14:textId="511E4F6B" w:rsidR="00FD4F43" w:rsidRPr="00D315FC" w:rsidRDefault="00FD4F43" w:rsidP="00FD4F43">
      <w:pPr>
        <w:pStyle w:val="ListParagraph"/>
        <w:numPr>
          <w:ilvl w:val="0"/>
          <w:numId w:val="1"/>
        </w:numPr>
        <w:rPr>
          <w:rFonts w:ascii="Times New Roman" w:hAnsi="Times New Roman" w:cs="Times New Roman"/>
        </w:rPr>
      </w:pPr>
      <w:r w:rsidRPr="00D315FC">
        <w:rPr>
          <w:rFonts w:ascii="Times New Roman" w:hAnsi="Times New Roman" w:cs="Times New Roman"/>
        </w:rPr>
        <w:t>Learning to model in SolidWorks</w:t>
      </w:r>
    </w:p>
    <w:p w14:paraId="717CC332" w14:textId="2C07B850" w:rsidR="00FD4F43" w:rsidRPr="00D315FC" w:rsidRDefault="00FD4F43" w:rsidP="00FD4F43">
      <w:pPr>
        <w:pStyle w:val="ListParagraph"/>
        <w:numPr>
          <w:ilvl w:val="0"/>
          <w:numId w:val="1"/>
        </w:numPr>
        <w:rPr>
          <w:rFonts w:ascii="Times New Roman" w:hAnsi="Times New Roman" w:cs="Times New Roman"/>
        </w:rPr>
      </w:pPr>
      <w:r w:rsidRPr="00D315FC">
        <w:rPr>
          <w:rFonts w:ascii="Times New Roman" w:hAnsi="Times New Roman" w:cs="Times New Roman"/>
        </w:rPr>
        <w:t>Understanding Stress, Displacement, and the Factor of Safety Result.</w:t>
      </w:r>
    </w:p>
    <w:p w14:paraId="3EE42937" w14:textId="6F376827" w:rsidR="00FD4F43" w:rsidRPr="00D315FC" w:rsidRDefault="006525AC" w:rsidP="00FD4F43">
      <w:pPr>
        <w:pStyle w:val="ListParagraph"/>
        <w:numPr>
          <w:ilvl w:val="0"/>
          <w:numId w:val="1"/>
        </w:numPr>
        <w:rPr>
          <w:rFonts w:ascii="Times New Roman" w:hAnsi="Times New Roman" w:cs="Times New Roman"/>
        </w:rPr>
      </w:pPr>
      <w:r w:rsidRPr="00D315FC">
        <w:rPr>
          <w:rFonts w:ascii="Times New Roman" w:hAnsi="Times New Roman" w:cs="Times New Roman"/>
        </w:rPr>
        <w:t>Interpreting simulation output.</w:t>
      </w:r>
    </w:p>
    <w:p w14:paraId="0B699B02" w14:textId="66936D40" w:rsidR="006525AC" w:rsidRPr="00D315FC" w:rsidRDefault="006525AC" w:rsidP="00FD4F43">
      <w:pPr>
        <w:pStyle w:val="ListParagraph"/>
        <w:numPr>
          <w:ilvl w:val="0"/>
          <w:numId w:val="1"/>
        </w:numPr>
        <w:rPr>
          <w:rFonts w:ascii="Times New Roman" w:hAnsi="Times New Roman" w:cs="Times New Roman"/>
        </w:rPr>
      </w:pPr>
      <w:r w:rsidRPr="00D315FC">
        <w:rPr>
          <w:rFonts w:ascii="Times New Roman" w:hAnsi="Times New Roman" w:cs="Times New Roman"/>
        </w:rPr>
        <w:t>Post Processing</w:t>
      </w:r>
    </w:p>
    <w:p w14:paraId="7D842B83" w14:textId="3D5D6E82" w:rsidR="006525AC" w:rsidRPr="00D315FC" w:rsidRDefault="006525AC" w:rsidP="00FD4F43">
      <w:pPr>
        <w:pStyle w:val="ListParagraph"/>
        <w:numPr>
          <w:ilvl w:val="0"/>
          <w:numId w:val="1"/>
        </w:numPr>
        <w:rPr>
          <w:rFonts w:ascii="Times New Roman" w:hAnsi="Times New Roman" w:cs="Times New Roman"/>
        </w:rPr>
      </w:pPr>
      <w:r w:rsidRPr="00D315FC">
        <w:rPr>
          <w:rFonts w:ascii="Times New Roman" w:hAnsi="Times New Roman" w:cs="Times New Roman"/>
        </w:rPr>
        <w:t>And also writing this report.</w:t>
      </w:r>
    </w:p>
    <w:p w14:paraId="52B35DFF" w14:textId="77777777" w:rsidR="006525AC" w:rsidRPr="00D315FC" w:rsidRDefault="006525AC" w:rsidP="006525AC">
      <w:pPr>
        <w:rPr>
          <w:rFonts w:ascii="Times New Roman" w:hAnsi="Times New Roman" w:cs="Times New Roman"/>
        </w:rPr>
      </w:pPr>
    </w:p>
    <w:p w14:paraId="41E3B480" w14:textId="109CFC2A" w:rsidR="00E91C24" w:rsidRPr="00D315FC" w:rsidRDefault="006525AC" w:rsidP="006525AC">
      <w:pPr>
        <w:rPr>
          <w:rFonts w:ascii="Times New Roman" w:hAnsi="Times New Roman" w:cs="Times New Roman"/>
        </w:rPr>
      </w:pPr>
      <w:r w:rsidRPr="00D315FC">
        <w:rPr>
          <w:rFonts w:ascii="Times New Roman" w:hAnsi="Times New Roman" w:cs="Times New Roman"/>
        </w:rPr>
        <w:t>This is a simplified static analysis done mainly for learning purposes. A few assumptions were made to simplify the setup. The results should be seen as an understanding exercise, not a final or industry-ready analysis.</w:t>
      </w:r>
    </w:p>
    <w:p w14:paraId="395E90F8" w14:textId="77777777" w:rsidR="006525AC" w:rsidRPr="00D315FC" w:rsidRDefault="006525AC" w:rsidP="006525AC">
      <w:pPr>
        <w:rPr>
          <w:rFonts w:ascii="Times New Roman" w:hAnsi="Times New Roman" w:cs="Times New Roman"/>
        </w:rPr>
      </w:pPr>
    </w:p>
    <w:p w14:paraId="31AAE889" w14:textId="77777777" w:rsidR="006525AC" w:rsidRPr="00D315FC" w:rsidRDefault="006525AC" w:rsidP="006525AC">
      <w:pPr>
        <w:rPr>
          <w:rFonts w:ascii="Times New Roman" w:hAnsi="Times New Roman" w:cs="Times New Roman"/>
        </w:rPr>
      </w:pPr>
    </w:p>
    <w:p w14:paraId="2DD52659" w14:textId="77777777" w:rsidR="006525AC" w:rsidRPr="00D315FC" w:rsidRDefault="006525AC" w:rsidP="006525AC">
      <w:pPr>
        <w:rPr>
          <w:rFonts w:ascii="Times New Roman" w:hAnsi="Times New Roman" w:cs="Times New Roman"/>
        </w:rPr>
      </w:pPr>
    </w:p>
    <w:p w14:paraId="06F51421" w14:textId="77777777" w:rsidR="006525AC" w:rsidRPr="00D315FC" w:rsidRDefault="006525AC" w:rsidP="006525AC">
      <w:pPr>
        <w:rPr>
          <w:rFonts w:ascii="Times New Roman" w:hAnsi="Times New Roman" w:cs="Times New Roman"/>
        </w:rPr>
      </w:pPr>
    </w:p>
    <w:p w14:paraId="62D43947" w14:textId="77777777" w:rsidR="006525AC" w:rsidRPr="00D315FC" w:rsidRDefault="006525AC" w:rsidP="006525AC">
      <w:pPr>
        <w:rPr>
          <w:rFonts w:ascii="Times New Roman" w:hAnsi="Times New Roman" w:cs="Times New Roman"/>
        </w:rPr>
      </w:pPr>
    </w:p>
    <w:p w14:paraId="3FEDF720" w14:textId="77777777" w:rsidR="006525AC" w:rsidRPr="00D315FC" w:rsidRDefault="006525AC" w:rsidP="006525AC">
      <w:pPr>
        <w:rPr>
          <w:rFonts w:ascii="Times New Roman" w:hAnsi="Times New Roman" w:cs="Times New Roman"/>
        </w:rPr>
      </w:pPr>
    </w:p>
    <w:p w14:paraId="3A3D3223" w14:textId="77777777" w:rsidR="006525AC" w:rsidRPr="00D315FC" w:rsidRDefault="006525AC" w:rsidP="006525AC">
      <w:pPr>
        <w:rPr>
          <w:rFonts w:ascii="Times New Roman" w:hAnsi="Times New Roman" w:cs="Times New Roman"/>
        </w:rPr>
      </w:pPr>
    </w:p>
    <w:p w14:paraId="561894CF" w14:textId="77777777" w:rsidR="006525AC" w:rsidRPr="00D315FC" w:rsidRDefault="006525AC" w:rsidP="006525AC">
      <w:pPr>
        <w:rPr>
          <w:rFonts w:ascii="Times New Roman" w:hAnsi="Times New Roman" w:cs="Times New Roman"/>
        </w:rPr>
      </w:pPr>
    </w:p>
    <w:p w14:paraId="2940B5F1" w14:textId="77777777" w:rsidR="006525AC" w:rsidRPr="00D315FC" w:rsidRDefault="006525AC" w:rsidP="006525AC">
      <w:pPr>
        <w:rPr>
          <w:rFonts w:ascii="Times New Roman" w:hAnsi="Times New Roman" w:cs="Times New Roman"/>
        </w:rPr>
      </w:pPr>
    </w:p>
    <w:p w14:paraId="7377B796" w14:textId="77777777" w:rsidR="006525AC" w:rsidRPr="00D315FC" w:rsidRDefault="006525AC" w:rsidP="006525AC">
      <w:pPr>
        <w:rPr>
          <w:rFonts w:ascii="Times New Roman" w:hAnsi="Times New Roman" w:cs="Times New Roman"/>
        </w:rPr>
      </w:pPr>
    </w:p>
    <w:p w14:paraId="4CF05A0D" w14:textId="77777777" w:rsidR="006525AC" w:rsidRPr="00D315FC" w:rsidRDefault="006525AC" w:rsidP="006525AC">
      <w:pPr>
        <w:rPr>
          <w:rFonts w:ascii="Times New Roman" w:hAnsi="Times New Roman" w:cs="Times New Roman"/>
        </w:rPr>
      </w:pPr>
    </w:p>
    <w:p w14:paraId="24AAF833" w14:textId="77777777" w:rsidR="006525AC" w:rsidRPr="00D315FC" w:rsidRDefault="006525AC" w:rsidP="006525AC">
      <w:pPr>
        <w:rPr>
          <w:rFonts w:ascii="Times New Roman" w:hAnsi="Times New Roman" w:cs="Times New Roman"/>
        </w:rPr>
      </w:pPr>
    </w:p>
    <w:p w14:paraId="05032371" w14:textId="77777777" w:rsidR="006525AC" w:rsidRPr="00D315FC" w:rsidRDefault="006525AC" w:rsidP="006525AC">
      <w:pPr>
        <w:rPr>
          <w:rFonts w:ascii="Times New Roman" w:hAnsi="Times New Roman" w:cs="Times New Roman"/>
        </w:rPr>
      </w:pPr>
    </w:p>
    <w:p w14:paraId="50BE5874" w14:textId="77777777" w:rsidR="006525AC" w:rsidRPr="00D315FC" w:rsidRDefault="006525AC" w:rsidP="006525AC">
      <w:pPr>
        <w:rPr>
          <w:rFonts w:ascii="Times New Roman" w:hAnsi="Times New Roman" w:cs="Times New Roman"/>
        </w:rPr>
      </w:pPr>
    </w:p>
    <w:p w14:paraId="3486A5F4" w14:textId="77777777" w:rsidR="00BF60F9" w:rsidRDefault="00BF60F9" w:rsidP="006525AC">
      <w:pPr>
        <w:jc w:val="center"/>
        <w:rPr>
          <w:rFonts w:ascii="Times New Roman" w:hAnsi="Times New Roman" w:cs="Times New Roman"/>
          <w:b/>
          <w:bCs/>
          <w:sz w:val="40"/>
          <w:szCs w:val="40"/>
          <w:u w:val="single"/>
        </w:rPr>
      </w:pPr>
    </w:p>
    <w:p w14:paraId="630DC982" w14:textId="28DCAA86" w:rsidR="006525AC" w:rsidRPr="00D315FC" w:rsidRDefault="006525AC" w:rsidP="006525AC">
      <w:pPr>
        <w:jc w:val="center"/>
        <w:rPr>
          <w:rFonts w:ascii="Times New Roman" w:hAnsi="Times New Roman" w:cs="Times New Roman"/>
          <w:b/>
          <w:bCs/>
          <w:sz w:val="40"/>
          <w:szCs w:val="40"/>
          <w:u w:val="single"/>
        </w:rPr>
      </w:pPr>
      <w:r w:rsidRPr="00D315FC">
        <w:rPr>
          <w:rFonts w:ascii="Times New Roman" w:hAnsi="Times New Roman" w:cs="Times New Roman"/>
          <w:b/>
          <w:bCs/>
          <w:sz w:val="40"/>
          <w:szCs w:val="40"/>
          <w:u w:val="single"/>
        </w:rPr>
        <w:lastRenderedPageBreak/>
        <w:t>CAD MODEL OVERVIEW</w:t>
      </w:r>
    </w:p>
    <w:p w14:paraId="2AD62E63" w14:textId="77777777" w:rsidR="007F2F48" w:rsidRDefault="007F2F48" w:rsidP="006525AC">
      <w:pPr>
        <w:rPr>
          <w:rFonts w:ascii="Times New Roman" w:hAnsi="Times New Roman" w:cs="Times New Roman"/>
        </w:rPr>
      </w:pPr>
    </w:p>
    <w:p w14:paraId="31656F4F" w14:textId="07A6F373" w:rsidR="006525AC" w:rsidRDefault="001403F2" w:rsidP="006525AC">
      <w:pPr>
        <w:rPr>
          <w:rFonts w:ascii="Times New Roman" w:hAnsi="Times New Roman" w:cs="Times New Roman"/>
        </w:rPr>
      </w:pPr>
      <w:r w:rsidRPr="00D315FC">
        <w:rPr>
          <w:rFonts w:ascii="Times New Roman" w:hAnsi="Times New Roman" w:cs="Times New Roman"/>
        </w:rPr>
        <w:t xml:space="preserve">The CAD model used in this study was created by me based on a part from </w:t>
      </w:r>
      <w:r w:rsidRPr="00D315FC">
        <w:rPr>
          <w:rStyle w:val="Strong"/>
          <w:rFonts w:ascii="Times New Roman" w:hAnsi="Times New Roman" w:cs="Times New Roman"/>
        </w:rPr>
        <w:t>SolidWorks Model Mania 2021</w:t>
      </w:r>
      <w:r w:rsidRPr="00D315FC">
        <w:rPr>
          <w:rFonts w:ascii="Times New Roman" w:hAnsi="Times New Roman" w:cs="Times New Roman"/>
        </w:rPr>
        <w:t>. The model was recreated using the provided CAD drawing, following the given dimensions and geometric features.</w:t>
      </w:r>
    </w:p>
    <w:p w14:paraId="46781413" w14:textId="77777777" w:rsidR="007F2F48" w:rsidRPr="00D315FC" w:rsidRDefault="007F2F48" w:rsidP="006525AC">
      <w:pPr>
        <w:rPr>
          <w:rFonts w:ascii="Times New Roman" w:hAnsi="Times New Roman" w:cs="Times New Roman"/>
        </w:rPr>
      </w:pPr>
    </w:p>
    <w:p w14:paraId="470FE7A5" w14:textId="29351FCD" w:rsidR="006525AC" w:rsidRDefault="006525AC" w:rsidP="002131C8">
      <w:pPr>
        <w:ind w:left="720"/>
        <w:rPr>
          <w:rFonts w:ascii="Times New Roman" w:hAnsi="Times New Roman" w:cs="Times New Roman"/>
          <w:noProof/>
        </w:rPr>
      </w:pPr>
      <w:r w:rsidRPr="00D315FC">
        <w:rPr>
          <w:rFonts w:ascii="Times New Roman" w:hAnsi="Times New Roman" w:cs="Times New Roman"/>
          <w:noProof/>
        </w:rPr>
        <w:drawing>
          <wp:inline distT="0" distB="0" distL="0" distR="0" wp14:anchorId="22177423" wp14:editId="284BAF10">
            <wp:extent cx="2178024" cy="2071688"/>
            <wp:effectExtent l="0" t="0" r="0" b="5080"/>
            <wp:docPr id="267668818" name="Picture 3" descr="A metal object with a metal r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8818" name="Picture 3" descr="A metal object with a metal ring&#10;"/>
                    <pic:cNvPicPr/>
                  </pic:nvPicPr>
                  <pic:blipFill rotWithShape="1">
                    <a:blip r:embed="rId11" cstate="print">
                      <a:extLst>
                        <a:ext uri="{28A0092B-C50C-407E-A947-70E740481C1C}">
                          <a14:useLocalDpi xmlns:a14="http://schemas.microsoft.com/office/drawing/2010/main" val="0"/>
                        </a:ext>
                      </a:extLst>
                    </a:blip>
                    <a:srcRect l="15904" r="17482"/>
                    <a:stretch>
                      <a:fillRect/>
                    </a:stretch>
                  </pic:blipFill>
                  <pic:spPr bwMode="auto">
                    <a:xfrm>
                      <a:off x="0" y="0"/>
                      <a:ext cx="2219644" cy="2111276"/>
                    </a:xfrm>
                    <a:prstGeom prst="rect">
                      <a:avLst/>
                    </a:prstGeom>
                    <a:ln>
                      <a:noFill/>
                    </a:ln>
                    <a:extLst>
                      <a:ext uri="{53640926-AAD7-44D8-BBD7-CCE9431645EC}">
                        <a14:shadowObscured xmlns:a14="http://schemas.microsoft.com/office/drawing/2010/main"/>
                      </a:ext>
                    </a:extLst>
                  </pic:spPr>
                </pic:pic>
              </a:graphicData>
            </a:graphic>
          </wp:inline>
        </w:drawing>
      </w:r>
      <w:r w:rsidR="002131C8" w:rsidRPr="00D315FC">
        <w:rPr>
          <w:rFonts w:ascii="Times New Roman" w:hAnsi="Times New Roman" w:cs="Times New Roman"/>
          <w:noProof/>
        </w:rPr>
        <w:t xml:space="preserve"> </w:t>
      </w:r>
      <w:r w:rsidR="002131C8" w:rsidRPr="00D315FC">
        <w:rPr>
          <w:rFonts w:ascii="Times New Roman" w:hAnsi="Times New Roman" w:cs="Times New Roman"/>
          <w:noProof/>
        </w:rPr>
        <w:drawing>
          <wp:inline distT="0" distB="0" distL="0" distR="0" wp14:anchorId="57F1E3ED" wp14:editId="75C1DC80">
            <wp:extent cx="2706498" cy="2082798"/>
            <wp:effectExtent l="0" t="0" r="0" b="635"/>
            <wp:docPr id="150712511" name="Picture 4" descr="A blueprint of a mechanica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2511" name="Picture 4" descr="A blueprint of a mechanical desig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8033" cy="2114762"/>
                    </a:xfrm>
                    <a:prstGeom prst="rect">
                      <a:avLst/>
                    </a:prstGeom>
                  </pic:spPr>
                </pic:pic>
              </a:graphicData>
            </a:graphic>
          </wp:inline>
        </w:drawing>
      </w:r>
    </w:p>
    <w:p w14:paraId="22B0B464" w14:textId="77777777" w:rsidR="007F2F48" w:rsidRPr="00D315FC" w:rsidRDefault="007F2F48" w:rsidP="002131C8">
      <w:pPr>
        <w:ind w:left="720"/>
        <w:rPr>
          <w:rFonts w:ascii="Times New Roman" w:hAnsi="Times New Roman" w:cs="Times New Roman"/>
        </w:rPr>
      </w:pPr>
    </w:p>
    <w:p w14:paraId="6F34F16B" w14:textId="25956550" w:rsidR="004271D0" w:rsidRPr="00D315FC" w:rsidRDefault="001403F2" w:rsidP="002131C8">
      <w:pPr>
        <w:rPr>
          <w:rFonts w:ascii="Times New Roman" w:hAnsi="Times New Roman" w:cs="Times New Roman"/>
        </w:rPr>
      </w:pPr>
      <w:r w:rsidRPr="00D315FC">
        <w:rPr>
          <w:rFonts w:ascii="Times New Roman" w:hAnsi="Times New Roman" w:cs="Times New Roman"/>
        </w:rPr>
        <w:t>The purpose of modelling this part was to practice accurate CAD creation from a technical drawing and then use the same model to explore basic structural simulation in SolidWorks Simulation. The geometry includes features such as extrusions, cuts, fillets, and mounting holes, which make it suitable for observing stress concentration</w:t>
      </w:r>
      <w:r w:rsidR="004271D0" w:rsidRPr="00D315FC">
        <w:rPr>
          <w:rFonts w:ascii="Times New Roman" w:hAnsi="Times New Roman" w:cs="Times New Roman"/>
        </w:rPr>
        <w:t xml:space="preserve"> </w:t>
      </w:r>
      <w:r w:rsidRPr="00D315FC">
        <w:rPr>
          <w:rFonts w:ascii="Times New Roman" w:hAnsi="Times New Roman" w:cs="Times New Roman"/>
        </w:rPr>
        <w:t>and deformation behaviour.</w:t>
      </w:r>
    </w:p>
    <w:p w14:paraId="1C96EDFF" w14:textId="257926C9" w:rsidR="004271D0" w:rsidRPr="00D315FC" w:rsidRDefault="004271D0" w:rsidP="004271D0">
      <w:pPr>
        <w:pStyle w:val="NormalWeb"/>
      </w:pPr>
      <w:r w:rsidRPr="00D315FC">
        <w:t>The model was not modified or optimised for real-world use and was kept as per the reference drawing to focus on learning both CAD interpretation and simulation setup.</w:t>
      </w:r>
    </w:p>
    <w:p w14:paraId="301997B4" w14:textId="77777777" w:rsidR="002131C8" w:rsidRPr="00D315FC" w:rsidRDefault="002131C8" w:rsidP="002131C8">
      <w:pPr>
        <w:pStyle w:val="NormalWeb"/>
        <w:ind w:left="1352"/>
        <w:rPr>
          <w:b/>
          <w:bCs/>
          <w:sz w:val="28"/>
          <w:szCs w:val="28"/>
          <w:u w:val="single"/>
        </w:rPr>
      </w:pPr>
    </w:p>
    <w:p w14:paraId="5DE2BB90" w14:textId="77777777" w:rsidR="002131C8" w:rsidRPr="00D315FC" w:rsidRDefault="002131C8" w:rsidP="002131C8">
      <w:pPr>
        <w:pStyle w:val="NormalWeb"/>
        <w:ind w:left="1352"/>
        <w:rPr>
          <w:b/>
          <w:bCs/>
          <w:sz w:val="28"/>
          <w:szCs w:val="28"/>
          <w:u w:val="single"/>
        </w:rPr>
      </w:pPr>
    </w:p>
    <w:p w14:paraId="36C52742" w14:textId="77777777" w:rsidR="002131C8" w:rsidRPr="00D315FC" w:rsidRDefault="002131C8" w:rsidP="002131C8">
      <w:pPr>
        <w:pStyle w:val="NormalWeb"/>
        <w:ind w:left="1352"/>
        <w:rPr>
          <w:b/>
          <w:bCs/>
          <w:sz w:val="28"/>
          <w:szCs w:val="28"/>
          <w:u w:val="single"/>
        </w:rPr>
      </w:pPr>
    </w:p>
    <w:p w14:paraId="78DA19B1" w14:textId="77777777" w:rsidR="002131C8" w:rsidRPr="00D315FC" w:rsidRDefault="002131C8" w:rsidP="002131C8">
      <w:pPr>
        <w:pStyle w:val="NormalWeb"/>
        <w:ind w:left="1352"/>
        <w:rPr>
          <w:b/>
          <w:bCs/>
          <w:sz w:val="28"/>
          <w:szCs w:val="28"/>
          <w:u w:val="single"/>
        </w:rPr>
      </w:pPr>
    </w:p>
    <w:p w14:paraId="6354E994" w14:textId="77777777" w:rsidR="002131C8" w:rsidRPr="00D315FC" w:rsidRDefault="002131C8" w:rsidP="002131C8">
      <w:pPr>
        <w:pStyle w:val="NormalWeb"/>
        <w:ind w:left="1352"/>
        <w:rPr>
          <w:b/>
          <w:bCs/>
          <w:sz w:val="28"/>
          <w:szCs w:val="28"/>
          <w:u w:val="single"/>
        </w:rPr>
      </w:pPr>
    </w:p>
    <w:p w14:paraId="32437DB1" w14:textId="77777777" w:rsidR="002131C8" w:rsidRPr="00D315FC" w:rsidRDefault="002131C8" w:rsidP="002131C8">
      <w:pPr>
        <w:pStyle w:val="NormalWeb"/>
        <w:ind w:left="1352"/>
        <w:rPr>
          <w:b/>
          <w:bCs/>
          <w:sz w:val="28"/>
          <w:szCs w:val="28"/>
          <w:u w:val="single"/>
        </w:rPr>
      </w:pPr>
    </w:p>
    <w:p w14:paraId="5D1A24EE" w14:textId="77777777" w:rsidR="002131C8" w:rsidRPr="00D315FC" w:rsidRDefault="002131C8" w:rsidP="002131C8">
      <w:pPr>
        <w:pStyle w:val="NormalWeb"/>
        <w:ind w:left="1352"/>
        <w:rPr>
          <w:b/>
          <w:bCs/>
          <w:sz w:val="28"/>
          <w:szCs w:val="28"/>
          <w:u w:val="single"/>
        </w:rPr>
      </w:pPr>
    </w:p>
    <w:p w14:paraId="74F40AE7" w14:textId="77777777" w:rsidR="002131C8" w:rsidRPr="00D315FC" w:rsidRDefault="002131C8" w:rsidP="002131C8">
      <w:pPr>
        <w:pStyle w:val="NormalWeb"/>
        <w:ind w:left="1352"/>
        <w:rPr>
          <w:b/>
          <w:bCs/>
          <w:sz w:val="28"/>
          <w:szCs w:val="28"/>
          <w:u w:val="single"/>
        </w:rPr>
      </w:pPr>
    </w:p>
    <w:p w14:paraId="02AD0CFB" w14:textId="77777777" w:rsidR="002131C8" w:rsidRPr="00D315FC" w:rsidRDefault="002131C8" w:rsidP="002131C8">
      <w:pPr>
        <w:pStyle w:val="NormalWeb"/>
        <w:ind w:left="1352"/>
        <w:rPr>
          <w:b/>
          <w:bCs/>
          <w:sz w:val="28"/>
          <w:szCs w:val="28"/>
          <w:u w:val="single"/>
        </w:rPr>
      </w:pPr>
    </w:p>
    <w:p w14:paraId="4266D3D2" w14:textId="77777777" w:rsidR="002131C8" w:rsidRPr="00D315FC" w:rsidRDefault="002131C8" w:rsidP="002131C8">
      <w:pPr>
        <w:pStyle w:val="NormalWeb"/>
        <w:ind w:left="1352"/>
        <w:rPr>
          <w:b/>
          <w:bCs/>
          <w:sz w:val="28"/>
          <w:szCs w:val="28"/>
          <w:u w:val="single"/>
        </w:rPr>
      </w:pPr>
    </w:p>
    <w:p w14:paraId="52E203AA" w14:textId="3D98F5C7" w:rsidR="002131C8" w:rsidRPr="00D315FC" w:rsidRDefault="002131C8" w:rsidP="002131C8">
      <w:pPr>
        <w:pStyle w:val="NormalWeb"/>
        <w:numPr>
          <w:ilvl w:val="0"/>
          <w:numId w:val="2"/>
        </w:numPr>
        <w:rPr>
          <w:b/>
          <w:bCs/>
          <w:sz w:val="28"/>
          <w:szCs w:val="28"/>
          <w:u w:val="single"/>
        </w:rPr>
      </w:pPr>
      <w:r w:rsidRPr="00D315FC">
        <w:rPr>
          <w:b/>
          <w:bCs/>
          <w:sz w:val="28"/>
          <w:szCs w:val="28"/>
          <w:u w:val="single"/>
        </w:rPr>
        <w:t>Some Basic Information about the cad model and the model used for the simulation:</w:t>
      </w:r>
    </w:p>
    <w:tbl>
      <w:tblPr>
        <w:tblStyle w:val="TableGrid"/>
        <w:tblpPr w:leftFromText="180" w:rightFromText="180" w:vertAnchor="text" w:horzAnchor="margin" w:tblpY="-13"/>
        <w:tblW w:w="0" w:type="auto"/>
        <w:tblLook w:val="04A0" w:firstRow="1" w:lastRow="0" w:firstColumn="1" w:lastColumn="0" w:noHBand="0" w:noVBand="1"/>
      </w:tblPr>
      <w:tblGrid>
        <w:gridCol w:w="3005"/>
        <w:gridCol w:w="3005"/>
        <w:gridCol w:w="3006"/>
      </w:tblGrid>
      <w:tr w:rsidR="002131C8" w:rsidRPr="00D315FC" w14:paraId="584DC1F3" w14:textId="77777777" w:rsidTr="002131C8">
        <w:tc>
          <w:tcPr>
            <w:tcW w:w="3005" w:type="dxa"/>
          </w:tcPr>
          <w:p w14:paraId="1BD9AF99" w14:textId="77777777" w:rsidR="002131C8" w:rsidRPr="00D315FC" w:rsidRDefault="002131C8" w:rsidP="002131C8">
            <w:pPr>
              <w:pStyle w:val="NormalWeb"/>
            </w:pPr>
            <w:r w:rsidRPr="00D315FC">
              <w:rPr>
                <w:rStyle w:val="Strong"/>
                <w:rFonts w:eastAsiaTheme="majorEastAsia"/>
                <w:noProof/>
                <w:sz w:val="20"/>
                <w:szCs w:val="20"/>
              </w:rPr>
              <w:t>Document Name and Reference</w:t>
            </w:r>
          </w:p>
        </w:tc>
        <w:tc>
          <w:tcPr>
            <w:tcW w:w="3005" w:type="dxa"/>
          </w:tcPr>
          <w:p w14:paraId="09323C14" w14:textId="77777777" w:rsidR="002131C8" w:rsidRPr="00D315FC" w:rsidRDefault="002131C8" w:rsidP="002131C8">
            <w:pPr>
              <w:pStyle w:val="NormalWeb"/>
              <w:jc w:val="center"/>
            </w:pPr>
            <w:r w:rsidRPr="00D315FC">
              <w:rPr>
                <w:rStyle w:val="Strong"/>
                <w:rFonts w:eastAsiaTheme="majorEastAsia"/>
                <w:noProof/>
                <w:sz w:val="20"/>
                <w:szCs w:val="20"/>
              </w:rPr>
              <w:t>Treated As</w:t>
            </w:r>
          </w:p>
        </w:tc>
        <w:tc>
          <w:tcPr>
            <w:tcW w:w="3006" w:type="dxa"/>
          </w:tcPr>
          <w:p w14:paraId="67378748" w14:textId="77777777" w:rsidR="002131C8" w:rsidRPr="00D315FC" w:rsidRDefault="002131C8" w:rsidP="002131C8">
            <w:pPr>
              <w:jc w:val="center"/>
              <w:rPr>
                <w:rFonts w:ascii="Times New Roman" w:hAnsi="Times New Roman" w:cs="Times New Roman"/>
              </w:rPr>
            </w:pPr>
            <w:r w:rsidRPr="00D315FC">
              <w:rPr>
                <w:rStyle w:val="Strong"/>
                <w:rFonts w:ascii="Times New Roman" w:hAnsi="Times New Roman" w:cs="Times New Roman"/>
                <w:noProof/>
                <w:sz w:val="20"/>
                <w:szCs w:val="20"/>
              </w:rPr>
              <w:t>Volumetric Properties</w:t>
            </w:r>
          </w:p>
        </w:tc>
      </w:tr>
      <w:tr w:rsidR="002131C8" w:rsidRPr="00D315FC" w14:paraId="5AE2C24D" w14:textId="77777777" w:rsidTr="002131C8">
        <w:tc>
          <w:tcPr>
            <w:tcW w:w="3005" w:type="dxa"/>
          </w:tcPr>
          <w:p w14:paraId="3A167D97" w14:textId="77777777" w:rsidR="002131C8" w:rsidRPr="00D315FC" w:rsidRDefault="002131C8" w:rsidP="002131C8">
            <w:pPr>
              <w:jc w:val="center"/>
              <w:rPr>
                <w:rStyle w:val="Strong"/>
                <w:rFonts w:ascii="Times New Roman" w:hAnsi="Times New Roman" w:cs="Times New Roman"/>
                <w:noProof/>
                <w:sz w:val="20"/>
                <w:szCs w:val="20"/>
              </w:rPr>
            </w:pPr>
            <w:r w:rsidRPr="00D315FC">
              <w:rPr>
                <w:rStyle w:val="Strong"/>
                <w:rFonts w:ascii="Times New Roman" w:hAnsi="Times New Roman" w:cs="Times New Roman"/>
                <w:noProof/>
                <w:sz w:val="20"/>
                <w:szCs w:val="20"/>
              </w:rPr>
              <w:t>CBORE for M8 SHCS2</w:t>
            </w:r>
          </w:p>
          <w:p w14:paraId="0BDCDC6E" w14:textId="77777777" w:rsidR="002131C8" w:rsidRPr="00D315FC" w:rsidRDefault="002131C8" w:rsidP="002131C8">
            <w:pPr>
              <w:jc w:val="center"/>
              <w:rPr>
                <w:rFonts w:ascii="Times New Roman" w:hAnsi="Times New Roman" w:cs="Times New Roman"/>
                <w:b/>
                <w:bCs/>
                <w:noProof/>
                <w:sz w:val="20"/>
                <w:szCs w:val="20"/>
              </w:rPr>
            </w:pPr>
            <w:r w:rsidRPr="00D315FC">
              <w:rPr>
                <w:rFonts w:ascii="Times New Roman" w:hAnsi="Times New Roman" w:cs="Times New Roman"/>
                <w:noProof/>
              </w:rPr>
              <w:drawing>
                <wp:inline distT="0" distB="0" distL="0" distR="0" wp14:anchorId="4844EBE6" wp14:editId="171AADED">
                  <wp:extent cx="1562735" cy="1329055"/>
                  <wp:effectExtent l="0" t="0" r="0" b="4445"/>
                  <wp:docPr id="649408250" name="Picture 3" descr="A blue plastic object with a clip&#10;&#10;AI-generated content may be incorrect."/>
                  <wp:cNvGraphicFramePr/>
                  <a:graphic xmlns:a="http://schemas.openxmlformats.org/drawingml/2006/main">
                    <a:graphicData uri="http://schemas.openxmlformats.org/drawingml/2006/picture">
                      <pic:pic xmlns:pic="http://schemas.openxmlformats.org/drawingml/2006/picture">
                        <pic:nvPicPr>
                          <pic:cNvPr id="649408250" name="Picture 3" descr="A blue plastic object with a cli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2735" cy="1329055"/>
                          </a:xfrm>
                          <a:prstGeom prst="rect">
                            <a:avLst/>
                          </a:prstGeom>
                        </pic:spPr>
                      </pic:pic>
                    </a:graphicData>
                  </a:graphic>
                </wp:inline>
              </w:drawing>
            </w:r>
          </w:p>
        </w:tc>
        <w:tc>
          <w:tcPr>
            <w:tcW w:w="3005" w:type="dxa"/>
          </w:tcPr>
          <w:p w14:paraId="330121E2" w14:textId="77777777" w:rsidR="002131C8" w:rsidRPr="00D315FC" w:rsidRDefault="002131C8" w:rsidP="002131C8">
            <w:pPr>
              <w:pStyle w:val="NormalWeb"/>
              <w:jc w:val="center"/>
              <w:rPr>
                <w:rStyle w:val="Strong"/>
                <w:rFonts w:eastAsiaTheme="majorEastAsia"/>
                <w:noProof/>
                <w:sz w:val="20"/>
                <w:szCs w:val="20"/>
              </w:rPr>
            </w:pPr>
          </w:p>
          <w:p w14:paraId="4D7D9E3D" w14:textId="77777777" w:rsidR="002131C8" w:rsidRPr="00D315FC" w:rsidRDefault="002131C8" w:rsidP="002131C8">
            <w:pPr>
              <w:pStyle w:val="NormalWeb"/>
              <w:jc w:val="center"/>
              <w:rPr>
                <w:rStyle w:val="Strong"/>
                <w:rFonts w:eastAsiaTheme="majorEastAsia"/>
                <w:noProof/>
                <w:sz w:val="20"/>
                <w:szCs w:val="20"/>
              </w:rPr>
            </w:pPr>
          </w:p>
          <w:p w14:paraId="672C5A68" w14:textId="77777777" w:rsidR="002131C8" w:rsidRPr="00D315FC" w:rsidRDefault="002131C8" w:rsidP="002131C8">
            <w:pPr>
              <w:pStyle w:val="NormalWeb"/>
              <w:jc w:val="center"/>
            </w:pPr>
            <w:r w:rsidRPr="00D315FC">
              <w:rPr>
                <w:rStyle w:val="Strong"/>
                <w:rFonts w:eastAsiaTheme="majorEastAsia"/>
                <w:noProof/>
                <w:sz w:val="20"/>
                <w:szCs w:val="20"/>
              </w:rPr>
              <w:t>Solid Body</w:t>
            </w:r>
          </w:p>
        </w:tc>
        <w:tc>
          <w:tcPr>
            <w:tcW w:w="3006" w:type="dxa"/>
          </w:tcPr>
          <w:p w14:paraId="2B95363A" w14:textId="77777777" w:rsidR="002131C8" w:rsidRPr="00D315FC" w:rsidRDefault="002131C8" w:rsidP="002131C8">
            <w:pPr>
              <w:jc w:val="center"/>
              <w:rPr>
                <w:rStyle w:val="Strong"/>
                <w:rFonts w:ascii="Times New Roman" w:hAnsi="Times New Roman" w:cs="Times New Roman"/>
                <w:noProof/>
                <w:sz w:val="20"/>
                <w:szCs w:val="20"/>
              </w:rPr>
            </w:pPr>
          </w:p>
          <w:p w14:paraId="164E1EDF" w14:textId="77777777" w:rsidR="002131C8" w:rsidRPr="00D315FC" w:rsidRDefault="002131C8" w:rsidP="002131C8">
            <w:pPr>
              <w:jc w:val="center"/>
              <w:rPr>
                <w:rStyle w:val="Strong"/>
                <w:rFonts w:ascii="Times New Roman" w:hAnsi="Times New Roman" w:cs="Times New Roman"/>
                <w:noProof/>
                <w:sz w:val="20"/>
                <w:szCs w:val="20"/>
              </w:rPr>
            </w:pPr>
          </w:p>
          <w:p w14:paraId="4E0315A5" w14:textId="77777777" w:rsidR="002131C8" w:rsidRPr="00D315FC" w:rsidRDefault="002131C8" w:rsidP="002131C8">
            <w:pPr>
              <w:rPr>
                <w:rStyle w:val="Strong"/>
                <w:rFonts w:ascii="Times New Roman" w:hAnsi="Times New Roman" w:cs="Times New Roman"/>
                <w:b w:val="0"/>
                <w:bCs w:val="0"/>
                <w:noProof/>
                <w:sz w:val="20"/>
                <w:szCs w:val="20"/>
              </w:rPr>
            </w:pPr>
            <w:r w:rsidRPr="00D315FC">
              <w:rPr>
                <w:rStyle w:val="Strong"/>
                <w:rFonts w:ascii="Times New Roman" w:hAnsi="Times New Roman" w:cs="Times New Roman"/>
                <w:noProof/>
                <w:sz w:val="20"/>
                <w:szCs w:val="20"/>
              </w:rPr>
              <w:t xml:space="preserve">               Mass:</w:t>
            </w:r>
            <w:r w:rsidRPr="00D315FC">
              <w:rPr>
                <w:rStyle w:val="Strong"/>
                <w:rFonts w:ascii="Times New Roman" w:hAnsi="Times New Roman" w:cs="Times New Roman"/>
                <w:b w:val="0"/>
                <w:bCs w:val="0"/>
                <w:noProof/>
                <w:sz w:val="20"/>
                <w:szCs w:val="20"/>
              </w:rPr>
              <w:t xml:space="preserve">0.878176 </w:t>
            </w:r>
            <w:r w:rsidRPr="00D315FC">
              <w:rPr>
                <w:rStyle w:val="Strong"/>
                <w:rFonts w:ascii="Times New Roman" w:hAnsi="Times New Roman" w:cs="Times New Roman"/>
                <w:noProof/>
                <w:sz w:val="20"/>
                <w:szCs w:val="20"/>
              </w:rPr>
              <w:t>kg</w:t>
            </w:r>
          </w:p>
          <w:p w14:paraId="67624377" w14:textId="77777777" w:rsidR="002131C8" w:rsidRPr="00D315FC" w:rsidRDefault="002131C8" w:rsidP="002131C8">
            <w:pPr>
              <w:jc w:val="center"/>
              <w:rPr>
                <w:rStyle w:val="Strong"/>
                <w:rFonts w:ascii="Times New Roman" w:hAnsi="Times New Roman" w:cs="Times New Roman"/>
                <w:b w:val="0"/>
                <w:bCs w:val="0"/>
                <w:noProof/>
                <w:sz w:val="20"/>
                <w:szCs w:val="20"/>
              </w:rPr>
            </w:pPr>
            <w:r w:rsidRPr="00D315FC">
              <w:rPr>
                <w:rStyle w:val="Strong"/>
                <w:rFonts w:ascii="Times New Roman" w:hAnsi="Times New Roman" w:cs="Times New Roman"/>
                <w:noProof/>
                <w:sz w:val="20"/>
                <w:szCs w:val="20"/>
              </w:rPr>
              <w:t>Volume:</w:t>
            </w:r>
            <w:r w:rsidRPr="00D315FC">
              <w:rPr>
                <w:rStyle w:val="Strong"/>
                <w:rFonts w:ascii="Times New Roman" w:hAnsi="Times New Roman" w:cs="Times New Roman"/>
                <w:b w:val="0"/>
                <w:bCs w:val="0"/>
                <w:noProof/>
                <w:sz w:val="20"/>
                <w:szCs w:val="20"/>
              </w:rPr>
              <w:t xml:space="preserve">0.000112587 </w:t>
            </w:r>
            <w:r w:rsidRPr="00D315FC">
              <w:rPr>
                <w:rStyle w:val="Strong"/>
                <w:rFonts w:ascii="Times New Roman" w:hAnsi="Times New Roman" w:cs="Times New Roman"/>
                <w:noProof/>
                <w:sz w:val="20"/>
                <w:szCs w:val="20"/>
              </w:rPr>
              <w:t>m^3</w:t>
            </w:r>
          </w:p>
          <w:p w14:paraId="3FC314FB" w14:textId="77777777" w:rsidR="002131C8" w:rsidRPr="00D315FC" w:rsidRDefault="002131C8" w:rsidP="002131C8">
            <w:pPr>
              <w:jc w:val="center"/>
              <w:rPr>
                <w:rStyle w:val="Strong"/>
                <w:rFonts w:ascii="Times New Roman" w:hAnsi="Times New Roman" w:cs="Times New Roman"/>
                <w:b w:val="0"/>
                <w:bCs w:val="0"/>
                <w:noProof/>
                <w:sz w:val="20"/>
                <w:szCs w:val="20"/>
              </w:rPr>
            </w:pPr>
            <w:r w:rsidRPr="00D315FC">
              <w:rPr>
                <w:rStyle w:val="Strong"/>
                <w:rFonts w:ascii="Times New Roman" w:hAnsi="Times New Roman" w:cs="Times New Roman"/>
                <w:noProof/>
                <w:sz w:val="20"/>
                <w:szCs w:val="20"/>
              </w:rPr>
              <w:t>Density:</w:t>
            </w:r>
            <w:r w:rsidRPr="00D315FC">
              <w:rPr>
                <w:rStyle w:val="Strong"/>
                <w:rFonts w:ascii="Times New Roman" w:hAnsi="Times New Roman" w:cs="Times New Roman"/>
                <w:b w:val="0"/>
                <w:bCs w:val="0"/>
                <w:noProof/>
                <w:sz w:val="20"/>
                <w:szCs w:val="20"/>
              </w:rPr>
              <w:t xml:space="preserve">7,800 </w:t>
            </w:r>
            <w:r w:rsidRPr="00D315FC">
              <w:rPr>
                <w:rStyle w:val="Strong"/>
                <w:rFonts w:ascii="Times New Roman" w:hAnsi="Times New Roman" w:cs="Times New Roman"/>
                <w:noProof/>
                <w:sz w:val="20"/>
                <w:szCs w:val="20"/>
              </w:rPr>
              <w:t>kg/m^3</w:t>
            </w:r>
          </w:p>
          <w:p w14:paraId="3A08B87A" w14:textId="77777777" w:rsidR="002131C8" w:rsidRPr="00D315FC" w:rsidRDefault="002131C8" w:rsidP="002131C8">
            <w:pPr>
              <w:jc w:val="center"/>
              <w:rPr>
                <w:rStyle w:val="Strong"/>
                <w:rFonts w:ascii="Times New Roman" w:hAnsi="Times New Roman" w:cs="Times New Roman"/>
                <w:b w:val="0"/>
                <w:bCs w:val="0"/>
                <w:noProof/>
                <w:sz w:val="20"/>
                <w:szCs w:val="20"/>
              </w:rPr>
            </w:pPr>
            <w:r w:rsidRPr="00D315FC">
              <w:rPr>
                <w:rStyle w:val="Strong"/>
                <w:rFonts w:ascii="Times New Roman" w:hAnsi="Times New Roman" w:cs="Times New Roman"/>
                <w:noProof/>
                <w:sz w:val="20"/>
                <w:szCs w:val="20"/>
              </w:rPr>
              <w:t>Weight:</w:t>
            </w:r>
            <w:r w:rsidRPr="00D315FC">
              <w:rPr>
                <w:rStyle w:val="Strong"/>
                <w:rFonts w:ascii="Times New Roman" w:hAnsi="Times New Roman" w:cs="Times New Roman"/>
                <w:b w:val="0"/>
                <w:bCs w:val="0"/>
                <w:noProof/>
                <w:sz w:val="20"/>
                <w:szCs w:val="20"/>
              </w:rPr>
              <w:t xml:space="preserve">8.60613 </w:t>
            </w:r>
            <w:r w:rsidRPr="00D315FC">
              <w:rPr>
                <w:rStyle w:val="Strong"/>
                <w:rFonts w:ascii="Times New Roman" w:hAnsi="Times New Roman" w:cs="Times New Roman"/>
                <w:noProof/>
                <w:sz w:val="20"/>
                <w:szCs w:val="20"/>
              </w:rPr>
              <w:t>N</w:t>
            </w:r>
          </w:p>
          <w:p w14:paraId="7B99EB3F" w14:textId="77777777" w:rsidR="002131C8" w:rsidRPr="00D315FC" w:rsidRDefault="002131C8" w:rsidP="002131C8">
            <w:pPr>
              <w:pStyle w:val="NormalWeb"/>
            </w:pPr>
          </w:p>
        </w:tc>
      </w:tr>
    </w:tbl>
    <w:p w14:paraId="19CDBC33" w14:textId="7DD8FF6B" w:rsidR="004271D0" w:rsidRPr="00D315FC" w:rsidRDefault="002131C8" w:rsidP="002131C8">
      <w:pPr>
        <w:pStyle w:val="NormalWeb"/>
        <w:jc w:val="right"/>
        <w:rPr>
          <w:i/>
          <w:iCs/>
          <w:sz w:val="20"/>
          <w:szCs w:val="20"/>
          <w:u w:val="single"/>
        </w:rPr>
      </w:pPr>
      <w:r w:rsidRPr="00D315FC">
        <w:rPr>
          <w:i/>
          <w:iCs/>
          <w:sz w:val="20"/>
          <w:szCs w:val="20"/>
          <w:u w:val="single"/>
        </w:rPr>
        <w:t>*Generated by SolidWorks Report</w:t>
      </w:r>
    </w:p>
    <w:p w14:paraId="6766BCF9" w14:textId="77777777" w:rsidR="004271D0" w:rsidRPr="00D315FC" w:rsidRDefault="004271D0" w:rsidP="004271D0">
      <w:pPr>
        <w:rPr>
          <w:rFonts w:ascii="Times New Roman" w:hAnsi="Times New Roman" w:cs="Times New Roman"/>
        </w:rPr>
      </w:pPr>
    </w:p>
    <w:p w14:paraId="75775E51" w14:textId="380A5154" w:rsidR="004271D0" w:rsidRPr="00D315FC" w:rsidRDefault="002131C8" w:rsidP="004271D0">
      <w:pPr>
        <w:rPr>
          <w:rFonts w:ascii="Times New Roman" w:hAnsi="Times New Roman" w:cs="Times New Roman"/>
        </w:rPr>
      </w:pPr>
      <w:r w:rsidRPr="00D315FC">
        <w:rPr>
          <w:rFonts w:ascii="Times New Roman" w:hAnsi="Times New Roman" w:cs="Times New Roman"/>
        </w:rPr>
        <w:t>Material Properties</w:t>
      </w:r>
    </w:p>
    <w:tbl>
      <w:tblPr>
        <w:tblStyle w:val="TableGrid"/>
        <w:tblW w:w="0" w:type="auto"/>
        <w:tblLook w:val="04A0" w:firstRow="1" w:lastRow="0" w:firstColumn="1" w:lastColumn="0" w:noHBand="0" w:noVBand="1"/>
      </w:tblPr>
      <w:tblGrid>
        <w:gridCol w:w="4291"/>
        <w:gridCol w:w="4725"/>
      </w:tblGrid>
      <w:tr w:rsidR="002131C8" w:rsidRPr="00D315FC" w14:paraId="1147C664" w14:textId="77777777" w:rsidTr="002131C8">
        <w:tc>
          <w:tcPr>
            <w:tcW w:w="4291" w:type="dxa"/>
          </w:tcPr>
          <w:p w14:paraId="7702B058" w14:textId="32D82A94" w:rsidR="002131C8" w:rsidRPr="00D315FC" w:rsidRDefault="002131C8" w:rsidP="002131C8">
            <w:pPr>
              <w:jc w:val="center"/>
              <w:rPr>
                <w:rFonts w:ascii="Times New Roman" w:hAnsi="Times New Roman" w:cs="Times New Roman"/>
                <w:b/>
                <w:bCs/>
              </w:rPr>
            </w:pPr>
            <w:r w:rsidRPr="00D315FC">
              <w:rPr>
                <w:rFonts w:ascii="Times New Roman" w:hAnsi="Times New Roman" w:cs="Times New Roman"/>
                <w:b/>
                <w:bCs/>
              </w:rPr>
              <w:t>Model Reference</w:t>
            </w:r>
          </w:p>
        </w:tc>
        <w:tc>
          <w:tcPr>
            <w:tcW w:w="4725" w:type="dxa"/>
          </w:tcPr>
          <w:p w14:paraId="3D340F9D" w14:textId="7CEDB612" w:rsidR="002131C8" w:rsidRPr="00D315FC" w:rsidRDefault="002131C8" w:rsidP="002131C8">
            <w:pPr>
              <w:jc w:val="center"/>
              <w:rPr>
                <w:rFonts w:ascii="Times New Roman" w:hAnsi="Times New Roman" w:cs="Times New Roman"/>
                <w:b/>
                <w:bCs/>
              </w:rPr>
            </w:pPr>
            <w:r w:rsidRPr="00D315FC">
              <w:rPr>
                <w:rFonts w:ascii="Times New Roman" w:hAnsi="Times New Roman" w:cs="Times New Roman"/>
                <w:b/>
                <w:bCs/>
              </w:rPr>
              <w:t>Properties</w:t>
            </w:r>
          </w:p>
        </w:tc>
      </w:tr>
      <w:tr w:rsidR="002131C8" w:rsidRPr="00D315FC" w14:paraId="1A12FA7B" w14:textId="77777777" w:rsidTr="002131C8">
        <w:tc>
          <w:tcPr>
            <w:tcW w:w="4291" w:type="dxa"/>
          </w:tcPr>
          <w:p w14:paraId="41D3FAA6" w14:textId="77777777" w:rsidR="002131C8" w:rsidRPr="00D315FC" w:rsidRDefault="002131C8" w:rsidP="004271D0">
            <w:pPr>
              <w:rPr>
                <w:rFonts w:ascii="Times New Roman" w:hAnsi="Times New Roman" w:cs="Times New Roman"/>
              </w:rPr>
            </w:pPr>
            <w:r w:rsidRPr="00D315FC">
              <w:rPr>
                <w:rFonts w:ascii="Times New Roman" w:hAnsi="Times New Roman" w:cs="Times New Roman"/>
              </w:rPr>
              <w:t xml:space="preserve">        </w:t>
            </w:r>
          </w:p>
          <w:p w14:paraId="434DBCAE" w14:textId="77777777" w:rsidR="002131C8" w:rsidRPr="00D315FC" w:rsidRDefault="002131C8" w:rsidP="004271D0">
            <w:pPr>
              <w:rPr>
                <w:rFonts w:ascii="Times New Roman" w:hAnsi="Times New Roman" w:cs="Times New Roman"/>
              </w:rPr>
            </w:pPr>
          </w:p>
          <w:p w14:paraId="0992A154" w14:textId="09C9987F" w:rsidR="002131C8" w:rsidRPr="00D315FC" w:rsidRDefault="002131C8" w:rsidP="004271D0">
            <w:pPr>
              <w:rPr>
                <w:rFonts w:ascii="Times New Roman" w:hAnsi="Times New Roman" w:cs="Times New Roman"/>
              </w:rPr>
            </w:pPr>
            <w:r w:rsidRPr="00D315FC">
              <w:rPr>
                <w:rFonts w:ascii="Times New Roman" w:hAnsi="Times New Roman" w:cs="Times New Roman"/>
              </w:rPr>
              <w:t xml:space="preserve">       </w:t>
            </w:r>
            <w:r w:rsidRPr="00D315FC">
              <w:rPr>
                <w:rFonts w:ascii="Times New Roman" w:hAnsi="Times New Roman" w:cs="Times New Roman"/>
                <w:noProof/>
                <w:sz w:val="20"/>
                <w:szCs w:val="20"/>
              </w:rPr>
              <w:drawing>
                <wp:inline distT="0" distB="0" distL="0" distR="0" wp14:anchorId="2D2B10A8" wp14:editId="682AB7B3">
                  <wp:extent cx="1904365" cy="1619250"/>
                  <wp:effectExtent l="0" t="0" r="635" b="0"/>
                  <wp:docPr id="219893932" name="Picture 4"/>
                  <wp:cNvGraphicFramePr/>
                  <a:graphic xmlns:a="http://schemas.openxmlformats.org/drawingml/2006/main">
                    <a:graphicData uri="http://schemas.openxmlformats.org/drawingml/2006/picture">
                      <pic:pic xmlns:pic="http://schemas.openxmlformats.org/drawingml/2006/picture">
                        <pic:nvPicPr>
                          <pic:cNvPr id="21989393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04365" cy="1619250"/>
                          </a:xfrm>
                          <a:prstGeom prst="rect">
                            <a:avLst/>
                          </a:prstGeom>
                        </pic:spPr>
                      </pic:pic>
                    </a:graphicData>
                  </a:graphic>
                </wp:inline>
              </w:drawing>
            </w:r>
          </w:p>
        </w:tc>
        <w:tc>
          <w:tcPr>
            <w:tcW w:w="4725" w:type="dxa"/>
          </w:tcPr>
          <w:p w14:paraId="28F116A7" w14:textId="77777777" w:rsidR="002131C8" w:rsidRPr="00D315FC" w:rsidRDefault="002131C8">
            <w:pPr>
              <w:rPr>
                <w:rFonts w:ascii="Times New Roman" w:hAnsi="Times New Roman" w:cs="Times New Roman"/>
              </w:rPr>
            </w:pPr>
          </w:p>
          <w:tbl>
            <w:tblPr>
              <w:tblStyle w:val="MediumGrid1-Accent6"/>
              <w:tblW w:w="4509" w:type="dxa"/>
              <w:tblLayout w:type="fixed"/>
              <w:tblLook w:val="0680" w:firstRow="0" w:lastRow="0" w:firstColumn="1" w:lastColumn="0" w:noHBand="1" w:noVBand="1"/>
            </w:tblPr>
            <w:tblGrid>
              <w:gridCol w:w="2242"/>
              <w:gridCol w:w="2267"/>
            </w:tblGrid>
            <w:tr w:rsidR="002131C8" w:rsidRPr="00D315FC" w14:paraId="34B4A114"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12C3F1D0" w14:textId="77777777" w:rsidR="002131C8" w:rsidRPr="00D315FC" w:rsidRDefault="002131C8" w:rsidP="002131C8">
                  <w:pPr>
                    <w:jc w:val="right"/>
                    <w:rPr>
                      <w:rStyle w:val="Strong"/>
                      <w:rFonts w:ascii="Times New Roman" w:hAnsi="Times New Roman" w:cs="Times New Roman"/>
                      <w:b/>
                      <w:bCs/>
                      <w:sz w:val="20"/>
                      <w:szCs w:val="20"/>
                    </w:rPr>
                  </w:pPr>
                  <w:r w:rsidRPr="00D315FC">
                    <w:rPr>
                      <w:rStyle w:val="Strong"/>
                      <w:rFonts w:ascii="Times New Roman" w:hAnsi="Times New Roman" w:cs="Times New Roman"/>
                      <w:b/>
                      <w:sz w:val="20"/>
                      <w:szCs w:val="20"/>
                    </w:rPr>
                    <w:t>Name:</w:t>
                  </w:r>
                </w:p>
              </w:tc>
              <w:tc>
                <w:tcPr>
                  <w:tcW w:w="2267" w:type="dxa"/>
                  <w:tcBorders>
                    <w:top w:val="nil"/>
                    <w:left w:val="nil"/>
                    <w:bottom w:val="nil"/>
                    <w:right w:val="nil"/>
                  </w:tcBorders>
                  <w:shd w:val="clear" w:color="auto" w:fill="auto"/>
                </w:tcPr>
                <w:p w14:paraId="022085AB"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sz w:val="20"/>
                      <w:szCs w:val="20"/>
                    </w:rPr>
                  </w:pPr>
                  <w:r w:rsidRPr="00D315FC">
                    <w:rPr>
                      <w:rStyle w:val="Strong"/>
                      <w:rFonts w:ascii="Times New Roman" w:hAnsi="Times New Roman" w:cs="Times New Roman"/>
                      <w:b w:val="0"/>
                      <w:sz w:val="20"/>
                      <w:szCs w:val="20"/>
                    </w:rPr>
                    <w:t>Plain Carbon Steel</w:t>
                  </w:r>
                </w:p>
              </w:tc>
            </w:tr>
            <w:tr w:rsidR="002131C8" w:rsidRPr="00D315FC" w14:paraId="3CD6B95B"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10943956"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Model type:</w:t>
                  </w:r>
                </w:p>
              </w:tc>
              <w:tc>
                <w:tcPr>
                  <w:tcW w:w="2267" w:type="dxa"/>
                  <w:tcBorders>
                    <w:top w:val="nil"/>
                    <w:left w:val="nil"/>
                    <w:bottom w:val="nil"/>
                    <w:right w:val="nil"/>
                  </w:tcBorders>
                  <w:shd w:val="clear" w:color="auto" w:fill="auto"/>
                </w:tcPr>
                <w:p w14:paraId="21686426"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Linear Elastic Isotropic</w:t>
                  </w:r>
                </w:p>
              </w:tc>
            </w:tr>
            <w:tr w:rsidR="002131C8" w:rsidRPr="00D315FC" w14:paraId="60C36A35"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1491B0B4"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Default failure criterion:</w:t>
                  </w:r>
                </w:p>
              </w:tc>
              <w:tc>
                <w:tcPr>
                  <w:tcW w:w="2267" w:type="dxa"/>
                  <w:tcBorders>
                    <w:top w:val="nil"/>
                    <w:left w:val="nil"/>
                    <w:bottom w:val="nil"/>
                    <w:right w:val="nil"/>
                  </w:tcBorders>
                  <w:shd w:val="clear" w:color="auto" w:fill="auto"/>
                </w:tcPr>
                <w:p w14:paraId="3434984C"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Unknown</w:t>
                  </w:r>
                </w:p>
              </w:tc>
            </w:tr>
            <w:tr w:rsidR="002131C8" w:rsidRPr="00D315FC" w14:paraId="30D2606F"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43CE61D9"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Yield strength:</w:t>
                  </w:r>
                </w:p>
              </w:tc>
              <w:tc>
                <w:tcPr>
                  <w:tcW w:w="2267" w:type="dxa"/>
                  <w:tcBorders>
                    <w:top w:val="nil"/>
                    <w:left w:val="nil"/>
                    <w:bottom w:val="nil"/>
                    <w:right w:val="nil"/>
                  </w:tcBorders>
                  <w:shd w:val="clear" w:color="auto" w:fill="auto"/>
                </w:tcPr>
                <w:p w14:paraId="5F8C9F91"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2.20594e+08 N/m^2</w:t>
                  </w:r>
                </w:p>
              </w:tc>
            </w:tr>
            <w:tr w:rsidR="002131C8" w:rsidRPr="00D315FC" w14:paraId="78ED594E"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11CA453D"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Tensile strength:</w:t>
                  </w:r>
                </w:p>
              </w:tc>
              <w:tc>
                <w:tcPr>
                  <w:tcW w:w="2267" w:type="dxa"/>
                  <w:tcBorders>
                    <w:top w:val="nil"/>
                    <w:left w:val="nil"/>
                    <w:bottom w:val="nil"/>
                    <w:right w:val="nil"/>
                  </w:tcBorders>
                  <w:shd w:val="clear" w:color="auto" w:fill="auto"/>
                </w:tcPr>
                <w:p w14:paraId="17CEF082"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3.99826e+08 N/m^2</w:t>
                  </w:r>
                </w:p>
              </w:tc>
            </w:tr>
            <w:tr w:rsidR="002131C8" w:rsidRPr="00D315FC" w14:paraId="35B7E642"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4487FA60"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Elastic modulus:</w:t>
                  </w:r>
                </w:p>
              </w:tc>
              <w:tc>
                <w:tcPr>
                  <w:tcW w:w="2267" w:type="dxa"/>
                  <w:tcBorders>
                    <w:top w:val="nil"/>
                    <w:left w:val="nil"/>
                    <w:bottom w:val="nil"/>
                    <w:right w:val="nil"/>
                  </w:tcBorders>
                  <w:shd w:val="clear" w:color="auto" w:fill="auto"/>
                </w:tcPr>
                <w:p w14:paraId="2F9D043A"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2.1e+11 N/m^2</w:t>
                  </w:r>
                </w:p>
              </w:tc>
            </w:tr>
            <w:tr w:rsidR="002131C8" w:rsidRPr="00D315FC" w14:paraId="6AE32B70"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6B094CDD"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Poisson's ratio:</w:t>
                  </w:r>
                </w:p>
              </w:tc>
              <w:tc>
                <w:tcPr>
                  <w:tcW w:w="2267" w:type="dxa"/>
                  <w:tcBorders>
                    <w:top w:val="nil"/>
                    <w:left w:val="nil"/>
                    <w:bottom w:val="nil"/>
                    <w:right w:val="nil"/>
                  </w:tcBorders>
                  <w:shd w:val="clear" w:color="auto" w:fill="auto"/>
                </w:tcPr>
                <w:p w14:paraId="5ED6A0C9"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 xml:space="preserve">0.28  </w:t>
                  </w:r>
                </w:p>
              </w:tc>
            </w:tr>
            <w:tr w:rsidR="002131C8" w:rsidRPr="00D315FC" w14:paraId="575009EC"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28066186"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Mass density:</w:t>
                  </w:r>
                </w:p>
              </w:tc>
              <w:tc>
                <w:tcPr>
                  <w:tcW w:w="2267" w:type="dxa"/>
                  <w:tcBorders>
                    <w:top w:val="nil"/>
                    <w:left w:val="nil"/>
                    <w:bottom w:val="nil"/>
                    <w:right w:val="nil"/>
                  </w:tcBorders>
                  <w:shd w:val="clear" w:color="auto" w:fill="auto"/>
                </w:tcPr>
                <w:p w14:paraId="17D812A5"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7,800 kg/m^3</w:t>
                  </w:r>
                </w:p>
              </w:tc>
            </w:tr>
            <w:tr w:rsidR="002131C8" w:rsidRPr="00D315FC" w14:paraId="23DB0AC6"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3499959A"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Shear modulus:</w:t>
                  </w:r>
                </w:p>
              </w:tc>
              <w:tc>
                <w:tcPr>
                  <w:tcW w:w="2267" w:type="dxa"/>
                  <w:tcBorders>
                    <w:top w:val="nil"/>
                    <w:left w:val="nil"/>
                    <w:bottom w:val="nil"/>
                    <w:right w:val="nil"/>
                  </w:tcBorders>
                  <w:shd w:val="clear" w:color="auto" w:fill="auto"/>
                </w:tcPr>
                <w:p w14:paraId="030CF9E2" w14:textId="77777777"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7.9e+10 N/m^2</w:t>
                  </w:r>
                </w:p>
              </w:tc>
            </w:tr>
            <w:tr w:rsidR="002131C8" w:rsidRPr="00D315FC" w14:paraId="3EB80025" w14:textId="77777777" w:rsidTr="00421326">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25392633" w14:textId="77777777" w:rsidR="002131C8" w:rsidRPr="00D315FC" w:rsidRDefault="002131C8" w:rsidP="002131C8">
                  <w:pPr>
                    <w:jc w:val="right"/>
                    <w:rPr>
                      <w:rStyle w:val="Strong"/>
                      <w:rFonts w:ascii="Times New Roman" w:hAnsi="Times New Roman" w:cs="Times New Roman"/>
                      <w:b/>
                      <w:sz w:val="20"/>
                      <w:szCs w:val="20"/>
                    </w:rPr>
                  </w:pPr>
                  <w:r w:rsidRPr="00D315FC">
                    <w:rPr>
                      <w:rStyle w:val="Strong"/>
                      <w:rFonts w:ascii="Times New Roman" w:hAnsi="Times New Roman" w:cs="Times New Roman"/>
                      <w:b/>
                      <w:sz w:val="20"/>
                      <w:szCs w:val="20"/>
                    </w:rPr>
                    <w:t>Thermal expansion coefficient:</w:t>
                  </w:r>
                </w:p>
              </w:tc>
              <w:tc>
                <w:tcPr>
                  <w:tcW w:w="2267" w:type="dxa"/>
                  <w:tcBorders>
                    <w:top w:val="nil"/>
                    <w:left w:val="nil"/>
                    <w:bottom w:val="nil"/>
                    <w:right w:val="nil"/>
                  </w:tcBorders>
                  <w:shd w:val="clear" w:color="auto" w:fill="auto"/>
                </w:tcPr>
                <w:p w14:paraId="1C7B3BF6" w14:textId="64EAFFAA" w:rsidR="002131C8" w:rsidRPr="00D315FC" w:rsidRDefault="002131C8" w:rsidP="002131C8">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sz w:val="20"/>
                      <w:szCs w:val="20"/>
                    </w:rPr>
                  </w:pPr>
                  <w:r w:rsidRPr="00D315FC">
                    <w:rPr>
                      <w:rStyle w:val="Strong"/>
                      <w:rFonts w:ascii="Times New Roman" w:hAnsi="Times New Roman" w:cs="Times New Roman"/>
                      <w:b w:val="0"/>
                      <w:sz w:val="20"/>
                      <w:szCs w:val="20"/>
                    </w:rPr>
                    <w:t>1.3e-05 /Kelvin</w:t>
                  </w:r>
                </w:p>
              </w:tc>
            </w:tr>
          </w:tbl>
          <w:p w14:paraId="5943D36E" w14:textId="265F1B2A" w:rsidR="002131C8" w:rsidRPr="00D315FC" w:rsidRDefault="002131C8" w:rsidP="004271D0">
            <w:pPr>
              <w:rPr>
                <w:rFonts w:ascii="Times New Roman" w:hAnsi="Times New Roman" w:cs="Times New Roman"/>
              </w:rPr>
            </w:pPr>
            <w:r w:rsidRPr="00D315FC">
              <w:rPr>
                <w:rFonts w:ascii="Times New Roman" w:hAnsi="Times New Roman" w:cs="Times New Roman"/>
              </w:rPr>
              <w:t xml:space="preserve"> </w:t>
            </w:r>
          </w:p>
        </w:tc>
      </w:tr>
    </w:tbl>
    <w:p w14:paraId="7ABBC046" w14:textId="77777777" w:rsidR="002131C8" w:rsidRPr="00D315FC" w:rsidRDefault="002131C8" w:rsidP="002131C8">
      <w:pPr>
        <w:pStyle w:val="NormalWeb"/>
        <w:jc w:val="right"/>
        <w:rPr>
          <w:i/>
          <w:iCs/>
          <w:sz w:val="20"/>
          <w:szCs w:val="20"/>
          <w:u w:val="single"/>
        </w:rPr>
      </w:pPr>
      <w:r w:rsidRPr="00D315FC">
        <w:rPr>
          <w:i/>
          <w:iCs/>
          <w:sz w:val="20"/>
          <w:szCs w:val="20"/>
          <w:u w:val="single"/>
        </w:rPr>
        <w:t>*Generated by SolidWorks Report</w:t>
      </w:r>
    </w:p>
    <w:p w14:paraId="459CCC37" w14:textId="6AA3E82E" w:rsidR="002131C8" w:rsidRPr="00D315FC" w:rsidRDefault="002131C8" w:rsidP="002131C8">
      <w:pPr>
        <w:jc w:val="right"/>
        <w:rPr>
          <w:rFonts w:ascii="Times New Roman" w:hAnsi="Times New Roman" w:cs="Times New Roman"/>
        </w:rPr>
      </w:pPr>
    </w:p>
    <w:p w14:paraId="5BFF413B" w14:textId="77777777" w:rsidR="002131C8" w:rsidRPr="00D315FC" w:rsidRDefault="002131C8" w:rsidP="002131C8">
      <w:pPr>
        <w:jc w:val="right"/>
        <w:rPr>
          <w:rFonts w:ascii="Times New Roman" w:hAnsi="Times New Roman" w:cs="Times New Roman"/>
        </w:rPr>
      </w:pPr>
    </w:p>
    <w:p w14:paraId="59D90BC1" w14:textId="77777777" w:rsidR="002131C8" w:rsidRPr="00D315FC" w:rsidRDefault="002131C8" w:rsidP="002131C8">
      <w:pPr>
        <w:jc w:val="right"/>
        <w:rPr>
          <w:rFonts w:ascii="Times New Roman" w:hAnsi="Times New Roman" w:cs="Times New Roman"/>
        </w:rPr>
      </w:pPr>
    </w:p>
    <w:p w14:paraId="29C2DAB6" w14:textId="77777777" w:rsidR="002131C8" w:rsidRPr="00D315FC" w:rsidRDefault="002131C8" w:rsidP="002131C8">
      <w:pPr>
        <w:jc w:val="right"/>
        <w:rPr>
          <w:rFonts w:ascii="Times New Roman" w:hAnsi="Times New Roman" w:cs="Times New Roman"/>
        </w:rPr>
      </w:pPr>
    </w:p>
    <w:p w14:paraId="363D0D79" w14:textId="77777777" w:rsidR="002131C8" w:rsidRPr="00D315FC" w:rsidRDefault="002131C8" w:rsidP="002131C8">
      <w:pPr>
        <w:jc w:val="right"/>
        <w:rPr>
          <w:rFonts w:ascii="Times New Roman" w:hAnsi="Times New Roman" w:cs="Times New Roman"/>
        </w:rPr>
      </w:pPr>
    </w:p>
    <w:p w14:paraId="68CC9813" w14:textId="77777777" w:rsidR="002131C8" w:rsidRPr="00D315FC" w:rsidRDefault="002131C8" w:rsidP="002131C8">
      <w:pPr>
        <w:jc w:val="right"/>
        <w:rPr>
          <w:rFonts w:ascii="Times New Roman" w:hAnsi="Times New Roman" w:cs="Times New Roman"/>
        </w:rPr>
      </w:pPr>
    </w:p>
    <w:p w14:paraId="0426AA0A" w14:textId="77777777" w:rsidR="002131C8" w:rsidRPr="00D315FC" w:rsidRDefault="002131C8" w:rsidP="002131C8">
      <w:pPr>
        <w:jc w:val="right"/>
        <w:rPr>
          <w:rFonts w:ascii="Times New Roman" w:hAnsi="Times New Roman" w:cs="Times New Roman"/>
        </w:rPr>
      </w:pPr>
    </w:p>
    <w:p w14:paraId="2FCE37A7" w14:textId="77777777" w:rsidR="002131C8" w:rsidRPr="00D315FC" w:rsidRDefault="002131C8" w:rsidP="002131C8">
      <w:pPr>
        <w:jc w:val="right"/>
        <w:rPr>
          <w:rFonts w:ascii="Times New Roman" w:hAnsi="Times New Roman" w:cs="Times New Roman"/>
        </w:rPr>
      </w:pPr>
    </w:p>
    <w:p w14:paraId="25867AC3" w14:textId="77777777" w:rsidR="002131C8" w:rsidRPr="00D315FC" w:rsidRDefault="002131C8" w:rsidP="002131C8">
      <w:pPr>
        <w:jc w:val="right"/>
        <w:rPr>
          <w:rFonts w:ascii="Times New Roman" w:hAnsi="Times New Roman" w:cs="Times New Roman"/>
        </w:rPr>
      </w:pPr>
    </w:p>
    <w:p w14:paraId="4229AD1C" w14:textId="53E2D786" w:rsidR="00875383" w:rsidRPr="00D315FC" w:rsidRDefault="002131C8" w:rsidP="00875383">
      <w:pPr>
        <w:jc w:val="center"/>
        <w:rPr>
          <w:rFonts w:ascii="Times New Roman" w:hAnsi="Times New Roman" w:cs="Times New Roman"/>
          <w:b/>
          <w:bCs/>
          <w:sz w:val="40"/>
          <w:szCs w:val="40"/>
          <w:u w:val="single"/>
        </w:rPr>
      </w:pPr>
      <w:r w:rsidRPr="00D315FC">
        <w:rPr>
          <w:rFonts w:ascii="Times New Roman" w:hAnsi="Times New Roman" w:cs="Times New Roman"/>
          <w:b/>
          <w:bCs/>
          <w:sz w:val="40"/>
          <w:szCs w:val="40"/>
          <w:u w:val="single"/>
        </w:rPr>
        <w:t>Some Terms and</w:t>
      </w:r>
      <w:r w:rsidR="00875383" w:rsidRPr="00D315FC">
        <w:rPr>
          <w:rFonts w:ascii="Times New Roman" w:hAnsi="Times New Roman" w:cs="Times New Roman"/>
          <w:b/>
          <w:bCs/>
          <w:sz w:val="40"/>
          <w:szCs w:val="40"/>
          <w:u w:val="single"/>
        </w:rPr>
        <w:t xml:space="preserve"> Prerequisites </w:t>
      </w:r>
    </w:p>
    <w:p w14:paraId="18C81EEA" w14:textId="77777777" w:rsidR="00875383" w:rsidRPr="00D315FC" w:rsidRDefault="00875383" w:rsidP="00875383">
      <w:pPr>
        <w:rPr>
          <w:rFonts w:ascii="Times New Roman" w:hAnsi="Times New Roman" w:cs="Times New Roman"/>
        </w:rPr>
      </w:pPr>
    </w:p>
    <w:p w14:paraId="30E7DFE5" w14:textId="562613EB" w:rsidR="00875383" w:rsidRPr="00D315FC" w:rsidRDefault="00875383" w:rsidP="00875383">
      <w:pPr>
        <w:rPr>
          <w:rFonts w:ascii="Times New Roman" w:hAnsi="Times New Roman" w:cs="Times New Roman"/>
        </w:rPr>
      </w:pPr>
      <w:r w:rsidRPr="00D315FC">
        <w:rPr>
          <w:rFonts w:ascii="Times New Roman" w:hAnsi="Times New Roman" w:cs="Times New Roman"/>
        </w:rPr>
        <w:t xml:space="preserve">For a static study of a model, we need to define some </w:t>
      </w:r>
      <w:r w:rsidR="00920FE9" w:rsidRPr="00D315FC">
        <w:rPr>
          <w:rFonts w:ascii="Times New Roman" w:hAnsi="Times New Roman" w:cs="Times New Roman"/>
        </w:rPr>
        <w:t>Fixtures (</w:t>
      </w:r>
      <w:r w:rsidRPr="00D315FC">
        <w:rPr>
          <w:rFonts w:ascii="Times New Roman" w:hAnsi="Times New Roman" w:cs="Times New Roman"/>
        </w:rPr>
        <w:t>Fixed Points: points that might be pinned to a support or nailed down, etc., aka the points that won’t move under load) and Load Points(Points where the said load will be applied)</w:t>
      </w:r>
    </w:p>
    <w:p w14:paraId="7A1CD908" w14:textId="49FEE7F5" w:rsidR="00875383" w:rsidRPr="00D315FC" w:rsidRDefault="00875383" w:rsidP="00875383">
      <w:pPr>
        <w:rPr>
          <w:rFonts w:ascii="Times New Roman" w:hAnsi="Times New Roman" w:cs="Times New Roman"/>
        </w:rPr>
      </w:pPr>
      <w:r w:rsidRPr="00D315FC">
        <w:rPr>
          <w:rFonts w:ascii="Times New Roman" w:hAnsi="Times New Roman" w:cs="Times New Roman"/>
        </w:rPr>
        <w:t>These can be singular or multiple points. In this case</w:t>
      </w:r>
      <w:r w:rsidR="00E72659">
        <w:rPr>
          <w:rFonts w:ascii="Times New Roman" w:hAnsi="Times New Roman" w:cs="Times New Roman"/>
        </w:rPr>
        <w:t>,</w:t>
      </w:r>
      <w:r w:rsidRPr="00D315FC">
        <w:rPr>
          <w:rFonts w:ascii="Times New Roman" w:hAnsi="Times New Roman" w:cs="Times New Roman"/>
        </w:rPr>
        <w:t xml:space="preserve"> we have used 4 Fixtures(4 Screw posts</w:t>
      </w:r>
      <w:r w:rsidR="00920FE9" w:rsidRPr="00D315FC">
        <w:rPr>
          <w:rFonts w:ascii="Times New Roman" w:hAnsi="Times New Roman" w:cs="Times New Roman"/>
        </w:rPr>
        <w:t>),</w:t>
      </w:r>
      <w:r w:rsidRPr="00D315FC">
        <w:rPr>
          <w:rFonts w:ascii="Times New Roman" w:hAnsi="Times New Roman" w:cs="Times New Roman"/>
        </w:rPr>
        <w:t xml:space="preserve"> and the centre will experience the load.</w:t>
      </w:r>
    </w:p>
    <w:p w14:paraId="44D67117" w14:textId="77777777" w:rsidR="00875383" w:rsidRPr="00D315FC" w:rsidRDefault="00875383" w:rsidP="00875383">
      <w:pPr>
        <w:rPr>
          <w:rFonts w:ascii="Times New Roman" w:hAnsi="Times New Roman" w:cs="Times New Roman"/>
        </w:rPr>
      </w:pPr>
    </w:p>
    <w:p w14:paraId="277E0CBB" w14:textId="73E5C823" w:rsidR="00875383" w:rsidRPr="00D315FC" w:rsidRDefault="00875383" w:rsidP="00875383">
      <w:pPr>
        <w:rPr>
          <w:rFonts w:ascii="Times New Roman" w:hAnsi="Times New Roman" w:cs="Times New Roman"/>
          <w:i/>
          <w:iCs/>
          <w:sz w:val="32"/>
          <w:szCs w:val="32"/>
          <w:u w:val="single"/>
        </w:rPr>
      </w:pPr>
      <w:r w:rsidRPr="00D315FC">
        <w:rPr>
          <w:rFonts w:ascii="Times New Roman" w:hAnsi="Times New Roman" w:cs="Times New Roman"/>
          <w:i/>
          <w:iCs/>
          <w:sz w:val="32"/>
          <w:szCs w:val="32"/>
          <w:u w:val="single"/>
        </w:rPr>
        <w:t>Fixture:</w:t>
      </w:r>
    </w:p>
    <w:tbl>
      <w:tblPr>
        <w:tblStyle w:val="TableGrid"/>
        <w:tblW w:w="0" w:type="auto"/>
        <w:tblLook w:val="04A0" w:firstRow="1" w:lastRow="0" w:firstColumn="1" w:lastColumn="0" w:noHBand="0" w:noVBand="1"/>
      </w:tblPr>
      <w:tblGrid>
        <w:gridCol w:w="3004"/>
        <w:gridCol w:w="3007"/>
        <w:gridCol w:w="3005"/>
      </w:tblGrid>
      <w:tr w:rsidR="00875383" w:rsidRPr="00D315FC" w14:paraId="77400901" w14:textId="77777777" w:rsidTr="00875383">
        <w:tc>
          <w:tcPr>
            <w:tcW w:w="3005" w:type="dxa"/>
          </w:tcPr>
          <w:p w14:paraId="16B0FA19" w14:textId="30F5CACF" w:rsidR="00875383" w:rsidRPr="00D315FC" w:rsidRDefault="00875383" w:rsidP="00875383">
            <w:pPr>
              <w:jc w:val="center"/>
              <w:rPr>
                <w:rFonts w:ascii="Times New Roman" w:hAnsi="Times New Roman" w:cs="Times New Roman"/>
                <w:b/>
                <w:bCs/>
              </w:rPr>
            </w:pPr>
            <w:r w:rsidRPr="00D315FC">
              <w:rPr>
                <w:rFonts w:ascii="Times New Roman" w:hAnsi="Times New Roman" w:cs="Times New Roman"/>
                <w:b/>
                <w:bCs/>
              </w:rPr>
              <w:t>Fixture Name</w:t>
            </w:r>
          </w:p>
        </w:tc>
        <w:tc>
          <w:tcPr>
            <w:tcW w:w="3005" w:type="dxa"/>
          </w:tcPr>
          <w:p w14:paraId="1E775F62" w14:textId="734A06CB" w:rsidR="00875383" w:rsidRPr="00D315FC" w:rsidRDefault="00875383" w:rsidP="00875383">
            <w:pPr>
              <w:jc w:val="center"/>
              <w:rPr>
                <w:rFonts w:ascii="Times New Roman" w:hAnsi="Times New Roman" w:cs="Times New Roman"/>
                <w:b/>
                <w:bCs/>
              </w:rPr>
            </w:pPr>
            <w:r w:rsidRPr="00D315FC">
              <w:rPr>
                <w:rFonts w:ascii="Times New Roman" w:hAnsi="Times New Roman" w:cs="Times New Roman"/>
                <w:b/>
                <w:bCs/>
              </w:rPr>
              <w:t>Fixture Image</w:t>
            </w:r>
          </w:p>
        </w:tc>
        <w:tc>
          <w:tcPr>
            <w:tcW w:w="3006" w:type="dxa"/>
          </w:tcPr>
          <w:p w14:paraId="64930552" w14:textId="7D4A6F1D" w:rsidR="00875383" w:rsidRPr="00D315FC" w:rsidRDefault="00875383" w:rsidP="00875383">
            <w:pPr>
              <w:jc w:val="center"/>
              <w:rPr>
                <w:rFonts w:ascii="Times New Roman" w:hAnsi="Times New Roman" w:cs="Times New Roman"/>
                <w:b/>
                <w:bCs/>
              </w:rPr>
            </w:pPr>
            <w:r w:rsidRPr="00D315FC">
              <w:rPr>
                <w:rFonts w:ascii="Times New Roman" w:hAnsi="Times New Roman" w:cs="Times New Roman"/>
                <w:b/>
                <w:bCs/>
              </w:rPr>
              <w:t>Fixture Details</w:t>
            </w:r>
          </w:p>
        </w:tc>
      </w:tr>
      <w:tr w:rsidR="00875383" w:rsidRPr="00D315FC" w14:paraId="1B0C552A" w14:textId="77777777" w:rsidTr="00875383">
        <w:tc>
          <w:tcPr>
            <w:tcW w:w="3005" w:type="dxa"/>
          </w:tcPr>
          <w:p w14:paraId="184F4C53" w14:textId="77777777" w:rsidR="00875383" w:rsidRPr="00D315FC" w:rsidRDefault="00875383" w:rsidP="00875383">
            <w:pPr>
              <w:rPr>
                <w:rFonts w:ascii="Times New Roman" w:hAnsi="Times New Roman" w:cs="Times New Roman"/>
                <w:u w:val="single"/>
              </w:rPr>
            </w:pPr>
            <w:r w:rsidRPr="00D315FC">
              <w:rPr>
                <w:rFonts w:ascii="Times New Roman" w:hAnsi="Times New Roman" w:cs="Times New Roman"/>
                <w:u w:val="single"/>
              </w:rPr>
              <w:t xml:space="preserve">           </w:t>
            </w:r>
          </w:p>
          <w:p w14:paraId="049ACC5F" w14:textId="77777777" w:rsidR="00875383" w:rsidRPr="00D315FC" w:rsidRDefault="00875383" w:rsidP="00875383">
            <w:pPr>
              <w:rPr>
                <w:rFonts w:ascii="Times New Roman" w:hAnsi="Times New Roman" w:cs="Times New Roman"/>
                <w:u w:val="single"/>
              </w:rPr>
            </w:pPr>
          </w:p>
          <w:p w14:paraId="250204C5" w14:textId="77777777" w:rsidR="00875383" w:rsidRPr="00D315FC" w:rsidRDefault="00875383" w:rsidP="00875383">
            <w:pPr>
              <w:jc w:val="center"/>
              <w:rPr>
                <w:rFonts w:ascii="Times New Roman" w:hAnsi="Times New Roman" w:cs="Times New Roman"/>
              </w:rPr>
            </w:pPr>
          </w:p>
          <w:p w14:paraId="6EA672FB" w14:textId="597DB937" w:rsidR="00875383" w:rsidRPr="00D315FC" w:rsidRDefault="00875383" w:rsidP="00875383">
            <w:pPr>
              <w:jc w:val="center"/>
              <w:rPr>
                <w:rFonts w:ascii="Times New Roman" w:hAnsi="Times New Roman" w:cs="Times New Roman"/>
              </w:rPr>
            </w:pPr>
            <w:r w:rsidRPr="00D315FC">
              <w:rPr>
                <w:rFonts w:ascii="Times New Roman" w:hAnsi="Times New Roman" w:cs="Times New Roman"/>
              </w:rPr>
              <w:t>Fixed-1</w:t>
            </w:r>
          </w:p>
        </w:tc>
        <w:tc>
          <w:tcPr>
            <w:tcW w:w="3005" w:type="dxa"/>
          </w:tcPr>
          <w:p w14:paraId="0295FEB3" w14:textId="6F584E9A" w:rsidR="00875383" w:rsidRPr="00D315FC" w:rsidRDefault="00875383" w:rsidP="00875383">
            <w:pPr>
              <w:rPr>
                <w:rFonts w:ascii="Times New Roman" w:hAnsi="Times New Roman" w:cs="Times New Roman"/>
                <w:sz w:val="32"/>
                <w:szCs w:val="32"/>
                <w:u w:val="single"/>
              </w:rPr>
            </w:pPr>
            <w:r w:rsidRPr="00D315FC">
              <w:rPr>
                <w:rFonts w:ascii="Times New Roman" w:hAnsi="Times New Roman" w:cs="Times New Roman"/>
                <w:noProof/>
                <w:sz w:val="20"/>
                <w:szCs w:val="20"/>
              </w:rPr>
              <w:drawing>
                <wp:inline distT="0" distB="0" distL="0" distR="0" wp14:anchorId="55CA4DDB" wp14:editId="4D19A9CB">
                  <wp:extent cx="1772285" cy="1506855"/>
                  <wp:effectExtent l="0" t="0" r="0" b="0"/>
                  <wp:docPr id="407096519" name="Picture 5"/>
                  <wp:cNvGraphicFramePr/>
                  <a:graphic xmlns:a="http://schemas.openxmlformats.org/drawingml/2006/main">
                    <a:graphicData uri="http://schemas.openxmlformats.org/drawingml/2006/picture">
                      <pic:pic xmlns:pic="http://schemas.openxmlformats.org/drawingml/2006/picture">
                        <pic:nvPicPr>
                          <pic:cNvPr id="4070965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2285" cy="1506855"/>
                          </a:xfrm>
                          <a:prstGeom prst="rect">
                            <a:avLst/>
                          </a:prstGeom>
                        </pic:spPr>
                      </pic:pic>
                    </a:graphicData>
                  </a:graphic>
                </wp:inline>
              </w:drawing>
            </w:r>
          </w:p>
        </w:tc>
        <w:tc>
          <w:tcPr>
            <w:tcW w:w="3006" w:type="dxa"/>
          </w:tcPr>
          <w:p w14:paraId="21648D50" w14:textId="77777777" w:rsidR="00875383" w:rsidRPr="00D315FC" w:rsidRDefault="00875383" w:rsidP="00875383">
            <w:pPr>
              <w:rPr>
                <w:rFonts w:ascii="Times New Roman" w:hAnsi="Times New Roman" w:cs="Times New Roman"/>
              </w:rPr>
            </w:pPr>
          </w:p>
          <w:p w14:paraId="47CE9C11" w14:textId="77777777" w:rsidR="00875383" w:rsidRPr="00D315FC" w:rsidRDefault="00875383" w:rsidP="00875383">
            <w:pPr>
              <w:rPr>
                <w:rFonts w:ascii="Times New Roman" w:hAnsi="Times New Roman" w:cs="Times New Roman"/>
              </w:rPr>
            </w:pPr>
          </w:p>
          <w:p w14:paraId="16D6B6A9" w14:textId="3113BD25" w:rsidR="00875383" w:rsidRPr="00D315FC" w:rsidRDefault="00875383" w:rsidP="00875383">
            <w:pPr>
              <w:jc w:val="center"/>
              <w:rPr>
                <w:rFonts w:ascii="Times New Roman" w:hAnsi="Times New Roman" w:cs="Times New Roman"/>
              </w:rPr>
            </w:pPr>
            <w:r w:rsidRPr="00D315FC">
              <w:rPr>
                <w:rFonts w:ascii="Times New Roman" w:hAnsi="Times New Roman" w:cs="Times New Roman"/>
              </w:rPr>
              <w:t>Entities: 4Face(s)</w:t>
            </w:r>
          </w:p>
          <w:p w14:paraId="47765D6C" w14:textId="458B59D8" w:rsidR="00875383" w:rsidRPr="00D315FC" w:rsidRDefault="00875383" w:rsidP="00875383">
            <w:pPr>
              <w:jc w:val="center"/>
              <w:rPr>
                <w:rFonts w:ascii="Times New Roman" w:hAnsi="Times New Roman" w:cs="Times New Roman"/>
              </w:rPr>
            </w:pPr>
            <w:r w:rsidRPr="00D315FC">
              <w:rPr>
                <w:rFonts w:ascii="Times New Roman" w:hAnsi="Times New Roman" w:cs="Times New Roman"/>
              </w:rPr>
              <w:t>Type: Fixed</w:t>
            </w:r>
          </w:p>
          <w:p w14:paraId="4F58C1B6" w14:textId="73663100" w:rsidR="00875383" w:rsidRPr="00D315FC" w:rsidRDefault="00875383" w:rsidP="00875383">
            <w:pPr>
              <w:jc w:val="center"/>
              <w:rPr>
                <w:rFonts w:ascii="Times New Roman" w:hAnsi="Times New Roman" w:cs="Times New Roman"/>
              </w:rPr>
            </w:pPr>
            <w:r w:rsidRPr="00D315FC">
              <w:rPr>
                <w:rFonts w:ascii="Times New Roman" w:hAnsi="Times New Roman" w:cs="Times New Roman"/>
              </w:rPr>
              <w:t xml:space="preserve">                Geometry</w:t>
            </w:r>
          </w:p>
        </w:tc>
      </w:tr>
    </w:tbl>
    <w:p w14:paraId="68BF22E0" w14:textId="31B4DB31" w:rsidR="00875383" w:rsidRPr="004E5A73" w:rsidRDefault="00875383" w:rsidP="004E5A73">
      <w:pPr>
        <w:jc w:val="right"/>
        <w:rPr>
          <w:rFonts w:ascii="Times New Roman" w:hAnsi="Times New Roman" w:cs="Times New Roman"/>
          <w:i/>
          <w:iCs/>
          <w:sz w:val="20"/>
          <w:szCs w:val="20"/>
          <w:u w:val="single"/>
        </w:rPr>
      </w:pPr>
      <w:r w:rsidRPr="00D315FC">
        <w:rPr>
          <w:rFonts w:ascii="Times New Roman" w:hAnsi="Times New Roman" w:cs="Times New Roman"/>
          <w:i/>
          <w:iCs/>
          <w:sz w:val="20"/>
          <w:szCs w:val="20"/>
          <w:u w:val="single"/>
        </w:rPr>
        <w:t>*Generated by SolidWorks Report</w:t>
      </w:r>
    </w:p>
    <w:p w14:paraId="19780434" w14:textId="6B0C1C98" w:rsidR="00875383" w:rsidRPr="00D315FC" w:rsidRDefault="00875383" w:rsidP="00875383">
      <w:pPr>
        <w:rPr>
          <w:rFonts w:ascii="Times New Roman" w:hAnsi="Times New Roman" w:cs="Times New Roman"/>
          <w:i/>
          <w:iCs/>
          <w:sz w:val="32"/>
          <w:szCs w:val="32"/>
          <w:u w:val="single"/>
        </w:rPr>
      </w:pPr>
      <w:r w:rsidRPr="00D315FC">
        <w:rPr>
          <w:rFonts w:ascii="Times New Roman" w:hAnsi="Times New Roman" w:cs="Times New Roman"/>
          <w:i/>
          <w:iCs/>
          <w:sz w:val="32"/>
          <w:szCs w:val="32"/>
          <w:u w:val="single"/>
        </w:rPr>
        <w:t>Load:</w:t>
      </w:r>
    </w:p>
    <w:tbl>
      <w:tblPr>
        <w:tblStyle w:val="TableGrid"/>
        <w:tblW w:w="0" w:type="auto"/>
        <w:tblLook w:val="04A0" w:firstRow="1" w:lastRow="0" w:firstColumn="1" w:lastColumn="0" w:noHBand="0" w:noVBand="1"/>
      </w:tblPr>
      <w:tblGrid>
        <w:gridCol w:w="2884"/>
        <w:gridCol w:w="3220"/>
        <w:gridCol w:w="2912"/>
      </w:tblGrid>
      <w:tr w:rsidR="00875383" w:rsidRPr="00D315FC" w14:paraId="12C16F2B" w14:textId="77777777" w:rsidTr="00875383">
        <w:tc>
          <w:tcPr>
            <w:tcW w:w="3005" w:type="dxa"/>
          </w:tcPr>
          <w:p w14:paraId="62B43482" w14:textId="3D8219BD" w:rsidR="00875383" w:rsidRPr="00D315FC" w:rsidRDefault="00875383" w:rsidP="00875383">
            <w:pPr>
              <w:jc w:val="center"/>
              <w:rPr>
                <w:rFonts w:ascii="Times New Roman" w:hAnsi="Times New Roman" w:cs="Times New Roman"/>
                <w:b/>
                <w:bCs/>
              </w:rPr>
            </w:pPr>
            <w:r w:rsidRPr="00D315FC">
              <w:rPr>
                <w:rFonts w:ascii="Times New Roman" w:hAnsi="Times New Roman" w:cs="Times New Roman"/>
                <w:b/>
                <w:bCs/>
              </w:rPr>
              <w:t>Load Name</w:t>
            </w:r>
          </w:p>
        </w:tc>
        <w:tc>
          <w:tcPr>
            <w:tcW w:w="3005" w:type="dxa"/>
          </w:tcPr>
          <w:p w14:paraId="364F44C1" w14:textId="63650135" w:rsidR="00875383" w:rsidRPr="00D315FC" w:rsidRDefault="00875383" w:rsidP="00875383">
            <w:pPr>
              <w:jc w:val="center"/>
              <w:rPr>
                <w:rFonts w:ascii="Times New Roman" w:hAnsi="Times New Roman" w:cs="Times New Roman"/>
                <w:b/>
                <w:bCs/>
              </w:rPr>
            </w:pPr>
            <w:r w:rsidRPr="00D315FC">
              <w:rPr>
                <w:rFonts w:ascii="Times New Roman" w:hAnsi="Times New Roman" w:cs="Times New Roman"/>
                <w:b/>
                <w:bCs/>
              </w:rPr>
              <w:t>Load Image</w:t>
            </w:r>
          </w:p>
        </w:tc>
        <w:tc>
          <w:tcPr>
            <w:tcW w:w="3006" w:type="dxa"/>
          </w:tcPr>
          <w:p w14:paraId="1A0D7EAD" w14:textId="4EB23663" w:rsidR="00875383" w:rsidRPr="00D315FC" w:rsidRDefault="00875383" w:rsidP="00875383">
            <w:pPr>
              <w:jc w:val="center"/>
              <w:rPr>
                <w:rFonts w:ascii="Times New Roman" w:hAnsi="Times New Roman" w:cs="Times New Roman"/>
                <w:b/>
                <w:bCs/>
              </w:rPr>
            </w:pPr>
            <w:r w:rsidRPr="00D315FC">
              <w:rPr>
                <w:rFonts w:ascii="Times New Roman" w:hAnsi="Times New Roman" w:cs="Times New Roman"/>
                <w:b/>
                <w:bCs/>
              </w:rPr>
              <w:t>Load Detail</w:t>
            </w:r>
          </w:p>
        </w:tc>
      </w:tr>
      <w:tr w:rsidR="00875383" w:rsidRPr="00D315FC" w14:paraId="0A678301" w14:textId="77777777" w:rsidTr="00875383">
        <w:tc>
          <w:tcPr>
            <w:tcW w:w="3005" w:type="dxa"/>
          </w:tcPr>
          <w:p w14:paraId="21D28091" w14:textId="3072D3B2" w:rsidR="00875383" w:rsidRPr="00D315FC" w:rsidRDefault="00875383" w:rsidP="00875383">
            <w:pPr>
              <w:jc w:val="center"/>
              <w:rPr>
                <w:rFonts w:ascii="Times New Roman" w:hAnsi="Times New Roman" w:cs="Times New Roman"/>
              </w:rPr>
            </w:pPr>
            <w:r w:rsidRPr="00D315FC">
              <w:rPr>
                <w:rFonts w:ascii="Times New Roman" w:hAnsi="Times New Roman" w:cs="Times New Roman"/>
              </w:rPr>
              <w:t>Force-1</w:t>
            </w:r>
          </w:p>
        </w:tc>
        <w:tc>
          <w:tcPr>
            <w:tcW w:w="3005" w:type="dxa"/>
          </w:tcPr>
          <w:p w14:paraId="239AFA24" w14:textId="35F33A46" w:rsidR="00875383" w:rsidRPr="00D315FC" w:rsidRDefault="00875383" w:rsidP="00875383">
            <w:pPr>
              <w:rPr>
                <w:rFonts w:ascii="Times New Roman" w:hAnsi="Times New Roman" w:cs="Times New Roman"/>
              </w:rPr>
            </w:pPr>
            <w:r w:rsidRPr="00D315FC">
              <w:rPr>
                <w:rFonts w:ascii="Times New Roman" w:hAnsi="Times New Roman" w:cs="Times New Roman"/>
                <w:bCs/>
                <w:noProof/>
                <w:sz w:val="20"/>
                <w:szCs w:val="20"/>
              </w:rPr>
              <w:drawing>
                <wp:inline distT="0" distB="0" distL="0" distR="0" wp14:anchorId="4F0F6DEA" wp14:editId="1DF885B9">
                  <wp:extent cx="1907540" cy="1621790"/>
                  <wp:effectExtent l="0" t="0" r="0" b="0"/>
                  <wp:docPr id="1407649266" name="Picture 6"/>
                  <wp:cNvGraphicFramePr/>
                  <a:graphic xmlns:a="http://schemas.openxmlformats.org/drawingml/2006/main">
                    <a:graphicData uri="http://schemas.openxmlformats.org/drawingml/2006/picture">
                      <pic:pic xmlns:pic="http://schemas.openxmlformats.org/drawingml/2006/picture">
                        <pic:nvPicPr>
                          <pic:cNvPr id="140764926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7540" cy="1621790"/>
                          </a:xfrm>
                          <a:prstGeom prst="rect">
                            <a:avLst/>
                          </a:prstGeom>
                        </pic:spPr>
                      </pic:pic>
                    </a:graphicData>
                  </a:graphic>
                </wp:inline>
              </w:drawing>
            </w:r>
          </w:p>
        </w:tc>
        <w:tc>
          <w:tcPr>
            <w:tcW w:w="3006" w:type="dxa"/>
          </w:tcPr>
          <w:p w14:paraId="7A27B806" w14:textId="77777777" w:rsidR="00574785" w:rsidRPr="00D315FC" w:rsidRDefault="00574785" w:rsidP="00875383">
            <w:pPr>
              <w:jc w:val="center"/>
              <w:rPr>
                <w:rFonts w:ascii="Times New Roman" w:hAnsi="Times New Roman" w:cs="Times New Roman"/>
                <w:b/>
                <w:bCs/>
              </w:rPr>
            </w:pPr>
          </w:p>
          <w:p w14:paraId="722A8B90" w14:textId="1B5DD7AD" w:rsidR="00875383" w:rsidRPr="00D315FC" w:rsidRDefault="00875383" w:rsidP="00875383">
            <w:pPr>
              <w:jc w:val="center"/>
              <w:rPr>
                <w:rFonts w:ascii="Times New Roman" w:hAnsi="Times New Roman" w:cs="Times New Roman"/>
              </w:rPr>
            </w:pPr>
            <w:r w:rsidRPr="00D315FC">
              <w:rPr>
                <w:rFonts w:ascii="Times New Roman" w:hAnsi="Times New Roman" w:cs="Times New Roman"/>
                <w:b/>
                <w:bCs/>
              </w:rPr>
              <w:t xml:space="preserve">Entities: </w:t>
            </w:r>
            <w:r w:rsidRPr="00D315FC">
              <w:rPr>
                <w:rFonts w:ascii="Times New Roman" w:hAnsi="Times New Roman" w:cs="Times New Roman"/>
              </w:rPr>
              <w:t>1 face</w:t>
            </w:r>
          </w:p>
          <w:p w14:paraId="405BE3F9" w14:textId="77777777" w:rsidR="00875383" w:rsidRPr="00D315FC" w:rsidRDefault="00875383" w:rsidP="00875383">
            <w:pPr>
              <w:jc w:val="center"/>
              <w:rPr>
                <w:rFonts w:ascii="Times New Roman" w:hAnsi="Times New Roman" w:cs="Times New Roman"/>
              </w:rPr>
            </w:pPr>
            <w:r w:rsidRPr="00D315FC">
              <w:rPr>
                <w:rFonts w:ascii="Times New Roman" w:hAnsi="Times New Roman" w:cs="Times New Roman"/>
                <w:b/>
                <w:bCs/>
              </w:rPr>
              <w:t>Reference:</w:t>
            </w:r>
            <w:r w:rsidRPr="00D315FC">
              <w:rPr>
                <w:rFonts w:ascii="Times New Roman" w:hAnsi="Times New Roman" w:cs="Times New Roman"/>
              </w:rPr>
              <w:t xml:space="preserve"> Edge&lt;1&gt;</w:t>
            </w:r>
          </w:p>
          <w:p w14:paraId="7FA183C9" w14:textId="77777777" w:rsidR="00574785" w:rsidRPr="00D315FC" w:rsidRDefault="00574785" w:rsidP="00875383">
            <w:pPr>
              <w:jc w:val="center"/>
              <w:rPr>
                <w:rFonts w:ascii="Times New Roman" w:hAnsi="Times New Roman" w:cs="Times New Roman"/>
              </w:rPr>
            </w:pPr>
            <w:r w:rsidRPr="00D315FC">
              <w:rPr>
                <w:rFonts w:ascii="Times New Roman" w:hAnsi="Times New Roman" w:cs="Times New Roman"/>
                <w:b/>
                <w:bCs/>
              </w:rPr>
              <w:t>Type:</w:t>
            </w:r>
            <w:r w:rsidRPr="00D315FC">
              <w:rPr>
                <w:rFonts w:ascii="Times New Roman" w:hAnsi="Times New Roman" w:cs="Times New Roman"/>
              </w:rPr>
              <w:t xml:space="preserve"> Apply force</w:t>
            </w:r>
          </w:p>
          <w:p w14:paraId="607A82BE" w14:textId="77777777" w:rsidR="00574785" w:rsidRPr="00D315FC" w:rsidRDefault="00574785" w:rsidP="00875383">
            <w:pPr>
              <w:jc w:val="center"/>
              <w:rPr>
                <w:rFonts w:ascii="Times New Roman" w:hAnsi="Times New Roman" w:cs="Times New Roman"/>
              </w:rPr>
            </w:pPr>
            <w:r w:rsidRPr="00D315FC">
              <w:rPr>
                <w:rFonts w:ascii="Times New Roman" w:hAnsi="Times New Roman" w:cs="Times New Roman"/>
                <w:b/>
                <w:bCs/>
              </w:rPr>
              <w:t xml:space="preserve">Values: </w:t>
            </w:r>
            <w:r w:rsidRPr="00D315FC">
              <w:rPr>
                <w:rFonts w:ascii="Times New Roman" w:hAnsi="Times New Roman" w:cs="Times New Roman"/>
              </w:rPr>
              <w:t>10,000N</w:t>
            </w:r>
          </w:p>
          <w:p w14:paraId="0B7B0B27" w14:textId="4D7EFA86" w:rsidR="00574785" w:rsidRPr="00D315FC" w:rsidRDefault="00574785" w:rsidP="00875383">
            <w:pPr>
              <w:jc w:val="center"/>
              <w:rPr>
                <w:rFonts w:ascii="Times New Roman" w:hAnsi="Times New Roman" w:cs="Times New Roman"/>
              </w:rPr>
            </w:pPr>
            <w:r w:rsidRPr="00D315FC">
              <w:rPr>
                <w:rFonts w:ascii="Times New Roman" w:hAnsi="Times New Roman" w:cs="Times New Roman"/>
                <w:b/>
                <w:bCs/>
              </w:rPr>
              <w:t>Direction:</w:t>
            </w:r>
            <w:r w:rsidRPr="00D315FC">
              <w:rPr>
                <w:rFonts w:ascii="Times New Roman" w:hAnsi="Times New Roman" w:cs="Times New Roman"/>
              </w:rPr>
              <w:t xml:space="preserve"> Away from clamp</w:t>
            </w:r>
          </w:p>
        </w:tc>
      </w:tr>
    </w:tbl>
    <w:p w14:paraId="272AAF8A" w14:textId="5E86BB61" w:rsidR="00875383" w:rsidRPr="00D315FC" w:rsidRDefault="00574785" w:rsidP="00574785">
      <w:pPr>
        <w:jc w:val="right"/>
        <w:rPr>
          <w:rFonts w:ascii="Times New Roman" w:hAnsi="Times New Roman" w:cs="Times New Roman"/>
          <w:i/>
          <w:iCs/>
          <w:sz w:val="20"/>
          <w:szCs w:val="20"/>
          <w:u w:val="single"/>
        </w:rPr>
      </w:pPr>
      <w:r w:rsidRPr="00D315FC">
        <w:rPr>
          <w:rFonts w:ascii="Times New Roman" w:hAnsi="Times New Roman" w:cs="Times New Roman"/>
          <w:i/>
          <w:iCs/>
          <w:sz w:val="20"/>
          <w:szCs w:val="20"/>
          <w:u w:val="single"/>
        </w:rPr>
        <w:t>*Generated By SolidWorks Report</w:t>
      </w:r>
    </w:p>
    <w:p w14:paraId="06284D9A" w14:textId="77777777" w:rsidR="00574785" w:rsidRPr="00D315FC" w:rsidRDefault="00574785" w:rsidP="00574785">
      <w:pPr>
        <w:rPr>
          <w:rFonts w:ascii="Times New Roman" w:hAnsi="Times New Roman" w:cs="Times New Roman"/>
        </w:rPr>
      </w:pPr>
    </w:p>
    <w:p w14:paraId="58B33890" w14:textId="75548378" w:rsidR="00574785" w:rsidRDefault="00574785" w:rsidP="00574785">
      <w:pPr>
        <w:rPr>
          <w:rFonts w:ascii="Times New Roman" w:hAnsi="Times New Roman" w:cs="Times New Roman"/>
        </w:rPr>
      </w:pPr>
    </w:p>
    <w:p w14:paraId="4D030D69" w14:textId="77777777" w:rsidR="004E5A73" w:rsidRDefault="004E5A73" w:rsidP="00574785">
      <w:pPr>
        <w:rPr>
          <w:rFonts w:ascii="Times New Roman" w:hAnsi="Times New Roman" w:cs="Times New Roman"/>
        </w:rPr>
      </w:pPr>
    </w:p>
    <w:p w14:paraId="1FE17201" w14:textId="77777777" w:rsidR="004E5A73" w:rsidRDefault="004E5A73" w:rsidP="00574785">
      <w:pPr>
        <w:rPr>
          <w:rFonts w:ascii="Times New Roman" w:hAnsi="Times New Roman" w:cs="Times New Roman"/>
        </w:rPr>
      </w:pPr>
    </w:p>
    <w:p w14:paraId="5E76BE0F" w14:textId="77777777" w:rsidR="004E5A73" w:rsidRPr="00D315FC" w:rsidRDefault="004E5A73" w:rsidP="00574785">
      <w:pPr>
        <w:rPr>
          <w:rFonts w:ascii="Times New Roman" w:hAnsi="Times New Roman" w:cs="Times New Roman"/>
        </w:rPr>
      </w:pPr>
    </w:p>
    <w:p w14:paraId="4FC999E9" w14:textId="58EE1275" w:rsidR="00574785" w:rsidRPr="00D315FC" w:rsidRDefault="00574785" w:rsidP="00574785">
      <w:pPr>
        <w:jc w:val="center"/>
        <w:rPr>
          <w:rFonts w:ascii="Times New Roman" w:hAnsi="Times New Roman" w:cs="Times New Roman"/>
          <w:b/>
          <w:bCs/>
          <w:sz w:val="40"/>
          <w:szCs w:val="40"/>
          <w:u w:val="single"/>
        </w:rPr>
      </w:pPr>
      <w:r w:rsidRPr="00D315FC">
        <w:rPr>
          <w:rFonts w:ascii="Times New Roman" w:hAnsi="Times New Roman" w:cs="Times New Roman"/>
          <w:b/>
          <w:bCs/>
          <w:sz w:val="40"/>
          <w:szCs w:val="40"/>
          <w:u w:val="single"/>
        </w:rPr>
        <w:t>Mesh Information</w:t>
      </w:r>
    </w:p>
    <w:p w14:paraId="053B4D16" w14:textId="2E7986D5" w:rsidR="00574785" w:rsidRPr="00D315FC" w:rsidRDefault="00E81B7E" w:rsidP="00E81B7E">
      <w:pPr>
        <w:rPr>
          <w:rFonts w:ascii="Times New Roman" w:hAnsi="Times New Roman" w:cs="Times New Roman"/>
        </w:rPr>
      </w:pPr>
      <w:r w:rsidRPr="00D315FC">
        <w:rPr>
          <w:rFonts w:ascii="Times New Roman" w:hAnsi="Times New Roman" w:cs="Times New Roman"/>
        </w:rPr>
        <w:t>First of all, we should understand what Mesh actually is.</w:t>
      </w:r>
    </w:p>
    <w:p w14:paraId="2E2E8F5C" w14:textId="00C243A9" w:rsidR="00E81B7E" w:rsidRPr="00D315FC" w:rsidRDefault="00E81B7E" w:rsidP="00E81B7E">
      <w:pPr>
        <w:rPr>
          <w:rFonts w:ascii="Times New Roman" w:hAnsi="Times New Roman" w:cs="Times New Roman"/>
        </w:rPr>
      </w:pPr>
      <w:r w:rsidRPr="00D315FC">
        <w:rPr>
          <w:rFonts w:ascii="Times New Roman" w:hAnsi="Times New Roman" w:cs="Times New Roman"/>
        </w:rPr>
        <w:t>In a FEA(Finite Element Analysis), a mesh is the process of dividing a geometry into a large number of smaller, discrete elements.  These elements are connected at points called nodes. The equations of the “Physical Problem” are solved at these nodes. Allowing the software(in this case, SolidWorks Simulations) to ~ approximate how the model will behave under the load.</w:t>
      </w:r>
    </w:p>
    <w:p w14:paraId="1F8692AD" w14:textId="4F61D1C7" w:rsidR="00E81B7E" w:rsidRPr="00D315FC" w:rsidRDefault="00920FE9" w:rsidP="00E81B7E">
      <w:pPr>
        <w:rPr>
          <w:rFonts w:ascii="Times New Roman" w:hAnsi="Times New Roman" w:cs="Times New Roman"/>
        </w:rPr>
      </w:pPr>
      <w:r w:rsidRPr="00D315FC">
        <w:rPr>
          <w:rFonts w:ascii="Times New Roman" w:hAnsi="Times New Roman" w:cs="Times New Roman"/>
        </w:rPr>
        <w:t>So,</w:t>
      </w:r>
      <w:r w:rsidR="00E81B7E" w:rsidRPr="00D315FC">
        <w:rPr>
          <w:rFonts w:ascii="Times New Roman" w:hAnsi="Times New Roman" w:cs="Times New Roman"/>
        </w:rPr>
        <w:t xml:space="preserve"> in our case.</w:t>
      </w:r>
    </w:p>
    <w:p w14:paraId="21297E5A" w14:textId="3EF2B420" w:rsidR="00E81B7E" w:rsidRDefault="00E81B7E" w:rsidP="00E81B7E">
      <w:pPr>
        <w:rPr>
          <w:rFonts w:ascii="Times New Roman" w:hAnsi="Times New Roman" w:cs="Times New Roman"/>
        </w:rPr>
      </w:pPr>
      <w:r w:rsidRPr="00D315FC">
        <w:rPr>
          <w:rFonts w:ascii="Times New Roman" w:hAnsi="Times New Roman" w:cs="Times New Roman"/>
        </w:rPr>
        <w:t>A solid tetrahedral mesh was used for the analysis and generated using the default meshing settings in SolidWorks. The mesh contained around 9,600 elements and 17,900 nodes. Most of the elements had a good shape, with more than 97% having a low aspect ratio and no visibly distorted elements. The mesh was kept reasonably fine so that the results would be accurate enough while still keeping the simulation time low. Since the main aim of this study was to understand the simulation process and workflow, a detailed mesh convergence study was not performed</w:t>
      </w:r>
      <w:r w:rsidR="00D315FC">
        <w:rPr>
          <w:rFonts w:ascii="Times New Roman" w:hAnsi="Times New Roman" w:cs="Times New Roman"/>
        </w:rPr>
        <w:t>, as it was a learning journey only</w:t>
      </w:r>
      <w:r w:rsidRPr="00D315FC">
        <w:rPr>
          <w:rFonts w:ascii="Times New Roman" w:hAnsi="Times New Roman" w:cs="Times New Roman"/>
        </w:rPr>
        <w:t>.</w:t>
      </w:r>
    </w:p>
    <w:p w14:paraId="76C96847" w14:textId="6982E002" w:rsidR="00D315FC" w:rsidRDefault="00D315FC" w:rsidP="00E81B7E">
      <w:pPr>
        <w:rPr>
          <w:rFonts w:ascii="Times New Roman" w:hAnsi="Times New Roman" w:cs="Times New Roman"/>
          <w:i/>
          <w:iCs/>
          <w:sz w:val="32"/>
          <w:szCs w:val="32"/>
        </w:rPr>
      </w:pPr>
      <w:r w:rsidRPr="00D315FC">
        <w:rPr>
          <w:rFonts w:ascii="Times New Roman" w:hAnsi="Times New Roman" w:cs="Times New Roman"/>
          <w:i/>
          <w:iCs/>
          <w:sz w:val="32"/>
          <w:szCs w:val="32"/>
        </w:rPr>
        <w:t>Actual Mesh Info:</w:t>
      </w:r>
    </w:p>
    <w:tbl>
      <w:tblPr>
        <w:tblStyle w:val="TableGrid"/>
        <w:tblW w:w="0" w:type="auto"/>
        <w:tblLook w:val="04A0" w:firstRow="1" w:lastRow="0" w:firstColumn="1" w:lastColumn="0" w:noHBand="0" w:noVBand="1"/>
      </w:tblPr>
      <w:tblGrid>
        <w:gridCol w:w="4508"/>
        <w:gridCol w:w="4508"/>
      </w:tblGrid>
      <w:tr w:rsidR="00D315FC" w14:paraId="61C52F64" w14:textId="77777777" w:rsidTr="00D315FC">
        <w:tc>
          <w:tcPr>
            <w:tcW w:w="4508" w:type="dxa"/>
          </w:tcPr>
          <w:p w14:paraId="7AA0F63D" w14:textId="26312C21" w:rsidR="00D315FC" w:rsidRDefault="00D315FC" w:rsidP="00D315FC">
            <w:pPr>
              <w:jc w:val="center"/>
              <w:rPr>
                <w:rFonts w:ascii="Times New Roman" w:hAnsi="Times New Roman" w:cs="Times New Roman"/>
              </w:rPr>
            </w:pPr>
            <w:r>
              <w:rPr>
                <w:rFonts w:ascii="Times New Roman" w:hAnsi="Times New Roman" w:cs="Times New Roman"/>
              </w:rPr>
              <w:t xml:space="preserve">Mesh Type </w:t>
            </w:r>
          </w:p>
        </w:tc>
        <w:tc>
          <w:tcPr>
            <w:tcW w:w="4508" w:type="dxa"/>
          </w:tcPr>
          <w:p w14:paraId="0C1376E7" w14:textId="7113A7BD" w:rsidR="00D315FC" w:rsidRDefault="00D315FC" w:rsidP="00E81B7E">
            <w:pPr>
              <w:rPr>
                <w:rFonts w:ascii="Times New Roman" w:hAnsi="Times New Roman" w:cs="Times New Roman"/>
              </w:rPr>
            </w:pPr>
            <w:r>
              <w:rPr>
                <w:rFonts w:ascii="Times New Roman" w:hAnsi="Times New Roman" w:cs="Times New Roman"/>
              </w:rPr>
              <w:t>Solid Mesh</w:t>
            </w:r>
          </w:p>
        </w:tc>
      </w:tr>
      <w:tr w:rsidR="00D315FC" w14:paraId="184D1093" w14:textId="77777777" w:rsidTr="00D315FC">
        <w:tc>
          <w:tcPr>
            <w:tcW w:w="4508" w:type="dxa"/>
          </w:tcPr>
          <w:p w14:paraId="64B8075D" w14:textId="7642B48C" w:rsidR="00D315FC" w:rsidRDefault="00D315FC" w:rsidP="00D315FC">
            <w:pPr>
              <w:spacing w:line="360" w:lineRule="auto"/>
              <w:rPr>
                <w:rFonts w:ascii="Times New Roman" w:hAnsi="Times New Roman" w:cs="Times New Roman"/>
              </w:rPr>
            </w:pPr>
            <w:r>
              <w:rPr>
                <w:rFonts w:ascii="Times New Roman" w:hAnsi="Times New Roman" w:cs="Times New Roman"/>
              </w:rPr>
              <w:t>Mesher Used:</w:t>
            </w:r>
          </w:p>
        </w:tc>
        <w:tc>
          <w:tcPr>
            <w:tcW w:w="4508" w:type="dxa"/>
          </w:tcPr>
          <w:p w14:paraId="02FF542E" w14:textId="0D1732A6" w:rsidR="00D315FC" w:rsidRDefault="00D315FC" w:rsidP="00D315FC">
            <w:pPr>
              <w:spacing w:line="360" w:lineRule="auto"/>
              <w:rPr>
                <w:rFonts w:ascii="Times New Roman" w:hAnsi="Times New Roman" w:cs="Times New Roman"/>
              </w:rPr>
            </w:pPr>
            <w:r>
              <w:rPr>
                <w:rFonts w:ascii="Times New Roman" w:hAnsi="Times New Roman" w:cs="Times New Roman"/>
              </w:rPr>
              <w:t>Standard Mesh</w:t>
            </w:r>
          </w:p>
        </w:tc>
      </w:tr>
      <w:tr w:rsidR="00D315FC" w14:paraId="0D823169" w14:textId="77777777" w:rsidTr="00D315FC">
        <w:tc>
          <w:tcPr>
            <w:tcW w:w="4508" w:type="dxa"/>
          </w:tcPr>
          <w:p w14:paraId="5F81A328" w14:textId="36353386" w:rsidR="00D315FC" w:rsidRDefault="00D315FC" w:rsidP="00D315FC">
            <w:pPr>
              <w:spacing w:line="360" w:lineRule="auto"/>
              <w:rPr>
                <w:rFonts w:ascii="Times New Roman" w:hAnsi="Times New Roman" w:cs="Times New Roman"/>
              </w:rPr>
            </w:pPr>
            <w:r>
              <w:rPr>
                <w:rFonts w:ascii="Times New Roman" w:hAnsi="Times New Roman" w:cs="Times New Roman"/>
              </w:rPr>
              <w:t>Automatic Transition:</w:t>
            </w:r>
          </w:p>
        </w:tc>
        <w:tc>
          <w:tcPr>
            <w:tcW w:w="4508" w:type="dxa"/>
          </w:tcPr>
          <w:p w14:paraId="0B5D1884" w14:textId="7DB729B7" w:rsidR="00D315FC" w:rsidRDefault="00D315FC" w:rsidP="00D315FC">
            <w:pPr>
              <w:spacing w:line="360" w:lineRule="auto"/>
              <w:rPr>
                <w:rFonts w:ascii="Times New Roman" w:hAnsi="Times New Roman" w:cs="Times New Roman"/>
              </w:rPr>
            </w:pPr>
            <w:r>
              <w:rPr>
                <w:rFonts w:ascii="Times New Roman" w:hAnsi="Times New Roman" w:cs="Times New Roman"/>
              </w:rPr>
              <w:t>Off</w:t>
            </w:r>
          </w:p>
        </w:tc>
      </w:tr>
      <w:tr w:rsidR="00D315FC" w14:paraId="0483B747" w14:textId="77777777" w:rsidTr="00D315FC">
        <w:tc>
          <w:tcPr>
            <w:tcW w:w="4508" w:type="dxa"/>
          </w:tcPr>
          <w:p w14:paraId="56AE3820" w14:textId="79D4EAE2" w:rsidR="00D315FC" w:rsidRDefault="00D315FC" w:rsidP="00D315FC">
            <w:pPr>
              <w:spacing w:line="360" w:lineRule="auto"/>
              <w:rPr>
                <w:rFonts w:ascii="Times New Roman" w:hAnsi="Times New Roman" w:cs="Times New Roman"/>
              </w:rPr>
            </w:pPr>
            <w:r>
              <w:rPr>
                <w:rFonts w:ascii="Times New Roman" w:hAnsi="Times New Roman" w:cs="Times New Roman"/>
              </w:rPr>
              <w:t>Include Mesh Auto Loops:</w:t>
            </w:r>
          </w:p>
        </w:tc>
        <w:tc>
          <w:tcPr>
            <w:tcW w:w="4508" w:type="dxa"/>
          </w:tcPr>
          <w:p w14:paraId="74ABF931" w14:textId="0CFE80D1" w:rsidR="00D315FC" w:rsidRDefault="00D315FC" w:rsidP="00D315FC">
            <w:pPr>
              <w:spacing w:line="360" w:lineRule="auto"/>
              <w:rPr>
                <w:rFonts w:ascii="Times New Roman" w:hAnsi="Times New Roman" w:cs="Times New Roman"/>
              </w:rPr>
            </w:pPr>
            <w:r>
              <w:rPr>
                <w:rFonts w:ascii="Times New Roman" w:hAnsi="Times New Roman" w:cs="Times New Roman"/>
              </w:rPr>
              <w:t>Off</w:t>
            </w:r>
          </w:p>
        </w:tc>
      </w:tr>
      <w:tr w:rsidR="00D315FC" w14:paraId="1A8F93B6" w14:textId="77777777" w:rsidTr="00D315FC">
        <w:tc>
          <w:tcPr>
            <w:tcW w:w="4508" w:type="dxa"/>
          </w:tcPr>
          <w:p w14:paraId="4C1AD69D" w14:textId="636BBB42" w:rsidR="00D315FC" w:rsidRDefault="00D315FC" w:rsidP="00D315FC">
            <w:pPr>
              <w:spacing w:line="360" w:lineRule="auto"/>
              <w:rPr>
                <w:rFonts w:ascii="Times New Roman" w:hAnsi="Times New Roman" w:cs="Times New Roman"/>
              </w:rPr>
            </w:pPr>
            <w:r>
              <w:rPr>
                <w:rFonts w:ascii="Times New Roman" w:hAnsi="Times New Roman" w:cs="Times New Roman"/>
              </w:rPr>
              <w:t>Jacobian points for High Quality Mesh</w:t>
            </w:r>
          </w:p>
        </w:tc>
        <w:tc>
          <w:tcPr>
            <w:tcW w:w="4508" w:type="dxa"/>
          </w:tcPr>
          <w:p w14:paraId="3CA82B3D" w14:textId="5A4199A5" w:rsidR="00D315FC" w:rsidRDefault="00D315FC" w:rsidP="00D315FC">
            <w:pPr>
              <w:spacing w:line="360" w:lineRule="auto"/>
              <w:rPr>
                <w:rFonts w:ascii="Times New Roman" w:hAnsi="Times New Roman" w:cs="Times New Roman"/>
              </w:rPr>
            </w:pPr>
            <w:r>
              <w:rPr>
                <w:rFonts w:ascii="Times New Roman" w:hAnsi="Times New Roman" w:cs="Times New Roman"/>
              </w:rPr>
              <w:t>16 points</w:t>
            </w:r>
          </w:p>
        </w:tc>
      </w:tr>
      <w:tr w:rsidR="00D315FC" w14:paraId="5BAC7375" w14:textId="77777777" w:rsidTr="00D315FC">
        <w:tc>
          <w:tcPr>
            <w:tcW w:w="4508" w:type="dxa"/>
          </w:tcPr>
          <w:p w14:paraId="11226AB6" w14:textId="78154476" w:rsidR="00D315FC" w:rsidRDefault="00D315FC" w:rsidP="00D315FC">
            <w:pPr>
              <w:spacing w:line="360" w:lineRule="auto"/>
              <w:rPr>
                <w:rFonts w:ascii="Times New Roman" w:hAnsi="Times New Roman" w:cs="Times New Roman"/>
              </w:rPr>
            </w:pPr>
            <w:r>
              <w:rPr>
                <w:rFonts w:ascii="Times New Roman" w:hAnsi="Times New Roman" w:cs="Times New Roman"/>
              </w:rPr>
              <w:t>Element Size</w:t>
            </w:r>
          </w:p>
        </w:tc>
        <w:tc>
          <w:tcPr>
            <w:tcW w:w="4508" w:type="dxa"/>
          </w:tcPr>
          <w:p w14:paraId="7064876E" w14:textId="2C50AEAA" w:rsidR="00D315FC" w:rsidRDefault="00D315FC" w:rsidP="00D315FC">
            <w:pPr>
              <w:spacing w:line="360" w:lineRule="auto"/>
              <w:rPr>
                <w:rFonts w:ascii="Times New Roman" w:hAnsi="Times New Roman" w:cs="Times New Roman"/>
              </w:rPr>
            </w:pPr>
            <w:r>
              <w:rPr>
                <w:rFonts w:ascii="Times New Roman" w:hAnsi="Times New Roman" w:cs="Times New Roman"/>
              </w:rPr>
              <w:t>4.83015 mm</w:t>
            </w:r>
          </w:p>
        </w:tc>
      </w:tr>
      <w:tr w:rsidR="00D315FC" w14:paraId="665C4A18" w14:textId="77777777" w:rsidTr="00D315FC">
        <w:tc>
          <w:tcPr>
            <w:tcW w:w="4508" w:type="dxa"/>
          </w:tcPr>
          <w:p w14:paraId="01D629F2" w14:textId="37DF3FA5" w:rsidR="00D315FC" w:rsidRDefault="00D315FC" w:rsidP="00D315FC">
            <w:pPr>
              <w:spacing w:line="360" w:lineRule="auto"/>
              <w:rPr>
                <w:rFonts w:ascii="Times New Roman" w:hAnsi="Times New Roman" w:cs="Times New Roman"/>
              </w:rPr>
            </w:pPr>
            <w:r>
              <w:rPr>
                <w:rFonts w:ascii="Times New Roman" w:hAnsi="Times New Roman" w:cs="Times New Roman"/>
              </w:rPr>
              <w:t>Tolerance</w:t>
            </w:r>
          </w:p>
        </w:tc>
        <w:tc>
          <w:tcPr>
            <w:tcW w:w="4508" w:type="dxa"/>
          </w:tcPr>
          <w:p w14:paraId="1013E59C" w14:textId="6907D45B" w:rsidR="00D315FC" w:rsidRDefault="00D315FC" w:rsidP="00D315FC">
            <w:pPr>
              <w:spacing w:line="360" w:lineRule="auto"/>
              <w:rPr>
                <w:rFonts w:ascii="Times New Roman" w:hAnsi="Times New Roman" w:cs="Times New Roman"/>
              </w:rPr>
            </w:pPr>
            <w:r>
              <w:rPr>
                <w:rFonts w:ascii="Times New Roman" w:hAnsi="Times New Roman" w:cs="Times New Roman"/>
              </w:rPr>
              <w:t>0.241507 mm</w:t>
            </w:r>
          </w:p>
        </w:tc>
      </w:tr>
      <w:tr w:rsidR="00D315FC" w14:paraId="4A6FEF4F" w14:textId="77777777" w:rsidTr="00D315FC">
        <w:tc>
          <w:tcPr>
            <w:tcW w:w="4508" w:type="dxa"/>
          </w:tcPr>
          <w:p w14:paraId="7D9362F1" w14:textId="62F04865" w:rsidR="00D315FC" w:rsidRDefault="00D315FC" w:rsidP="00D315FC">
            <w:pPr>
              <w:spacing w:line="360" w:lineRule="auto"/>
              <w:rPr>
                <w:rFonts w:ascii="Times New Roman" w:hAnsi="Times New Roman" w:cs="Times New Roman"/>
              </w:rPr>
            </w:pPr>
            <w:r>
              <w:rPr>
                <w:rFonts w:ascii="Times New Roman" w:hAnsi="Times New Roman" w:cs="Times New Roman"/>
              </w:rPr>
              <w:t>Mesh Quality</w:t>
            </w:r>
          </w:p>
        </w:tc>
        <w:tc>
          <w:tcPr>
            <w:tcW w:w="4508" w:type="dxa"/>
          </w:tcPr>
          <w:p w14:paraId="1A47AACB" w14:textId="3A01E889" w:rsidR="00D315FC" w:rsidRDefault="00D315FC" w:rsidP="00D315FC">
            <w:pPr>
              <w:spacing w:line="360" w:lineRule="auto"/>
              <w:rPr>
                <w:rFonts w:ascii="Times New Roman" w:hAnsi="Times New Roman" w:cs="Times New Roman"/>
              </w:rPr>
            </w:pPr>
            <w:r>
              <w:rPr>
                <w:rFonts w:ascii="Times New Roman" w:hAnsi="Times New Roman" w:cs="Times New Roman"/>
              </w:rPr>
              <w:t>High</w:t>
            </w:r>
          </w:p>
        </w:tc>
      </w:tr>
    </w:tbl>
    <w:p w14:paraId="7FC7D20C" w14:textId="77777777" w:rsidR="00D315FC" w:rsidRPr="00D315FC" w:rsidRDefault="00D315FC" w:rsidP="00E81B7E">
      <w:pPr>
        <w:rPr>
          <w:rFonts w:ascii="Times New Roman" w:hAnsi="Times New Roman" w:cs="Times New Roman"/>
        </w:rPr>
      </w:pPr>
    </w:p>
    <w:p w14:paraId="7B8C64E0" w14:textId="52D3FB18" w:rsidR="00D315FC" w:rsidRDefault="004E5A73" w:rsidP="00E81B7E">
      <w:pPr>
        <w:rPr>
          <w:rFonts w:ascii="Times New Roman" w:hAnsi="Times New Roman" w:cs="Times New Roman"/>
          <w:i/>
          <w:iCs/>
          <w:sz w:val="32"/>
          <w:szCs w:val="32"/>
        </w:rPr>
      </w:pPr>
      <w:r w:rsidRPr="004E5A73">
        <w:rPr>
          <w:rFonts w:ascii="Times New Roman" w:hAnsi="Times New Roman" w:cs="Times New Roman"/>
          <w:i/>
          <w:iCs/>
          <w:sz w:val="32"/>
          <w:szCs w:val="32"/>
        </w:rPr>
        <w:t>Details:</w:t>
      </w:r>
    </w:p>
    <w:tbl>
      <w:tblPr>
        <w:tblStyle w:val="TableGrid"/>
        <w:tblW w:w="0" w:type="auto"/>
        <w:tblLook w:val="04A0" w:firstRow="1" w:lastRow="0" w:firstColumn="1" w:lastColumn="0" w:noHBand="0" w:noVBand="1"/>
      </w:tblPr>
      <w:tblGrid>
        <w:gridCol w:w="4508"/>
        <w:gridCol w:w="4508"/>
      </w:tblGrid>
      <w:tr w:rsidR="004E5A73" w14:paraId="0915AABF" w14:textId="77777777" w:rsidTr="004E5A73">
        <w:tc>
          <w:tcPr>
            <w:tcW w:w="4508" w:type="dxa"/>
          </w:tcPr>
          <w:p w14:paraId="501481F2" w14:textId="15C5577E" w:rsidR="004E5A73" w:rsidRDefault="004E5A73" w:rsidP="00E81B7E">
            <w:pPr>
              <w:rPr>
                <w:rFonts w:ascii="Times New Roman" w:hAnsi="Times New Roman" w:cs="Times New Roman"/>
              </w:rPr>
            </w:pPr>
            <w:r>
              <w:rPr>
                <w:rFonts w:ascii="Times New Roman" w:hAnsi="Times New Roman" w:cs="Times New Roman"/>
              </w:rPr>
              <w:t xml:space="preserve">Total Nodes </w:t>
            </w:r>
          </w:p>
        </w:tc>
        <w:tc>
          <w:tcPr>
            <w:tcW w:w="4508" w:type="dxa"/>
          </w:tcPr>
          <w:p w14:paraId="3DC9FDAD" w14:textId="34B9677A" w:rsidR="004E5A73" w:rsidRDefault="004E5A73" w:rsidP="00E81B7E">
            <w:pPr>
              <w:rPr>
                <w:rFonts w:ascii="Times New Roman" w:hAnsi="Times New Roman" w:cs="Times New Roman"/>
              </w:rPr>
            </w:pPr>
            <w:r>
              <w:rPr>
                <w:rFonts w:ascii="Times New Roman" w:hAnsi="Times New Roman" w:cs="Times New Roman"/>
              </w:rPr>
              <w:t>17909</w:t>
            </w:r>
          </w:p>
        </w:tc>
      </w:tr>
      <w:tr w:rsidR="004E5A73" w14:paraId="293E7CA8" w14:textId="77777777" w:rsidTr="004E5A73">
        <w:tc>
          <w:tcPr>
            <w:tcW w:w="4508" w:type="dxa"/>
          </w:tcPr>
          <w:p w14:paraId="1F440D26" w14:textId="012F7B1D" w:rsidR="004E5A73" w:rsidRDefault="004E5A73" w:rsidP="00E81B7E">
            <w:pPr>
              <w:rPr>
                <w:rFonts w:ascii="Times New Roman" w:hAnsi="Times New Roman" w:cs="Times New Roman"/>
              </w:rPr>
            </w:pPr>
            <w:r>
              <w:rPr>
                <w:rFonts w:ascii="Times New Roman" w:hAnsi="Times New Roman" w:cs="Times New Roman"/>
              </w:rPr>
              <w:t>Total Elements</w:t>
            </w:r>
          </w:p>
        </w:tc>
        <w:tc>
          <w:tcPr>
            <w:tcW w:w="4508" w:type="dxa"/>
          </w:tcPr>
          <w:p w14:paraId="10B92148" w14:textId="0E683522" w:rsidR="004E5A73" w:rsidRDefault="004E5A73" w:rsidP="00E81B7E">
            <w:pPr>
              <w:rPr>
                <w:rFonts w:ascii="Times New Roman" w:hAnsi="Times New Roman" w:cs="Times New Roman"/>
              </w:rPr>
            </w:pPr>
            <w:r>
              <w:rPr>
                <w:rFonts w:ascii="Times New Roman" w:hAnsi="Times New Roman" w:cs="Times New Roman"/>
              </w:rPr>
              <w:t>9576</w:t>
            </w:r>
          </w:p>
        </w:tc>
      </w:tr>
      <w:tr w:rsidR="004E5A73" w14:paraId="78C6A63C" w14:textId="77777777" w:rsidTr="004E5A73">
        <w:tc>
          <w:tcPr>
            <w:tcW w:w="4508" w:type="dxa"/>
          </w:tcPr>
          <w:p w14:paraId="5D410708" w14:textId="4DE9DBCB" w:rsidR="004E5A73" w:rsidRDefault="004E5A73" w:rsidP="00E81B7E">
            <w:pPr>
              <w:rPr>
                <w:rFonts w:ascii="Times New Roman" w:hAnsi="Times New Roman" w:cs="Times New Roman"/>
              </w:rPr>
            </w:pPr>
            <w:r>
              <w:rPr>
                <w:rFonts w:ascii="Times New Roman" w:hAnsi="Times New Roman" w:cs="Times New Roman"/>
              </w:rPr>
              <w:t>Maximum Aspect Ratio</w:t>
            </w:r>
          </w:p>
        </w:tc>
        <w:tc>
          <w:tcPr>
            <w:tcW w:w="4508" w:type="dxa"/>
          </w:tcPr>
          <w:p w14:paraId="22B79B1F" w14:textId="68E667F5" w:rsidR="004E5A73" w:rsidRDefault="004E5A73" w:rsidP="00E81B7E">
            <w:pPr>
              <w:rPr>
                <w:rFonts w:ascii="Times New Roman" w:hAnsi="Times New Roman" w:cs="Times New Roman"/>
              </w:rPr>
            </w:pPr>
            <w:r>
              <w:rPr>
                <w:rFonts w:ascii="Times New Roman" w:hAnsi="Times New Roman" w:cs="Times New Roman"/>
              </w:rPr>
              <w:t>11.703</w:t>
            </w:r>
          </w:p>
        </w:tc>
      </w:tr>
      <w:tr w:rsidR="004E5A73" w14:paraId="3FF0A60E" w14:textId="77777777" w:rsidTr="004E5A73">
        <w:tc>
          <w:tcPr>
            <w:tcW w:w="4508" w:type="dxa"/>
          </w:tcPr>
          <w:p w14:paraId="77E451EA" w14:textId="08C68CD8" w:rsidR="004E5A73" w:rsidRDefault="004E5A73" w:rsidP="00E81B7E">
            <w:pPr>
              <w:rPr>
                <w:rFonts w:ascii="Times New Roman" w:hAnsi="Times New Roman" w:cs="Times New Roman"/>
              </w:rPr>
            </w:pPr>
            <w:r>
              <w:rPr>
                <w:rFonts w:ascii="Times New Roman" w:hAnsi="Times New Roman" w:cs="Times New Roman"/>
              </w:rPr>
              <w:t>% of Elements with AR &lt;  3</w:t>
            </w:r>
          </w:p>
        </w:tc>
        <w:tc>
          <w:tcPr>
            <w:tcW w:w="4508" w:type="dxa"/>
          </w:tcPr>
          <w:p w14:paraId="0D27839C" w14:textId="557F62BA" w:rsidR="004E5A73" w:rsidRDefault="004E5A73" w:rsidP="00E81B7E">
            <w:pPr>
              <w:rPr>
                <w:rFonts w:ascii="Times New Roman" w:hAnsi="Times New Roman" w:cs="Times New Roman"/>
              </w:rPr>
            </w:pPr>
            <w:r>
              <w:rPr>
                <w:rFonts w:ascii="Times New Roman" w:hAnsi="Times New Roman" w:cs="Times New Roman"/>
              </w:rPr>
              <w:t>97.5</w:t>
            </w:r>
          </w:p>
        </w:tc>
      </w:tr>
      <w:tr w:rsidR="004E5A73" w14:paraId="13A2F58F" w14:textId="77777777" w:rsidTr="004E5A73">
        <w:tc>
          <w:tcPr>
            <w:tcW w:w="4508" w:type="dxa"/>
          </w:tcPr>
          <w:p w14:paraId="0E1F2B46" w14:textId="673489C7" w:rsidR="004E5A73" w:rsidRPr="004E5A73" w:rsidRDefault="004E5A73" w:rsidP="00E81B7E">
            <w:pPr>
              <w:rPr>
                <w:rFonts w:ascii="Times New Roman" w:hAnsi="Times New Roman" w:cs="Times New Roman"/>
                <w:sz w:val="22"/>
                <w:szCs w:val="22"/>
              </w:rPr>
            </w:pPr>
            <w:r w:rsidRPr="004E5A73">
              <w:rPr>
                <w:rFonts w:ascii="Times New Roman" w:hAnsi="Times New Roman" w:cs="Times New Roman"/>
                <w:sz w:val="22"/>
                <w:szCs w:val="22"/>
              </w:rPr>
              <w:t>Percentage of elements with Aspect Ratio &gt; 10</w:t>
            </w:r>
          </w:p>
        </w:tc>
        <w:tc>
          <w:tcPr>
            <w:tcW w:w="4508" w:type="dxa"/>
          </w:tcPr>
          <w:p w14:paraId="5CCBDB25" w14:textId="31D6E1AF" w:rsidR="004E5A73" w:rsidRDefault="004E5A73" w:rsidP="00E81B7E">
            <w:pPr>
              <w:rPr>
                <w:rFonts w:ascii="Times New Roman" w:hAnsi="Times New Roman" w:cs="Times New Roman"/>
              </w:rPr>
            </w:pPr>
            <w:r>
              <w:rPr>
                <w:rFonts w:ascii="Times New Roman" w:hAnsi="Times New Roman" w:cs="Times New Roman"/>
              </w:rPr>
              <w:t>0.0627</w:t>
            </w:r>
          </w:p>
        </w:tc>
      </w:tr>
      <w:tr w:rsidR="004E5A73" w14:paraId="769D949A" w14:textId="77777777" w:rsidTr="004E5A73">
        <w:tc>
          <w:tcPr>
            <w:tcW w:w="4508" w:type="dxa"/>
          </w:tcPr>
          <w:p w14:paraId="6DB31DA1" w14:textId="4D8086C4" w:rsidR="004E5A73" w:rsidRDefault="004E5A73" w:rsidP="00E81B7E">
            <w:pPr>
              <w:rPr>
                <w:rFonts w:ascii="Times New Roman" w:hAnsi="Times New Roman" w:cs="Times New Roman"/>
              </w:rPr>
            </w:pPr>
            <w:r>
              <w:rPr>
                <w:rFonts w:ascii="Times New Roman" w:hAnsi="Times New Roman" w:cs="Times New Roman"/>
              </w:rPr>
              <w:t>Percentage of Distorted elements</w:t>
            </w:r>
          </w:p>
        </w:tc>
        <w:tc>
          <w:tcPr>
            <w:tcW w:w="4508" w:type="dxa"/>
          </w:tcPr>
          <w:p w14:paraId="0B84898D" w14:textId="56BEFC3F" w:rsidR="004E5A73" w:rsidRDefault="004E5A73" w:rsidP="00E81B7E">
            <w:pPr>
              <w:rPr>
                <w:rFonts w:ascii="Times New Roman" w:hAnsi="Times New Roman" w:cs="Times New Roman"/>
              </w:rPr>
            </w:pPr>
            <w:r>
              <w:rPr>
                <w:rFonts w:ascii="Times New Roman" w:hAnsi="Times New Roman" w:cs="Times New Roman"/>
              </w:rPr>
              <w:t>0</w:t>
            </w:r>
          </w:p>
        </w:tc>
      </w:tr>
      <w:tr w:rsidR="004E5A73" w14:paraId="799E860C" w14:textId="77777777" w:rsidTr="004E5A73">
        <w:tc>
          <w:tcPr>
            <w:tcW w:w="4508" w:type="dxa"/>
          </w:tcPr>
          <w:p w14:paraId="165AC27F" w14:textId="72C00275" w:rsidR="004E5A73" w:rsidRDefault="004E5A73" w:rsidP="00E81B7E">
            <w:pPr>
              <w:rPr>
                <w:rFonts w:ascii="Times New Roman" w:hAnsi="Times New Roman" w:cs="Times New Roman"/>
              </w:rPr>
            </w:pPr>
            <w:r>
              <w:rPr>
                <w:rFonts w:ascii="Times New Roman" w:hAnsi="Times New Roman" w:cs="Times New Roman"/>
              </w:rPr>
              <w:t>Time to complete mesh (hh;mm;ss)</w:t>
            </w:r>
          </w:p>
        </w:tc>
        <w:tc>
          <w:tcPr>
            <w:tcW w:w="4508" w:type="dxa"/>
          </w:tcPr>
          <w:p w14:paraId="32E44101" w14:textId="34136D70" w:rsidR="004E5A73" w:rsidRDefault="004E5A73" w:rsidP="00E81B7E">
            <w:pPr>
              <w:rPr>
                <w:rFonts w:ascii="Times New Roman" w:hAnsi="Times New Roman" w:cs="Times New Roman"/>
              </w:rPr>
            </w:pPr>
            <w:r>
              <w:rPr>
                <w:rFonts w:ascii="Times New Roman" w:hAnsi="Times New Roman" w:cs="Times New Roman"/>
              </w:rPr>
              <w:t>00:00:03</w:t>
            </w:r>
          </w:p>
        </w:tc>
      </w:tr>
      <w:tr w:rsidR="004E5A73" w14:paraId="27D8FED5" w14:textId="77777777" w:rsidTr="004E5A73">
        <w:tc>
          <w:tcPr>
            <w:tcW w:w="4508" w:type="dxa"/>
          </w:tcPr>
          <w:p w14:paraId="51896D86" w14:textId="49D2EFE4" w:rsidR="004E5A73" w:rsidRDefault="004E5A73" w:rsidP="00E81B7E">
            <w:pPr>
              <w:rPr>
                <w:rFonts w:ascii="Times New Roman" w:hAnsi="Times New Roman" w:cs="Times New Roman"/>
              </w:rPr>
            </w:pPr>
            <w:r>
              <w:rPr>
                <w:rFonts w:ascii="Times New Roman" w:hAnsi="Times New Roman" w:cs="Times New Roman"/>
              </w:rPr>
              <w:t>Computer Name</w:t>
            </w:r>
          </w:p>
        </w:tc>
        <w:tc>
          <w:tcPr>
            <w:tcW w:w="4508" w:type="dxa"/>
          </w:tcPr>
          <w:p w14:paraId="203B8E90" w14:textId="2F5D849A" w:rsidR="004E5A73" w:rsidRDefault="004E5A73" w:rsidP="00E81B7E">
            <w:pPr>
              <w:rPr>
                <w:rFonts w:ascii="Times New Roman" w:hAnsi="Times New Roman" w:cs="Times New Roman"/>
              </w:rPr>
            </w:pPr>
            <w:r>
              <w:rPr>
                <w:rFonts w:ascii="Times New Roman" w:hAnsi="Times New Roman" w:cs="Times New Roman"/>
              </w:rPr>
              <w:t xml:space="preserve">Macbook Pro 2019 16inch Base </w:t>
            </w:r>
          </w:p>
        </w:tc>
      </w:tr>
    </w:tbl>
    <w:p w14:paraId="77D66DE4" w14:textId="77777777" w:rsidR="004E5A73" w:rsidRDefault="004E5A73" w:rsidP="00E81B7E">
      <w:pPr>
        <w:rPr>
          <w:rFonts w:ascii="Times New Roman" w:hAnsi="Times New Roman" w:cs="Times New Roman"/>
        </w:rPr>
      </w:pPr>
    </w:p>
    <w:p w14:paraId="11DDD1C7" w14:textId="77777777" w:rsidR="004E5A73" w:rsidRDefault="004E5A73" w:rsidP="00E81B7E">
      <w:pPr>
        <w:rPr>
          <w:rFonts w:ascii="Times New Roman" w:hAnsi="Times New Roman" w:cs="Times New Roman"/>
        </w:rPr>
      </w:pPr>
    </w:p>
    <w:p w14:paraId="41F433C5" w14:textId="03ECC8FB" w:rsidR="00920FE9" w:rsidRPr="009D7269" w:rsidRDefault="00920FE9" w:rsidP="00920FE9">
      <w:pPr>
        <w:rPr>
          <w:rFonts w:ascii="Times New Roman" w:hAnsi="Times New Roman" w:cs="Times New Roman"/>
          <w:b/>
          <w:bCs/>
          <w:sz w:val="32"/>
          <w:szCs w:val="32"/>
        </w:rPr>
      </w:pPr>
      <w:r w:rsidRPr="009D7269">
        <w:rPr>
          <w:rFonts w:ascii="Times New Roman" w:hAnsi="Times New Roman" w:cs="Times New Roman"/>
          <w:b/>
          <w:bCs/>
          <w:sz w:val="32"/>
          <w:szCs w:val="32"/>
        </w:rPr>
        <w:t>So, what are all these titles:</w:t>
      </w:r>
    </w:p>
    <w:p w14:paraId="13585530" w14:textId="731634F4" w:rsidR="00920FE9" w:rsidRDefault="00920FE9" w:rsidP="00920FE9">
      <w:pPr>
        <w:rPr>
          <w:rFonts w:ascii="Times New Roman" w:hAnsi="Times New Roman" w:cs="Times New Roman"/>
        </w:rPr>
      </w:pPr>
      <w:r w:rsidRPr="00920FE9">
        <w:rPr>
          <w:rFonts w:ascii="Times New Roman" w:hAnsi="Times New Roman" w:cs="Times New Roman"/>
          <w:i/>
          <w:iCs/>
          <w:u w:val="single"/>
        </w:rPr>
        <w:t>Automatic Transition</w:t>
      </w:r>
      <w:r>
        <w:rPr>
          <w:rFonts w:ascii="Times New Roman" w:hAnsi="Times New Roman" w:cs="Times New Roman"/>
        </w:rPr>
        <w:t>: Automatic transition is the option that controls gradual element size change.</w:t>
      </w:r>
    </w:p>
    <w:p w14:paraId="1703AF4B" w14:textId="77777777" w:rsidR="002464B8" w:rsidRDefault="00920FE9" w:rsidP="00920FE9">
      <w:pPr>
        <w:rPr>
          <w:rFonts w:ascii="Times New Roman" w:hAnsi="Times New Roman" w:cs="Times New Roman"/>
        </w:rPr>
      </w:pPr>
      <w:r w:rsidRPr="00920FE9">
        <w:rPr>
          <w:rFonts w:ascii="Times New Roman" w:hAnsi="Times New Roman" w:cs="Times New Roman"/>
          <w:i/>
          <w:iCs/>
          <w:u w:val="single"/>
        </w:rPr>
        <w:t>Include Mesh Auto Loops</w:t>
      </w:r>
      <w:r>
        <w:rPr>
          <w:rFonts w:ascii="Times New Roman" w:hAnsi="Times New Roman" w:cs="Times New Roman"/>
          <w:i/>
          <w:iCs/>
          <w:u w:val="single"/>
        </w:rPr>
        <w:t>:</w:t>
      </w:r>
      <w:r>
        <w:rPr>
          <w:rFonts w:ascii="Times New Roman" w:hAnsi="Times New Roman" w:cs="Times New Roman"/>
          <w:i/>
          <w:iCs/>
        </w:rPr>
        <w:t xml:space="preserve"> </w:t>
      </w:r>
      <w:r w:rsidR="002464B8">
        <w:rPr>
          <w:rFonts w:ascii="Times New Roman" w:hAnsi="Times New Roman" w:cs="Times New Roman"/>
        </w:rPr>
        <w:t>Auto loops if turned on, refines mesh around holes and edges automatically.</w:t>
      </w:r>
    </w:p>
    <w:p w14:paraId="2D0B527F" w14:textId="08FFFC52" w:rsidR="00920FE9" w:rsidRDefault="002464B8" w:rsidP="00920FE9">
      <w:pPr>
        <w:rPr>
          <w:rFonts w:ascii="Times New Roman" w:hAnsi="Times New Roman" w:cs="Times New Roman"/>
        </w:rPr>
      </w:pPr>
      <w:r w:rsidRPr="002464B8">
        <w:rPr>
          <w:rFonts w:ascii="Times New Roman" w:hAnsi="Times New Roman" w:cs="Times New Roman"/>
          <w:i/>
          <w:iCs/>
          <w:u w:val="single"/>
        </w:rPr>
        <w:t>Jacobian Points for high quality mesh</w:t>
      </w:r>
      <w:r>
        <w:rPr>
          <w:rFonts w:ascii="Times New Roman" w:hAnsi="Times New Roman" w:cs="Times New Roman"/>
        </w:rPr>
        <w:t xml:space="preserve">:  its checks for element distortion, in this case 16 points is good and professional </w:t>
      </w:r>
    </w:p>
    <w:p w14:paraId="3AE69A30" w14:textId="2A31EFAB" w:rsidR="002464B8" w:rsidRDefault="002464B8" w:rsidP="00920FE9">
      <w:pPr>
        <w:rPr>
          <w:rFonts w:ascii="Times New Roman" w:hAnsi="Times New Roman" w:cs="Times New Roman"/>
        </w:rPr>
      </w:pPr>
      <w:r w:rsidRPr="002464B8">
        <w:rPr>
          <w:rFonts w:ascii="Times New Roman" w:hAnsi="Times New Roman" w:cs="Times New Roman"/>
          <w:i/>
          <w:iCs/>
          <w:u w:val="single"/>
        </w:rPr>
        <w:t>Element Size</w:t>
      </w:r>
      <w:r>
        <w:rPr>
          <w:rFonts w:ascii="Times New Roman" w:hAnsi="Times New Roman" w:cs="Times New Roman"/>
        </w:rPr>
        <w:t>: This is the global average element edge length. The analogy is, larger element size equals to faster solve and less accurate result. And For Finer element size equals to Slower Solve and greater accuracy.</w:t>
      </w:r>
    </w:p>
    <w:p w14:paraId="7987DC0D" w14:textId="799FAD2C" w:rsidR="002464B8" w:rsidRDefault="002464B8" w:rsidP="00920FE9">
      <w:pPr>
        <w:rPr>
          <w:rFonts w:ascii="Times New Roman" w:hAnsi="Times New Roman" w:cs="Times New Roman"/>
          <w:lang w:val="en-US"/>
        </w:rPr>
      </w:pPr>
      <w:r w:rsidRPr="002464B8">
        <w:rPr>
          <w:rFonts w:ascii="Times New Roman" w:hAnsi="Times New Roman" w:cs="Times New Roman"/>
          <w:i/>
          <w:iCs/>
          <w:u w:val="single"/>
        </w:rPr>
        <w:t>Tolerance</w:t>
      </w:r>
      <w:r>
        <w:rPr>
          <w:rFonts w:ascii="Times New Roman" w:hAnsi="Times New Roman" w:cs="Times New Roman"/>
        </w:rPr>
        <w:t xml:space="preserve">: Tolerance controls how </w:t>
      </w:r>
      <w:r w:rsidRPr="002464B8">
        <w:rPr>
          <w:rFonts w:ascii="Times New Roman" w:hAnsi="Times New Roman" w:cs="Times New Roman"/>
          <w:lang w:val="en-US"/>
        </w:rPr>
        <w:t xml:space="preserve">accurately </w:t>
      </w:r>
      <w:r>
        <w:rPr>
          <w:rFonts w:ascii="Times New Roman" w:hAnsi="Times New Roman" w:cs="Times New Roman"/>
          <w:lang w:val="en-US"/>
        </w:rPr>
        <w:t>the mesh follows the model.</w:t>
      </w:r>
    </w:p>
    <w:p w14:paraId="5379BCA7" w14:textId="4FE173B2" w:rsidR="002464B8" w:rsidRDefault="002464B8" w:rsidP="00920FE9">
      <w:pPr>
        <w:rPr>
          <w:rFonts w:ascii="Times New Roman" w:hAnsi="Times New Roman" w:cs="Times New Roman"/>
          <w:lang w:val="en-US"/>
        </w:rPr>
      </w:pPr>
      <w:r w:rsidRPr="002464B8">
        <w:rPr>
          <w:rFonts w:ascii="Times New Roman" w:hAnsi="Times New Roman" w:cs="Times New Roman"/>
          <w:i/>
          <w:iCs/>
          <w:u w:val="single"/>
          <w:lang w:val="en-US"/>
        </w:rPr>
        <w:t>Nodes</w:t>
      </w:r>
      <w:r>
        <w:rPr>
          <w:rFonts w:ascii="Times New Roman" w:hAnsi="Times New Roman" w:cs="Times New Roman"/>
          <w:lang w:val="en-US"/>
        </w:rPr>
        <w:t xml:space="preserve">: Nodes are the points </w:t>
      </w:r>
      <w:r w:rsidR="009D7269">
        <w:rPr>
          <w:rFonts w:ascii="Times New Roman" w:hAnsi="Times New Roman" w:cs="Times New Roman"/>
          <w:lang w:val="en-US"/>
        </w:rPr>
        <w:t>at which the displacement is calculated. More nodes will mean more equations which in result means more accuracy.</w:t>
      </w:r>
    </w:p>
    <w:p w14:paraId="4F6F26D5" w14:textId="6EB66916" w:rsidR="009D7269" w:rsidRDefault="009D7269" w:rsidP="00920FE9">
      <w:pPr>
        <w:rPr>
          <w:rFonts w:ascii="Times New Roman" w:hAnsi="Times New Roman" w:cs="Times New Roman"/>
          <w:lang w:val="en-US"/>
        </w:rPr>
      </w:pPr>
      <w:r w:rsidRPr="009D7269">
        <w:rPr>
          <w:rFonts w:ascii="Times New Roman" w:hAnsi="Times New Roman" w:cs="Times New Roman"/>
          <w:i/>
          <w:iCs/>
          <w:u w:val="single"/>
          <w:lang w:val="en-US"/>
        </w:rPr>
        <w:t>Element</w:t>
      </w:r>
      <w:r>
        <w:rPr>
          <w:rFonts w:ascii="Times New Roman" w:hAnsi="Times New Roman" w:cs="Times New Roman"/>
          <w:lang w:val="en-US"/>
        </w:rPr>
        <w:t>: An Element is the smallest finite volume over which the governing equations are solved.</w:t>
      </w:r>
    </w:p>
    <w:p w14:paraId="4B97F664" w14:textId="604BEFED" w:rsidR="009D7269" w:rsidRDefault="009D7269" w:rsidP="00920FE9">
      <w:pPr>
        <w:rPr>
          <w:rFonts w:ascii="Times New Roman" w:hAnsi="Times New Roman" w:cs="Times New Roman"/>
          <w:lang w:val="en-US"/>
        </w:rPr>
      </w:pPr>
      <w:r w:rsidRPr="009D7269">
        <w:rPr>
          <w:rFonts w:ascii="Times New Roman" w:hAnsi="Times New Roman" w:cs="Times New Roman"/>
          <w:i/>
          <w:iCs/>
          <w:u w:val="single"/>
          <w:lang w:val="en-US"/>
        </w:rPr>
        <w:t>Aspect ratio</w:t>
      </w:r>
      <w:r>
        <w:rPr>
          <w:rFonts w:ascii="Times New Roman" w:hAnsi="Times New Roman" w:cs="Times New Roman"/>
          <w:lang w:val="en-US"/>
        </w:rPr>
        <w:t>: aspect ratio is the ratio of how stretched an element is.</w:t>
      </w:r>
    </w:p>
    <w:p w14:paraId="27CA2008" w14:textId="77777777" w:rsidR="009D7269" w:rsidRPr="002464B8" w:rsidRDefault="009D7269" w:rsidP="00920FE9">
      <w:pPr>
        <w:rPr>
          <w:rFonts w:ascii="Times New Roman" w:hAnsi="Times New Roman" w:cs="Times New Roman"/>
        </w:rPr>
      </w:pPr>
    </w:p>
    <w:p w14:paraId="60B27EA2" w14:textId="77777777" w:rsidR="00920FE9" w:rsidRPr="00920FE9" w:rsidRDefault="00920FE9" w:rsidP="00920FE9">
      <w:pPr>
        <w:rPr>
          <w:rFonts w:ascii="Times New Roman" w:hAnsi="Times New Roman" w:cs="Times New Roman"/>
        </w:rPr>
      </w:pPr>
    </w:p>
    <w:p w14:paraId="58B5D738" w14:textId="77777777" w:rsidR="009D7269" w:rsidRDefault="009D7269" w:rsidP="004E5A73">
      <w:pPr>
        <w:jc w:val="center"/>
        <w:rPr>
          <w:rFonts w:ascii="Times New Roman" w:hAnsi="Times New Roman" w:cs="Times New Roman"/>
          <w:b/>
          <w:bCs/>
          <w:sz w:val="40"/>
          <w:szCs w:val="40"/>
          <w:u w:val="single"/>
        </w:rPr>
      </w:pPr>
    </w:p>
    <w:p w14:paraId="688BB13A" w14:textId="77777777" w:rsidR="009D7269" w:rsidRDefault="009D7269" w:rsidP="004E5A73">
      <w:pPr>
        <w:jc w:val="center"/>
        <w:rPr>
          <w:rFonts w:ascii="Times New Roman" w:hAnsi="Times New Roman" w:cs="Times New Roman"/>
          <w:b/>
          <w:bCs/>
          <w:sz w:val="40"/>
          <w:szCs w:val="40"/>
          <w:u w:val="single"/>
        </w:rPr>
      </w:pPr>
    </w:p>
    <w:p w14:paraId="6E0FF254" w14:textId="77777777" w:rsidR="009D7269" w:rsidRDefault="009D7269" w:rsidP="004E5A73">
      <w:pPr>
        <w:jc w:val="center"/>
        <w:rPr>
          <w:rFonts w:ascii="Times New Roman" w:hAnsi="Times New Roman" w:cs="Times New Roman"/>
          <w:b/>
          <w:bCs/>
          <w:sz w:val="40"/>
          <w:szCs w:val="40"/>
          <w:u w:val="single"/>
        </w:rPr>
      </w:pPr>
    </w:p>
    <w:p w14:paraId="79AE1537" w14:textId="77777777" w:rsidR="009D7269" w:rsidRDefault="009D7269" w:rsidP="004E5A73">
      <w:pPr>
        <w:jc w:val="center"/>
        <w:rPr>
          <w:rFonts w:ascii="Times New Roman" w:hAnsi="Times New Roman" w:cs="Times New Roman"/>
          <w:b/>
          <w:bCs/>
          <w:sz w:val="40"/>
          <w:szCs w:val="40"/>
          <w:u w:val="single"/>
        </w:rPr>
      </w:pPr>
    </w:p>
    <w:p w14:paraId="50AAFCCA" w14:textId="77777777" w:rsidR="009D7269" w:rsidRDefault="009D7269" w:rsidP="004E5A73">
      <w:pPr>
        <w:jc w:val="center"/>
        <w:rPr>
          <w:rFonts w:ascii="Times New Roman" w:hAnsi="Times New Roman" w:cs="Times New Roman"/>
          <w:b/>
          <w:bCs/>
          <w:sz w:val="40"/>
          <w:szCs w:val="40"/>
          <w:u w:val="single"/>
        </w:rPr>
      </w:pPr>
    </w:p>
    <w:p w14:paraId="77FB8BFC" w14:textId="77777777" w:rsidR="009D7269" w:rsidRDefault="009D7269" w:rsidP="004E5A73">
      <w:pPr>
        <w:jc w:val="center"/>
        <w:rPr>
          <w:rFonts w:ascii="Times New Roman" w:hAnsi="Times New Roman" w:cs="Times New Roman"/>
          <w:b/>
          <w:bCs/>
          <w:sz w:val="40"/>
          <w:szCs w:val="40"/>
          <w:u w:val="single"/>
        </w:rPr>
      </w:pPr>
    </w:p>
    <w:p w14:paraId="25D963D8" w14:textId="77777777" w:rsidR="009D7269" w:rsidRDefault="009D7269" w:rsidP="004E5A73">
      <w:pPr>
        <w:jc w:val="center"/>
        <w:rPr>
          <w:rFonts w:ascii="Times New Roman" w:hAnsi="Times New Roman" w:cs="Times New Roman"/>
          <w:b/>
          <w:bCs/>
          <w:sz w:val="40"/>
          <w:szCs w:val="40"/>
          <w:u w:val="single"/>
        </w:rPr>
      </w:pPr>
    </w:p>
    <w:p w14:paraId="41EF6EA4" w14:textId="77777777" w:rsidR="009D7269" w:rsidRDefault="009D7269" w:rsidP="004E5A73">
      <w:pPr>
        <w:jc w:val="center"/>
        <w:rPr>
          <w:rFonts w:ascii="Times New Roman" w:hAnsi="Times New Roman" w:cs="Times New Roman"/>
          <w:b/>
          <w:bCs/>
          <w:sz w:val="40"/>
          <w:szCs w:val="40"/>
          <w:u w:val="single"/>
        </w:rPr>
      </w:pPr>
    </w:p>
    <w:p w14:paraId="210E31EF" w14:textId="77777777" w:rsidR="009D7269" w:rsidRDefault="009D7269" w:rsidP="004E5A73">
      <w:pPr>
        <w:jc w:val="center"/>
        <w:rPr>
          <w:rFonts w:ascii="Times New Roman" w:hAnsi="Times New Roman" w:cs="Times New Roman"/>
          <w:b/>
          <w:bCs/>
          <w:sz w:val="40"/>
          <w:szCs w:val="40"/>
          <w:u w:val="single"/>
        </w:rPr>
      </w:pPr>
    </w:p>
    <w:p w14:paraId="01697168" w14:textId="389E5D37" w:rsidR="004E5A73" w:rsidRDefault="004E5A73" w:rsidP="004E5A73">
      <w:pPr>
        <w:jc w:val="center"/>
        <w:rPr>
          <w:rFonts w:ascii="Times New Roman" w:hAnsi="Times New Roman" w:cs="Times New Roman"/>
          <w:b/>
          <w:bCs/>
          <w:sz w:val="40"/>
          <w:szCs w:val="40"/>
          <w:u w:val="single"/>
        </w:rPr>
      </w:pPr>
      <w:r w:rsidRPr="004E5A73">
        <w:rPr>
          <w:rFonts w:ascii="Times New Roman" w:hAnsi="Times New Roman" w:cs="Times New Roman"/>
          <w:b/>
          <w:bCs/>
          <w:sz w:val="40"/>
          <w:szCs w:val="40"/>
          <w:u w:val="single"/>
        </w:rPr>
        <w:t>Resultant Forces Experienced</w:t>
      </w:r>
    </w:p>
    <w:p w14:paraId="789FE26A" w14:textId="111CDE3E" w:rsidR="004E5A73" w:rsidRDefault="004E5A73" w:rsidP="004E5A73">
      <w:pPr>
        <w:jc w:val="both"/>
        <w:rPr>
          <w:rFonts w:ascii="Times New Roman" w:hAnsi="Times New Roman" w:cs="Times New Roman"/>
        </w:rPr>
      </w:pPr>
      <w:r>
        <w:rPr>
          <w:rFonts w:ascii="Times New Roman" w:hAnsi="Times New Roman" w:cs="Times New Roman"/>
        </w:rPr>
        <w:t>This is the forces that were experienced by either the entire model or can be computed at a specific part of the model. But in our case, forces are calculated only for the entire model.</w:t>
      </w:r>
    </w:p>
    <w:p w14:paraId="2CE8D6DF" w14:textId="161233E7" w:rsidR="004E5A73" w:rsidRDefault="004E5A73" w:rsidP="004E5A73">
      <w:pPr>
        <w:jc w:val="both"/>
        <w:rPr>
          <w:rFonts w:ascii="Times New Roman" w:hAnsi="Times New Roman" w:cs="Times New Roman"/>
        </w:rPr>
      </w:pPr>
      <w:r>
        <w:rPr>
          <w:rFonts w:ascii="Times New Roman" w:hAnsi="Times New Roman" w:cs="Times New Roman"/>
        </w:rPr>
        <w:t>Here is the data:</w:t>
      </w:r>
    </w:p>
    <w:p w14:paraId="5123F94C" w14:textId="77777777" w:rsidR="004E5A73" w:rsidRDefault="004E5A73" w:rsidP="004E5A73">
      <w:pPr>
        <w:jc w:val="both"/>
        <w:rPr>
          <w:rFonts w:ascii="Times New Roman" w:hAnsi="Times New Roman" w:cs="Times New Roman"/>
        </w:rPr>
      </w:pPr>
    </w:p>
    <w:p w14:paraId="1581094D" w14:textId="093AFDA1" w:rsidR="004E5A73" w:rsidRDefault="004E5A73" w:rsidP="004E5A73">
      <w:pPr>
        <w:jc w:val="both"/>
        <w:rPr>
          <w:rFonts w:ascii="Times New Roman" w:hAnsi="Times New Roman" w:cs="Times New Roman"/>
          <w:i/>
          <w:iCs/>
          <w:sz w:val="32"/>
          <w:szCs w:val="32"/>
        </w:rPr>
      </w:pPr>
      <w:r w:rsidRPr="004E5A73">
        <w:rPr>
          <w:rFonts w:ascii="Times New Roman" w:hAnsi="Times New Roman" w:cs="Times New Roman"/>
          <w:i/>
          <w:iCs/>
          <w:sz w:val="32"/>
          <w:szCs w:val="32"/>
        </w:rPr>
        <w:t>Reaction Forces: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E5A73" w14:paraId="6D6E0485" w14:textId="77777777" w:rsidTr="004E5A73">
        <w:tc>
          <w:tcPr>
            <w:tcW w:w="1502" w:type="dxa"/>
          </w:tcPr>
          <w:p w14:paraId="42868BF6" w14:textId="31345259" w:rsidR="004E5A73" w:rsidRPr="00C47E02" w:rsidRDefault="004E5A73" w:rsidP="004E5A73">
            <w:pPr>
              <w:jc w:val="both"/>
              <w:rPr>
                <w:rFonts w:ascii="Times New Roman" w:hAnsi="Times New Roman" w:cs="Times New Roman"/>
                <w:b/>
                <w:bCs/>
              </w:rPr>
            </w:pPr>
            <w:r w:rsidRPr="00C47E02">
              <w:rPr>
                <w:rFonts w:ascii="Times New Roman" w:hAnsi="Times New Roman" w:cs="Times New Roman"/>
                <w:b/>
                <w:bCs/>
              </w:rPr>
              <w:t>Selection Set</w:t>
            </w:r>
          </w:p>
        </w:tc>
        <w:tc>
          <w:tcPr>
            <w:tcW w:w="1502" w:type="dxa"/>
          </w:tcPr>
          <w:p w14:paraId="3EB435E8" w14:textId="6FFA8F0E" w:rsidR="004E5A73" w:rsidRPr="00C47E02" w:rsidRDefault="004E5A73" w:rsidP="004E5A73">
            <w:pPr>
              <w:jc w:val="both"/>
              <w:rPr>
                <w:rFonts w:ascii="Times New Roman" w:hAnsi="Times New Roman" w:cs="Times New Roman"/>
                <w:b/>
                <w:bCs/>
              </w:rPr>
            </w:pPr>
            <w:r w:rsidRPr="00C47E02">
              <w:rPr>
                <w:rFonts w:ascii="Times New Roman" w:hAnsi="Times New Roman" w:cs="Times New Roman"/>
                <w:b/>
                <w:bCs/>
              </w:rPr>
              <w:t xml:space="preserve">Units </w:t>
            </w:r>
          </w:p>
        </w:tc>
        <w:tc>
          <w:tcPr>
            <w:tcW w:w="1503" w:type="dxa"/>
          </w:tcPr>
          <w:p w14:paraId="2284E172" w14:textId="3BEBEFE1" w:rsidR="004E5A73" w:rsidRPr="00C47E02" w:rsidRDefault="004E5A73" w:rsidP="004E5A73">
            <w:pPr>
              <w:jc w:val="both"/>
              <w:rPr>
                <w:rFonts w:ascii="Times New Roman" w:hAnsi="Times New Roman" w:cs="Times New Roman"/>
                <w:b/>
                <w:bCs/>
              </w:rPr>
            </w:pPr>
            <w:r w:rsidRPr="00C47E02">
              <w:rPr>
                <w:rFonts w:ascii="Times New Roman" w:hAnsi="Times New Roman" w:cs="Times New Roman"/>
                <w:b/>
                <w:bCs/>
              </w:rPr>
              <w:t>Sum X</w:t>
            </w:r>
          </w:p>
        </w:tc>
        <w:tc>
          <w:tcPr>
            <w:tcW w:w="1503" w:type="dxa"/>
          </w:tcPr>
          <w:p w14:paraId="5EC995EC" w14:textId="23B1CB37" w:rsidR="004E5A73" w:rsidRPr="00C47E02" w:rsidRDefault="004E5A73" w:rsidP="004E5A73">
            <w:pPr>
              <w:jc w:val="both"/>
              <w:rPr>
                <w:rFonts w:ascii="Times New Roman" w:hAnsi="Times New Roman" w:cs="Times New Roman"/>
                <w:b/>
                <w:bCs/>
              </w:rPr>
            </w:pPr>
            <w:r w:rsidRPr="00C47E02">
              <w:rPr>
                <w:rFonts w:ascii="Times New Roman" w:hAnsi="Times New Roman" w:cs="Times New Roman"/>
                <w:b/>
                <w:bCs/>
              </w:rPr>
              <w:t>Sum Y</w:t>
            </w:r>
          </w:p>
        </w:tc>
        <w:tc>
          <w:tcPr>
            <w:tcW w:w="1503" w:type="dxa"/>
          </w:tcPr>
          <w:p w14:paraId="768971D2" w14:textId="0071BEBA" w:rsidR="004E5A73" w:rsidRPr="00C47E02" w:rsidRDefault="004E5A73" w:rsidP="004E5A73">
            <w:pPr>
              <w:jc w:val="both"/>
              <w:rPr>
                <w:rFonts w:ascii="Times New Roman" w:hAnsi="Times New Roman" w:cs="Times New Roman"/>
                <w:b/>
                <w:bCs/>
              </w:rPr>
            </w:pPr>
            <w:r w:rsidRPr="00C47E02">
              <w:rPr>
                <w:rFonts w:ascii="Times New Roman" w:hAnsi="Times New Roman" w:cs="Times New Roman"/>
                <w:b/>
                <w:bCs/>
              </w:rPr>
              <w:t xml:space="preserve">Sum Z </w:t>
            </w:r>
          </w:p>
        </w:tc>
        <w:tc>
          <w:tcPr>
            <w:tcW w:w="1503" w:type="dxa"/>
          </w:tcPr>
          <w:p w14:paraId="11E0857F" w14:textId="12372522" w:rsidR="004E5A73" w:rsidRPr="00C47E02" w:rsidRDefault="004E5A73" w:rsidP="004E5A73">
            <w:pPr>
              <w:jc w:val="both"/>
              <w:rPr>
                <w:rFonts w:ascii="Times New Roman" w:hAnsi="Times New Roman" w:cs="Times New Roman"/>
                <w:b/>
                <w:bCs/>
              </w:rPr>
            </w:pPr>
            <w:r w:rsidRPr="00C47E02">
              <w:rPr>
                <w:rFonts w:ascii="Times New Roman" w:hAnsi="Times New Roman" w:cs="Times New Roman"/>
                <w:b/>
                <w:bCs/>
              </w:rPr>
              <w:t>Resultant</w:t>
            </w:r>
          </w:p>
        </w:tc>
      </w:tr>
      <w:tr w:rsidR="004E5A73" w14:paraId="2A23DBCF" w14:textId="77777777" w:rsidTr="004E5A73">
        <w:tc>
          <w:tcPr>
            <w:tcW w:w="1502" w:type="dxa"/>
          </w:tcPr>
          <w:p w14:paraId="30B042AD" w14:textId="2FC5C09B" w:rsidR="004E5A73" w:rsidRDefault="00C47E02" w:rsidP="004E5A73">
            <w:pPr>
              <w:jc w:val="both"/>
              <w:rPr>
                <w:rFonts w:ascii="Times New Roman" w:hAnsi="Times New Roman" w:cs="Times New Roman"/>
              </w:rPr>
            </w:pPr>
            <w:r>
              <w:rPr>
                <w:rFonts w:ascii="Times New Roman" w:hAnsi="Times New Roman" w:cs="Times New Roman"/>
              </w:rPr>
              <w:t>Entire Model</w:t>
            </w:r>
          </w:p>
        </w:tc>
        <w:tc>
          <w:tcPr>
            <w:tcW w:w="1502" w:type="dxa"/>
          </w:tcPr>
          <w:p w14:paraId="74FAB119" w14:textId="507ABDAB" w:rsidR="004E5A73" w:rsidRDefault="00C47E02" w:rsidP="004E5A73">
            <w:pPr>
              <w:jc w:val="both"/>
              <w:rPr>
                <w:rFonts w:ascii="Times New Roman" w:hAnsi="Times New Roman" w:cs="Times New Roman"/>
              </w:rPr>
            </w:pPr>
            <w:r>
              <w:rPr>
                <w:rFonts w:ascii="Times New Roman" w:hAnsi="Times New Roman" w:cs="Times New Roman"/>
              </w:rPr>
              <w:t>N</w:t>
            </w:r>
          </w:p>
        </w:tc>
        <w:tc>
          <w:tcPr>
            <w:tcW w:w="1503" w:type="dxa"/>
          </w:tcPr>
          <w:p w14:paraId="50690C82" w14:textId="1956ADC5" w:rsidR="004E5A73" w:rsidRDefault="00C47E02" w:rsidP="004E5A73">
            <w:pPr>
              <w:jc w:val="both"/>
              <w:rPr>
                <w:rFonts w:ascii="Times New Roman" w:hAnsi="Times New Roman" w:cs="Times New Roman"/>
              </w:rPr>
            </w:pPr>
            <w:r>
              <w:rPr>
                <w:rFonts w:ascii="Times New Roman" w:hAnsi="Times New Roman" w:cs="Times New Roman"/>
              </w:rPr>
              <w:t>10,000</w:t>
            </w:r>
          </w:p>
        </w:tc>
        <w:tc>
          <w:tcPr>
            <w:tcW w:w="1503" w:type="dxa"/>
          </w:tcPr>
          <w:p w14:paraId="6911BDF3" w14:textId="33042559" w:rsidR="004E5A73" w:rsidRDefault="00C47E02" w:rsidP="004E5A73">
            <w:pPr>
              <w:jc w:val="both"/>
              <w:rPr>
                <w:rFonts w:ascii="Times New Roman" w:hAnsi="Times New Roman" w:cs="Times New Roman"/>
              </w:rPr>
            </w:pPr>
            <w:r>
              <w:rPr>
                <w:rFonts w:ascii="Times New Roman" w:hAnsi="Times New Roman" w:cs="Times New Roman"/>
              </w:rPr>
              <w:t>-6.3777e-06</w:t>
            </w:r>
          </w:p>
        </w:tc>
        <w:tc>
          <w:tcPr>
            <w:tcW w:w="1503" w:type="dxa"/>
          </w:tcPr>
          <w:p w14:paraId="68B1149A" w14:textId="3D554882" w:rsidR="004E5A73" w:rsidRDefault="00C47E02" w:rsidP="004E5A73">
            <w:pPr>
              <w:jc w:val="both"/>
              <w:rPr>
                <w:rFonts w:ascii="Times New Roman" w:hAnsi="Times New Roman" w:cs="Times New Roman"/>
              </w:rPr>
            </w:pPr>
            <w:r>
              <w:rPr>
                <w:rFonts w:ascii="Times New Roman" w:hAnsi="Times New Roman" w:cs="Times New Roman"/>
              </w:rPr>
              <w:t>-4.8399e-05</w:t>
            </w:r>
          </w:p>
        </w:tc>
        <w:tc>
          <w:tcPr>
            <w:tcW w:w="1503" w:type="dxa"/>
          </w:tcPr>
          <w:p w14:paraId="6C70456A" w14:textId="2B8E4286" w:rsidR="004E5A73" w:rsidRDefault="00C47E02" w:rsidP="004E5A73">
            <w:pPr>
              <w:jc w:val="both"/>
              <w:rPr>
                <w:rFonts w:ascii="Times New Roman" w:hAnsi="Times New Roman" w:cs="Times New Roman"/>
              </w:rPr>
            </w:pPr>
            <w:r>
              <w:rPr>
                <w:rFonts w:ascii="Times New Roman" w:hAnsi="Times New Roman" w:cs="Times New Roman"/>
              </w:rPr>
              <w:t>10,000</w:t>
            </w:r>
          </w:p>
        </w:tc>
      </w:tr>
    </w:tbl>
    <w:p w14:paraId="0ABBA242" w14:textId="77777777" w:rsidR="004E5A73" w:rsidRDefault="004E5A73" w:rsidP="004E5A73">
      <w:pPr>
        <w:jc w:val="both"/>
        <w:rPr>
          <w:rFonts w:ascii="Times New Roman" w:hAnsi="Times New Roman" w:cs="Times New Roman"/>
        </w:rPr>
      </w:pPr>
    </w:p>
    <w:p w14:paraId="6CF39EB0" w14:textId="31B0F716" w:rsidR="00C47E02" w:rsidRPr="00C47E02" w:rsidRDefault="00C47E02" w:rsidP="004E5A73">
      <w:pPr>
        <w:jc w:val="both"/>
        <w:rPr>
          <w:rFonts w:ascii="Times New Roman" w:hAnsi="Times New Roman" w:cs="Times New Roman"/>
          <w:i/>
          <w:iCs/>
          <w:sz w:val="32"/>
          <w:szCs w:val="32"/>
        </w:rPr>
      </w:pPr>
      <w:r w:rsidRPr="00C47E02">
        <w:rPr>
          <w:rFonts w:ascii="Times New Roman" w:hAnsi="Times New Roman" w:cs="Times New Roman"/>
          <w:i/>
          <w:iCs/>
          <w:sz w:val="32"/>
          <w:szCs w:val="32"/>
        </w:rPr>
        <w:t>Reaction Moments: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E5A73" w14:paraId="352A6C97" w14:textId="77777777" w:rsidTr="00421326">
        <w:tc>
          <w:tcPr>
            <w:tcW w:w="1502" w:type="dxa"/>
          </w:tcPr>
          <w:p w14:paraId="1CE926D3"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Selection Set</w:t>
            </w:r>
          </w:p>
        </w:tc>
        <w:tc>
          <w:tcPr>
            <w:tcW w:w="1502" w:type="dxa"/>
          </w:tcPr>
          <w:p w14:paraId="378321B4"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 xml:space="preserve">Units </w:t>
            </w:r>
          </w:p>
        </w:tc>
        <w:tc>
          <w:tcPr>
            <w:tcW w:w="1503" w:type="dxa"/>
          </w:tcPr>
          <w:p w14:paraId="3CB0C0F2"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Sum X</w:t>
            </w:r>
          </w:p>
        </w:tc>
        <w:tc>
          <w:tcPr>
            <w:tcW w:w="1503" w:type="dxa"/>
          </w:tcPr>
          <w:p w14:paraId="63E6D37C"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Sum Y</w:t>
            </w:r>
          </w:p>
        </w:tc>
        <w:tc>
          <w:tcPr>
            <w:tcW w:w="1503" w:type="dxa"/>
          </w:tcPr>
          <w:p w14:paraId="294C3881"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 xml:space="preserve">Sum Z </w:t>
            </w:r>
          </w:p>
        </w:tc>
        <w:tc>
          <w:tcPr>
            <w:tcW w:w="1503" w:type="dxa"/>
          </w:tcPr>
          <w:p w14:paraId="6C207B63"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Resultant</w:t>
            </w:r>
          </w:p>
        </w:tc>
      </w:tr>
      <w:tr w:rsidR="004E5A73" w14:paraId="1D07702F" w14:textId="77777777" w:rsidTr="00421326">
        <w:tc>
          <w:tcPr>
            <w:tcW w:w="1502" w:type="dxa"/>
          </w:tcPr>
          <w:p w14:paraId="3794BECA" w14:textId="340A085D" w:rsidR="004E5A73" w:rsidRDefault="00C47E02" w:rsidP="00421326">
            <w:pPr>
              <w:jc w:val="both"/>
              <w:rPr>
                <w:rFonts w:ascii="Times New Roman" w:hAnsi="Times New Roman" w:cs="Times New Roman"/>
              </w:rPr>
            </w:pPr>
            <w:r>
              <w:rPr>
                <w:rFonts w:ascii="Times New Roman" w:hAnsi="Times New Roman" w:cs="Times New Roman"/>
              </w:rPr>
              <w:t>Entire Model</w:t>
            </w:r>
          </w:p>
        </w:tc>
        <w:tc>
          <w:tcPr>
            <w:tcW w:w="1502" w:type="dxa"/>
          </w:tcPr>
          <w:p w14:paraId="60680E5E" w14:textId="7968D7F5" w:rsidR="004E5A73" w:rsidRDefault="00C47E02" w:rsidP="00421326">
            <w:pPr>
              <w:jc w:val="both"/>
              <w:rPr>
                <w:rFonts w:ascii="Times New Roman" w:hAnsi="Times New Roman" w:cs="Times New Roman"/>
              </w:rPr>
            </w:pPr>
            <w:r>
              <w:rPr>
                <w:rFonts w:ascii="Times New Roman" w:hAnsi="Times New Roman" w:cs="Times New Roman"/>
              </w:rPr>
              <w:t>N.m</w:t>
            </w:r>
          </w:p>
        </w:tc>
        <w:tc>
          <w:tcPr>
            <w:tcW w:w="1503" w:type="dxa"/>
          </w:tcPr>
          <w:p w14:paraId="12FC14D4" w14:textId="4631D055" w:rsidR="004E5A73" w:rsidRDefault="00C47E02" w:rsidP="00421326">
            <w:pPr>
              <w:jc w:val="both"/>
              <w:rPr>
                <w:rFonts w:ascii="Times New Roman" w:hAnsi="Times New Roman" w:cs="Times New Roman"/>
              </w:rPr>
            </w:pPr>
            <w:r>
              <w:rPr>
                <w:rFonts w:ascii="Times New Roman" w:hAnsi="Times New Roman" w:cs="Times New Roman"/>
              </w:rPr>
              <w:t>0</w:t>
            </w:r>
          </w:p>
        </w:tc>
        <w:tc>
          <w:tcPr>
            <w:tcW w:w="1503" w:type="dxa"/>
          </w:tcPr>
          <w:p w14:paraId="6BB7B2F9" w14:textId="4230CA9C" w:rsidR="004E5A73" w:rsidRDefault="00C47E02" w:rsidP="00421326">
            <w:pPr>
              <w:jc w:val="both"/>
              <w:rPr>
                <w:rFonts w:ascii="Times New Roman" w:hAnsi="Times New Roman" w:cs="Times New Roman"/>
              </w:rPr>
            </w:pPr>
            <w:r>
              <w:rPr>
                <w:rFonts w:ascii="Times New Roman" w:hAnsi="Times New Roman" w:cs="Times New Roman"/>
              </w:rPr>
              <w:t>0</w:t>
            </w:r>
          </w:p>
        </w:tc>
        <w:tc>
          <w:tcPr>
            <w:tcW w:w="1503" w:type="dxa"/>
          </w:tcPr>
          <w:p w14:paraId="0159EFE0" w14:textId="6927BD59" w:rsidR="004E5A73" w:rsidRDefault="00C47E02" w:rsidP="00421326">
            <w:pPr>
              <w:jc w:val="both"/>
              <w:rPr>
                <w:rFonts w:ascii="Times New Roman" w:hAnsi="Times New Roman" w:cs="Times New Roman"/>
              </w:rPr>
            </w:pPr>
            <w:r>
              <w:rPr>
                <w:rFonts w:ascii="Times New Roman" w:hAnsi="Times New Roman" w:cs="Times New Roman"/>
              </w:rPr>
              <w:t>0</w:t>
            </w:r>
          </w:p>
        </w:tc>
        <w:tc>
          <w:tcPr>
            <w:tcW w:w="1503" w:type="dxa"/>
          </w:tcPr>
          <w:p w14:paraId="725409C3" w14:textId="3497E4C9" w:rsidR="004E5A73" w:rsidRDefault="00C47E02" w:rsidP="00421326">
            <w:pPr>
              <w:jc w:val="both"/>
              <w:rPr>
                <w:rFonts w:ascii="Times New Roman" w:hAnsi="Times New Roman" w:cs="Times New Roman"/>
              </w:rPr>
            </w:pPr>
            <w:r>
              <w:rPr>
                <w:rFonts w:ascii="Times New Roman" w:hAnsi="Times New Roman" w:cs="Times New Roman"/>
              </w:rPr>
              <w:t>0</w:t>
            </w:r>
          </w:p>
        </w:tc>
      </w:tr>
    </w:tbl>
    <w:p w14:paraId="5B31B492" w14:textId="77777777" w:rsidR="004E5A73" w:rsidRDefault="004E5A73" w:rsidP="004E5A73">
      <w:pPr>
        <w:jc w:val="both"/>
        <w:rPr>
          <w:rFonts w:ascii="Times New Roman" w:hAnsi="Times New Roman" w:cs="Times New Roman"/>
        </w:rPr>
      </w:pPr>
    </w:p>
    <w:p w14:paraId="0D4768E4" w14:textId="55C68F62" w:rsidR="00C47E02" w:rsidRPr="00C47E02" w:rsidRDefault="00C47E02" w:rsidP="004E5A73">
      <w:pPr>
        <w:jc w:val="both"/>
        <w:rPr>
          <w:rFonts w:ascii="Times New Roman" w:hAnsi="Times New Roman" w:cs="Times New Roman"/>
          <w:i/>
          <w:iCs/>
          <w:sz w:val="32"/>
          <w:szCs w:val="32"/>
        </w:rPr>
      </w:pPr>
      <w:r w:rsidRPr="00C47E02">
        <w:rPr>
          <w:rFonts w:ascii="Times New Roman" w:hAnsi="Times New Roman" w:cs="Times New Roman"/>
          <w:i/>
          <w:iCs/>
          <w:sz w:val="32"/>
          <w:szCs w:val="32"/>
        </w:rPr>
        <w:t>Free Body Forces: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E5A73" w14:paraId="7164C0D4" w14:textId="77777777" w:rsidTr="00421326">
        <w:tc>
          <w:tcPr>
            <w:tcW w:w="1502" w:type="dxa"/>
          </w:tcPr>
          <w:p w14:paraId="1D120778"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Selection Set</w:t>
            </w:r>
          </w:p>
        </w:tc>
        <w:tc>
          <w:tcPr>
            <w:tcW w:w="1502" w:type="dxa"/>
          </w:tcPr>
          <w:p w14:paraId="57B53EA4"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 xml:space="preserve">Units </w:t>
            </w:r>
          </w:p>
        </w:tc>
        <w:tc>
          <w:tcPr>
            <w:tcW w:w="1503" w:type="dxa"/>
          </w:tcPr>
          <w:p w14:paraId="5F30EE52"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Sum X</w:t>
            </w:r>
          </w:p>
        </w:tc>
        <w:tc>
          <w:tcPr>
            <w:tcW w:w="1503" w:type="dxa"/>
          </w:tcPr>
          <w:p w14:paraId="7333AA56"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Sum Y</w:t>
            </w:r>
          </w:p>
        </w:tc>
        <w:tc>
          <w:tcPr>
            <w:tcW w:w="1503" w:type="dxa"/>
          </w:tcPr>
          <w:p w14:paraId="201A8A53"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 xml:space="preserve">Sum Z </w:t>
            </w:r>
          </w:p>
        </w:tc>
        <w:tc>
          <w:tcPr>
            <w:tcW w:w="1503" w:type="dxa"/>
          </w:tcPr>
          <w:p w14:paraId="353946FA"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Resultant</w:t>
            </w:r>
          </w:p>
        </w:tc>
      </w:tr>
      <w:tr w:rsidR="004E5A73" w14:paraId="6CB6D1F1" w14:textId="77777777" w:rsidTr="00421326">
        <w:tc>
          <w:tcPr>
            <w:tcW w:w="1502" w:type="dxa"/>
          </w:tcPr>
          <w:p w14:paraId="41468751" w14:textId="1AB2AE88" w:rsidR="004E5A73" w:rsidRDefault="00C47E02" w:rsidP="00421326">
            <w:pPr>
              <w:jc w:val="both"/>
              <w:rPr>
                <w:rFonts w:ascii="Times New Roman" w:hAnsi="Times New Roman" w:cs="Times New Roman"/>
              </w:rPr>
            </w:pPr>
            <w:r>
              <w:rPr>
                <w:rFonts w:ascii="Times New Roman" w:hAnsi="Times New Roman" w:cs="Times New Roman"/>
              </w:rPr>
              <w:t>Entire Model</w:t>
            </w:r>
          </w:p>
        </w:tc>
        <w:tc>
          <w:tcPr>
            <w:tcW w:w="1502" w:type="dxa"/>
          </w:tcPr>
          <w:p w14:paraId="49C20378" w14:textId="53DE5512" w:rsidR="004E5A73" w:rsidRDefault="00C47E02" w:rsidP="00421326">
            <w:pPr>
              <w:jc w:val="both"/>
              <w:rPr>
                <w:rFonts w:ascii="Times New Roman" w:hAnsi="Times New Roman" w:cs="Times New Roman"/>
              </w:rPr>
            </w:pPr>
            <w:r>
              <w:rPr>
                <w:rFonts w:ascii="Times New Roman" w:hAnsi="Times New Roman" w:cs="Times New Roman"/>
              </w:rPr>
              <w:t>N</w:t>
            </w:r>
          </w:p>
        </w:tc>
        <w:tc>
          <w:tcPr>
            <w:tcW w:w="1503" w:type="dxa"/>
          </w:tcPr>
          <w:p w14:paraId="330BF2A7" w14:textId="4C601F93" w:rsidR="004E5A73" w:rsidRDefault="00C47E02" w:rsidP="00421326">
            <w:pPr>
              <w:jc w:val="both"/>
              <w:rPr>
                <w:rFonts w:ascii="Times New Roman" w:hAnsi="Times New Roman" w:cs="Times New Roman"/>
              </w:rPr>
            </w:pPr>
            <w:r>
              <w:rPr>
                <w:rFonts w:ascii="Times New Roman" w:hAnsi="Times New Roman" w:cs="Times New Roman"/>
              </w:rPr>
              <w:t>0.0102458</w:t>
            </w:r>
          </w:p>
        </w:tc>
        <w:tc>
          <w:tcPr>
            <w:tcW w:w="1503" w:type="dxa"/>
          </w:tcPr>
          <w:p w14:paraId="6C68C542" w14:textId="584C0F99" w:rsidR="004E5A73" w:rsidRDefault="00C47E02" w:rsidP="00421326">
            <w:pPr>
              <w:jc w:val="both"/>
              <w:rPr>
                <w:rFonts w:ascii="Times New Roman" w:hAnsi="Times New Roman" w:cs="Times New Roman"/>
              </w:rPr>
            </w:pPr>
            <w:r>
              <w:rPr>
                <w:rFonts w:ascii="Times New Roman" w:hAnsi="Times New Roman" w:cs="Times New Roman"/>
              </w:rPr>
              <w:t>8.64463e-05</w:t>
            </w:r>
          </w:p>
        </w:tc>
        <w:tc>
          <w:tcPr>
            <w:tcW w:w="1503" w:type="dxa"/>
          </w:tcPr>
          <w:p w14:paraId="0A6477F4" w14:textId="2D480894" w:rsidR="004E5A73" w:rsidRDefault="00C47E02" w:rsidP="00421326">
            <w:pPr>
              <w:jc w:val="both"/>
              <w:rPr>
                <w:rFonts w:ascii="Times New Roman" w:hAnsi="Times New Roman" w:cs="Times New Roman"/>
              </w:rPr>
            </w:pPr>
            <w:r>
              <w:rPr>
                <w:rFonts w:ascii="Times New Roman" w:hAnsi="Times New Roman" w:cs="Times New Roman"/>
              </w:rPr>
              <w:t>-3.25556e-05</w:t>
            </w:r>
          </w:p>
        </w:tc>
        <w:tc>
          <w:tcPr>
            <w:tcW w:w="1503" w:type="dxa"/>
          </w:tcPr>
          <w:p w14:paraId="4B5A9299" w14:textId="39E8F813" w:rsidR="004E5A73" w:rsidRDefault="00C47E02" w:rsidP="00421326">
            <w:pPr>
              <w:jc w:val="both"/>
              <w:rPr>
                <w:rFonts w:ascii="Times New Roman" w:hAnsi="Times New Roman" w:cs="Times New Roman"/>
              </w:rPr>
            </w:pPr>
            <w:r>
              <w:rPr>
                <w:rFonts w:ascii="Times New Roman" w:hAnsi="Times New Roman" w:cs="Times New Roman"/>
              </w:rPr>
              <w:t>0.0102462</w:t>
            </w:r>
          </w:p>
        </w:tc>
      </w:tr>
    </w:tbl>
    <w:p w14:paraId="3AD1C8D3" w14:textId="77777777" w:rsidR="004E5A73" w:rsidRDefault="004E5A73" w:rsidP="004E5A73">
      <w:pPr>
        <w:jc w:val="both"/>
        <w:rPr>
          <w:rFonts w:ascii="Times New Roman" w:hAnsi="Times New Roman" w:cs="Times New Roman"/>
        </w:rPr>
      </w:pPr>
    </w:p>
    <w:p w14:paraId="440B6F5E" w14:textId="38A8137E" w:rsidR="00C47E02" w:rsidRPr="00C47E02" w:rsidRDefault="00C47E02" w:rsidP="004E5A73">
      <w:pPr>
        <w:jc w:val="both"/>
        <w:rPr>
          <w:rFonts w:ascii="Times New Roman" w:hAnsi="Times New Roman" w:cs="Times New Roman"/>
          <w:i/>
          <w:iCs/>
          <w:sz w:val="32"/>
          <w:szCs w:val="32"/>
        </w:rPr>
      </w:pPr>
      <w:r w:rsidRPr="00C47E02">
        <w:rPr>
          <w:rFonts w:ascii="Times New Roman" w:hAnsi="Times New Roman" w:cs="Times New Roman"/>
          <w:i/>
          <w:iCs/>
          <w:sz w:val="32"/>
          <w:szCs w:val="32"/>
        </w:rPr>
        <w:t>Free Body Moments: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E5A73" w14:paraId="3270FAAA" w14:textId="77777777" w:rsidTr="00421326">
        <w:tc>
          <w:tcPr>
            <w:tcW w:w="1502" w:type="dxa"/>
          </w:tcPr>
          <w:p w14:paraId="0C78C401"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Selection Set</w:t>
            </w:r>
          </w:p>
        </w:tc>
        <w:tc>
          <w:tcPr>
            <w:tcW w:w="1502" w:type="dxa"/>
          </w:tcPr>
          <w:p w14:paraId="10040959"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 xml:space="preserve">Units </w:t>
            </w:r>
          </w:p>
        </w:tc>
        <w:tc>
          <w:tcPr>
            <w:tcW w:w="1503" w:type="dxa"/>
          </w:tcPr>
          <w:p w14:paraId="05E74A8A"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Sum X</w:t>
            </w:r>
          </w:p>
        </w:tc>
        <w:tc>
          <w:tcPr>
            <w:tcW w:w="1503" w:type="dxa"/>
          </w:tcPr>
          <w:p w14:paraId="1523543F"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Sum Y</w:t>
            </w:r>
          </w:p>
        </w:tc>
        <w:tc>
          <w:tcPr>
            <w:tcW w:w="1503" w:type="dxa"/>
          </w:tcPr>
          <w:p w14:paraId="0763ACA3"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 xml:space="preserve">Sum Z </w:t>
            </w:r>
          </w:p>
        </w:tc>
        <w:tc>
          <w:tcPr>
            <w:tcW w:w="1503" w:type="dxa"/>
          </w:tcPr>
          <w:p w14:paraId="15E2A217" w14:textId="77777777" w:rsidR="004E5A73" w:rsidRPr="00C47E02" w:rsidRDefault="004E5A73" w:rsidP="00421326">
            <w:pPr>
              <w:jc w:val="both"/>
              <w:rPr>
                <w:rFonts w:ascii="Times New Roman" w:hAnsi="Times New Roman" w:cs="Times New Roman"/>
                <w:b/>
                <w:bCs/>
              </w:rPr>
            </w:pPr>
            <w:r w:rsidRPr="00C47E02">
              <w:rPr>
                <w:rFonts w:ascii="Times New Roman" w:hAnsi="Times New Roman" w:cs="Times New Roman"/>
                <w:b/>
                <w:bCs/>
              </w:rPr>
              <w:t>Resultant</w:t>
            </w:r>
          </w:p>
        </w:tc>
      </w:tr>
      <w:tr w:rsidR="004E5A73" w14:paraId="286E4930" w14:textId="77777777" w:rsidTr="00421326">
        <w:tc>
          <w:tcPr>
            <w:tcW w:w="1502" w:type="dxa"/>
          </w:tcPr>
          <w:p w14:paraId="334D08FA" w14:textId="4C9774F9" w:rsidR="004E5A73" w:rsidRDefault="00C47E02" w:rsidP="00421326">
            <w:pPr>
              <w:jc w:val="both"/>
              <w:rPr>
                <w:rFonts w:ascii="Times New Roman" w:hAnsi="Times New Roman" w:cs="Times New Roman"/>
              </w:rPr>
            </w:pPr>
            <w:r>
              <w:rPr>
                <w:rFonts w:ascii="Times New Roman" w:hAnsi="Times New Roman" w:cs="Times New Roman"/>
              </w:rPr>
              <w:t>Entire Model</w:t>
            </w:r>
          </w:p>
        </w:tc>
        <w:tc>
          <w:tcPr>
            <w:tcW w:w="1502" w:type="dxa"/>
          </w:tcPr>
          <w:p w14:paraId="2D5E21A8" w14:textId="5DC860CD" w:rsidR="004E5A73" w:rsidRDefault="00C47E02" w:rsidP="00421326">
            <w:pPr>
              <w:jc w:val="both"/>
              <w:rPr>
                <w:rFonts w:ascii="Times New Roman" w:hAnsi="Times New Roman" w:cs="Times New Roman"/>
              </w:rPr>
            </w:pPr>
            <w:r>
              <w:rPr>
                <w:rFonts w:ascii="Times New Roman" w:hAnsi="Times New Roman" w:cs="Times New Roman"/>
              </w:rPr>
              <w:t xml:space="preserve">N.m </w:t>
            </w:r>
          </w:p>
        </w:tc>
        <w:tc>
          <w:tcPr>
            <w:tcW w:w="1503" w:type="dxa"/>
          </w:tcPr>
          <w:p w14:paraId="0F3E04C6" w14:textId="6B366ECA" w:rsidR="004E5A73" w:rsidRDefault="00C47E02" w:rsidP="00421326">
            <w:pPr>
              <w:jc w:val="both"/>
              <w:rPr>
                <w:rFonts w:ascii="Times New Roman" w:hAnsi="Times New Roman" w:cs="Times New Roman"/>
              </w:rPr>
            </w:pPr>
            <w:r>
              <w:rPr>
                <w:rFonts w:ascii="Times New Roman" w:hAnsi="Times New Roman" w:cs="Times New Roman"/>
              </w:rPr>
              <w:t>0</w:t>
            </w:r>
          </w:p>
        </w:tc>
        <w:tc>
          <w:tcPr>
            <w:tcW w:w="1503" w:type="dxa"/>
          </w:tcPr>
          <w:p w14:paraId="5949D221" w14:textId="22451ED1" w:rsidR="004E5A73" w:rsidRDefault="00C47E02" w:rsidP="00421326">
            <w:pPr>
              <w:jc w:val="both"/>
              <w:rPr>
                <w:rFonts w:ascii="Times New Roman" w:hAnsi="Times New Roman" w:cs="Times New Roman"/>
              </w:rPr>
            </w:pPr>
            <w:r>
              <w:rPr>
                <w:rFonts w:ascii="Times New Roman" w:hAnsi="Times New Roman" w:cs="Times New Roman"/>
              </w:rPr>
              <w:t>0</w:t>
            </w:r>
          </w:p>
        </w:tc>
        <w:tc>
          <w:tcPr>
            <w:tcW w:w="1503" w:type="dxa"/>
          </w:tcPr>
          <w:p w14:paraId="000F30A8" w14:textId="50BBECE6" w:rsidR="004E5A73" w:rsidRDefault="00C47E02" w:rsidP="00421326">
            <w:pPr>
              <w:jc w:val="both"/>
              <w:rPr>
                <w:rFonts w:ascii="Times New Roman" w:hAnsi="Times New Roman" w:cs="Times New Roman"/>
              </w:rPr>
            </w:pPr>
            <w:r>
              <w:rPr>
                <w:rFonts w:ascii="Times New Roman" w:hAnsi="Times New Roman" w:cs="Times New Roman"/>
              </w:rPr>
              <w:t>0</w:t>
            </w:r>
          </w:p>
        </w:tc>
        <w:tc>
          <w:tcPr>
            <w:tcW w:w="1503" w:type="dxa"/>
          </w:tcPr>
          <w:p w14:paraId="61CA4963" w14:textId="6B33C17D" w:rsidR="004E5A73" w:rsidRDefault="00C47E02" w:rsidP="00421326">
            <w:pPr>
              <w:jc w:val="both"/>
              <w:rPr>
                <w:rFonts w:ascii="Times New Roman" w:hAnsi="Times New Roman" w:cs="Times New Roman"/>
              </w:rPr>
            </w:pPr>
            <w:r>
              <w:rPr>
                <w:rFonts w:ascii="Times New Roman" w:hAnsi="Times New Roman" w:cs="Times New Roman"/>
              </w:rPr>
              <w:t>1e-33</w:t>
            </w:r>
          </w:p>
        </w:tc>
      </w:tr>
    </w:tbl>
    <w:p w14:paraId="097C9BFC" w14:textId="77777777" w:rsidR="004E5A73" w:rsidRDefault="004E5A73" w:rsidP="004E5A73">
      <w:pPr>
        <w:jc w:val="both"/>
        <w:rPr>
          <w:rFonts w:ascii="Times New Roman" w:hAnsi="Times New Roman" w:cs="Times New Roman"/>
        </w:rPr>
      </w:pPr>
    </w:p>
    <w:p w14:paraId="06BE8823" w14:textId="1BBB8651" w:rsidR="00C47E02" w:rsidRDefault="009D7269" w:rsidP="004E5A73">
      <w:pPr>
        <w:jc w:val="both"/>
        <w:rPr>
          <w:rFonts w:ascii="Times New Roman" w:hAnsi="Times New Roman" w:cs="Times New Roman"/>
          <w:b/>
          <w:bCs/>
          <w:sz w:val="32"/>
          <w:szCs w:val="32"/>
        </w:rPr>
      </w:pPr>
      <w:r w:rsidRPr="009D7269">
        <w:rPr>
          <w:rFonts w:ascii="Times New Roman" w:hAnsi="Times New Roman" w:cs="Times New Roman"/>
          <w:b/>
          <w:bCs/>
          <w:sz w:val="32"/>
          <w:szCs w:val="32"/>
        </w:rPr>
        <w:t>What are all these terms:</w:t>
      </w:r>
    </w:p>
    <w:p w14:paraId="56E0EF8B" w14:textId="0FC89896" w:rsidR="009D7269" w:rsidRDefault="009D7269" w:rsidP="004E5A73">
      <w:pPr>
        <w:jc w:val="both"/>
        <w:rPr>
          <w:rFonts w:ascii="Times New Roman" w:hAnsi="Times New Roman" w:cs="Times New Roman"/>
        </w:rPr>
      </w:pPr>
      <w:r w:rsidRPr="009D7269">
        <w:rPr>
          <w:rFonts w:ascii="Times New Roman" w:hAnsi="Times New Roman" w:cs="Times New Roman"/>
          <w:i/>
          <w:iCs/>
          <w:u w:val="single"/>
        </w:rPr>
        <w:t>Reaction Forces</w:t>
      </w:r>
      <w:r>
        <w:rPr>
          <w:rFonts w:ascii="Times New Roman" w:hAnsi="Times New Roman" w:cs="Times New Roman"/>
        </w:rPr>
        <w:t>: Forces generated at constraints(aka fixtures) to satisfy equilibrium</w:t>
      </w:r>
      <w:r w:rsidR="00DA2203">
        <w:rPr>
          <w:rFonts w:ascii="Times New Roman" w:hAnsi="Times New Roman" w:cs="Times New Roman"/>
        </w:rPr>
        <w:t>.</w:t>
      </w:r>
    </w:p>
    <w:p w14:paraId="15BA7D1F" w14:textId="1D9C1C15" w:rsidR="00DA2203" w:rsidRDefault="00DA2203" w:rsidP="004E5A73">
      <w:pPr>
        <w:jc w:val="both"/>
        <w:rPr>
          <w:rFonts w:ascii="Times New Roman" w:hAnsi="Times New Roman" w:cs="Times New Roman"/>
        </w:rPr>
      </w:pPr>
      <w:r w:rsidRPr="00DA2203">
        <w:rPr>
          <w:rFonts w:ascii="Times New Roman" w:hAnsi="Times New Roman" w:cs="Times New Roman"/>
          <w:i/>
          <w:iCs/>
          <w:u w:val="single"/>
        </w:rPr>
        <w:t>Reaction Moment</w:t>
      </w:r>
      <w:r>
        <w:rPr>
          <w:rFonts w:ascii="Times New Roman" w:hAnsi="Times New Roman" w:cs="Times New Roman"/>
        </w:rPr>
        <w:t>: Moment (Rotation generated by a force along a axis) generated at fixtures to prevent rotation.</w:t>
      </w:r>
    </w:p>
    <w:p w14:paraId="317709C1" w14:textId="6685C6C6" w:rsidR="00DA2203" w:rsidRDefault="00DA2203" w:rsidP="004E5A73">
      <w:pPr>
        <w:jc w:val="both"/>
        <w:rPr>
          <w:rFonts w:ascii="Times New Roman" w:hAnsi="Times New Roman" w:cs="Times New Roman"/>
        </w:rPr>
      </w:pPr>
      <w:r w:rsidRPr="00DA2203">
        <w:rPr>
          <w:rFonts w:ascii="Times New Roman" w:hAnsi="Times New Roman" w:cs="Times New Roman"/>
          <w:i/>
          <w:iCs/>
          <w:u w:val="single"/>
        </w:rPr>
        <w:t>Freebody Forces</w:t>
      </w:r>
      <w:r>
        <w:rPr>
          <w:rFonts w:ascii="Times New Roman" w:hAnsi="Times New Roman" w:cs="Times New Roman"/>
        </w:rPr>
        <w:t>: Equivalent forces acting on a isolated part of the model.</w:t>
      </w:r>
    </w:p>
    <w:p w14:paraId="48B0514A" w14:textId="6283BB25" w:rsidR="00DA2203" w:rsidRDefault="00DA2203" w:rsidP="004E5A73">
      <w:pPr>
        <w:jc w:val="both"/>
        <w:rPr>
          <w:rFonts w:ascii="Times New Roman" w:hAnsi="Times New Roman" w:cs="Times New Roman"/>
        </w:rPr>
      </w:pPr>
      <w:r w:rsidRPr="00DA2203">
        <w:rPr>
          <w:rFonts w:ascii="Times New Roman" w:hAnsi="Times New Roman" w:cs="Times New Roman"/>
          <w:i/>
          <w:iCs/>
          <w:u w:val="single"/>
        </w:rPr>
        <w:t>Freebody moment</w:t>
      </w:r>
      <w:r>
        <w:rPr>
          <w:rFonts w:ascii="Times New Roman" w:hAnsi="Times New Roman" w:cs="Times New Roman"/>
        </w:rPr>
        <w:t>: Equivalent torque acting on the isolated body or face.</w:t>
      </w:r>
    </w:p>
    <w:p w14:paraId="4DF300CA" w14:textId="77777777" w:rsidR="00DA2203" w:rsidRPr="009D7269" w:rsidRDefault="00DA2203" w:rsidP="004E5A73">
      <w:pPr>
        <w:jc w:val="both"/>
        <w:rPr>
          <w:rFonts w:ascii="Times New Roman" w:hAnsi="Times New Roman" w:cs="Times New Roman"/>
        </w:rPr>
      </w:pPr>
    </w:p>
    <w:p w14:paraId="095D71C7" w14:textId="77777777" w:rsidR="00C47E02" w:rsidRDefault="00C47E02" w:rsidP="004E5A73">
      <w:pPr>
        <w:jc w:val="both"/>
        <w:rPr>
          <w:rFonts w:ascii="Times New Roman" w:hAnsi="Times New Roman" w:cs="Times New Roman"/>
        </w:rPr>
      </w:pPr>
    </w:p>
    <w:p w14:paraId="213F9CD0" w14:textId="77777777" w:rsidR="00C47E02" w:rsidRDefault="00C47E02" w:rsidP="004E5A73">
      <w:pPr>
        <w:jc w:val="both"/>
        <w:rPr>
          <w:rFonts w:ascii="Times New Roman" w:hAnsi="Times New Roman" w:cs="Times New Roman"/>
        </w:rPr>
      </w:pPr>
    </w:p>
    <w:p w14:paraId="7C5B1169" w14:textId="77777777" w:rsidR="00DA2203" w:rsidRDefault="00DA2203" w:rsidP="00EE722B">
      <w:pPr>
        <w:jc w:val="center"/>
        <w:rPr>
          <w:rFonts w:ascii="Times New Roman" w:hAnsi="Times New Roman" w:cs="Times New Roman"/>
        </w:rPr>
      </w:pPr>
    </w:p>
    <w:p w14:paraId="62402576" w14:textId="7E722750" w:rsidR="00EE722B" w:rsidRDefault="00EE722B" w:rsidP="00EE722B">
      <w:pPr>
        <w:jc w:val="center"/>
        <w:rPr>
          <w:rFonts w:ascii="Times New Roman" w:hAnsi="Times New Roman" w:cs="Times New Roman"/>
          <w:b/>
          <w:bCs/>
          <w:sz w:val="40"/>
          <w:szCs w:val="40"/>
          <w:u w:val="single"/>
        </w:rPr>
      </w:pPr>
      <w:r w:rsidRPr="00EE722B">
        <w:rPr>
          <w:rFonts w:ascii="Times New Roman" w:hAnsi="Times New Roman" w:cs="Times New Roman"/>
          <w:b/>
          <w:bCs/>
          <w:sz w:val="40"/>
          <w:szCs w:val="40"/>
          <w:u w:val="single"/>
        </w:rPr>
        <w:t>Study Result</w:t>
      </w:r>
    </w:p>
    <w:p w14:paraId="49BE1E8A" w14:textId="200C8C8D" w:rsidR="006E28CE" w:rsidRDefault="00EE722B" w:rsidP="00EE722B">
      <w:pPr>
        <w:rPr>
          <w:rFonts w:ascii="Times New Roman" w:hAnsi="Times New Roman" w:cs="Times New Roman"/>
        </w:rPr>
      </w:pPr>
      <w:r w:rsidRPr="00EE722B">
        <w:rPr>
          <w:rFonts w:ascii="Times New Roman" w:hAnsi="Times New Roman" w:cs="Times New Roman"/>
        </w:rPr>
        <w:t>This static finite element analysis was carried out to understand how the component behaves under an applied load and fixed boundary conditions. The study mainly focused on observing the stress distribution and deformation of the model rather than obtaining highly optimi</w:t>
      </w:r>
      <w:r>
        <w:rPr>
          <w:rFonts w:ascii="Times New Roman" w:hAnsi="Times New Roman" w:cs="Times New Roman"/>
        </w:rPr>
        <w:t>s</w:t>
      </w:r>
      <w:r w:rsidRPr="00EE722B">
        <w:rPr>
          <w:rFonts w:ascii="Times New Roman" w:hAnsi="Times New Roman" w:cs="Times New Roman"/>
        </w:rPr>
        <w:t>ed or final design values. From the results, the regions experiencing higher stress were clearly visible near the constrained and load-applied areas, which is expected in a static analysis.</w:t>
      </w:r>
    </w:p>
    <w:p w14:paraId="14CD1B85" w14:textId="56BA42CF" w:rsidR="006E28CE" w:rsidRDefault="006E28CE" w:rsidP="00EE722B">
      <w:pPr>
        <w:rPr>
          <w:rFonts w:ascii="Times New Roman" w:hAnsi="Times New Roman" w:cs="Times New Roman"/>
          <w:i/>
          <w:iCs/>
          <w:sz w:val="32"/>
          <w:szCs w:val="32"/>
        </w:rPr>
      </w:pPr>
      <w:r w:rsidRPr="006E28CE">
        <w:rPr>
          <w:rFonts w:ascii="Times New Roman" w:hAnsi="Times New Roman" w:cs="Times New Roman"/>
          <w:i/>
          <w:iCs/>
          <w:sz w:val="32"/>
          <w:szCs w:val="32"/>
        </w:rPr>
        <w:t>Stress:</w:t>
      </w:r>
    </w:p>
    <w:tbl>
      <w:tblPr>
        <w:tblStyle w:val="TableGrid"/>
        <w:tblW w:w="0" w:type="auto"/>
        <w:tblLook w:val="04A0" w:firstRow="1" w:lastRow="0" w:firstColumn="1" w:lastColumn="0" w:noHBand="0" w:noVBand="1"/>
      </w:tblPr>
      <w:tblGrid>
        <w:gridCol w:w="2254"/>
        <w:gridCol w:w="2254"/>
        <w:gridCol w:w="2254"/>
        <w:gridCol w:w="2254"/>
      </w:tblGrid>
      <w:tr w:rsidR="006E28CE" w14:paraId="2121BE4D" w14:textId="77777777" w:rsidTr="006E28CE">
        <w:tc>
          <w:tcPr>
            <w:tcW w:w="2254" w:type="dxa"/>
          </w:tcPr>
          <w:p w14:paraId="0E508C07" w14:textId="5EA3B996" w:rsidR="006E28CE" w:rsidRPr="00856870" w:rsidRDefault="006E28CE" w:rsidP="00EE722B">
            <w:pPr>
              <w:rPr>
                <w:rFonts w:ascii="Times New Roman" w:hAnsi="Times New Roman" w:cs="Times New Roman"/>
                <w:b/>
                <w:bCs/>
              </w:rPr>
            </w:pPr>
            <w:r w:rsidRPr="00856870">
              <w:rPr>
                <w:rFonts w:ascii="Times New Roman" w:hAnsi="Times New Roman" w:cs="Times New Roman"/>
                <w:b/>
                <w:bCs/>
              </w:rPr>
              <w:t>Name</w:t>
            </w:r>
          </w:p>
        </w:tc>
        <w:tc>
          <w:tcPr>
            <w:tcW w:w="2254" w:type="dxa"/>
          </w:tcPr>
          <w:p w14:paraId="4318A16A" w14:textId="3811820F" w:rsidR="006E28CE" w:rsidRPr="00856870" w:rsidRDefault="006E28CE" w:rsidP="00EE722B">
            <w:pPr>
              <w:rPr>
                <w:rFonts w:ascii="Times New Roman" w:hAnsi="Times New Roman" w:cs="Times New Roman"/>
                <w:b/>
                <w:bCs/>
              </w:rPr>
            </w:pPr>
            <w:r w:rsidRPr="00856870">
              <w:rPr>
                <w:rFonts w:ascii="Times New Roman" w:hAnsi="Times New Roman" w:cs="Times New Roman"/>
                <w:b/>
                <w:bCs/>
              </w:rPr>
              <w:t>Type</w:t>
            </w:r>
          </w:p>
        </w:tc>
        <w:tc>
          <w:tcPr>
            <w:tcW w:w="2254" w:type="dxa"/>
          </w:tcPr>
          <w:p w14:paraId="22F5342E" w14:textId="372DCBCB" w:rsidR="006E28CE" w:rsidRPr="00856870" w:rsidRDefault="006E28CE" w:rsidP="00EE722B">
            <w:pPr>
              <w:rPr>
                <w:rFonts w:ascii="Times New Roman" w:hAnsi="Times New Roman" w:cs="Times New Roman"/>
                <w:b/>
                <w:bCs/>
              </w:rPr>
            </w:pPr>
            <w:r w:rsidRPr="00856870">
              <w:rPr>
                <w:rFonts w:ascii="Times New Roman" w:hAnsi="Times New Roman" w:cs="Times New Roman"/>
                <w:b/>
                <w:bCs/>
              </w:rPr>
              <w:t>Min</w:t>
            </w:r>
          </w:p>
        </w:tc>
        <w:tc>
          <w:tcPr>
            <w:tcW w:w="2254" w:type="dxa"/>
          </w:tcPr>
          <w:p w14:paraId="33DF85EE" w14:textId="13A916BE" w:rsidR="006E28CE" w:rsidRPr="00856870" w:rsidRDefault="006E28CE" w:rsidP="00EE722B">
            <w:pPr>
              <w:rPr>
                <w:rFonts w:ascii="Times New Roman" w:hAnsi="Times New Roman" w:cs="Times New Roman"/>
                <w:b/>
                <w:bCs/>
              </w:rPr>
            </w:pPr>
            <w:r w:rsidRPr="00856870">
              <w:rPr>
                <w:rFonts w:ascii="Times New Roman" w:hAnsi="Times New Roman" w:cs="Times New Roman"/>
                <w:b/>
                <w:bCs/>
              </w:rPr>
              <w:t>Max</w:t>
            </w:r>
          </w:p>
        </w:tc>
      </w:tr>
      <w:tr w:rsidR="006E28CE" w14:paraId="1706BD04" w14:textId="77777777" w:rsidTr="006E28CE">
        <w:tc>
          <w:tcPr>
            <w:tcW w:w="2254" w:type="dxa"/>
          </w:tcPr>
          <w:p w14:paraId="268E4459" w14:textId="58D03D92" w:rsidR="006E28CE" w:rsidRPr="006E28CE" w:rsidRDefault="006E28CE" w:rsidP="00EE722B">
            <w:pPr>
              <w:rPr>
                <w:rFonts w:ascii="Times New Roman" w:hAnsi="Times New Roman" w:cs="Times New Roman"/>
              </w:rPr>
            </w:pPr>
            <w:r>
              <w:rPr>
                <w:rFonts w:ascii="Times New Roman" w:hAnsi="Times New Roman" w:cs="Times New Roman"/>
              </w:rPr>
              <w:t xml:space="preserve">Stress </w:t>
            </w:r>
          </w:p>
        </w:tc>
        <w:tc>
          <w:tcPr>
            <w:tcW w:w="2254" w:type="dxa"/>
          </w:tcPr>
          <w:p w14:paraId="3AE0E2E6" w14:textId="13ACF9A9" w:rsidR="006E28CE" w:rsidRPr="006E28CE" w:rsidRDefault="006E28CE" w:rsidP="00EE722B">
            <w:pPr>
              <w:rPr>
                <w:rFonts w:ascii="Times New Roman" w:hAnsi="Times New Roman" w:cs="Times New Roman"/>
              </w:rPr>
            </w:pPr>
            <w:r>
              <w:rPr>
                <w:rFonts w:ascii="Times New Roman" w:hAnsi="Times New Roman" w:cs="Times New Roman"/>
              </w:rPr>
              <w:t>VON: von Mises Stress</w:t>
            </w:r>
          </w:p>
        </w:tc>
        <w:tc>
          <w:tcPr>
            <w:tcW w:w="2254" w:type="dxa"/>
          </w:tcPr>
          <w:p w14:paraId="5249EBCA" w14:textId="77777777" w:rsidR="006E28CE" w:rsidRDefault="006E28CE" w:rsidP="00EE722B">
            <w:pPr>
              <w:rPr>
                <w:rFonts w:ascii="Times New Roman" w:hAnsi="Times New Roman" w:cs="Times New Roman"/>
              </w:rPr>
            </w:pPr>
            <w:r>
              <w:rPr>
                <w:rFonts w:ascii="Times New Roman" w:hAnsi="Times New Roman" w:cs="Times New Roman"/>
              </w:rPr>
              <w:t>1.535e+05 N/m^2</w:t>
            </w:r>
          </w:p>
          <w:p w14:paraId="606D5FDA" w14:textId="514F530E" w:rsidR="006E28CE" w:rsidRPr="006E28CE" w:rsidRDefault="006E28CE" w:rsidP="00EE722B">
            <w:pPr>
              <w:rPr>
                <w:rFonts w:ascii="Times New Roman" w:hAnsi="Times New Roman" w:cs="Times New Roman"/>
              </w:rPr>
            </w:pPr>
            <w:r>
              <w:rPr>
                <w:rFonts w:ascii="Times New Roman" w:hAnsi="Times New Roman" w:cs="Times New Roman"/>
              </w:rPr>
              <w:t>Node: 183</w:t>
            </w:r>
          </w:p>
        </w:tc>
        <w:tc>
          <w:tcPr>
            <w:tcW w:w="2254" w:type="dxa"/>
          </w:tcPr>
          <w:p w14:paraId="592DDD60" w14:textId="77777777" w:rsidR="006E28CE" w:rsidRDefault="006E28CE" w:rsidP="00EE722B">
            <w:pPr>
              <w:rPr>
                <w:rFonts w:ascii="Times New Roman" w:hAnsi="Times New Roman" w:cs="Times New Roman"/>
              </w:rPr>
            </w:pPr>
            <w:r>
              <w:rPr>
                <w:rFonts w:ascii="Times New Roman" w:hAnsi="Times New Roman" w:cs="Times New Roman"/>
              </w:rPr>
              <w:t>1.322e+08 N/m^2</w:t>
            </w:r>
          </w:p>
          <w:p w14:paraId="5F032747" w14:textId="40FCE6A9" w:rsidR="006E28CE" w:rsidRPr="006E28CE" w:rsidRDefault="006E28CE" w:rsidP="00EE722B">
            <w:pPr>
              <w:rPr>
                <w:rFonts w:ascii="Times New Roman" w:hAnsi="Times New Roman" w:cs="Times New Roman"/>
              </w:rPr>
            </w:pPr>
            <w:r>
              <w:rPr>
                <w:rFonts w:ascii="Times New Roman" w:hAnsi="Times New Roman" w:cs="Times New Roman"/>
              </w:rPr>
              <w:t>Node: 13195</w:t>
            </w:r>
          </w:p>
        </w:tc>
      </w:tr>
    </w:tbl>
    <w:p w14:paraId="580CEF6A" w14:textId="72D008B4" w:rsidR="006E28CE" w:rsidRDefault="008518B9" w:rsidP="008518B9">
      <w:pPr>
        <w:jc w:val="center"/>
        <w:rPr>
          <w:rFonts w:ascii="Times New Roman" w:hAnsi="Times New Roman" w:cs="Times New Roman"/>
          <w:b/>
          <w:bCs/>
          <w:sz w:val="32"/>
          <w:szCs w:val="32"/>
          <w:u w:val="single"/>
        </w:rPr>
      </w:pPr>
      <w:r>
        <w:rPr>
          <w:noProof/>
        </w:rPr>
        <w:drawing>
          <wp:inline distT="0" distB="0" distL="0" distR="0" wp14:anchorId="31EAE8A3" wp14:editId="2F66B793">
            <wp:extent cx="5731510" cy="3617307"/>
            <wp:effectExtent l="0" t="0" r="0" b="2540"/>
            <wp:docPr id="1970006723" name="Picture 7"/>
            <wp:cNvGraphicFramePr/>
            <a:graphic xmlns:a="http://schemas.openxmlformats.org/drawingml/2006/main">
              <a:graphicData uri="http://schemas.openxmlformats.org/drawingml/2006/picture">
                <pic:pic xmlns:pic="http://schemas.openxmlformats.org/drawingml/2006/picture">
                  <pic:nvPicPr>
                    <pic:cNvPr id="197000672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617307"/>
                    </a:xfrm>
                    <a:prstGeom prst="rect">
                      <a:avLst/>
                    </a:prstGeom>
                  </pic:spPr>
                </pic:pic>
              </a:graphicData>
            </a:graphic>
          </wp:inline>
        </w:drawing>
      </w:r>
    </w:p>
    <w:p w14:paraId="61A2313C" w14:textId="78DD4BB5" w:rsidR="008518B9" w:rsidRDefault="008518B9" w:rsidP="008518B9">
      <w:pPr>
        <w:jc w:val="center"/>
        <w:rPr>
          <w:rFonts w:ascii="Times New Roman" w:hAnsi="Times New Roman" w:cs="Times New Roman"/>
        </w:rPr>
      </w:pPr>
      <w:r>
        <w:rPr>
          <w:rFonts w:ascii="Times New Roman" w:hAnsi="Times New Roman" w:cs="Times New Roman"/>
        </w:rPr>
        <w:t>Static Stress</w:t>
      </w:r>
    </w:p>
    <w:p w14:paraId="5ED79561" w14:textId="77777777" w:rsidR="007334E3" w:rsidRDefault="00856870" w:rsidP="008518B9">
      <w:pPr>
        <w:rPr>
          <w:rFonts w:ascii="Times New Roman" w:hAnsi="Times New Roman" w:cs="Times New Roman"/>
          <w:i/>
          <w:iCs/>
          <w:sz w:val="32"/>
          <w:szCs w:val="32"/>
        </w:rPr>
      </w:pPr>
      <w:r>
        <w:rPr>
          <w:rFonts w:ascii="Times New Roman" w:hAnsi="Times New Roman" w:cs="Times New Roman"/>
          <w:i/>
          <w:iCs/>
          <w:sz w:val="32"/>
          <w:szCs w:val="32"/>
        </w:rPr>
        <w:t xml:space="preserve">       </w:t>
      </w:r>
      <w:r>
        <w:rPr>
          <w:rFonts w:ascii="Times New Roman" w:hAnsi="Times New Roman" w:cs="Times New Roman"/>
          <w:i/>
          <w:iCs/>
          <w:noProof/>
          <w:sz w:val="32"/>
          <w:szCs w:val="32"/>
        </w:rPr>
        <w:drawing>
          <wp:inline distT="0" distB="0" distL="0" distR="0" wp14:anchorId="34311EA6" wp14:editId="7DCC8EC7">
            <wp:extent cx="2655566" cy="1609344"/>
            <wp:effectExtent l="0" t="0" r="0" b="3810"/>
            <wp:docPr id="876732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32864" name="Picture 8767328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7965" cy="1628978"/>
                    </a:xfrm>
                    <a:prstGeom prst="rect">
                      <a:avLst/>
                    </a:prstGeom>
                  </pic:spPr>
                </pic:pic>
              </a:graphicData>
            </a:graphic>
          </wp:inline>
        </w:drawing>
      </w:r>
      <w:r>
        <w:rPr>
          <w:rFonts w:ascii="Times New Roman" w:hAnsi="Times New Roman" w:cs="Times New Roman"/>
          <w:i/>
          <w:iCs/>
          <w:noProof/>
          <w:sz w:val="32"/>
          <w:szCs w:val="32"/>
        </w:rPr>
        <w:drawing>
          <wp:inline distT="0" distB="0" distL="0" distR="0" wp14:anchorId="666A285A" wp14:editId="7A50835D">
            <wp:extent cx="2292165" cy="1664651"/>
            <wp:effectExtent l="0" t="0" r="0" b="0"/>
            <wp:docPr id="654658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8197" name="Picture 654658197"/>
                    <pic:cNvPicPr/>
                  </pic:nvPicPr>
                  <pic:blipFill>
                    <a:blip r:embed="rId19" cstate="print">
                      <a:extLst>
                        <a:ext uri="{28A0092B-C50C-407E-A947-70E740481C1C}">
                          <a14:useLocalDpi xmlns:a14="http://schemas.microsoft.com/office/drawing/2010/main" val="0"/>
                        </a:ext>
                      </a:extLst>
                    </a:blip>
                    <a:stretch>
                      <a:fillRect/>
                    </a:stretch>
                  </pic:blipFill>
                  <pic:spPr>
                    <a:xfrm flipV="1">
                      <a:off x="0" y="0"/>
                      <a:ext cx="2315014" cy="1681245"/>
                    </a:xfrm>
                    <a:prstGeom prst="rect">
                      <a:avLst/>
                    </a:prstGeom>
                  </pic:spPr>
                </pic:pic>
              </a:graphicData>
            </a:graphic>
          </wp:inline>
        </w:drawing>
      </w:r>
    </w:p>
    <w:p w14:paraId="251C75C1" w14:textId="42C6C746" w:rsidR="008518B9" w:rsidRDefault="008518B9" w:rsidP="008518B9">
      <w:pPr>
        <w:rPr>
          <w:rFonts w:ascii="Times New Roman" w:hAnsi="Times New Roman" w:cs="Times New Roman"/>
          <w:i/>
          <w:iCs/>
          <w:sz w:val="32"/>
          <w:szCs w:val="32"/>
        </w:rPr>
      </w:pPr>
      <w:r w:rsidRPr="008518B9">
        <w:rPr>
          <w:rFonts w:ascii="Times New Roman" w:hAnsi="Times New Roman" w:cs="Times New Roman"/>
          <w:i/>
          <w:iCs/>
          <w:sz w:val="32"/>
          <w:szCs w:val="32"/>
        </w:rPr>
        <w:lastRenderedPageBreak/>
        <w:t>Displacement:</w:t>
      </w:r>
    </w:p>
    <w:tbl>
      <w:tblPr>
        <w:tblStyle w:val="TableGrid"/>
        <w:tblW w:w="0" w:type="auto"/>
        <w:tblLook w:val="04A0" w:firstRow="1" w:lastRow="0" w:firstColumn="1" w:lastColumn="0" w:noHBand="0" w:noVBand="1"/>
      </w:tblPr>
      <w:tblGrid>
        <w:gridCol w:w="2254"/>
        <w:gridCol w:w="2254"/>
        <w:gridCol w:w="2254"/>
        <w:gridCol w:w="2254"/>
      </w:tblGrid>
      <w:tr w:rsidR="008518B9" w14:paraId="05DE4BE3" w14:textId="77777777" w:rsidTr="008518B9">
        <w:tc>
          <w:tcPr>
            <w:tcW w:w="2254" w:type="dxa"/>
          </w:tcPr>
          <w:p w14:paraId="02EB73EC" w14:textId="5E604B06" w:rsidR="008518B9" w:rsidRPr="008518B9" w:rsidRDefault="008518B9" w:rsidP="008518B9">
            <w:pPr>
              <w:rPr>
                <w:rFonts w:ascii="Times New Roman" w:hAnsi="Times New Roman" w:cs="Times New Roman"/>
                <w:b/>
                <w:bCs/>
              </w:rPr>
            </w:pPr>
            <w:r w:rsidRPr="008518B9">
              <w:rPr>
                <w:rFonts w:ascii="Times New Roman" w:hAnsi="Times New Roman" w:cs="Times New Roman"/>
                <w:b/>
                <w:bCs/>
              </w:rPr>
              <w:t xml:space="preserve">Name </w:t>
            </w:r>
          </w:p>
        </w:tc>
        <w:tc>
          <w:tcPr>
            <w:tcW w:w="2254" w:type="dxa"/>
          </w:tcPr>
          <w:p w14:paraId="1DCAC614" w14:textId="6BBE8506" w:rsidR="008518B9" w:rsidRPr="008518B9" w:rsidRDefault="008518B9" w:rsidP="008518B9">
            <w:pPr>
              <w:rPr>
                <w:rFonts w:ascii="Times New Roman" w:hAnsi="Times New Roman" w:cs="Times New Roman"/>
                <w:b/>
                <w:bCs/>
              </w:rPr>
            </w:pPr>
            <w:r w:rsidRPr="008518B9">
              <w:rPr>
                <w:rFonts w:ascii="Times New Roman" w:hAnsi="Times New Roman" w:cs="Times New Roman"/>
                <w:b/>
                <w:bCs/>
              </w:rPr>
              <w:t xml:space="preserve">Type </w:t>
            </w:r>
          </w:p>
        </w:tc>
        <w:tc>
          <w:tcPr>
            <w:tcW w:w="2254" w:type="dxa"/>
          </w:tcPr>
          <w:p w14:paraId="071DC098" w14:textId="102155BA" w:rsidR="008518B9" w:rsidRPr="008518B9" w:rsidRDefault="008518B9" w:rsidP="008518B9">
            <w:pPr>
              <w:rPr>
                <w:rFonts w:ascii="Times New Roman" w:hAnsi="Times New Roman" w:cs="Times New Roman"/>
                <w:b/>
                <w:bCs/>
              </w:rPr>
            </w:pPr>
            <w:r w:rsidRPr="008518B9">
              <w:rPr>
                <w:rFonts w:ascii="Times New Roman" w:hAnsi="Times New Roman" w:cs="Times New Roman"/>
                <w:b/>
                <w:bCs/>
              </w:rPr>
              <w:t xml:space="preserve">Min </w:t>
            </w:r>
          </w:p>
        </w:tc>
        <w:tc>
          <w:tcPr>
            <w:tcW w:w="2254" w:type="dxa"/>
          </w:tcPr>
          <w:p w14:paraId="1B722ABD" w14:textId="4CB45DE1" w:rsidR="008518B9" w:rsidRPr="008518B9" w:rsidRDefault="008518B9" w:rsidP="008518B9">
            <w:pPr>
              <w:rPr>
                <w:rFonts w:ascii="Times New Roman" w:hAnsi="Times New Roman" w:cs="Times New Roman"/>
                <w:b/>
                <w:bCs/>
              </w:rPr>
            </w:pPr>
            <w:r w:rsidRPr="008518B9">
              <w:rPr>
                <w:rFonts w:ascii="Times New Roman" w:hAnsi="Times New Roman" w:cs="Times New Roman"/>
                <w:b/>
                <w:bCs/>
              </w:rPr>
              <w:t>Max</w:t>
            </w:r>
          </w:p>
        </w:tc>
      </w:tr>
      <w:tr w:rsidR="008518B9" w14:paraId="17E182BB" w14:textId="77777777" w:rsidTr="008518B9">
        <w:tc>
          <w:tcPr>
            <w:tcW w:w="2254" w:type="dxa"/>
          </w:tcPr>
          <w:p w14:paraId="3C11F1EC" w14:textId="01065B92" w:rsidR="008518B9" w:rsidRDefault="008518B9" w:rsidP="008518B9">
            <w:pPr>
              <w:rPr>
                <w:rFonts w:ascii="Times New Roman" w:hAnsi="Times New Roman" w:cs="Times New Roman"/>
              </w:rPr>
            </w:pPr>
            <w:r>
              <w:rPr>
                <w:rFonts w:ascii="Times New Roman" w:hAnsi="Times New Roman" w:cs="Times New Roman"/>
              </w:rPr>
              <w:t>Displacement</w:t>
            </w:r>
          </w:p>
        </w:tc>
        <w:tc>
          <w:tcPr>
            <w:tcW w:w="2254" w:type="dxa"/>
          </w:tcPr>
          <w:p w14:paraId="177AB5E4" w14:textId="6289E5DE" w:rsidR="008518B9" w:rsidRDefault="008518B9" w:rsidP="008518B9">
            <w:pPr>
              <w:rPr>
                <w:rFonts w:ascii="Times New Roman" w:hAnsi="Times New Roman" w:cs="Times New Roman"/>
              </w:rPr>
            </w:pPr>
            <w:r>
              <w:rPr>
                <w:rFonts w:ascii="Times New Roman" w:hAnsi="Times New Roman" w:cs="Times New Roman"/>
              </w:rPr>
              <w:t>URES: Resultant Displacement</w:t>
            </w:r>
          </w:p>
        </w:tc>
        <w:tc>
          <w:tcPr>
            <w:tcW w:w="2254" w:type="dxa"/>
          </w:tcPr>
          <w:p w14:paraId="1403504B" w14:textId="77777777" w:rsidR="008518B9" w:rsidRDefault="008518B9" w:rsidP="008518B9">
            <w:pPr>
              <w:rPr>
                <w:rFonts w:ascii="Times New Roman" w:hAnsi="Times New Roman" w:cs="Times New Roman"/>
              </w:rPr>
            </w:pPr>
            <w:r>
              <w:rPr>
                <w:rFonts w:ascii="Times New Roman" w:hAnsi="Times New Roman" w:cs="Times New Roman"/>
              </w:rPr>
              <w:t>0.000e+00 mm</w:t>
            </w:r>
          </w:p>
          <w:p w14:paraId="59A0A66C" w14:textId="0B9E0A4B" w:rsidR="008518B9" w:rsidRDefault="008518B9" w:rsidP="008518B9">
            <w:pPr>
              <w:rPr>
                <w:rFonts w:ascii="Times New Roman" w:hAnsi="Times New Roman" w:cs="Times New Roman"/>
              </w:rPr>
            </w:pPr>
            <w:r>
              <w:rPr>
                <w:rFonts w:ascii="Times New Roman" w:hAnsi="Times New Roman" w:cs="Times New Roman"/>
              </w:rPr>
              <w:t>Node: 550</w:t>
            </w:r>
          </w:p>
        </w:tc>
        <w:tc>
          <w:tcPr>
            <w:tcW w:w="2254" w:type="dxa"/>
          </w:tcPr>
          <w:p w14:paraId="1462EECF" w14:textId="77777777" w:rsidR="008518B9" w:rsidRDefault="008518B9" w:rsidP="008518B9">
            <w:pPr>
              <w:rPr>
                <w:rFonts w:ascii="Times New Roman" w:hAnsi="Times New Roman" w:cs="Times New Roman"/>
              </w:rPr>
            </w:pPr>
            <w:r>
              <w:rPr>
                <w:rFonts w:ascii="Times New Roman" w:hAnsi="Times New Roman" w:cs="Times New Roman"/>
              </w:rPr>
              <w:t>7.199e-02mm</w:t>
            </w:r>
          </w:p>
          <w:p w14:paraId="031D58BA" w14:textId="7BAE3B68" w:rsidR="008518B9" w:rsidRDefault="008518B9" w:rsidP="008518B9">
            <w:pPr>
              <w:rPr>
                <w:rFonts w:ascii="Times New Roman" w:hAnsi="Times New Roman" w:cs="Times New Roman"/>
              </w:rPr>
            </w:pPr>
            <w:r>
              <w:rPr>
                <w:rFonts w:ascii="Times New Roman" w:hAnsi="Times New Roman" w:cs="Times New Roman"/>
              </w:rPr>
              <w:t>Node: 2239</w:t>
            </w:r>
          </w:p>
        </w:tc>
      </w:tr>
    </w:tbl>
    <w:p w14:paraId="6B2F3D83" w14:textId="4F82E74E" w:rsidR="008518B9" w:rsidRDefault="008518B9" w:rsidP="008518B9">
      <w:pPr>
        <w:jc w:val="center"/>
        <w:rPr>
          <w:rFonts w:ascii="Times New Roman" w:hAnsi="Times New Roman" w:cs="Times New Roman"/>
        </w:rPr>
      </w:pPr>
      <w:r>
        <w:rPr>
          <w:noProof/>
        </w:rPr>
        <w:drawing>
          <wp:inline distT="0" distB="0" distL="0" distR="0" wp14:anchorId="6BF0807D" wp14:editId="6A71EB8F">
            <wp:extent cx="5731510" cy="3617307"/>
            <wp:effectExtent l="0" t="0" r="0" b="2540"/>
            <wp:docPr id="840862207" name="Picture 8" descr="A blue object with a rainbow colored hole&#10;&#10;AI-generated content may be incorrect."/>
            <wp:cNvGraphicFramePr/>
            <a:graphic xmlns:a="http://schemas.openxmlformats.org/drawingml/2006/main">
              <a:graphicData uri="http://schemas.openxmlformats.org/drawingml/2006/picture">
                <pic:pic xmlns:pic="http://schemas.openxmlformats.org/drawingml/2006/picture">
                  <pic:nvPicPr>
                    <pic:cNvPr id="840862207" name="Picture 8" descr="A blue object with a rainbow colored hol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617307"/>
                    </a:xfrm>
                    <a:prstGeom prst="rect">
                      <a:avLst/>
                    </a:prstGeom>
                  </pic:spPr>
                </pic:pic>
              </a:graphicData>
            </a:graphic>
          </wp:inline>
        </w:drawing>
      </w:r>
    </w:p>
    <w:p w14:paraId="3FE7593C" w14:textId="6DF85215" w:rsidR="008518B9" w:rsidRDefault="008518B9" w:rsidP="008518B9">
      <w:pPr>
        <w:jc w:val="center"/>
        <w:rPr>
          <w:rFonts w:ascii="Times New Roman" w:hAnsi="Times New Roman" w:cs="Times New Roman"/>
        </w:rPr>
      </w:pPr>
      <w:r>
        <w:rPr>
          <w:rFonts w:ascii="Times New Roman" w:hAnsi="Times New Roman" w:cs="Times New Roman"/>
        </w:rPr>
        <w:t>Static Displacement</w:t>
      </w:r>
    </w:p>
    <w:p w14:paraId="7B4B4819" w14:textId="77777777" w:rsidR="00856870" w:rsidRDefault="00856870" w:rsidP="00856870">
      <w:pPr>
        <w:rPr>
          <w:rFonts w:ascii="Times New Roman" w:hAnsi="Times New Roman" w:cs="Times New Roman"/>
          <w:sz w:val="32"/>
          <w:szCs w:val="32"/>
        </w:rPr>
      </w:pPr>
    </w:p>
    <w:p w14:paraId="4D0DB3E2" w14:textId="5FCEC3B4" w:rsidR="00856870" w:rsidRDefault="00856870" w:rsidP="00856870">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6EFB978" wp14:editId="787D4F1A">
            <wp:extent cx="2866166" cy="1769046"/>
            <wp:effectExtent l="0" t="0" r="4445" b="0"/>
            <wp:docPr id="690864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64784" name="Picture 6908647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6166" cy="1769046"/>
                    </a:xfrm>
                    <a:prstGeom prst="rect">
                      <a:avLst/>
                    </a:prstGeom>
                  </pic:spPr>
                </pic:pic>
              </a:graphicData>
            </a:graphic>
          </wp:inline>
        </w:drawing>
      </w:r>
      <w:r>
        <w:rPr>
          <w:rFonts w:ascii="Times New Roman" w:hAnsi="Times New Roman" w:cs="Times New Roman"/>
          <w:noProof/>
          <w:sz w:val="32"/>
          <w:szCs w:val="32"/>
        </w:rPr>
        <w:drawing>
          <wp:inline distT="0" distB="0" distL="0" distR="0" wp14:anchorId="1A36C56E" wp14:editId="69A84C20">
            <wp:extent cx="2623930" cy="1881752"/>
            <wp:effectExtent l="0" t="0" r="5080" b="0"/>
            <wp:docPr id="360369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9656" name="Picture 3603696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83906" cy="1924764"/>
                    </a:xfrm>
                    <a:prstGeom prst="rect">
                      <a:avLst/>
                    </a:prstGeom>
                  </pic:spPr>
                </pic:pic>
              </a:graphicData>
            </a:graphic>
          </wp:inline>
        </w:drawing>
      </w:r>
    </w:p>
    <w:p w14:paraId="2E645A86" w14:textId="77777777" w:rsidR="00856870" w:rsidRDefault="00856870" w:rsidP="00856870">
      <w:pPr>
        <w:rPr>
          <w:rFonts w:ascii="Times New Roman" w:hAnsi="Times New Roman" w:cs="Times New Roman"/>
          <w:sz w:val="32"/>
          <w:szCs w:val="32"/>
        </w:rPr>
      </w:pPr>
    </w:p>
    <w:p w14:paraId="6F1B61D0" w14:textId="77777777" w:rsidR="001921C3" w:rsidRDefault="001921C3" w:rsidP="00856870">
      <w:pPr>
        <w:rPr>
          <w:rFonts w:ascii="Times New Roman" w:hAnsi="Times New Roman" w:cs="Times New Roman"/>
          <w:i/>
          <w:iCs/>
          <w:sz w:val="32"/>
          <w:szCs w:val="32"/>
        </w:rPr>
      </w:pPr>
    </w:p>
    <w:p w14:paraId="66133D5B" w14:textId="77777777" w:rsidR="007334E3" w:rsidRDefault="007334E3" w:rsidP="00856870">
      <w:pPr>
        <w:rPr>
          <w:rFonts w:ascii="Times New Roman" w:hAnsi="Times New Roman" w:cs="Times New Roman"/>
          <w:i/>
          <w:iCs/>
          <w:sz w:val="32"/>
          <w:szCs w:val="32"/>
        </w:rPr>
      </w:pPr>
    </w:p>
    <w:p w14:paraId="531BC0DB" w14:textId="77777777" w:rsidR="007334E3" w:rsidRDefault="007334E3" w:rsidP="00856870">
      <w:pPr>
        <w:rPr>
          <w:rFonts w:ascii="Times New Roman" w:hAnsi="Times New Roman" w:cs="Times New Roman"/>
          <w:i/>
          <w:iCs/>
          <w:sz w:val="32"/>
          <w:szCs w:val="32"/>
        </w:rPr>
      </w:pPr>
    </w:p>
    <w:p w14:paraId="42D47547" w14:textId="0F8A98FC" w:rsidR="00856870" w:rsidRDefault="007334E3" w:rsidP="00856870">
      <w:pPr>
        <w:rPr>
          <w:rFonts w:ascii="Times New Roman" w:hAnsi="Times New Roman" w:cs="Times New Roman"/>
          <w:i/>
          <w:iCs/>
          <w:sz w:val="32"/>
          <w:szCs w:val="32"/>
        </w:rPr>
      </w:pPr>
      <w:r>
        <w:rPr>
          <w:rFonts w:ascii="Times New Roman" w:hAnsi="Times New Roman" w:cs="Times New Roman"/>
          <w:i/>
          <w:iCs/>
          <w:sz w:val="32"/>
          <w:szCs w:val="32"/>
        </w:rPr>
        <w:lastRenderedPageBreak/>
        <w:t>S</w:t>
      </w:r>
      <w:r w:rsidR="00856870" w:rsidRPr="00856870">
        <w:rPr>
          <w:rFonts w:ascii="Times New Roman" w:hAnsi="Times New Roman" w:cs="Times New Roman"/>
          <w:i/>
          <w:iCs/>
          <w:sz w:val="32"/>
          <w:szCs w:val="32"/>
        </w:rPr>
        <w:t>train:</w:t>
      </w:r>
    </w:p>
    <w:tbl>
      <w:tblPr>
        <w:tblStyle w:val="TableGrid"/>
        <w:tblW w:w="0" w:type="auto"/>
        <w:tblLook w:val="04A0" w:firstRow="1" w:lastRow="0" w:firstColumn="1" w:lastColumn="0" w:noHBand="0" w:noVBand="1"/>
      </w:tblPr>
      <w:tblGrid>
        <w:gridCol w:w="2254"/>
        <w:gridCol w:w="2254"/>
        <w:gridCol w:w="2254"/>
        <w:gridCol w:w="2254"/>
      </w:tblGrid>
      <w:tr w:rsidR="00856870" w14:paraId="1B796CF3" w14:textId="77777777" w:rsidTr="00856870">
        <w:tc>
          <w:tcPr>
            <w:tcW w:w="2254" w:type="dxa"/>
          </w:tcPr>
          <w:p w14:paraId="28D925F2" w14:textId="1928055D" w:rsidR="00856870" w:rsidRDefault="00856870" w:rsidP="00856870">
            <w:pPr>
              <w:rPr>
                <w:rFonts w:ascii="Times New Roman" w:hAnsi="Times New Roman" w:cs="Times New Roman"/>
              </w:rPr>
            </w:pPr>
            <w:r>
              <w:rPr>
                <w:rFonts w:ascii="Times New Roman" w:hAnsi="Times New Roman" w:cs="Times New Roman"/>
              </w:rPr>
              <w:t xml:space="preserve">Name </w:t>
            </w:r>
          </w:p>
        </w:tc>
        <w:tc>
          <w:tcPr>
            <w:tcW w:w="2254" w:type="dxa"/>
          </w:tcPr>
          <w:p w14:paraId="2D9188AF" w14:textId="322A43D3" w:rsidR="00856870" w:rsidRDefault="00856870" w:rsidP="00856870">
            <w:pPr>
              <w:rPr>
                <w:rFonts w:ascii="Times New Roman" w:hAnsi="Times New Roman" w:cs="Times New Roman"/>
              </w:rPr>
            </w:pPr>
            <w:r>
              <w:rPr>
                <w:rFonts w:ascii="Times New Roman" w:hAnsi="Times New Roman" w:cs="Times New Roman"/>
              </w:rPr>
              <w:t xml:space="preserve">Type </w:t>
            </w:r>
          </w:p>
        </w:tc>
        <w:tc>
          <w:tcPr>
            <w:tcW w:w="2254" w:type="dxa"/>
          </w:tcPr>
          <w:p w14:paraId="43357E43" w14:textId="440B7359" w:rsidR="00856870" w:rsidRDefault="00856870" w:rsidP="00856870">
            <w:pPr>
              <w:rPr>
                <w:rFonts w:ascii="Times New Roman" w:hAnsi="Times New Roman" w:cs="Times New Roman"/>
              </w:rPr>
            </w:pPr>
            <w:r>
              <w:rPr>
                <w:rFonts w:ascii="Times New Roman" w:hAnsi="Times New Roman" w:cs="Times New Roman"/>
              </w:rPr>
              <w:t xml:space="preserve">Min </w:t>
            </w:r>
          </w:p>
        </w:tc>
        <w:tc>
          <w:tcPr>
            <w:tcW w:w="2254" w:type="dxa"/>
          </w:tcPr>
          <w:p w14:paraId="76399E43" w14:textId="0E24E29B" w:rsidR="00856870" w:rsidRDefault="00856870" w:rsidP="00856870">
            <w:pPr>
              <w:rPr>
                <w:rFonts w:ascii="Times New Roman" w:hAnsi="Times New Roman" w:cs="Times New Roman"/>
              </w:rPr>
            </w:pPr>
            <w:r>
              <w:rPr>
                <w:rFonts w:ascii="Times New Roman" w:hAnsi="Times New Roman" w:cs="Times New Roman"/>
              </w:rPr>
              <w:t>Max</w:t>
            </w:r>
          </w:p>
        </w:tc>
      </w:tr>
      <w:tr w:rsidR="00856870" w14:paraId="385D858D" w14:textId="77777777" w:rsidTr="00856870">
        <w:tc>
          <w:tcPr>
            <w:tcW w:w="2254" w:type="dxa"/>
          </w:tcPr>
          <w:p w14:paraId="1C555C74" w14:textId="3980C34D" w:rsidR="00856870" w:rsidRDefault="00856870" w:rsidP="00856870">
            <w:pPr>
              <w:rPr>
                <w:rFonts w:ascii="Times New Roman" w:hAnsi="Times New Roman" w:cs="Times New Roman"/>
              </w:rPr>
            </w:pPr>
            <w:r>
              <w:rPr>
                <w:rFonts w:ascii="Times New Roman" w:hAnsi="Times New Roman" w:cs="Times New Roman"/>
              </w:rPr>
              <w:t>Strain</w:t>
            </w:r>
          </w:p>
        </w:tc>
        <w:tc>
          <w:tcPr>
            <w:tcW w:w="2254" w:type="dxa"/>
          </w:tcPr>
          <w:p w14:paraId="11C88E22" w14:textId="02928748" w:rsidR="00856870" w:rsidRDefault="00856870" w:rsidP="00856870">
            <w:pPr>
              <w:rPr>
                <w:rFonts w:ascii="Times New Roman" w:hAnsi="Times New Roman" w:cs="Times New Roman"/>
              </w:rPr>
            </w:pPr>
            <w:r>
              <w:rPr>
                <w:rFonts w:ascii="Times New Roman" w:hAnsi="Times New Roman" w:cs="Times New Roman"/>
              </w:rPr>
              <w:t>ESTRN: Equivalent Strain</w:t>
            </w:r>
          </w:p>
        </w:tc>
        <w:tc>
          <w:tcPr>
            <w:tcW w:w="2254" w:type="dxa"/>
          </w:tcPr>
          <w:p w14:paraId="69A3E3E2" w14:textId="77777777" w:rsidR="00856870" w:rsidRDefault="00856870" w:rsidP="00856870">
            <w:pPr>
              <w:rPr>
                <w:rFonts w:ascii="Times New Roman" w:hAnsi="Times New Roman" w:cs="Times New Roman"/>
              </w:rPr>
            </w:pPr>
            <w:r>
              <w:rPr>
                <w:rFonts w:ascii="Times New Roman" w:hAnsi="Times New Roman" w:cs="Times New Roman"/>
              </w:rPr>
              <w:t>4.215e-07</w:t>
            </w:r>
          </w:p>
          <w:p w14:paraId="56016679" w14:textId="6B714987" w:rsidR="00856870" w:rsidRDefault="00856870" w:rsidP="00856870">
            <w:pPr>
              <w:rPr>
                <w:rFonts w:ascii="Times New Roman" w:hAnsi="Times New Roman" w:cs="Times New Roman"/>
              </w:rPr>
            </w:pPr>
            <w:r>
              <w:rPr>
                <w:rFonts w:ascii="Times New Roman" w:hAnsi="Times New Roman" w:cs="Times New Roman"/>
              </w:rPr>
              <w:t>Element: 1419</w:t>
            </w:r>
          </w:p>
        </w:tc>
        <w:tc>
          <w:tcPr>
            <w:tcW w:w="2254" w:type="dxa"/>
          </w:tcPr>
          <w:p w14:paraId="0EC50BAC" w14:textId="77777777" w:rsidR="00856870" w:rsidRDefault="00856870" w:rsidP="00856870">
            <w:pPr>
              <w:rPr>
                <w:rFonts w:ascii="Times New Roman" w:hAnsi="Times New Roman" w:cs="Times New Roman"/>
              </w:rPr>
            </w:pPr>
          </w:p>
        </w:tc>
      </w:tr>
    </w:tbl>
    <w:p w14:paraId="680E381D" w14:textId="425DDF2F" w:rsidR="00856870" w:rsidRDefault="00856870" w:rsidP="00856870">
      <w:pPr>
        <w:jc w:val="center"/>
        <w:rPr>
          <w:rFonts w:ascii="Times New Roman" w:hAnsi="Times New Roman" w:cs="Times New Roman"/>
        </w:rPr>
      </w:pPr>
      <w:r>
        <w:rPr>
          <w:noProof/>
        </w:rPr>
        <w:drawing>
          <wp:inline distT="0" distB="0" distL="0" distR="0" wp14:anchorId="2647F7F3" wp14:editId="02434485">
            <wp:extent cx="5731510" cy="3617307"/>
            <wp:effectExtent l="0" t="0" r="0" b="2540"/>
            <wp:docPr id="470324161" name="Picture 9"/>
            <wp:cNvGraphicFramePr/>
            <a:graphic xmlns:a="http://schemas.openxmlformats.org/drawingml/2006/main">
              <a:graphicData uri="http://schemas.openxmlformats.org/drawingml/2006/picture">
                <pic:pic xmlns:pic="http://schemas.openxmlformats.org/drawingml/2006/picture">
                  <pic:nvPicPr>
                    <pic:cNvPr id="4703241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617307"/>
                    </a:xfrm>
                    <a:prstGeom prst="rect">
                      <a:avLst/>
                    </a:prstGeom>
                  </pic:spPr>
                </pic:pic>
              </a:graphicData>
            </a:graphic>
          </wp:inline>
        </w:drawing>
      </w:r>
    </w:p>
    <w:p w14:paraId="45AD1864" w14:textId="449094F2" w:rsidR="00856870" w:rsidRDefault="00856870" w:rsidP="00856870">
      <w:pPr>
        <w:jc w:val="center"/>
        <w:rPr>
          <w:rFonts w:ascii="Times New Roman" w:hAnsi="Times New Roman" w:cs="Times New Roman"/>
        </w:rPr>
      </w:pPr>
      <w:r>
        <w:rPr>
          <w:rFonts w:ascii="Times New Roman" w:hAnsi="Times New Roman" w:cs="Times New Roman"/>
        </w:rPr>
        <w:t>Static Stress</w:t>
      </w:r>
    </w:p>
    <w:p w14:paraId="7D6E6C0C" w14:textId="77777777" w:rsidR="001921C3" w:rsidRDefault="001921C3" w:rsidP="001921C3">
      <w:pPr>
        <w:rPr>
          <w:rFonts w:ascii="Times New Roman" w:hAnsi="Times New Roman" w:cs="Times New Roman"/>
        </w:rPr>
      </w:pPr>
    </w:p>
    <w:p w14:paraId="381983F9" w14:textId="77777777" w:rsidR="001921C3" w:rsidRDefault="001921C3" w:rsidP="001921C3">
      <w:pPr>
        <w:rPr>
          <w:rFonts w:ascii="Times New Roman" w:hAnsi="Times New Roman" w:cs="Times New Roman"/>
          <w:sz w:val="40"/>
          <w:szCs w:val="40"/>
        </w:rPr>
      </w:pPr>
    </w:p>
    <w:p w14:paraId="60A80F4F" w14:textId="77777777" w:rsidR="001921C3" w:rsidRDefault="001921C3" w:rsidP="001921C3">
      <w:pPr>
        <w:rPr>
          <w:rFonts w:ascii="Times New Roman" w:hAnsi="Times New Roman" w:cs="Times New Roman"/>
          <w:sz w:val="40"/>
          <w:szCs w:val="40"/>
        </w:rPr>
      </w:pPr>
    </w:p>
    <w:p w14:paraId="4A2869C1" w14:textId="77777777" w:rsidR="001921C3" w:rsidRDefault="001921C3" w:rsidP="001921C3">
      <w:pPr>
        <w:rPr>
          <w:rFonts w:ascii="Times New Roman" w:hAnsi="Times New Roman" w:cs="Times New Roman"/>
          <w:sz w:val="40"/>
          <w:szCs w:val="40"/>
        </w:rPr>
      </w:pPr>
    </w:p>
    <w:p w14:paraId="11E9EF2E" w14:textId="77777777" w:rsidR="001921C3" w:rsidRDefault="001921C3" w:rsidP="001921C3">
      <w:pPr>
        <w:rPr>
          <w:rFonts w:ascii="Times New Roman" w:hAnsi="Times New Roman" w:cs="Times New Roman"/>
          <w:sz w:val="40"/>
          <w:szCs w:val="40"/>
        </w:rPr>
      </w:pPr>
    </w:p>
    <w:p w14:paraId="70F32155" w14:textId="77777777" w:rsidR="001921C3" w:rsidRDefault="001921C3" w:rsidP="001921C3">
      <w:pPr>
        <w:rPr>
          <w:rFonts w:ascii="Times New Roman" w:hAnsi="Times New Roman" w:cs="Times New Roman"/>
          <w:sz w:val="40"/>
          <w:szCs w:val="40"/>
        </w:rPr>
      </w:pPr>
    </w:p>
    <w:p w14:paraId="0EF3B4D5" w14:textId="77777777" w:rsidR="001921C3" w:rsidRDefault="001921C3" w:rsidP="001921C3">
      <w:pPr>
        <w:rPr>
          <w:rFonts w:ascii="Times New Roman" w:hAnsi="Times New Roman" w:cs="Times New Roman"/>
          <w:sz w:val="40"/>
          <w:szCs w:val="40"/>
        </w:rPr>
      </w:pPr>
    </w:p>
    <w:p w14:paraId="10976BC6" w14:textId="77777777" w:rsidR="001921C3" w:rsidRDefault="001921C3" w:rsidP="001921C3">
      <w:pPr>
        <w:rPr>
          <w:rFonts w:ascii="Times New Roman" w:hAnsi="Times New Roman" w:cs="Times New Roman"/>
          <w:sz w:val="40"/>
          <w:szCs w:val="40"/>
        </w:rPr>
      </w:pPr>
    </w:p>
    <w:p w14:paraId="3FB8D890" w14:textId="77777777" w:rsidR="007334E3" w:rsidRDefault="007334E3" w:rsidP="00BF60F9">
      <w:pPr>
        <w:rPr>
          <w:rFonts w:ascii="Times New Roman" w:hAnsi="Times New Roman" w:cs="Times New Roman"/>
          <w:b/>
          <w:bCs/>
          <w:sz w:val="32"/>
          <w:szCs w:val="32"/>
          <w:u w:val="single"/>
        </w:rPr>
      </w:pPr>
    </w:p>
    <w:p w14:paraId="6DB1FCF7" w14:textId="6AC26C12" w:rsidR="00DA2203" w:rsidRDefault="00DA2203" w:rsidP="00BF60F9">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What we actually solved for:</w:t>
      </w:r>
    </w:p>
    <w:p w14:paraId="77CB26AB" w14:textId="77777777" w:rsidR="007334E3" w:rsidRDefault="007334E3" w:rsidP="00BF60F9">
      <w:pPr>
        <w:rPr>
          <w:rFonts w:ascii="Times New Roman" w:hAnsi="Times New Roman" w:cs="Times New Roman"/>
          <w:b/>
          <w:bCs/>
          <w:sz w:val="32"/>
          <w:szCs w:val="32"/>
          <w:u w:val="single"/>
        </w:rPr>
      </w:pPr>
    </w:p>
    <w:p w14:paraId="2FB33750" w14:textId="6DB3102C" w:rsidR="007D3707" w:rsidRPr="007D3707" w:rsidRDefault="007D3707" w:rsidP="007D3707">
      <w:pPr>
        <w:ind w:left="720"/>
        <w:rPr>
          <w:rFonts w:ascii="Times New Roman" w:eastAsiaTheme="minorEastAsia" w:hAnsi="Times New Roman" w:cs="Times New Roman"/>
        </w:rPr>
      </w:pPr>
      <w:r w:rsidRPr="007334E3">
        <w:rPr>
          <w:rFonts w:ascii="Times New Roman" w:eastAsiaTheme="minorEastAsia" w:hAnsi="Times New Roman" w:cs="Times New Roman"/>
          <w:b/>
          <w:bCs/>
          <w:i/>
          <w:u w:val="single"/>
        </w:rPr>
        <w:t>Stress</w:t>
      </w:r>
      <w:r w:rsidRPr="007D3707">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Stress is the internal resistance force per unit area that develops inside material when an external load is applied.</w:t>
      </w:r>
      <w:r>
        <w:rPr>
          <w:rFonts w:ascii="Times New Roman" w:hAnsi="Times New Roman" w:cs="Times New Roman"/>
        </w:rPr>
        <w:br/>
      </w:r>
      <m:oMathPara>
        <m:oMath>
          <m:r>
            <w:rPr>
              <w:rFonts w:ascii="Cambria Math" w:hAnsi="Cambria Math" w:cs="Times New Roman"/>
            </w:rPr>
            <m:t>σ=</m:t>
          </m:r>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F</m:t>
              </m:r>
            </m:den>
          </m:f>
        </m:oMath>
      </m:oMathPara>
    </w:p>
    <w:p w14:paraId="39558A71" w14:textId="34335A30" w:rsidR="007D3707" w:rsidRDefault="007D3707" w:rsidP="007D3707">
      <w:pPr>
        <w:ind w:left="720"/>
        <w:rPr>
          <w:rFonts w:ascii="Times New Roman" w:hAnsi="Times New Roman" w:cs="Times New Roman"/>
        </w:rPr>
      </w:pPr>
      <w:r>
        <w:rPr>
          <w:rFonts w:ascii="Times New Roman" w:hAnsi="Times New Roman" w:cs="Times New Roman"/>
        </w:rPr>
        <w:t>In structural analysis, stress represent how the applied load are distributed within the material in the study, Von Mises Stress is used as the primary stress measurement. Regions of high stress typically occurs near geometric discontinuities such as fillet, holes and sharp corners.</w:t>
      </w:r>
      <w:r>
        <w:rPr>
          <w:rFonts w:ascii="Times New Roman" w:hAnsi="Times New Roman" w:cs="Times New Roman"/>
        </w:rPr>
        <w:br/>
      </w:r>
    </w:p>
    <w:p w14:paraId="0AED9059" w14:textId="77777777" w:rsidR="007D3707" w:rsidRDefault="007D3707" w:rsidP="007D3707">
      <w:pPr>
        <w:ind w:left="720"/>
        <w:rPr>
          <w:rFonts w:ascii="Times New Roman" w:hAnsi="Times New Roman" w:cs="Times New Roman"/>
        </w:rPr>
      </w:pPr>
      <w:r w:rsidRPr="007334E3">
        <w:rPr>
          <w:rFonts w:ascii="Times New Roman" w:hAnsi="Times New Roman" w:cs="Times New Roman"/>
          <w:b/>
          <w:bCs/>
          <w:i/>
          <w:iCs/>
          <w:u w:val="single"/>
        </w:rPr>
        <w:t>Strain</w:t>
      </w:r>
      <w:r>
        <w:rPr>
          <w:rFonts w:ascii="Times New Roman" w:hAnsi="Times New Roman" w:cs="Times New Roman"/>
        </w:rPr>
        <w:t>: Strain is the measure of deformation per unit length and describes how much a material deforms under load.</w:t>
      </w:r>
    </w:p>
    <w:p w14:paraId="7E8DDDD9" w14:textId="20E3945A" w:rsidR="007D3707" w:rsidRPr="007D3707" w:rsidRDefault="007D3707" w:rsidP="007D3707">
      <w:pPr>
        <w:ind w:left="720"/>
        <w:jc w:val="center"/>
        <w:rPr>
          <w:rFonts w:ascii="Times New Roman" w:eastAsiaTheme="minorEastAsia" w:hAnsi="Times New Roman" w:cs="Times New Roman"/>
        </w:rPr>
      </w:pPr>
      <w:r w:rsidRPr="007D3707">
        <w:rPr>
          <w:rFonts w:ascii="Times New Roman" w:hAnsi="Times New Roman" w:cs="Times New Roman"/>
        </w:rPr>
        <w:t>​</w:t>
      </w:r>
      <w:r>
        <w:rPr>
          <w:rFonts w:ascii="Times New Roman" w:hAnsi="Times New Roman" w:cs="Times New Roman"/>
        </w:rPr>
        <w:t xml:space="preserve"> </w:t>
      </w:r>
      <m:oMath>
        <m:r>
          <w:rPr>
            <w:rFonts w:ascii="Cambria Math" w:hAnsi="Cambria Math" w:cs="Times New Roman"/>
          </w:rPr>
          <m:t xml:space="preserve">ε = </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L</m:t>
            </m:r>
          </m:den>
        </m:f>
      </m:oMath>
    </w:p>
    <w:p w14:paraId="53B69F5D" w14:textId="48969B05" w:rsidR="00BF60F9" w:rsidRDefault="007334E3" w:rsidP="007334E3">
      <w:pPr>
        <w:ind w:left="720"/>
        <w:rPr>
          <w:rFonts w:ascii="Times New Roman" w:hAnsi="Times New Roman" w:cs="Times New Roman"/>
        </w:rPr>
      </w:pPr>
      <w:r>
        <w:rPr>
          <w:rFonts w:ascii="Times New Roman" w:hAnsi="Times New Roman" w:cs="Times New Roman"/>
        </w:rPr>
        <w:t>Strain is dimensionless quantity. It is directly related to the Hooke’s Law for linear elastic behaviour. In this analysis, strain indicates the extent of elastic deformation and helps identify areas experiencing significant material deformation.</w:t>
      </w:r>
    </w:p>
    <w:p w14:paraId="49BA2CD6" w14:textId="77777777" w:rsidR="007334E3" w:rsidRDefault="007334E3" w:rsidP="007334E3">
      <w:pPr>
        <w:ind w:left="720"/>
        <w:rPr>
          <w:rFonts w:ascii="Times New Roman" w:hAnsi="Times New Roman" w:cs="Times New Roman"/>
        </w:rPr>
      </w:pPr>
    </w:p>
    <w:p w14:paraId="1F70BE1E" w14:textId="6DAB994A" w:rsidR="007334E3" w:rsidRPr="007D3707" w:rsidRDefault="007334E3" w:rsidP="007334E3">
      <w:pPr>
        <w:ind w:left="720"/>
        <w:rPr>
          <w:rFonts w:ascii="Times New Roman" w:hAnsi="Times New Roman" w:cs="Times New Roman"/>
        </w:rPr>
      </w:pPr>
      <w:r w:rsidRPr="007334E3">
        <w:rPr>
          <w:rFonts w:ascii="Times New Roman" w:hAnsi="Times New Roman" w:cs="Times New Roman"/>
          <w:b/>
          <w:bCs/>
          <w:i/>
          <w:iCs/>
          <w:u w:val="single"/>
        </w:rPr>
        <w:t>Displacement</w:t>
      </w:r>
      <w:r>
        <w:rPr>
          <w:rFonts w:ascii="Times New Roman" w:hAnsi="Times New Roman" w:cs="Times New Roman"/>
        </w:rPr>
        <w:t>: It represents the total movement of a point or region of the model from its original position due to applied loads.</w:t>
      </w:r>
    </w:p>
    <w:p w14:paraId="7079A4F5" w14:textId="77777777" w:rsidR="00DA2203" w:rsidRDefault="00DA2203" w:rsidP="001921C3">
      <w:pPr>
        <w:jc w:val="center"/>
        <w:rPr>
          <w:rFonts w:ascii="Times New Roman" w:hAnsi="Times New Roman" w:cs="Times New Roman"/>
          <w:b/>
          <w:bCs/>
          <w:sz w:val="40"/>
          <w:szCs w:val="40"/>
          <w:u w:val="single"/>
        </w:rPr>
      </w:pPr>
    </w:p>
    <w:p w14:paraId="5382C900" w14:textId="77777777" w:rsidR="00DA2203" w:rsidRDefault="00DA2203" w:rsidP="001921C3">
      <w:pPr>
        <w:jc w:val="center"/>
        <w:rPr>
          <w:rFonts w:ascii="Times New Roman" w:hAnsi="Times New Roman" w:cs="Times New Roman"/>
          <w:b/>
          <w:bCs/>
          <w:sz w:val="40"/>
          <w:szCs w:val="40"/>
          <w:u w:val="single"/>
        </w:rPr>
      </w:pPr>
    </w:p>
    <w:p w14:paraId="7213A262" w14:textId="77777777" w:rsidR="00DA2203" w:rsidRDefault="00DA2203" w:rsidP="001921C3">
      <w:pPr>
        <w:jc w:val="center"/>
        <w:rPr>
          <w:rFonts w:ascii="Times New Roman" w:hAnsi="Times New Roman" w:cs="Times New Roman"/>
          <w:b/>
          <w:bCs/>
          <w:sz w:val="40"/>
          <w:szCs w:val="40"/>
          <w:u w:val="single"/>
        </w:rPr>
      </w:pPr>
    </w:p>
    <w:p w14:paraId="7A1984F8" w14:textId="77777777" w:rsidR="00DA2203" w:rsidRDefault="00DA2203" w:rsidP="001921C3">
      <w:pPr>
        <w:jc w:val="center"/>
        <w:rPr>
          <w:rFonts w:ascii="Times New Roman" w:hAnsi="Times New Roman" w:cs="Times New Roman"/>
          <w:b/>
          <w:bCs/>
          <w:sz w:val="40"/>
          <w:szCs w:val="40"/>
          <w:u w:val="single"/>
        </w:rPr>
      </w:pPr>
    </w:p>
    <w:p w14:paraId="1BABC228" w14:textId="77777777" w:rsidR="00DA2203" w:rsidRDefault="00DA2203" w:rsidP="001921C3">
      <w:pPr>
        <w:jc w:val="center"/>
        <w:rPr>
          <w:rFonts w:ascii="Times New Roman" w:hAnsi="Times New Roman" w:cs="Times New Roman"/>
          <w:b/>
          <w:bCs/>
          <w:sz w:val="40"/>
          <w:szCs w:val="40"/>
          <w:u w:val="single"/>
        </w:rPr>
      </w:pPr>
    </w:p>
    <w:p w14:paraId="7FA0A024" w14:textId="77777777" w:rsidR="00DA2203" w:rsidRDefault="00DA2203" w:rsidP="001921C3">
      <w:pPr>
        <w:jc w:val="center"/>
        <w:rPr>
          <w:rFonts w:ascii="Times New Roman" w:hAnsi="Times New Roman" w:cs="Times New Roman"/>
          <w:b/>
          <w:bCs/>
          <w:sz w:val="40"/>
          <w:szCs w:val="40"/>
          <w:u w:val="single"/>
        </w:rPr>
      </w:pPr>
    </w:p>
    <w:p w14:paraId="580D40CD" w14:textId="77777777" w:rsidR="00DA2203" w:rsidRDefault="00DA2203" w:rsidP="001921C3">
      <w:pPr>
        <w:jc w:val="center"/>
        <w:rPr>
          <w:rFonts w:ascii="Times New Roman" w:hAnsi="Times New Roman" w:cs="Times New Roman"/>
          <w:b/>
          <w:bCs/>
          <w:sz w:val="40"/>
          <w:szCs w:val="40"/>
          <w:u w:val="single"/>
        </w:rPr>
      </w:pPr>
    </w:p>
    <w:p w14:paraId="1C3D38DE" w14:textId="77777777" w:rsidR="00DA2203" w:rsidRDefault="00DA2203" w:rsidP="001921C3">
      <w:pPr>
        <w:jc w:val="center"/>
        <w:rPr>
          <w:rFonts w:ascii="Times New Roman" w:hAnsi="Times New Roman" w:cs="Times New Roman"/>
          <w:b/>
          <w:bCs/>
          <w:sz w:val="40"/>
          <w:szCs w:val="40"/>
          <w:u w:val="single"/>
        </w:rPr>
      </w:pPr>
    </w:p>
    <w:p w14:paraId="77E12465" w14:textId="50675EA4" w:rsidR="001921C3" w:rsidRDefault="001921C3" w:rsidP="007334E3">
      <w:pPr>
        <w:jc w:val="center"/>
        <w:rPr>
          <w:rFonts w:ascii="Times New Roman" w:hAnsi="Times New Roman" w:cs="Times New Roman"/>
          <w:b/>
          <w:bCs/>
          <w:sz w:val="40"/>
          <w:szCs w:val="40"/>
          <w:u w:val="single"/>
        </w:rPr>
      </w:pPr>
      <w:r w:rsidRPr="001921C3">
        <w:rPr>
          <w:rFonts w:ascii="Times New Roman" w:hAnsi="Times New Roman" w:cs="Times New Roman"/>
          <w:b/>
          <w:bCs/>
          <w:sz w:val="40"/>
          <w:szCs w:val="40"/>
          <w:u w:val="single"/>
        </w:rPr>
        <w:lastRenderedPageBreak/>
        <w:t>Some Plots Along Specific Edges</w:t>
      </w:r>
    </w:p>
    <w:p w14:paraId="573E15D4" w14:textId="77777777" w:rsidR="001921C3" w:rsidRDefault="001921C3" w:rsidP="001921C3">
      <w:pPr>
        <w:pStyle w:val="ListParagraph"/>
        <w:rPr>
          <w:rFonts w:ascii="Times New Roman" w:hAnsi="Times New Roman" w:cs="Times New Roman"/>
        </w:rPr>
      </w:pPr>
    </w:p>
    <w:p w14:paraId="2E262CF3" w14:textId="0D23B0A3" w:rsidR="001921C3" w:rsidRPr="001921C3" w:rsidRDefault="001921C3" w:rsidP="001921C3">
      <w:pPr>
        <w:rPr>
          <w:rFonts w:ascii="Times New Roman" w:hAnsi="Times New Roman" w:cs="Times New Roman"/>
        </w:rPr>
      </w:pPr>
      <w:r w:rsidRPr="001921C3">
        <w:rPr>
          <w:rFonts w:ascii="Times New Roman" w:hAnsi="Times New Roman" w:cs="Times New Roman"/>
        </w:rPr>
        <w:t xml:space="preserve">This is the Displacement of the top edge of the ring of the model. As we can </w:t>
      </w:r>
      <w:r w:rsidRPr="001921C3">
        <w:rPr>
          <w:rFonts w:ascii="Times New Roman" w:hAnsi="Times New Roman" w:cs="Times New Roman"/>
          <w:kern w:val="0"/>
          <w14:ligatures w14:val="none"/>
        </w:rPr>
        <w:t>see, there is an increase, then a dip, and then another Decrease in the trend, which can also be visualised</w:t>
      </w:r>
      <w:r w:rsidRPr="001921C3">
        <w:rPr>
          <w:rFonts w:ascii="Times New Roman" w:hAnsi="Times New Roman" w:cs="Times New Roman"/>
        </w:rPr>
        <w:t xml:space="preserve"> in the displacement model.</w:t>
      </w:r>
    </w:p>
    <w:p w14:paraId="3A0027EF" w14:textId="123103F7" w:rsidR="001921C3" w:rsidRDefault="00E72659" w:rsidP="001921C3">
      <w:pPr>
        <w:rPr>
          <w:rFonts w:ascii="Times New Roman" w:hAnsi="Times New Roman" w:cs="Times New Roman"/>
        </w:rPr>
      </w:pPr>
      <w:r>
        <w:rPr>
          <w:rFonts w:ascii="Times New Roman" w:hAnsi="Times New Roman" w:cs="Times New Roman"/>
        </w:rPr>
        <w:t xml:space="preserve">                </w:t>
      </w:r>
      <w:r w:rsidR="001921C3">
        <w:rPr>
          <w:noProof/>
        </w:rPr>
        <w:drawing>
          <wp:inline distT="0" distB="0" distL="0" distR="0" wp14:anchorId="66875F2A" wp14:editId="676F0269">
            <wp:extent cx="4545417" cy="3150973"/>
            <wp:effectExtent l="0" t="0" r="1270" b="0"/>
            <wp:docPr id="1245952769"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52769" name="Picture 9" descr="A graph of a functio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67979" cy="3166614"/>
                    </a:xfrm>
                    <a:prstGeom prst="rect">
                      <a:avLst/>
                    </a:prstGeom>
                  </pic:spPr>
                </pic:pic>
              </a:graphicData>
            </a:graphic>
          </wp:inline>
        </w:drawing>
      </w:r>
    </w:p>
    <w:p w14:paraId="313A5FC1" w14:textId="35C78FCF" w:rsidR="00E72659" w:rsidRDefault="00E72659" w:rsidP="001921C3">
      <w:pPr>
        <w:rPr>
          <w:rFonts w:ascii="Times New Roman" w:hAnsi="Times New Roman" w:cs="Times New Roman"/>
        </w:rPr>
      </w:pPr>
      <w:r>
        <w:rPr>
          <w:rFonts w:ascii="Times New Roman" w:hAnsi="Times New Roman" w:cs="Times New Roman"/>
        </w:rPr>
        <w:t>This one represents the stress experienced on the base of the tube-like section of the model, which can be visualised in the stress model photo. Almost the same, but a small stint in the middle with an increment.</w:t>
      </w:r>
    </w:p>
    <w:p w14:paraId="79CF9914" w14:textId="4DBE4EFB" w:rsidR="001921C3" w:rsidRDefault="00E72659" w:rsidP="001921C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2D6BF3F4" wp14:editId="292ABBAF">
            <wp:extent cx="4466164" cy="3163329"/>
            <wp:effectExtent l="0" t="0" r="4445" b="0"/>
            <wp:docPr id="819595176" name="Picture 1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5176" name="Picture 10" descr="A graph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17662" cy="3199805"/>
                    </a:xfrm>
                    <a:prstGeom prst="rect">
                      <a:avLst/>
                    </a:prstGeom>
                  </pic:spPr>
                </pic:pic>
              </a:graphicData>
            </a:graphic>
          </wp:inline>
        </w:drawing>
      </w:r>
    </w:p>
    <w:p w14:paraId="708B8FB8" w14:textId="77777777" w:rsidR="00E72659" w:rsidRDefault="00E72659" w:rsidP="001921C3">
      <w:pPr>
        <w:rPr>
          <w:rFonts w:ascii="Times New Roman" w:hAnsi="Times New Roman" w:cs="Times New Roman"/>
          <w:b/>
          <w:bCs/>
          <w:sz w:val="32"/>
          <w:szCs w:val="32"/>
        </w:rPr>
      </w:pPr>
      <w:r>
        <w:rPr>
          <w:rFonts w:ascii="Times New Roman" w:hAnsi="Times New Roman" w:cs="Times New Roman"/>
        </w:rPr>
        <w:lastRenderedPageBreak/>
        <w:t xml:space="preserve"> </w:t>
      </w:r>
      <w:r w:rsidRPr="00E72659">
        <w:rPr>
          <w:rFonts w:ascii="Times New Roman" w:hAnsi="Times New Roman" w:cs="Times New Roman"/>
          <w:b/>
          <w:bCs/>
          <w:sz w:val="32"/>
          <w:szCs w:val="32"/>
        </w:rPr>
        <w:t>Some Additional Photos:</w:t>
      </w:r>
    </w:p>
    <w:p w14:paraId="0BAAE25A" w14:textId="77777777" w:rsidR="00E72659" w:rsidRDefault="00E72659" w:rsidP="001921C3">
      <w:pPr>
        <w:rPr>
          <w:rFonts w:ascii="Times New Roman" w:hAnsi="Times New Roman" w:cs="Times New Roman"/>
          <w:b/>
          <w:bCs/>
          <w:sz w:val="32"/>
          <w:szCs w:val="32"/>
        </w:rPr>
      </w:pPr>
    </w:p>
    <w:p w14:paraId="73C6AAED" w14:textId="2B6F869A" w:rsidR="00E72659" w:rsidRDefault="00E72659" w:rsidP="00E7265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8ACE499" wp14:editId="4E443179">
            <wp:extent cx="3845169" cy="3080907"/>
            <wp:effectExtent l="0" t="0" r="3175" b="5715"/>
            <wp:docPr id="13245344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4414" name="Picture 13245344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3069" cy="3087237"/>
                    </a:xfrm>
                    <a:prstGeom prst="rect">
                      <a:avLst/>
                    </a:prstGeom>
                  </pic:spPr>
                </pic:pic>
              </a:graphicData>
            </a:graphic>
          </wp:inline>
        </w:drawing>
      </w:r>
    </w:p>
    <w:p w14:paraId="4AEF8016" w14:textId="7BE47010" w:rsidR="00E72659" w:rsidRDefault="00E72659" w:rsidP="00E72659">
      <w:pPr>
        <w:jc w:val="center"/>
        <w:rPr>
          <w:rFonts w:ascii="Times New Roman" w:hAnsi="Times New Roman" w:cs="Times New Roman"/>
          <w:sz w:val="20"/>
          <w:szCs w:val="20"/>
        </w:rPr>
      </w:pPr>
      <w:r w:rsidRPr="00E72659">
        <w:rPr>
          <w:rFonts w:ascii="Times New Roman" w:hAnsi="Times New Roman" w:cs="Times New Roman"/>
          <w:sz w:val="20"/>
          <w:szCs w:val="20"/>
        </w:rPr>
        <w:t>Mesh for the study</w:t>
      </w:r>
    </w:p>
    <w:p w14:paraId="4890D693" w14:textId="77777777" w:rsidR="00E72659" w:rsidRDefault="00E72659" w:rsidP="00E72659">
      <w:pPr>
        <w:jc w:val="center"/>
        <w:rPr>
          <w:rFonts w:ascii="Times New Roman" w:hAnsi="Times New Roman" w:cs="Times New Roman"/>
          <w:sz w:val="20"/>
          <w:szCs w:val="20"/>
        </w:rPr>
      </w:pPr>
    </w:p>
    <w:p w14:paraId="1852695D" w14:textId="77777777" w:rsidR="00E72659" w:rsidRDefault="00E72659" w:rsidP="00E72659">
      <w:pPr>
        <w:jc w:val="center"/>
        <w:rPr>
          <w:rFonts w:ascii="Times New Roman" w:hAnsi="Times New Roman" w:cs="Times New Roman"/>
          <w:sz w:val="20"/>
          <w:szCs w:val="20"/>
        </w:rPr>
      </w:pPr>
    </w:p>
    <w:p w14:paraId="6EE3BA20" w14:textId="44877098" w:rsidR="00E72659" w:rsidRDefault="00E72659" w:rsidP="00E72659">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AF746CC" wp14:editId="08677C33">
            <wp:extent cx="3856383" cy="3076220"/>
            <wp:effectExtent l="0" t="0" r="4445" b="0"/>
            <wp:docPr id="622127411" name="Picture 12" descr="A computer generated image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27411" name="Picture 12" descr="A computer generated image of a metal objec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67494" cy="3085083"/>
                    </a:xfrm>
                    <a:prstGeom prst="rect">
                      <a:avLst/>
                    </a:prstGeom>
                  </pic:spPr>
                </pic:pic>
              </a:graphicData>
            </a:graphic>
          </wp:inline>
        </w:drawing>
      </w:r>
    </w:p>
    <w:p w14:paraId="7269098F" w14:textId="43FB3D11" w:rsidR="00E72659" w:rsidRDefault="00E72659" w:rsidP="00E72659">
      <w:pPr>
        <w:jc w:val="center"/>
        <w:rPr>
          <w:rFonts w:ascii="Times New Roman" w:hAnsi="Times New Roman" w:cs="Times New Roman"/>
          <w:sz w:val="20"/>
          <w:szCs w:val="20"/>
        </w:rPr>
      </w:pPr>
      <w:r>
        <w:rPr>
          <w:rFonts w:ascii="Times New Roman" w:hAnsi="Times New Roman" w:cs="Times New Roman"/>
          <w:sz w:val="20"/>
          <w:szCs w:val="20"/>
        </w:rPr>
        <w:t>Force Direction</w:t>
      </w:r>
    </w:p>
    <w:p w14:paraId="1A37858E" w14:textId="77777777" w:rsidR="00E72659" w:rsidRDefault="00E72659" w:rsidP="00E72659">
      <w:pPr>
        <w:jc w:val="center"/>
        <w:rPr>
          <w:rFonts w:ascii="Times New Roman" w:hAnsi="Times New Roman" w:cs="Times New Roman"/>
          <w:sz w:val="20"/>
          <w:szCs w:val="20"/>
        </w:rPr>
      </w:pPr>
    </w:p>
    <w:p w14:paraId="1FCA7C20" w14:textId="77777777" w:rsidR="00E72659" w:rsidRDefault="00E72659" w:rsidP="00E72659">
      <w:pPr>
        <w:jc w:val="center"/>
        <w:rPr>
          <w:rFonts w:ascii="Times New Roman" w:hAnsi="Times New Roman" w:cs="Times New Roman"/>
          <w:sz w:val="20"/>
          <w:szCs w:val="20"/>
        </w:rPr>
      </w:pPr>
    </w:p>
    <w:p w14:paraId="047C0BB4" w14:textId="4FF8CF46" w:rsidR="00E72659" w:rsidRDefault="00E72659" w:rsidP="00E72659">
      <w:pPr>
        <w:jc w:val="center"/>
        <w:rPr>
          <w:rFonts w:ascii="Times New Roman" w:hAnsi="Times New Roman" w:cs="Times New Roman"/>
          <w:b/>
          <w:bCs/>
          <w:sz w:val="40"/>
          <w:szCs w:val="40"/>
          <w:u w:val="single"/>
        </w:rPr>
      </w:pPr>
      <w:r w:rsidRPr="00E72659">
        <w:rPr>
          <w:rFonts w:ascii="Times New Roman" w:hAnsi="Times New Roman" w:cs="Times New Roman"/>
          <w:b/>
          <w:bCs/>
          <w:sz w:val="40"/>
          <w:szCs w:val="40"/>
          <w:u w:val="single"/>
        </w:rPr>
        <w:lastRenderedPageBreak/>
        <w:t>Conclusion</w:t>
      </w:r>
    </w:p>
    <w:p w14:paraId="17135DD1" w14:textId="40D3DD2B" w:rsidR="00E72659" w:rsidRPr="00B82D8E" w:rsidRDefault="00B82D8E" w:rsidP="007F2F48">
      <w:pPr>
        <w:jc w:val="center"/>
        <w:rPr>
          <w:rFonts w:ascii="Times New Roman" w:hAnsi="Times New Roman" w:cs="Times New Roman"/>
        </w:rPr>
      </w:pPr>
      <w:r w:rsidRPr="00B82D8E">
        <w:rPr>
          <w:rFonts w:ascii="Times New Roman" w:hAnsi="Times New Roman" w:cs="Times New Roman"/>
        </w:rPr>
        <w:t>This static FEA study was a valuable and enjoyable learning experience that helped build a practical understanding of how finite element analysis works beyond theory. Creating the model, applying boundary conditions, generating the mesh, and interpreting the results made the entire process feel much more intuitive and engaging. Observing how stresses and deformations develop under static loading was particularly enlightening, as it connected classroom concepts with real simulation results. Overall, this study was not only technically informative but also genuinely fun, and it reinforced interest in further exploring FEA and simulation-based engineering in future projects.</w:t>
      </w:r>
    </w:p>
    <w:sectPr w:rsidR="00E72659" w:rsidRPr="00B82D8E" w:rsidSect="00FD4F43">
      <w:headerReference w:type="even" r:id="rId28"/>
      <w:headerReference w:type="default" r:id="rId29"/>
      <w:headerReference w:type="first" r:id="rId3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B1F99" w14:textId="77777777" w:rsidR="00835964" w:rsidRDefault="00835964" w:rsidP="00E91C24">
      <w:pPr>
        <w:spacing w:after="0" w:line="240" w:lineRule="auto"/>
      </w:pPr>
      <w:r>
        <w:separator/>
      </w:r>
    </w:p>
  </w:endnote>
  <w:endnote w:type="continuationSeparator" w:id="0">
    <w:p w14:paraId="5405C119" w14:textId="77777777" w:rsidR="00835964" w:rsidRDefault="00835964" w:rsidP="00E9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B2769" w14:textId="77777777" w:rsidR="00835964" w:rsidRDefault="00835964" w:rsidP="00E91C24">
      <w:pPr>
        <w:spacing w:after="0" w:line="240" w:lineRule="auto"/>
      </w:pPr>
      <w:r>
        <w:separator/>
      </w:r>
    </w:p>
  </w:footnote>
  <w:footnote w:type="continuationSeparator" w:id="0">
    <w:p w14:paraId="34D1530A" w14:textId="77777777" w:rsidR="00835964" w:rsidRDefault="00835964" w:rsidP="00E91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5197131"/>
      <w:docPartObj>
        <w:docPartGallery w:val="Page Numbers (Top of Page)"/>
        <w:docPartUnique/>
      </w:docPartObj>
    </w:sdtPr>
    <w:sdtContent>
      <w:p w14:paraId="5453C21A" w14:textId="370E70FC" w:rsidR="00FD4F43" w:rsidRDefault="00FD4F43" w:rsidP="00C924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2FE4D9" w14:textId="77777777" w:rsidR="00FD4F43" w:rsidRDefault="00FD4F43" w:rsidP="00FD4F4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0214104"/>
      <w:docPartObj>
        <w:docPartGallery w:val="Page Numbers (Top of Page)"/>
        <w:docPartUnique/>
      </w:docPartObj>
    </w:sdtPr>
    <w:sdtContent>
      <w:p w14:paraId="09C1D403" w14:textId="2AA6A74B" w:rsidR="00FD4F43" w:rsidRDefault="00FD4F43" w:rsidP="00C924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80A435B" w14:textId="08E38749" w:rsidR="00FD4F43" w:rsidRDefault="00FD4F43" w:rsidP="00FD4F43">
    <w:pPr>
      <w:pStyle w:val="Header"/>
      <w:ind w:right="360"/>
    </w:pPr>
    <w:r>
      <w:tab/>
      <w:t xml:space="preserve"> </w:t>
    </w:r>
  </w:p>
  <w:p w14:paraId="4D48D5A4" w14:textId="77777777" w:rsidR="00E91C24" w:rsidRDefault="00E91C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2195" w14:textId="5B41BC53" w:rsidR="00FD4F43" w:rsidRPr="00FD4F43" w:rsidRDefault="00FD4F43">
    <w:pPr>
      <w:pStyle w:val="Header"/>
      <w:rPr>
        <w:lang w:val="en-US"/>
      </w:rPr>
    </w:pPr>
    <w:r>
      <w:rPr>
        <w:lang w:val="en-US"/>
      </w:rPr>
      <w:t>Serial No. - 1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E88"/>
    <w:multiLevelType w:val="hybridMultilevel"/>
    <w:tmpl w:val="137A8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9A4E15"/>
    <w:multiLevelType w:val="hybridMultilevel"/>
    <w:tmpl w:val="FC4807B2"/>
    <w:lvl w:ilvl="0" w:tplc="CD40CDB4">
      <w:numFmt w:val="bullet"/>
      <w:lvlText w:val="-"/>
      <w:lvlJc w:val="left"/>
      <w:pPr>
        <w:ind w:left="1352" w:hanging="360"/>
      </w:pPr>
      <w:rPr>
        <w:rFonts w:ascii="Times New Roman" w:eastAsia="Times New Roman" w:hAnsi="Times New Roman" w:cs="Times New Roman"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2" w15:restartNumberingAfterBreak="0">
    <w:nsid w:val="455502DB"/>
    <w:multiLevelType w:val="hybridMultilevel"/>
    <w:tmpl w:val="7D744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1949577">
    <w:abstractNumId w:val="2"/>
  </w:num>
  <w:num w:numId="2" w16cid:durableId="1461529705">
    <w:abstractNumId w:val="1"/>
  </w:num>
  <w:num w:numId="3" w16cid:durableId="106738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43E"/>
    <w:rsid w:val="001403F2"/>
    <w:rsid w:val="001921C3"/>
    <w:rsid w:val="002131C8"/>
    <w:rsid w:val="002464B8"/>
    <w:rsid w:val="00393129"/>
    <w:rsid w:val="004017B4"/>
    <w:rsid w:val="00410720"/>
    <w:rsid w:val="004271D0"/>
    <w:rsid w:val="004E5A73"/>
    <w:rsid w:val="00574785"/>
    <w:rsid w:val="006525AC"/>
    <w:rsid w:val="006E28CE"/>
    <w:rsid w:val="007334E3"/>
    <w:rsid w:val="007D3707"/>
    <w:rsid w:val="007F2F48"/>
    <w:rsid w:val="00835964"/>
    <w:rsid w:val="008518B9"/>
    <w:rsid w:val="00855CB4"/>
    <w:rsid w:val="00856870"/>
    <w:rsid w:val="00875383"/>
    <w:rsid w:val="00920FE9"/>
    <w:rsid w:val="009D7269"/>
    <w:rsid w:val="00AF3520"/>
    <w:rsid w:val="00B82D8E"/>
    <w:rsid w:val="00BF60F9"/>
    <w:rsid w:val="00C375FC"/>
    <w:rsid w:val="00C47E02"/>
    <w:rsid w:val="00CB2B2C"/>
    <w:rsid w:val="00CE6343"/>
    <w:rsid w:val="00D315FC"/>
    <w:rsid w:val="00DA2203"/>
    <w:rsid w:val="00E72659"/>
    <w:rsid w:val="00E81B7E"/>
    <w:rsid w:val="00E91C24"/>
    <w:rsid w:val="00EE722B"/>
    <w:rsid w:val="00F9043E"/>
    <w:rsid w:val="00FD4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84E1C"/>
  <w15:chartTrackingRefBased/>
  <w15:docId w15:val="{BAC0BA3C-69F6-5E46-8047-F3A0385F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43E"/>
    <w:rPr>
      <w:rFonts w:eastAsiaTheme="majorEastAsia" w:cstheme="majorBidi"/>
      <w:color w:val="272727" w:themeColor="text1" w:themeTint="D8"/>
    </w:rPr>
  </w:style>
  <w:style w:type="paragraph" w:styleId="Title">
    <w:name w:val="Title"/>
    <w:basedOn w:val="Normal"/>
    <w:next w:val="Normal"/>
    <w:link w:val="TitleChar"/>
    <w:uiPriority w:val="10"/>
    <w:qFormat/>
    <w:rsid w:val="00F90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43E"/>
    <w:pPr>
      <w:spacing w:before="160"/>
      <w:jc w:val="center"/>
    </w:pPr>
    <w:rPr>
      <w:i/>
      <w:iCs/>
      <w:color w:val="404040" w:themeColor="text1" w:themeTint="BF"/>
    </w:rPr>
  </w:style>
  <w:style w:type="character" w:customStyle="1" w:styleId="QuoteChar">
    <w:name w:val="Quote Char"/>
    <w:basedOn w:val="DefaultParagraphFont"/>
    <w:link w:val="Quote"/>
    <w:uiPriority w:val="29"/>
    <w:rsid w:val="00F9043E"/>
    <w:rPr>
      <w:i/>
      <w:iCs/>
      <w:color w:val="404040" w:themeColor="text1" w:themeTint="BF"/>
    </w:rPr>
  </w:style>
  <w:style w:type="paragraph" w:styleId="ListParagraph">
    <w:name w:val="List Paragraph"/>
    <w:basedOn w:val="Normal"/>
    <w:uiPriority w:val="34"/>
    <w:qFormat/>
    <w:rsid w:val="00F9043E"/>
    <w:pPr>
      <w:ind w:left="720"/>
      <w:contextualSpacing/>
    </w:pPr>
  </w:style>
  <w:style w:type="character" w:styleId="IntenseEmphasis">
    <w:name w:val="Intense Emphasis"/>
    <w:basedOn w:val="DefaultParagraphFont"/>
    <w:uiPriority w:val="21"/>
    <w:qFormat/>
    <w:rsid w:val="00F9043E"/>
    <w:rPr>
      <w:i/>
      <w:iCs/>
      <w:color w:val="0F4761" w:themeColor="accent1" w:themeShade="BF"/>
    </w:rPr>
  </w:style>
  <w:style w:type="paragraph" w:styleId="IntenseQuote">
    <w:name w:val="Intense Quote"/>
    <w:basedOn w:val="Normal"/>
    <w:next w:val="Normal"/>
    <w:link w:val="IntenseQuoteChar"/>
    <w:uiPriority w:val="30"/>
    <w:qFormat/>
    <w:rsid w:val="00F90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43E"/>
    <w:rPr>
      <w:i/>
      <w:iCs/>
      <w:color w:val="0F4761" w:themeColor="accent1" w:themeShade="BF"/>
    </w:rPr>
  </w:style>
  <w:style w:type="character" w:styleId="IntenseReference">
    <w:name w:val="Intense Reference"/>
    <w:basedOn w:val="DefaultParagraphFont"/>
    <w:uiPriority w:val="32"/>
    <w:qFormat/>
    <w:rsid w:val="00F9043E"/>
    <w:rPr>
      <w:b/>
      <w:bCs/>
      <w:smallCaps/>
      <w:color w:val="0F4761" w:themeColor="accent1" w:themeShade="BF"/>
      <w:spacing w:val="5"/>
    </w:rPr>
  </w:style>
  <w:style w:type="paragraph" w:styleId="Header">
    <w:name w:val="header"/>
    <w:basedOn w:val="Normal"/>
    <w:link w:val="HeaderChar"/>
    <w:uiPriority w:val="99"/>
    <w:unhideWhenUsed/>
    <w:rsid w:val="00E91C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C24"/>
  </w:style>
  <w:style w:type="paragraph" w:styleId="Footer">
    <w:name w:val="footer"/>
    <w:basedOn w:val="Normal"/>
    <w:link w:val="FooterChar"/>
    <w:uiPriority w:val="99"/>
    <w:unhideWhenUsed/>
    <w:rsid w:val="00E91C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C24"/>
  </w:style>
  <w:style w:type="character" w:styleId="PageNumber">
    <w:name w:val="page number"/>
    <w:basedOn w:val="DefaultParagraphFont"/>
    <w:uiPriority w:val="99"/>
    <w:semiHidden/>
    <w:unhideWhenUsed/>
    <w:rsid w:val="00FD4F43"/>
  </w:style>
  <w:style w:type="character" w:styleId="Strong">
    <w:name w:val="Strong"/>
    <w:basedOn w:val="DefaultParagraphFont"/>
    <w:uiPriority w:val="22"/>
    <w:qFormat/>
    <w:rsid w:val="006525AC"/>
    <w:rPr>
      <w:b/>
      <w:bCs/>
    </w:rPr>
  </w:style>
  <w:style w:type="character" w:styleId="Hyperlink">
    <w:name w:val="Hyperlink"/>
    <w:basedOn w:val="DefaultParagraphFont"/>
    <w:uiPriority w:val="99"/>
    <w:unhideWhenUsed/>
    <w:rsid w:val="001403F2"/>
    <w:rPr>
      <w:color w:val="467886" w:themeColor="hyperlink"/>
      <w:u w:val="single"/>
    </w:rPr>
  </w:style>
  <w:style w:type="character" w:styleId="UnresolvedMention">
    <w:name w:val="Unresolved Mention"/>
    <w:basedOn w:val="DefaultParagraphFont"/>
    <w:uiPriority w:val="99"/>
    <w:semiHidden/>
    <w:unhideWhenUsed/>
    <w:rsid w:val="001403F2"/>
    <w:rPr>
      <w:color w:val="605E5C"/>
      <w:shd w:val="clear" w:color="auto" w:fill="E1DFDD"/>
    </w:rPr>
  </w:style>
  <w:style w:type="paragraph" w:styleId="NormalWeb">
    <w:name w:val="Normal (Web)"/>
    <w:basedOn w:val="Normal"/>
    <w:uiPriority w:val="99"/>
    <w:semiHidden/>
    <w:unhideWhenUsed/>
    <w:rsid w:val="004271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213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Accent6">
    <w:name w:val="Medium Grid 1 Accent 6"/>
    <w:basedOn w:val="TableNormal"/>
    <w:uiPriority w:val="67"/>
    <w:rsid w:val="002131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FollowedHyperlink">
    <w:name w:val="FollowedHyperlink"/>
    <w:basedOn w:val="DefaultParagraphFont"/>
    <w:uiPriority w:val="99"/>
    <w:semiHidden/>
    <w:unhideWhenUsed/>
    <w:rsid w:val="00BF60F9"/>
    <w:rPr>
      <w:color w:val="96607D" w:themeColor="followedHyperlink"/>
      <w:u w:val="single"/>
    </w:rPr>
  </w:style>
  <w:style w:type="character" w:styleId="PlaceholderText">
    <w:name w:val="Placeholder Text"/>
    <w:basedOn w:val="DefaultParagraphFont"/>
    <w:uiPriority w:val="99"/>
    <w:semiHidden/>
    <w:rsid w:val="007D37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eader" Target="header1.xml"/><Relationship Id="rId10" Type="http://schemas.openxmlformats.org/officeDocument/2006/relationships/hyperlink" Target="https://github.com/TejasBishnoi/Mechanical-Engineering-design-simulation-log/tree/main/Model_mania_Study_21"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ejas.bishnoi.0001@gmail.com"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7AE68-C767-544C-905B-B1C1C85BB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15</Pages>
  <Words>1571</Words>
  <Characters>8469</Characters>
  <Application>Microsoft Office Word</Application>
  <DocSecurity>0</DocSecurity>
  <Lines>564</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Bishnoi</dc:creator>
  <cp:keywords>FEA</cp:keywords>
  <dc:description/>
  <cp:lastModifiedBy>TEJAS</cp:lastModifiedBy>
  <cp:revision>6</cp:revision>
  <cp:lastPrinted>2026-01-11T13:46:00Z</cp:lastPrinted>
  <dcterms:created xsi:type="dcterms:W3CDTF">2026-01-07T15:28:00Z</dcterms:created>
  <dcterms:modified xsi:type="dcterms:W3CDTF">2026-01-11T13:46:00Z</dcterms:modified>
</cp:coreProperties>
</file>