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45" w:rsidRPr="006808CE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Guidance Note on Special Trade Transactions &amp; Customs Representation</w:t>
      </w:r>
    </w:p>
    <w:p w:rsidR="000C7C45" w:rsidRPr="006808CE" w:rsidRDefault="00B55918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6808CE" w:rsidRDefault="000C7C45" w:rsidP="000C7C4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Second-Hand Goods Import</w:t>
      </w:r>
      <w:r w:rsidR="006808C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0C7C45" w:rsidRPr="006808CE" w:rsidRDefault="000C7C45" w:rsidP="000C7C45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0"/>
          <w:lang w:eastAsia="en-GB"/>
          <w14:ligatures w14:val="none"/>
        </w:rPr>
        <w:t>General Rule:</w:t>
      </w:r>
      <w:r w:rsidRPr="006808CE">
        <w:rPr>
          <w:rFonts w:eastAsia="Times New Roman" w:cstheme="minorHAnsi"/>
          <w:kern w:val="0"/>
          <w:lang w:eastAsia="en-GB"/>
          <w14:ligatures w14:val="none"/>
        </w:rPr>
        <w:t xml:space="preserve"> Import allowed subject to conditions under FTP.</w:t>
      </w:r>
    </w:p>
    <w:p w:rsidR="000C7C45" w:rsidRPr="006808CE" w:rsidRDefault="000C7C45" w:rsidP="000C7C45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0"/>
          <w:lang w:eastAsia="en-GB"/>
          <w14:ligatures w14:val="none"/>
        </w:rPr>
        <w:t>Conditions:</w:t>
      </w:r>
    </w:p>
    <w:p w:rsidR="000C7C45" w:rsidRPr="006808CE" w:rsidRDefault="000C7C45" w:rsidP="000C7C45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Electronics, machinery often need DGFT license.</w:t>
      </w:r>
    </w:p>
    <w:p w:rsidR="000C7C45" w:rsidRPr="006808CE" w:rsidRDefault="000C7C45" w:rsidP="000C7C45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Used capital goods sometimes allowed with Chartered Engineer’s Certificate.</w:t>
      </w:r>
    </w:p>
    <w:p w:rsidR="000C7C45" w:rsidRPr="006808CE" w:rsidRDefault="000C7C45" w:rsidP="000C7C45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Life-saving equipment, certain medical devices may be exempt.</w:t>
      </w:r>
    </w:p>
    <w:p w:rsidR="000C7C45" w:rsidRPr="006808CE" w:rsidRDefault="00B55918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6808CE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6808CE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6808C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Do’s &amp; Don’ts Summary</w:t>
      </w:r>
      <w:r w:rsidR="00773F5B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  <w:bookmarkStart w:id="0" w:name="_GoBack"/>
      <w:bookmarkEnd w:id="0"/>
    </w:p>
    <w:p w:rsidR="000C7C45" w:rsidRPr="006808CE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r w:rsidR="006808C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6808CE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Verify product eligibility under FTP.</w:t>
      </w:r>
    </w:p>
    <w:p w:rsidR="000C7C45" w:rsidRPr="006808CE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Keep all customs documents handy (5-year record).</w:t>
      </w:r>
    </w:p>
    <w:p w:rsidR="000C7C45" w:rsidRPr="006808CE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Ensure timely filing of appeals in case of disputes.</w:t>
      </w:r>
    </w:p>
    <w:p w:rsidR="000C7C45" w:rsidRPr="006808CE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Use digital tools like ICEGATE for status tracking.</w:t>
      </w:r>
    </w:p>
    <w:p w:rsidR="000C7C45" w:rsidRPr="006808CE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Don’ts</w:t>
      </w:r>
      <w:r w:rsidR="006808C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6808CE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 xml:space="preserve">Don’t undervalue goods or </w:t>
      </w:r>
      <w:proofErr w:type="spellStart"/>
      <w:r w:rsidRPr="006808CE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6808CE">
        <w:rPr>
          <w:rFonts w:eastAsia="Times New Roman" w:cstheme="minorHAnsi"/>
          <w:kern w:val="0"/>
          <w:lang w:eastAsia="en-GB"/>
          <w14:ligatures w14:val="none"/>
        </w:rPr>
        <w:t xml:space="preserve"> HSN.</w:t>
      </w:r>
    </w:p>
    <w:p w:rsidR="000C7C45" w:rsidRPr="006808CE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Don’t import second-hand machinery without clearance.</w:t>
      </w:r>
    </w:p>
    <w:p w:rsidR="000C7C45" w:rsidRPr="006808CE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Don’t ignore customs notices (can lead to penalties).</w:t>
      </w:r>
    </w:p>
    <w:p w:rsidR="000C7C45" w:rsidRPr="006808CE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Don’t assume baggage rules cover commercial goods.</w:t>
      </w:r>
    </w:p>
    <w:p w:rsidR="000C7C45" w:rsidRPr="006808CE" w:rsidRDefault="00B55918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808CE" w:rsidRDefault="006808CE" w:rsidP="006808C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808CE" w:rsidRDefault="006808CE" w:rsidP="006808C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808CE" w:rsidRDefault="006808CE" w:rsidP="006808C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808CE" w:rsidRDefault="006808CE" w:rsidP="006808C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4326B" w:rsidRPr="006808CE" w:rsidRDefault="0064326B" w:rsidP="006808CE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Documentation, Fee Structure &amp; Timelines</w:t>
      </w:r>
      <w:r w:rsidR="006808C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64326B" w:rsidRPr="00DA5CC8" w:rsidRDefault="0064326B" w:rsidP="006808C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DA5CC8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Second-Hand Goods Import</w:t>
      </w:r>
      <w:r w:rsidR="006808CE" w:rsidRPr="00DA5CC8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64326B" w:rsidRPr="006808CE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6808CE" w:rsidRDefault="0064326B" w:rsidP="0064326B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IEC</w:t>
      </w:r>
    </w:p>
    <w:p w:rsidR="0064326B" w:rsidRPr="006808CE" w:rsidRDefault="0064326B" w:rsidP="0064326B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Import License (from DGFT if required)</w:t>
      </w:r>
    </w:p>
    <w:p w:rsidR="0064326B" w:rsidRPr="006808CE" w:rsidRDefault="0064326B" w:rsidP="0064326B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Chartered Engineer Certificate (valuation &amp; usability)</w:t>
      </w:r>
    </w:p>
    <w:p w:rsidR="0064326B" w:rsidRPr="006808CE" w:rsidRDefault="0064326B" w:rsidP="0064326B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Invoice, Packing List, BL, Insurance</w:t>
      </w:r>
    </w:p>
    <w:p w:rsidR="0064326B" w:rsidRPr="006808CE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6808CE" w:rsidRDefault="0064326B" w:rsidP="0064326B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DGFT application fee (₹2,000–₹5,000).</w:t>
      </w:r>
    </w:p>
    <w:p w:rsidR="0064326B" w:rsidRPr="006808CE" w:rsidRDefault="0064326B" w:rsidP="0064326B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Testing &amp; inspection fees (case-specific).</w:t>
      </w:r>
    </w:p>
    <w:p w:rsidR="0064326B" w:rsidRPr="006808CE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64326B" w:rsidRPr="006808CE" w:rsidRDefault="0064326B" w:rsidP="0064326B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License approval: 30–60 days.</w:t>
      </w:r>
    </w:p>
    <w:p w:rsidR="0064326B" w:rsidRPr="006808CE" w:rsidRDefault="0064326B" w:rsidP="0064326B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808CE">
        <w:rPr>
          <w:rFonts w:eastAsia="Times New Roman" w:cstheme="minorHAnsi"/>
          <w:kern w:val="0"/>
          <w:lang w:eastAsia="en-GB"/>
          <w14:ligatures w14:val="none"/>
        </w:rPr>
        <w:t>Clearance: 3–5 days after license.</w:t>
      </w:r>
    </w:p>
    <w:sectPr w:rsidR="0064326B" w:rsidRPr="006808C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918" w:rsidRDefault="00B55918" w:rsidP="00AA0961">
      <w:r>
        <w:separator/>
      </w:r>
    </w:p>
  </w:endnote>
  <w:endnote w:type="continuationSeparator" w:id="0">
    <w:p w:rsidR="00B55918" w:rsidRDefault="00B55918" w:rsidP="00A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9726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51456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3F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918" w:rsidRDefault="00B55918" w:rsidP="00AA0961">
      <w:r>
        <w:separator/>
      </w:r>
    </w:p>
  </w:footnote>
  <w:footnote w:type="continuationSeparator" w:id="0">
    <w:p w:rsidR="00B55918" w:rsidRDefault="00B55918" w:rsidP="00AA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4F5"/>
    <w:multiLevelType w:val="multilevel"/>
    <w:tmpl w:val="421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E0C"/>
    <w:multiLevelType w:val="multilevel"/>
    <w:tmpl w:val="436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1A76"/>
    <w:multiLevelType w:val="multilevel"/>
    <w:tmpl w:val="B1F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93292"/>
    <w:multiLevelType w:val="multilevel"/>
    <w:tmpl w:val="A22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1E1"/>
    <w:multiLevelType w:val="multilevel"/>
    <w:tmpl w:val="1EB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DAD"/>
    <w:multiLevelType w:val="multilevel"/>
    <w:tmpl w:val="C3F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CA2"/>
    <w:multiLevelType w:val="multilevel"/>
    <w:tmpl w:val="492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7DD2"/>
    <w:multiLevelType w:val="multilevel"/>
    <w:tmpl w:val="4F4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D1E7B"/>
    <w:multiLevelType w:val="multilevel"/>
    <w:tmpl w:val="1AB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61C"/>
    <w:multiLevelType w:val="multilevel"/>
    <w:tmpl w:val="A4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6253"/>
    <w:multiLevelType w:val="multilevel"/>
    <w:tmpl w:val="885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4634D"/>
    <w:multiLevelType w:val="multilevel"/>
    <w:tmpl w:val="BEB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D6237"/>
    <w:multiLevelType w:val="multilevel"/>
    <w:tmpl w:val="232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15CAA"/>
    <w:multiLevelType w:val="multilevel"/>
    <w:tmpl w:val="483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7BC6"/>
    <w:multiLevelType w:val="multilevel"/>
    <w:tmpl w:val="463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B63"/>
    <w:multiLevelType w:val="multilevel"/>
    <w:tmpl w:val="BC7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3436"/>
    <w:multiLevelType w:val="multilevel"/>
    <w:tmpl w:val="67B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14078"/>
    <w:multiLevelType w:val="multilevel"/>
    <w:tmpl w:val="03A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64FCA"/>
    <w:multiLevelType w:val="multilevel"/>
    <w:tmpl w:val="571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87EE5"/>
    <w:multiLevelType w:val="multilevel"/>
    <w:tmpl w:val="CE1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135A8"/>
    <w:multiLevelType w:val="multilevel"/>
    <w:tmpl w:val="70A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A0893"/>
    <w:multiLevelType w:val="multilevel"/>
    <w:tmpl w:val="2D6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A4096"/>
    <w:multiLevelType w:val="multilevel"/>
    <w:tmpl w:val="E20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B1F90"/>
    <w:multiLevelType w:val="multilevel"/>
    <w:tmpl w:val="106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1A72"/>
    <w:multiLevelType w:val="multilevel"/>
    <w:tmpl w:val="63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0276F"/>
    <w:multiLevelType w:val="multilevel"/>
    <w:tmpl w:val="200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6209C"/>
    <w:multiLevelType w:val="multilevel"/>
    <w:tmpl w:val="58D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8699E"/>
    <w:multiLevelType w:val="multilevel"/>
    <w:tmpl w:val="51F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B7768"/>
    <w:multiLevelType w:val="multilevel"/>
    <w:tmpl w:val="60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B05E8"/>
    <w:multiLevelType w:val="multilevel"/>
    <w:tmpl w:val="A7F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22EC8"/>
    <w:multiLevelType w:val="multilevel"/>
    <w:tmpl w:val="C25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86EE0"/>
    <w:multiLevelType w:val="multilevel"/>
    <w:tmpl w:val="AA3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1728E"/>
    <w:multiLevelType w:val="multilevel"/>
    <w:tmpl w:val="E0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0EA7"/>
    <w:multiLevelType w:val="multilevel"/>
    <w:tmpl w:val="A00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C0C27"/>
    <w:multiLevelType w:val="multilevel"/>
    <w:tmpl w:val="E08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96972"/>
    <w:multiLevelType w:val="multilevel"/>
    <w:tmpl w:val="32C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05FA5"/>
    <w:multiLevelType w:val="multilevel"/>
    <w:tmpl w:val="145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313D5"/>
    <w:multiLevelType w:val="multilevel"/>
    <w:tmpl w:val="FC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90EFC"/>
    <w:multiLevelType w:val="multilevel"/>
    <w:tmpl w:val="0E2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12D6B"/>
    <w:multiLevelType w:val="multilevel"/>
    <w:tmpl w:val="2AB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53D15"/>
    <w:multiLevelType w:val="multilevel"/>
    <w:tmpl w:val="43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F34718"/>
    <w:multiLevelType w:val="multilevel"/>
    <w:tmpl w:val="63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5"/>
  </w:num>
  <w:num w:numId="3">
    <w:abstractNumId w:val="5"/>
  </w:num>
  <w:num w:numId="4">
    <w:abstractNumId w:val="25"/>
  </w:num>
  <w:num w:numId="5">
    <w:abstractNumId w:val="32"/>
  </w:num>
  <w:num w:numId="6">
    <w:abstractNumId w:val="28"/>
  </w:num>
  <w:num w:numId="7">
    <w:abstractNumId w:val="23"/>
  </w:num>
  <w:num w:numId="8">
    <w:abstractNumId w:val="6"/>
  </w:num>
  <w:num w:numId="9">
    <w:abstractNumId w:val="10"/>
  </w:num>
  <w:num w:numId="10">
    <w:abstractNumId w:val="39"/>
  </w:num>
  <w:num w:numId="11">
    <w:abstractNumId w:val="30"/>
  </w:num>
  <w:num w:numId="12">
    <w:abstractNumId w:val="7"/>
  </w:num>
  <w:num w:numId="13">
    <w:abstractNumId w:val="9"/>
  </w:num>
  <w:num w:numId="14">
    <w:abstractNumId w:val="1"/>
  </w:num>
  <w:num w:numId="15">
    <w:abstractNumId w:val="33"/>
  </w:num>
  <w:num w:numId="16">
    <w:abstractNumId w:val="12"/>
  </w:num>
  <w:num w:numId="17">
    <w:abstractNumId w:val="3"/>
  </w:num>
  <w:num w:numId="18">
    <w:abstractNumId w:val="40"/>
  </w:num>
  <w:num w:numId="19">
    <w:abstractNumId w:val="41"/>
  </w:num>
  <w:num w:numId="20">
    <w:abstractNumId w:val="24"/>
  </w:num>
  <w:num w:numId="21">
    <w:abstractNumId w:val="26"/>
  </w:num>
  <w:num w:numId="22">
    <w:abstractNumId w:val="21"/>
  </w:num>
  <w:num w:numId="23">
    <w:abstractNumId w:val="19"/>
  </w:num>
  <w:num w:numId="24">
    <w:abstractNumId w:val="36"/>
  </w:num>
  <w:num w:numId="25">
    <w:abstractNumId w:val="15"/>
  </w:num>
  <w:num w:numId="26">
    <w:abstractNumId w:val="31"/>
  </w:num>
  <w:num w:numId="27">
    <w:abstractNumId w:val="8"/>
  </w:num>
  <w:num w:numId="28">
    <w:abstractNumId w:val="34"/>
  </w:num>
  <w:num w:numId="29">
    <w:abstractNumId w:val="0"/>
  </w:num>
  <w:num w:numId="30">
    <w:abstractNumId w:val="27"/>
  </w:num>
  <w:num w:numId="31">
    <w:abstractNumId w:val="13"/>
  </w:num>
  <w:num w:numId="32">
    <w:abstractNumId w:val="2"/>
  </w:num>
  <w:num w:numId="33">
    <w:abstractNumId w:val="16"/>
  </w:num>
  <w:num w:numId="34">
    <w:abstractNumId w:val="14"/>
  </w:num>
  <w:num w:numId="35">
    <w:abstractNumId w:val="11"/>
  </w:num>
  <w:num w:numId="36">
    <w:abstractNumId w:val="37"/>
  </w:num>
  <w:num w:numId="37">
    <w:abstractNumId w:val="29"/>
  </w:num>
  <w:num w:numId="38">
    <w:abstractNumId w:val="20"/>
  </w:num>
  <w:num w:numId="39">
    <w:abstractNumId w:val="38"/>
  </w:num>
  <w:num w:numId="40">
    <w:abstractNumId w:val="17"/>
  </w:num>
  <w:num w:numId="41">
    <w:abstractNumId w:val="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1"/>
    <w:rsid w:val="000C7C45"/>
    <w:rsid w:val="004D5FDE"/>
    <w:rsid w:val="0064326B"/>
    <w:rsid w:val="006808CE"/>
    <w:rsid w:val="006D1AA8"/>
    <w:rsid w:val="00710F38"/>
    <w:rsid w:val="00773F5B"/>
    <w:rsid w:val="008271B8"/>
    <w:rsid w:val="00AA0961"/>
    <w:rsid w:val="00B55918"/>
    <w:rsid w:val="00BD7CC0"/>
    <w:rsid w:val="00C435BF"/>
    <w:rsid w:val="00D745AF"/>
    <w:rsid w:val="00D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36B2-A1EF-384F-BEEE-A3F1E24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6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61"/>
  </w:style>
  <w:style w:type="character" w:styleId="PageNumber">
    <w:name w:val="page number"/>
    <w:basedOn w:val="DefaultParagraphFont"/>
    <w:uiPriority w:val="99"/>
    <w:semiHidden/>
    <w:unhideWhenUsed/>
    <w:rsid w:val="00AA0961"/>
  </w:style>
  <w:style w:type="paragraph" w:customStyle="1" w:styleId="p1">
    <w:name w:val="p1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C7C45"/>
  </w:style>
  <w:style w:type="character" w:customStyle="1" w:styleId="s2">
    <w:name w:val="s2"/>
    <w:basedOn w:val="DefaultParagraphFont"/>
    <w:rsid w:val="000C7C45"/>
  </w:style>
  <w:style w:type="character" w:customStyle="1" w:styleId="apple-converted-space">
    <w:name w:val="apple-converted-space"/>
    <w:basedOn w:val="DefaultParagraphFont"/>
    <w:rsid w:val="000C7C45"/>
  </w:style>
  <w:style w:type="paragraph" w:customStyle="1" w:styleId="p3">
    <w:name w:val="p3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7</cp:revision>
  <dcterms:created xsi:type="dcterms:W3CDTF">2025-08-31T16:41:00Z</dcterms:created>
  <dcterms:modified xsi:type="dcterms:W3CDTF">2025-09-20T10:13:00Z</dcterms:modified>
</cp:coreProperties>
</file>