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4B92B" w14:textId="0BC6C397" w:rsidR="002201CC" w:rsidRPr="002825CF" w:rsidRDefault="002201CC">
      <w:pPr>
        <w:rPr>
          <w:rFonts w:cstheme="minorHAnsi"/>
          <w:b/>
          <w:bCs/>
          <w:sz w:val="44"/>
          <w:szCs w:val="44"/>
          <w:u w:val="single"/>
        </w:rPr>
      </w:pPr>
      <w:proofErr w:type="gramStart"/>
      <w:r w:rsidRPr="002825CF">
        <w:rPr>
          <w:rFonts w:cstheme="minorHAnsi"/>
          <w:b/>
          <w:bCs/>
          <w:sz w:val="44"/>
          <w:szCs w:val="44"/>
          <w:u w:val="single"/>
        </w:rPr>
        <w:t>Abstract:-</w:t>
      </w:r>
      <w:proofErr w:type="gramEnd"/>
    </w:p>
    <w:p w14:paraId="634A3D03" w14:textId="32138F08" w:rsidR="002201CC" w:rsidRPr="002825CF" w:rsidRDefault="002201CC">
      <w:pPr>
        <w:rPr>
          <w:rFonts w:cstheme="minorHAnsi"/>
          <w:sz w:val="28"/>
          <w:szCs w:val="28"/>
        </w:rPr>
      </w:pPr>
    </w:p>
    <w:p w14:paraId="3362F1CF" w14:textId="6EEDFFEA" w:rsidR="002201CC" w:rsidRPr="002825CF" w:rsidRDefault="002201CC" w:rsidP="002201CC">
      <w:pPr>
        <w:jc w:val="both"/>
        <w:rPr>
          <w:rFonts w:cstheme="minorHAnsi"/>
          <w:sz w:val="28"/>
          <w:szCs w:val="28"/>
        </w:rPr>
      </w:pPr>
      <w:r w:rsidRPr="002825CF">
        <w:rPr>
          <w:rFonts w:cstheme="minorHAnsi"/>
          <w:sz w:val="28"/>
          <w:szCs w:val="28"/>
        </w:rPr>
        <w:t>This report</w:t>
      </w:r>
      <w:r w:rsidRPr="002825CF">
        <w:rPr>
          <w:rFonts w:cstheme="minorHAnsi"/>
          <w:sz w:val="28"/>
          <w:szCs w:val="28"/>
        </w:rPr>
        <w:t xml:space="preserve"> provides </w:t>
      </w:r>
      <w:r w:rsidRPr="002825CF">
        <w:rPr>
          <w:rFonts w:cstheme="minorHAnsi"/>
          <w:sz w:val="28"/>
          <w:szCs w:val="28"/>
        </w:rPr>
        <w:t>insights of</w:t>
      </w:r>
      <w:r w:rsidRPr="002825CF">
        <w:rPr>
          <w:rFonts w:cstheme="minorHAnsi"/>
          <w:sz w:val="28"/>
          <w:szCs w:val="28"/>
        </w:rPr>
        <w:t xml:space="preserve"> </w:t>
      </w:r>
      <w:r w:rsidR="002825CF">
        <w:rPr>
          <w:rFonts w:cstheme="minorHAnsi"/>
          <w:sz w:val="28"/>
          <w:szCs w:val="28"/>
        </w:rPr>
        <w:t>WEKA</w:t>
      </w:r>
      <w:r w:rsidRPr="002825CF">
        <w:rPr>
          <w:rFonts w:cstheme="minorHAnsi"/>
          <w:sz w:val="28"/>
          <w:szCs w:val="28"/>
        </w:rPr>
        <w:t xml:space="preserve">, an </w:t>
      </w:r>
      <w:proofErr w:type="gramStart"/>
      <w:r w:rsidRPr="002825CF">
        <w:rPr>
          <w:rFonts w:cstheme="minorHAnsi"/>
          <w:sz w:val="28"/>
          <w:szCs w:val="28"/>
        </w:rPr>
        <w:t>open source</w:t>
      </w:r>
      <w:proofErr w:type="gramEnd"/>
      <w:r w:rsidRPr="002825CF">
        <w:rPr>
          <w:rFonts w:cstheme="minorHAnsi"/>
          <w:sz w:val="28"/>
          <w:szCs w:val="28"/>
        </w:rPr>
        <w:t xml:space="preserve"> data Mining software program programme built in Java that can be discovered </w:t>
      </w:r>
      <w:hyperlink r:id="rId6" w:history="1">
        <w:r w:rsidRPr="002825CF">
          <w:rPr>
            <w:rStyle w:val="Hyperlink"/>
            <w:rFonts w:cstheme="minorHAnsi"/>
            <w:sz w:val="28"/>
            <w:szCs w:val="28"/>
          </w:rPr>
          <w:t>at www.cs.waikato.ac.nz/ml/</w:t>
        </w:r>
        <w:r w:rsidR="002825CF">
          <w:rPr>
            <w:rStyle w:val="Hyperlink"/>
            <w:rFonts w:cstheme="minorHAnsi"/>
            <w:sz w:val="28"/>
            <w:szCs w:val="28"/>
          </w:rPr>
          <w:t>WEKA</w:t>
        </w:r>
        <w:r w:rsidRPr="002825CF">
          <w:rPr>
            <w:rStyle w:val="Hyperlink"/>
            <w:rFonts w:cstheme="minorHAnsi"/>
            <w:sz w:val="28"/>
            <w:szCs w:val="28"/>
          </w:rPr>
          <w:t>/.</w:t>
        </w:r>
      </w:hyperlink>
      <w:r w:rsidRPr="002825CF">
        <w:rPr>
          <w:rFonts w:cstheme="minorHAnsi"/>
          <w:sz w:val="28"/>
          <w:szCs w:val="28"/>
        </w:rPr>
        <w:t xml:space="preserve"> The workshop's purpose is to illustrate </w:t>
      </w:r>
      <w:r w:rsidR="002825CF">
        <w:rPr>
          <w:rFonts w:cstheme="minorHAnsi"/>
          <w:sz w:val="28"/>
          <w:szCs w:val="28"/>
        </w:rPr>
        <w:t>WEKA</w:t>
      </w:r>
      <w:r w:rsidRPr="002825CF">
        <w:rPr>
          <w:rFonts w:cstheme="minorHAnsi"/>
          <w:sz w:val="28"/>
          <w:szCs w:val="28"/>
        </w:rPr>
        <w:t xml:space="preserve">'s fundamental talents, which can be utilized in undergraduate laptop era and engineering guides. </w:t>
      </w:r>
      <w:r w:rsidR="002825CF">
        <w:rPr>
          <w:rFonts w:cstheme="minorHAnsi"/>
          <w:sz w:val="28"/>
          <w:szCs w:val="28"/>
        </w:rPr>
        <w:t>WEKA</w:t>
      </w:r>
      <w:r w:rsidRPr="002825CF">
        <w:rPr>
          <w:rFonts w:cstheme="minorHAnsi"/>
          <w:sz w:val="28"/>
          <w:szCs w:val="28"/>
        </w:rPr>
        <w:t xml:space="preserve"> gives a robust set of machine mastering algorithms for data Mining jobs, as well as a whole kind of gear for records pre-processing, analytics, and visualisation, all on hand through a simple graphical user interface. </w:t>
      </w:r>
      <w:r w:rsidR="002825CF">
        <w:rPr>
          <w:rFonts w:cstheme="minorHAnsi"/>
          <w:sz w:val="28"/>
          <w:szCs w:val="28"/>
        </w:rPr>
        <w:t>WEKA</w:t>
      </w:r>
      <w:r w:rsidRPr="002825CF">
        <w:rPr>
          <w:rFonts w:cstheme="minorHAnsi"/>
          <w:sz w:val="28"/>
          <w:szCs w:val="28"/>
        </w:rPr>
        <w:t xml:space="preserve"> is a famous instructional software program</w:t>
      </w:r>
      <w:r w:rsidRPr="002825CF">
        <w:rPr>
          <w:rFonts w:cstheme="minorHAnsi"/>
          <w:sz w:val="28"/>
          <w:szCs w:val="28"/>
        </w:rPr>
        <w:t xml:space="preserve"> for data mining.</w:t>
      </w:r>
      <w:r w:rsidR="00ED39AC" w:rsidRPr="002825CF">
        <w:rPr>
          <w:rFonts w:cstheme="minorHAnsi"/>
          <w:sz w:val="28"/>
          <w:szCs w:val="28"/>
        </w:rPr>
        <w:t xml:space="preserve"> </w:t>
      </w:r>
      <w:r w:rsidR="00ED39AC" w:rsidRPr="002825CF">
        <w:rPr>
          <w:rFonts w:cstheme="minorHAnsi"/>
          <w:sz w:val="28"/>
          <w:szCs w:val="28"/>
        </w:rPr>
        <w:t xml:space="preserve">utilized several supervised machine learning algorithms in building a model to </w:t>
      </w:r>
      <w:r w:rsidR="002825CF" w:rsidRPr="002825CF">
        <w:rPr>
          <w:rFonts w:cstheme="minorHAnsi"/>
          <w:sz w:val="28"/>
          <w:szCs w:val="28"/>
        </w:rPr>
        <w:t>analyse</w:t>
      </w:r>
      <w:r w:rsidR="00ED39AC" w:rsidRPr="002825CF">
        <w:rPr>
          <w:rFonts w:cstheme="minorHAnsi"/>
          <w:sz w:val="28"/>
          <w:szCs w:val="28"/>
        </w:rPr>
        <w:t xml:space="preserve"> and predict the presence of </w:t>
      </w:r>
      <w:r w:rsidR="00ED39AC" w:rsidRPr="002825CF">
        <w:rPr>
          <w:rFonts w:cstheme="minorHAnsi"/>
          <w:sz w:val="28"/>
          <w:szCs w:val="28"/>
        </w:rPr>
        <w:t>Breast cancer and Diabetes,</w:t>
      </w:r>
      <w:r w:rsidR="00ED39AC" w:rsidRPr="002825CF">
        <w:rPr>
          <w:rFonts w:cstheme="minorHAnsi"/>
          <w:sz w:val="28"/>
          <w:szCs w:val="28"/>
        </w:rPr>
        <w:t xml:space="preserve"> using the dataset from </w:t>
      </w:r>
      <w:r w:rsidR="00ED39AC" w:rsidRPr="002825CF">
        <w:rPr>
          <w:rFonts w:cstheme="minorHAnsi"/>
          <w:sz w:val="28"/>
          <w:szCs w:val="28"/>
        </w:rPr>
        <w:t>Diabetes</w:t>
      </w:r>
      <w:r w:rsidR="00ED39AC" w:rsidRPr="002825CF">
        <w:rPr>
          <w:rFonts w:cstheme="minorHAnsi"/>
          <w:sz w:val="28"/>
          <w:szCs w:val="28"/>
        </w:rPr>
        <w:t xml:space="preserve">. J48 Decision Tree, </w:t>
      </w:r>
      <w:r w:rsidR="00ED39AC" w:rsidRPr="002825CF">
        <w:rPr>
          <w:rFonts w:cstheme="minorHAnsi"/>
          <w:sz w:val="28"/>
          <w:szCs w:val="28"/>
        </w:rPr>
        <w:t>IBK</w:t>
      </w:r>
      <w:r w:rsidR="00ED39AC" w:rsidRPr="002825CF">
        <w:rPr>
          <w:rFonts w:cstheme="minorHAnsi"/>
          <w:sz w:val="28"/>
          <w:szCs w:val="28"/>
        </w:rPr>
        <w:t xml:space="preserve">, </w:t>
      </w:r>
      <w:r w:rsidR="00ED39AC" w:rsidRPr="002825CF">
        <w:rPr>
          <w:rFonts w:cstheme="minorHAnsi"/>
          <w:sz w:val="28"/>
          <w:szCs w:val="28"/>
        </w:rPr>
        <w:t>PART</w:t>
      </w:r>
      <w:r w:rsidR="00ED39AC" w:rsidRPr="002825CF">
        <w:rPr>
          <w:rFonts w:cstheme="minorHAnsi"/>
          <w:sz w:val="28"/>
          <w:szCs w:val="28"/>
        </w:rPr>
        <w:t xml:space="preserve">, </w:t>
      </w:r>
      <w:r w:rsidR="00ED39AC" w:rsidRPr="002825CF">
        <w:rPr>
          <w:rFonts w:cstheme="minorHAnsi"/>
          <w:sz w:val="28"/>
          <w:szCs w:val="28"/>
        </w:rPr>
        <w:t>Zero R</w:t>
      </w:r>
      <w:r w:rsidR="00ED39AC" w:rsidRPr="002825CF">
        <w:rPr>
          <w:rFonts w:cstheme="minorHAnsi"/>
          <w:sz w:val="28"/>
          <w:szCs w:val="28"/>
        </w:rPr>
        <w:t xml:space="preserve"> and Naïve Bayes algorithms were applied through </w:t>
      </w:r>
      <w:r w:rsidR="002825CF">
        <w:rPr>
          <w:rFonts w:cstheme="minorHAnsi"/>
          <w:sz w:val="28"/>
          <w:szCs w:val="28"/>
        </w:rPr>
        <w:t>WEKA</w:t>
      </w:r>
      <w:r w:rsidR="00ED39AC" w:rsidRPr="002825CF">
        <w:rPr>
          <w:rFonts w:cstheme="minorHAnsi"/>
          <w:sz w:val="28"/>
          <w:szCs w:val="28"/>
        </w:rPr>
        <w:t xml:space="preserve"> machine learning software. Each model’s performance was evaluated using 10-fold cross validation and compared according to major accuracy measures, correctly or incorrectly classified instances</w:t>
      </w:r>
      <w:r w:rsidR="00ED39AC" w:rsidRPr="002825CF">
        <w:rPr>
          <w:rFonts w:cstheme="minorHAnsi"/>
          <w:sz w:val="28"/>
          <w:szCs w:val="28"/>
        </w:rPr>
        <w:t>.</w:t>
      </w:r>
    </w:p>
    <w:p w14:paraId="0CDDC9B2" w14:textId="338F6F2E" w:rsidR="002201CC" w:rsidRPr="002825CF" w:rsidRDefault="002201CC" w:rsidP="002201CC">
      <w:pPr>
        <w:jc w:val="both"/>
        <w:rPr>
          <w:rFonts w:cstheme="minorHAnsi"/>
          <w:sz w:val="28"/>
          <w:szCs w:val="28"/>
        </w:rPr>
      </w:pPr>
    </w:p>
    <w:p w14:paraId="20A9166C" w14:textId="11CDF77E" w:rsidR="002201CC" w:rsidRPr="002825CF" w:rsidRDefault="002201CC" w:rsidP="002201CC">
      <w:pPr>
        <w:jc w:val="both"/>
        <w:rPr>
          <w:rFonts w:cstheme="minorHAnsi"/>
          <w:sz w:val="28"/>
          <w:szCs w:val="28"/>
        </w:rPr>
      </w:pPr>
    </w:p>
    <w:p w14:paraId="259C507A" w14:textId="78C81888" w:rsidR="002201CC" w:rsidRPr="002825CF" w:rsidRDefault="002201CC" w:rsidP="002201CC">
      <w:pPr>
        <w:jc w:val="both"/>
        <w:rPr>
          <w:rFonts w:cstheme="minorHAnsi"/>
          <w:sz w:val="28"/>
          <w:szCs w:val="28"/>
        </w:rPr>
      </w:pPr>
    </w:p>
    <w:p w14:paraId="2F620CCC" w14:textId="5F91BD75" w:rsidR="002201CC" w:rsidRPr="002825CF" w:rsidRDefault="002201CC" w:rsidP="002201CC">
      <w:pPr>
        <w:jc w:val="both"/>
        <w:rPr>
          <w:rFonts w:cstheme="minorHAnsi"/>
          <w:sz w:val="28"/>
          <w:szCs w:val="28"/>
        </w:rPr>
      </w:pPr>
    </w:p>
    <w:p w14:paraId="751E190D" w14:textId="1EB408FA" w:rsidR="002201CC" w:rsidRPr="002825CF" w:rsidRDefault="002201CC" w:rsidP="002201CC">
      <w:pPr>
        <w:jc w:val="both"/>
        <w:rPr>
          <w:rFonts w:cstheme="minorHAnsi"/>
          <w:sz w:val="28"/>
          <w:szCs w:val="28"/>
        </w:rPr>
      </w:pPr>
    </w:p>
    <w:p w14:paraId="7BC91F08" w14:textId="6DB8694B" w:rsidR="002201CC" w:rsidRPr="002825CF" w:rsidRDefault="002201CC" w:rsidP="002201CC">
      <w:pPr>
        <w:jc w:val="both"/>
        <w:rPr>
          <w:rFonts w:cstheme="minorHAnsi"/>
          <w:sz w:val="28"/>
          <w:szCs w:val="28"/>
        </w:rPr>
      </w:pPr>
    </w:p>
    <w:p w14:paraId="56AC57F5" w14:textId="2CB739A2" w:rsidR="002201CC" w:rsidRPr="002825CF" w:rsidRDefault="002201CC" w:rsidP="002201CC">
      <w:pPr>
        <w:jc w:val="both"/>
        <w:rPr>
          <w:rFonts w:cstheme="minorHAnsi"/>
          <w:sz w:val="28"/>
          <w:szCs w:val="28"/>
        </w:rPr>
      </w:pPr>
    </w:p>
    <w:p w14:paraId="0C2AB759" w14:textId="5DC88D59" w:rsidR="002201CC" w:rsidRPr="002825CF" w:rsidRDefault="002201CC" w:rsidP="002201CC">
      <w:pPr>
        <w:jc w:val="both"/>
        <w:rPr>
          <w:rFonts w:cstheme="minorHAnsi"/>
          <w:sz w:val="28"/>
          <w:szCs w:val="28"/>
        </w:rPr>
      </w:pPr>
    </w:p>
    <w:p w14:paraId="71E37C20" w14:textId="3F1DCDF0" w:rsidR="002201CC" w:rsidRPr="002825CF" w:rsidRDefault="002201CC" w:rsidP="002201CC">
      <w:pPr>
        <w:jc w:val="both"/>
        <w:rPr>
          <w:rFonts w:cstheme="minorHAnsi"/>
          <w:sz w:val="28"/>
          <w:szCs w:val="28"/>
        </w:rPr>
      </w:pPr>
    </w:p>
    <w:p w14:paraId="757242D5" w14:textId="3B7ACCA1" w:rsidR="002201CC" w:rsidRPr="002825CF" w:rsidRDefault="002201CC" w:rsidP="002201CC">
      <w:pPr>
        <w:jc w:val="both"/>
        <w:rPr>
          <w:rFonts w:cstheme="minorHAnsi"/>
          <w:sz w:val="28"/>
          <w:szCs w:val="28"/>
        </w:rPr>
      </w:pPr>
    </w:p>
    <w:p w14:paraId="71092203" w14:textId="066AD204" w:rsidR="002201CC" w:rsidRPr="002825CF" w:rsidRDefault="002201CC" w:rsidP="002201CC">
      <w:pPr>
        <w:jc w:val="both"/>
        <w:rPr>
          <w:rFonts w:cstheme="minorHAnsi"/>
          <w:sz w:val="28"/>
          <w:szCs w:val="28"/>
        </w:rPr>
      </w:pPr>
    </w:p>
    <w:p w14:paraId="2FBBEC01" w14:textId="146C7298" w:rsidR="002201CC" w:rsidRPr="002825CF" w:rsidRDefault="002201CC">
      <w:pPr>
        <w:rPr>
          <w:rFonts w:cstheme="minorHAnsi"/>
          <w:sz w:val="28"/>
          <w:szCs w:val="28"/>
        </w:rPr>
      </w:pPr>
      <w:r w:rsidRPr="002825CF">
        <w:rPr>
          <w:rFonts w:cstheme="minorHAnsi"/>
          <w:sz w:val="28"/>
          <w:szCs w:val="28"/>
        </w:rPr>
        <w:br w:type="page"/>
      </w:r>
    </w:p>
    <w:sdt>
      <w:sdtPr>
        <w:rPr>
          <w:rFonts w:eastAsia="Arial"/>
          <w:color w:val="auto"/>
        </w:rPr>
        <w:id w:val="1489644220"/>
        <w:docPartObj>
          <w:docPartGallery w:val="Table of Contents"/>
          <w:docPartUnique/>
        </w:docPartObj>
      </w:sdtPr>
      <w:sdtEndPr>
        <w:rPr>
          <w:rFonts w:asciiTheme="minorHAnsi" w:eastAsiaTheme="minorHAnsi" w:hAnsiTheme="minorHAnsi" w:cstheme="minorHAnsi"/>
          <w:b w:val="0"/>
          <w:bCs w:val="0"/>
          <w:sz w:val="28"/>
          <w:u w:val="none"/>
          <w:lang w:val="en-IN"/>
        </w:rPr>
      </w:sdtEndPr>
      <w:sdtContent>
        <w:p w14:paraId="68771A5C" w14:textId="77777777" w:rsidR="002201CC" w:rsidRPr="002825CF" w:rsidRDefault="002201CC" w:rsidP="002825CF">
          <w:pPr>
            <w:pStyle w:val="TOCHeading"/>
          </w:pPr>
          <w:r w:rsidRPr="002825CF">
            <w:t>Table of Contents</w:t>
          </w:r>
        </w:p>
        <w:p w14:paraId="3C3B339B" w14:textId="77777777" w:rsidR="002201CC" w:rsidRPr="002825CF" w:rsidRDefault="002201CC" w:rsidP="002201CC">
          <w:pPr>
            <w:pStyle w:val="TOC1"/>
            <w:tabs>
              <w:tab w:val="right" w:leader="dot" w:pos="9350"/>
            </w:tabs>
            <w:jc w:val="center"/>
            <w:rPr>
              <w:rFonts w:asciiTheme="minorHAnsi" w:hAnsiTheme="minorHAnsi" w:cstheme="minorHAnsi"/>
              <w:noProof/>
              <w:sz w:val="28"/>
              <w:szCs w:val="28"/>
            </w:rPr>
          </w:pPr>
          <w:r w:rsidRPr="002825CF">
            <w:rPr>
              <w:rFonts w:asciiTheme="minorHAnsi" w:hAnsiTheme="minorHAnsi" w:cstheme="minorHAnsi"/>
              <w:sz w:val="28"/>
              <w:szCs w:val="28"/>
            </w:rPr>
            <w:fldChar w:fldCharType="begin"/>
          </w:r>
          <w:r w:rsidRPr="002825CF">
            <w:rPr>
              <w:rFonts w:asciiTheme="minorHAnsi" w:hAnsiTheme="minorHAnsi" w:cstheme="minorHAnsi"/>
              <w:sz w:val="28"/>
              <w:szCs w:val="28"/>
            </w:rPr>
            <w:instrText xml:space="preserve"> TOC \o "1-3" \h \z \u </w:instrText>
          </w:r>
          <w:r w:rsidRPr="002825CF">
            <w:rPr>
              <w:rFonts w:asciiTheme="minorHAnsi" w:hAnsiTheme="minorHAnsi" w:cstheme="minorHAnsi"/>
              <w:sz w:val="28"/>
              <w:szCs w:val="28"/>
            </w:rPr>
            <w:fldChar w:fldCharType="separate"/>
          </w:r>
          <w:hyperlink w:anchor="_Toc105683383" w:history="1">
            <w:r w:rsidRPr="002825CF">
              <w:rPr>
                <w:rStyle w:val="Hyperlink"/>
                <w:rFonts w:asciiTheme="minorHAnsi" w:hAnsiTheme="minorHAnsi" w:cstheme="minorHAnsi"/>
                <w:noProof/>
                <w:sz w:val="28"/>
                <w:szCs w:val="28"/>
              </w:rPr>
              <w:t>Introduction</w:t>
            </w:r>
            <w:r w:rsidRPr="002825CF">
              <w:rPr>
                <w:rFonts w:asciiTheme="minorHAnsi" w:hAnsiTheme="minorHAnsi" w:cstheme="minorHAnsi"/>
                <w:noProof/>
                <w:webHidden/>
                <w:sz w:val="28"/>
                <w:szCs w:val="28"/>
              </w:rPr>
              <w:tab/>
            </w:r>
            <w:r w:rsidRPr="002825CF">
              <w:rPr>
                <w:rFonts w:asciiTheme="minorHAnsi" w:hAnsiTheme="minorHAnsi" w:cstheme="minorHAnsi"/>
                <w:noProof/>
                <w:webHidden/>
                <w:sz w:val="28"/>
                <w:szCs w:val="28"/>
              </w:rPr>
              <w:fldChar w:fldCharType="begin"/>
            </w:r>
            <w:r w:rsidRPr="002825CF">
              <w:rPr>
                <w:rFonts w:asciiTheme="minorHAnsi" w:hAnsiTheme="minorHAnsi" w:cstheme="minorHAnsi"/>
                <w:noProof/>
                <w:webHidden/>
                <w:sz w:val="28"/>
                <w:szCs w:val="28"/>
              </w:rPr>
              <w:instrText xml:space="preserve"> PAGEREF _Toc105683383 \h </w:instrText>
            </w:r>
            <w:r w:rsidRPr="002825CF">
              <w:rPr>
                <w:rFonts w:asciiTheme="minorHAnsi" w:hAnsiTheme="minorHAnsi" w:cstheme="minorHAnsi"/>
                <w:noProof/>
                <w:webHidden/>
                <w:sz w:val="28"/>
                <w:szCs w:val="28"/>
              </w:rPr>
            </w:r>
            <w:r w:rsidRPr="002825CF">
              <w:rPr>
                <w:rFonts w:asciiTheme="minorHAnsi" w:hAnsiTheme="minorHAnsi" w:cstheme="minorHAnsi"/>
                <w:noProof/>
                <w:webHidden/>
                <w:sz w:val="28"/>
                <w:szCs w:val="28"/>
              </w:rPr>
              <w:fldChar w:fldCharType="separate"/>
            </w:r>
            <w:r w:rsidRPr="002825CF">
              <w:rPr>
                <w:rFonts w:asciiTheme="minorHAnsi" w:hAnsiTheme="minorHAnsi" w:cstheme="minorHAnsi"/>
                <w:noProof/>
                <w:webHidden/>
                <w:sz w:val="28"/>
                <w:szCs w:val="28"/>
              </w:rPr>
              <w:t>3</w:t>
            </w:r>
            <w:r w:rsidRPr="002825CF">
              <w:rPr>
                <w:rFonts w:asciiTheme="minorHAnsi" w:hAnsiTheme="minorHAnsi" w:cstheme="minorHAnsi"/>
                <w:noProof/>
                <w:webHidden/>
                <w:sz w:val="28"/>
                <w:szCs w:val="28"/>
              </w:rPr>
              <w:fldChar w:fldCharType="end"/>
            </w:r>
          </w:hyperlink>
        </w:p>
        <w:p w14:paraId="4637A8A2" w14:textId="77777777" w:rsidR="002201CC" w:rsidRPr="002825CF" w:rsidRDefault="002201CC" w:rsidP="002201CC">
          <w:pPr>
            <w:pStyle w:val="TOC1"/>
            <w:tabs>
              <w:tab w:val="right" w:leader="dot" w:pos="9350"/>
            </w:tabs>
            <w:jc w:val="center"/>
            <w:rPr>
              <w:rFonts w:asciiTheme="minorHAnsi" w:hAnsiTheme="minorHAnsi" w:cstheme="minorHAnsi"/>
              <w:noProof/>
              <w:sz w:val="28"/>
              <w:szCs w:val="28"/>
            </w:rPr>
          </w:pPr>
          <w:hyperlink w:anchor="_Toc105683384" w:history="1">
            <w:r w:rsidRPr="002825CF">
              <w:rPr>
                <w:rStyle w:val="Hyperlink"/>
                <w:rFonts w:asciiTheme="minorHAnsi" w:hAnsiTheme="minorHAnsi" w:cstheme="minorHAnsi"/>
                <w:noProof/>
                <w:sz w:val="28"/>
                <w:szCs w:val="28"/>
              </w:rPr>
              <w:t>Aim</w:t>
            </w:r>
            <w:r w:rsidRPr="002825CF">
              <w:rPr>
                <w:rFonts w:asciiTheme="minorHAnsi" w:hAnsiTheme="minorHAnsi" w:cstheme="minorHAnsi"/>
                <w:noProof/>
                <w:webHidden/>
                <w:sz w:val="28"/>
                <w:szCs w:val="28"/>
              </w:rPr>
              <w:tab/>
            </w:r>
            <w:r w:rsidRPr="002825CF">
              <w:rPr>
                <w:rFonts w:asciiTheme="minorHAnsi" w:hAnsiTheme="minorHAnsi" w:cstheme="minorHAnsi"/>
                <w:noProof/>
                <w:webHidden/>
                <w:sz w:val="28"/>
                <w:szCs w:val="28"/>
              </w:rPr>
              <w:fldChar w:fldCharType="begin"/>
            </w:r>
            <w:r w:rsidRPr="002825CF">
              <w:rPr>
                <w:rFonts w:asciiTheme="minorHAnsi" w:hAnsiTheme="minorHAnsi" w:cstheme="minorHAnsi"/>
                <w:noProof/>
                <w:webHidden/>
                <w:sz w:val="28"/>
                <w:szCs w:val="28"/>
              </w:rPr>
              <w:instrText xml:space="preserve"> PAGEREF _Toc105683384 \h </w:instrText>
            </w:r>
            <w:r w:rsidRPr="002825CF">
              <w:rPr>
                <w:rFonts w:asciiTheme="minorHAnsi" w:hAnsiTheme="minorHAnsi" w:cstheme="minorHAnsi"/>
                <w:noProof/>
                <w:webHidden/>
                <w:sz w:val="28"/>
                <w:szCs w:val="28"/>
              </w:rPr>
            </w:r>
            <w:r w:rsidRPr="002825CF">
              <w:rPr>
                <w:rFonts w:asciiTheme="minorHAnsi" w:hAnsiTheme="minorHAnsi" w:cstheme="minorHAnsi"/>
                <w:noProof/>
                <w:webHidden/>
                <w:sz w:val="28"/>
                <w:szCs w:val="28"/>
              </w:rPr>
              <w:fldChar w:fldCharType="separate"/>
            </w:r>
            <w:r w:rsidRPr="002825CF">
              <w:rPr>
                <w:rFonts w:asciiTheme="minorHAnsi" w:hAnsiTheme="minorHAnsi" w:cstheme="minorHAnsi"/>
                <w:noProof/>
                <w:webHidden/>
                <w:sz w:val="28"/>
                <w:szCs w:val="28"/>
              </w:rPr>
              <w:t>3</w:t>
            </w:r>
            <w:r w:rsidRPr="002825CF">
              <w:rPr>
                <w:rFonts w:asciiTheme="minorHAnsi" w:hAnsiTheme="minorHAnsi" w:cstheme="minorHAnsi"/>
                <w:noProof/>
                <w:webHidden/>
                <w:sz w:val="28"/>
                <w:szCs w:val="28"/>
              </w:rPr>
              <w:fldChar w:fldCharType="end"/>
            </w:r>
          </w:hyperlink>
        </w:p>
        <w:p w14:paraId="604D3B32" w14:textId="77777777" w:rsidR="002201CC" w:rsidRPr="002825CF" w:rsidRDefault="002201CC" w:rsidP="002201CC">
          <w:pPr>
            <w:pStyle w:val="TOC1"/>
            <w:tabs>
              <w:tab w:val="right" w:leader="dot" w:pos="9350"/>
            </w:tabs>
            <w:jc w:val="center"/>
            <w:rPr>
              <w:rFonts w:asciiTheme="minorHAnsi" w:hAnsiTheme="minorHAnsi" w:cstheme="minorHAnsi"/>
              <w:noProof/>
              <w:sz w:val="28"/>
              <w:szCs w:val="28"/>
            </w:rPr>
          </w:pPr>
          <w:hyperlink w:anchor="_Toc105683385" w:history="1">
            <w:r w:rsidRPr="002825CF">
              <w:rPr>
                <w:rStyle w:val="Hyperlink"/>
                <w:rFonts w:asciiTheme="minorHAnsi" w:hAnsiTheme="minorHAnsi" w:cstheme="minorHAnsi"/>
                <w:noProof/>
                <w:sz w:val="28"/>
                <w:szCs w:val="28"/>
              </w:rPr>
              <w:t>Objectives</w:t>
            </w:r>
            <w:r w:rsidRPr="002825CF">
              <w:rPr>
                <w:rFonts w:asciiTheme="minorHAnsi" w:hAnsiTheme="minorHAnsi" w:cstheme="minorHAnsi"/>
                <w:noProof/>
                <w:webHidden/>
                <w:sz w:val="28"/>
                <w:szCs w:val="28"/>
              </w:rPr>
              <w:tab/>
            </w:r>
            <w:r w:rsidRPr="002825CF">
              <w:rPr>
                <w:rFonts w:asciiTheme="minorHAnsi" w:hAnsiTheme="minorHAnsi" w:cstheme="minorHAnsi"/>
                <w:noProof/>
                <w:webHidden/>
                <w:sz w:val="28"/>
                <w:szCs w:val="28"/>
              </w:rPr>
              <w:fldChar w:fldCharType="begin"/>
            </w:r>
            <w:r w:rsidRPr="002825CF">
              <w:rPr>
                <w:rFonts w:asciiTheme="minorHAnsi" w:hAnsiTheme="minorHAnsi" w:cstheme="minorHAnsi"/>
                <w:noProof/>
                <w:webHidden/>
                <w:sz w:val="28"/>
                <w:szCs w:val="28"/>
              </w:rPr>
              <w:instrText xml:space="preserve"> PAGEREF _Toc105683385 \h </w:instrText>
            </w:r>
            <w:r w:rsidRPr="002825CF">
              <w:rPr>
                <w:rFonts w:asciiTheme="minorHAnsi" w:hAnsiTheme="minorHAnsi" w:cstheme="minorHAnsi"/>
                <w:noProof/>
                <w:webHidden/>
                <w:sz w:val="28"/>
                <w:szCs w:val="28"/>
              </w:rPr>
            </w:r>
            <w:r w:rsidRPr="002825CF">
              <w:rPr>
                <w:rFonts w:asciiTheme="minorHAnsi" w:hAnsiTheme="minorHAnsi" w:cstheme="minorHAnsi"/>
                <w:noProof/>
                <w:webHidden/>
                <w:sz w:val="28"/>
                <w:szCs w:val="28"/>
              </w:rPr>
              <w:fldChar w:fldCharType="separate"/>
            </w:r>
            <w:r w:rsidRPr="002825CF">
              <w:rPr>
                <w:rFonts w:asciiTheme="minorHAnsi" w:hAnsiTheme="minorHAnsi" w:cstheme="minorHAnsi"/>
                <w:noProof/>
                <w:webHidden/>
                <w:sz w:val="28"/>
                <w:szCs w:val="28"/>
              </w:rPr>
              <w:t>3</w:t>
            </w:r>
            <w:r w:rsidRPr="002825CF">
              <w:rPr>
                <w:rFonts w:asciiTheme="minorHAnsi" w:hAnsiTheme="minorHAnsi" w:cstheme="minorHAnsi"/>
                <w:noProof/>
                <w:webHidden/>
                <w:sz w:val="28"/>
                <w:szCs w:val="28"/>
              </w:rPr>
              <w:fldChar w:fldCharType="end"/>
            </w:r>
          </w:hyperlink>
        </w:p>
        <w:p w14:paraId="0DE4E008" w14:textId="77777777" w:rsidR="002201CC" w:rsidRPr="002825CF" w:rsidRDefault="002201CC" w:rsidP="002201CC">
          <w:pPr>
            <w:pStyle w:val="TOC1"/>
            <w:tabs>
              <w:tab w:val="right" w:leader="dot" w:pos="9350"/>
            </w:tabs>
            <w:jc w:val="center"/>
            <w:rPr>
              <w:rFonts w:asciiTheme="minorHAnsi" w:hAnsiTheme="minorHAnsi" w:cstheme="minorHAnsi"/>
              <w:noProof/>
              <w:sz w:val="28"/>
              <w:szCs w:val="28"/>
            </w:rPr>
          </w:pPr>
          <w:hyperlink w:anchor="_Toc105683386" w:history="1">
            <w:r w:rsidRPr="002825CF">
              <w:rPr>
                <w:rStyle w:val="Hyperlink"/>
                <w:rFonts w:asciiTheme="minorHAnsi" w:hAnsiTheme="minorHAnsi" w:cstheme="minorHAnsi"/>
                <w:noProof/>
                <w:sz w:val="28"/>
                <w:szCs w:val="28"/>
              </w:rPr>
              <w:t>Methodology of tableau</w:t>
            </w:r>
            <w:r w:rsidRPr="002825CF">
              <w:rPr>
                <w:rFonts w:asciiTheme="minorHAnsi" w:hAnsiTheme="minorHAnsi" w:cstheme="minorHAnsi"/>
                <w:noProof/>
                <w:webHidden/>
                <w:sz w:val="28"/>
                <w:szCs w:val="28"/>
              </w:rPr>
              <w:tab/>
            </w:r>
            <w:r w:rsidRPr="002825CF">
              <w:rPr>
                <w:rFonts w:asciiTheme="minorHAnsi" w:hAnsiTheme="minorHAnsi" w:cstheme="minorHAnsi"/>
                <w:noProof/>
                <w:webHidden/>
                <w:sz w:val="28"/>
                <w:szCs w:val="28"/>
              </w:rPr>
              <w:fldChar w:fldCharType="begin"/>
            </w:r>
            <w:r w:rsidRPr="002825CF">
              <w:rPr>
                <w:rFonts w:asciiTheme="minorHAnsi" w:hAnsiTheme="minorHAnsi" w:cstheme="minorHAnsi"/>
                <w:noProof/>
                <w:webHidden/>
                <w:sz w:val="28"/>
                <w:szCs w:val="28"/>
              </w:rPr>
              <w:instrText xml:space="preserve"> PAGEREF _Toc105683386 \h </w:instrText>
            </w:r>
            <w:r w:rsidRPr="002825CF">
              <w:rPr>
                <w:rFonts w:asciiTheme="minorHAnsi" w:hAnsiTheme="minorHAnsi" w:cstheme="minorHAnsi"/>
                <w:noProof/>
                <w:webHidden/>
                <w:sz w:val="28"/>
                <w:szCs w:val="28"/>
              </w:rPr>
            </w:r>
            <w:r w:rsidRPr="002825CF">
              <w:rPr>
                <w:rFonts w:asciiTheme="minorHAnsi" w:hAnsiTheme="minorHAnsi" w:cstheme="minorHAnsi"/>
                <w:noProof/>
                <w:webHidden/>
                <w:sz w:val="28"/>
                <w:szCs w:val="28"/>
              </w:rPr>
              <w:fldChar w:fldCharType="separate"/>
            </w:r>
            <w:r w:rsidRPr="002825CF">
              <w:rPr>
                <w:rFonts w:asciiTheme="minorHAnsi" w:hAnsiTheme="minorHAnsi" w:cstheme="minorHAnsi"/>
                <w:noProof/>
                <w:webHidden/>
                <w:sz w:val="28"/>
                <w:szCs w:val="28"/>
              </w:rPr>
              <w:t>4</w:t>
            </w:r>
            <w:r w:rsidRPr="002825CF">
              <w:rPr>
                <w:rFonts w:asciiTheme="minorHAnsi" w:hAnsiTheme="minorHAnsi" w:cstheme="minorHAnsi"/>
                <w:noProof/>
                <w:webHidden/>
                <w:sz w:val="28"/>
                <w:szCs w:val="28"/>
              </w:rPr>
              <w:fldChar w:fldCharType="end"/>
            </w:r>
          </w:hyperlink>
        </w:p>
        <w:p w14:paraId="207357D8" w14:textId="2A378FB6" w:rsidR="002201CC" w:rsidRPr="002825CF" w:rsidRDefault="002201CC" w:rsidP="002201CC">
          <w:pPr>
            <w:pStyle w:val="TOC1"/>
            <w:tabs>
              <w:tab w:val="right" w:leader="dot" w:pos="9350"/>
            </w:tabs>
            <w:jc w:val="center"/>
            <w:rPr>
              <w:rFonts w:asciiTheme="minorHAnsi" w:hAnsiTheme="minorHAnsi" w:cstheme="minorHAnsi"/>
              <w:noProof/>
              <w:sz w:val="28"/>
              <w:szCs w:val="28"/>
            </w:rPr>
          </w:pPr>
          <w:hyperlink w:anchor="_Toc105683387" w:history="1">
            <w:r w:rsidRPr="002825CF">
              <w:rPr>
                <w:rStyle w:val="Hyperlink"/>
                <w:rFonts w:asciiTheme="minorHAnsi" w:hAnsiTheme="minorHAnsi" w:cstheme="minorHAnsi"/>
                <w:noProof/>
                <w:sz w:val="28"/>
                <w:szCs w:val="28"/>
              </w:rPr>
              <w:t xml:space="preserve">Methodology of </w:t>
            </w:r>
            <w:r w:rsidR="002825CF">
              <w:rPr>
                <w:rStyle w:val="Hyperlink"/>
                <w:rFonts w:asciiTheme="minorHAnsi" w:hAnsiTheme="minorHAnsi" w:cstheme="minorHAnsi"/>
                <w:noProof/>
                <w:sz w:val="28"/>
                <w:szCs w:val="28"/>
              </w:rPr>
              <w:t>WEKA</w:t>
            </w:r>
            <w:r w:rsidRPr="002825CF">
              <w:rPr>
                <w:rFonts w:asciiTheme="minorHAnsi" w:hAnsiTheme="minorHAnsi" w:cstheme="minorHAnsi"/>
                <w:noProof/>
                <w:webHidden/>
                <w:sz w:val="28"/>
                <w:szCs w:val="28"/>
              </w:rPr>
              <w:tab/>
            </w:r>
            <w:r w:rsidRPr="002825CF">
              <w:rPr>
                <w:rFonts w:asciiTheme="minorHAnsi" w:hAnsiTheme="minorHAnsi" w:cstheme="minorHAnsi"/>
                <w:noProof/>
                <w:webHidden/>
                <w:sz w:val="28"/>
                <w:szCs w:val="28"/>
              </w:rPr>
              <w:fldChar w:fldCharType="begin"/>
            </w:r>
            <w:r w:rsidRPr="002825CF">
              <w:rPr>
                <w:rFonts w:asciiTheme="minorHAnsi" w:hAnsiTheme="minorHAnsi" w:cstheme="minorHAnsi"/>
                <w:noProof/>
                <w:webHidden/>
                <w:sz w:val="28"/>
                <w:szCs w:val="28"/>
              </w:rPr>
              <w:instrText xml:space="preserve"> PAGEREF _Toc105683387 \h </w:instrText>
            </w:r>
            <w:r w:rsidRPr="002825CF">
              <w:rPr>
                <w:rFonts w:asciiTheme="minorHAnsi" w:hAnsiTheme="minorHAnsi" w:cstheme="minorHAnsi"/>
                <w:noProof/>
                <w:webHidden/>
                <w:sz w:val="28"/>
                <w:szCs w:val="28"/>
              </w:rPr>
            </w:r>
            <w:r w:rsidRPr="002825CF">
              <w:rPr>
                <w:rFonts w:asciiTheme="minorHAnsi" w:hAnsiTheme="minorHAnsi" w:cstheme="minorHAnsi"/>
                <w:noProof/>
                <w:webHidden/>
                <w:sz w:val="28"/>
                <w:szCs w:val="28"/>
              </w:rPr>
              <w:fldChar w:fldCharType="separate"/>
            </w:r>
            <w:r w:rsidRPr="002825CF">
              <w:rPr>
                <w:rFonts w:asciiTheme="minorHAnsi" w:hAnsiTheme="minorHAnsi" w:cstheme="minorHAnsi"/>
                <w:noProof/>
                <w:webHidden/>
                <w:sz w:val="28"/>
                <w:szCs w:val="28"/>
              </w:rPr>
              <w:t>9</w:t>
            </w:r>
            <w:r w:rsidRPr="002825CF">
              <w:rPr>
                <w:rFonts w:asciiTheme="minorHAnsi" w:hAnsiTheme="minorHAnsi" w:cstheme="minorHAnsi"/>
                <w:noProof/>
                <w:webHidden/>
                <w:sz w:val="28"/>
                <w:szCs w:val="28"/>
              </w:rPr>
              <w:fldChar w:fldCharType="end"/>
            </w:r>
          </w:hyperlink>
        </w:p>
        <w:p w14:paraId="03FDB125" w14:textId="77777777" w:rsidR="002201CC" w:rsidRPr="002825CF" w:rsidRDefault="002201CC" w:rsidP="002201CC">
          <w:pPr>
            <w:pStyle w:val="TOC1"/>
            <w:tabs>
              <w:tab w:val="right" w:leader="dot" w:pos="9350"/>
            </w:tabs>
            <w:jc w:val="center"/>
            <w:rPr>
              <w:rFonts w:asciiTheme="minorHAnsi" w:hAnsiTheme="minorHAnsi" w:cstheme="minorHAnsi"/>
              <w:noProof/>
              <w:sz w:val="28"/>
              <w:szCs w:val="28"/>
            </w:rPr>
          </w:pPr>
          <w:hyperlink w:anchor="_Toc105683388" w:history="1">
            <w:r w:rsidRPr="002825CF">
              <w:rPr>
                <w:rStyle w:val="Hyperlink"/>
                <w:rFonts w:asciiTheme="minorHAnsi" w:hAnsiTheme="minorHAnsi" w:cstheme="minorHAnsi"/>
                <w:noProof/>
                <w:sz w:val="28"/>
                <w:szCs w:val="28"/>
              </w:rPr>
              <w:t>Main body of report:</w:t>
            </w:r>
            <w:r w:rsidRPr="002825CF">
              <w:rPr>
                <w:rFonts w:asciiTheme="minorHAnsi" w:hAnsiTheme="minorHAnsi" w:cstheme="minorHAnsi"/>
                <w:noProof/>
                <w:webHidden/>
                <w:sz w:val="28"/>
                <w:szCs w:val="28"/>
              </w:rPr>
              <w:tab/>
            </w:r>
            <w:r w:rsidRPr="002825CF">
              <w:rPr>
                <w:rFonts w:asciiTheme="minorHAnsi" w:hAnsiTheme="minorHAnsi" w:cstheme="minorHAnsi"/>
                <w:noProof/>
                <w:webHidden/>
                <w:sz w:val="28"/>
                <w:szCs w:val="28"/>
              </w:rPr>
              <w:fldChar w:fldCharType="begin"/>
            </w:r>
            <w:r w:rsidRPr="002825CF">
              <w:rPr>
                <w:rFonts w:asciiTheme="minorHAnsi" w:hAnsiTheme="minorHAnsi" w:cstheme="minorHAnsi"/>
                <w:noProof/>
                <w:webHidden/>
                <w:sz w:val="28"/>
                <w:szCs w:val="28"/>
              </w:rPr>
              <w:instrText xml:space="preserve"> PAGEREF _Toc105683388 \h </w:instrText>
            </w:r>
            <w:r w:rsidRPr="002825CF">
              <w:rPr>
                <w:rFonts w:asciiTheme="minorHAnsi" w:hAnsiTheme="minorHAnsi" w:cstheme="minorHAnsi"/>
                <w:noProof/>
                <w:webHidden/>
                <w:sz w:val="28"/>
                <w:szCs w:val="28"/>
              </w:rPr>
            </w:r>
            <w:r w:rsidRPr="002825CF">
              <w:rPr>
                <w:rFonts w:asciiTheme="minorHAnsi" w:hAnsiTheme="minorHAnsi" w:cstheme="minorHAnsi"/>
                <w:noProof/>
                <w:webHidden/>
                <w:sz w:val="28"/>
                <w:szCs w:val="28"/>
              </w:rPr>
              <w:fldChar w:fldCharType="separate"/>
            </w:r>
            <w:r w:rsidRPr="002825CF">
              <w:rPr>
                <w:rFonts w:asciiTheme="minorHAnsi" w:hAnsiTheme="minorHAnsi" w:cstheme="minorHAnsi"/>
                <w:noProof/>
                <w:webHidden/>
                <w:sz w:val="28"/>
                <w:szCs w:val="28"/>
              </w:rPr>
              <w:t>17</w:t>
            </w:r>
            <w:r w:rsidRPr="002825CF">
              <w:rPr>
                <w:rFonts w:asciiTheme="minorHAnsi" w:hAnsiTheme="minorHAnsi" w:cstheme="minorHAnsi"/>
                <w:noProof/>
                <w:webHidden/>
                <w:sz w:val="28"/>
                <w:szCs w:val="28"/>
              </w:rPr>
              <w:fldChar w:fldCharType="end"/>
            </w:r>
          </w:hyperlink>
        </w:p>
        <w:p w14:paraId="36818A58" w14:textId="77777777" w:rsidR="002201CC" w:rsidRPr="002825CF" w:rsidRDefault="002201CC" w:rsidP="002201CC">
          <w:pPr>
            <w:pStyle w:val="TOC1"/>
            <w:tabs>
              <w:tab w:val="right" w:leader="dot" w:pos="9350"/>
            </w:tabs>
            <w:jc w:val="center"/>
            <w:rPr>
              <w:rFonts w:asciiTheme="minorHAnsi" w:hAnsiTheme="minorHAnsi" w:cstheme="minorHAnsi"/>
              <w:noProof/>
              <w:sz w:val="28"/>
              <w:szCs w:val="28"/>
            </w:rPr>
          </w:pPr>
          <w:hyperlink w:anchor="_Toc105683389" w:history="1">
            <w:r w:rsidRPr="002825CF">
              <w:rPr>
                <w:rStyle w:val="Hyperlink"/>
                <w:rFonts w:asciiTheme="minorHAnsi" w:hAnsiTheme="minorHAnsi" w:cstheme="minorHAnsi"/>
                <w:noProof/>
                <w:sz w:val="28"/>
                <w:szCs w:val="28"/>
              </w:rPr>
              <w:t>Results and Analysis</w:t>
            </w:r>
            <w:r w:rsidRPr="002825CF">
              <w:rPr>
                <w:rFonts w:asciiTheme="minorHAnsi" w:hAnsiTheme="minorHAnsi" w:cstheme="minorHAnsi"/>
                <w:noProof/>
                <w:webHidden/>
                <w:sz w:val="28"/>
                <w:szCs w:val="28"/>
              </w:rPr>
              <w:tab/>
            </w:r>
            <w:r w:rsidRPr="002825CF">
              <w:rPr>
                <w:rFonts w:asciiTheme="minorHAnsi" w:hAnsiTheme="minorHAnsi" w:cstheme="minorHAnsi"/>
                <w:noProof/>
                <w:webHidden/>
                <w:sz w:val="28"/>
                <w:szCs w:val="28"/>
              </w:rPr>
              <w:fldChar w:fldCharType="begin"/>
            </w:r>
            <w:r w:rsidRPr="002825CF">
              <w:rPr>
                <w:rFonts w:asciiTheme="minorHAnsi" w:hAnsiTheme="minorHAnsi" w:cstheme="minorHAnsi"/>
                <w:noProof/>
                <w:webHidden/>
                <w:sz w:val="28"/>
                <w:szCs w:val="28"/>
              </w:rPr>
              <w:instrText xml:space="preserve"> PAGEREF _Toc105683389 \h </w:instrText>
            </w:r>
            <w:r w:rsidRPr="002825CF">
              <w:rPr>
                <w:rFonts w:asciiTheme="minorHAnsi" w:hAnsiTheme="minorHAnsi" w:cstheme="minorHAnsi"/>
                <w:noProof/>
                <w:webHidden/>
                <w:sz w:val="28"/>
                <w:szCs w:val="28"/>
              </w:rPr>
            </w:r>
            <w:r w:rsidRPr="002825CF">
              <w:rPr>
                <w:rFonts w:asciiTheme="minorHAnsi" w:hAnsiTheme="minorHAnsi" w:cstheme="minorHAnsi"/>
                <w:noProof/>
                <w:webHidden/>
                <w:sz w:val="28"/>
                <w:szCs w:val="28"/>
              </w:rPr>
              <w:fldChar w:fldCharType="separate"/>
            </w:r>
            <w:r w:rsidRPr="002825CF">
              <w:rPr>
                <w:rFonts w:asciiTheme="minorHAnsi" w:hAnsiTheme="minorHAnsi" w:cstheme="minorHAnsi"/>
                <w:noProof/>
                <w:webHidden/>
                <w:sz w:val="28"/>
                <w:szCs w:val="28"/>
              </w:rPr>
              <w:t>18</w:t>
            </w:r>
            <w:r w:rsidRPr="002825CF">
              <w:rPr>
                <w:rFonts w:asciiTheme="minorHAnsi" w:hAnsiTheme="minorHAnsi" w:cstheme="minorHAnsi"/>
                <w:noProof/>
                <w:webHidden/>
                <w:sz w:val="28"/>
                <w:szCs w:val="28"/>
              </w:rPr>
              <w:fldChar w:fldCharType="end"/>
            </w:r>
          </w:hyperlink>
        </w:p>
        <w:p w14:paraId="356637AF" w14:textId="4785BEB4" w:rsidR="002201CC" w:rsidRPr="002825CF" w:rsidRDefault="002201CC" w:rsidP="002201CC">
          <w:pPr>
            <w:pStyle w:val="TOC2"/>
            <w:tabs>
              <w:tab w:val="right" w:leader="dot" w:pos="9350"/>
            </w:tabs>
            <w:jc w:val="center"/>
            <w:rPr>
              <w:rFonts w:asciiTheme="minorHAnsi" w:hAnsiTheme="minorHAnsi" w:cstheme="minorHAnsi"/>
              <w:noProof/>
              <w:sz w:val="28"/>
              <w:szCs w:val="28"/>
            </w:rPr>
          </w:pPr>
          <w:hyperlink w:anchor="_Toc105683391" w:history="1">
            <w:r w:rsidR="002825CF">
              <w:rPr>
                <w:rStyle w:val="Hyperlink"/>
                <w:rFonts w:asciiTheme="minorHAnsi" w:hAnsiTheme="minorHAnsi" w:cstheme="minorHAnsi"/>
                <w:noProof/>
                <w:sz w:val="28"/>
                <w:szCs w:val="28"/>
              </w:rPr>
              <w:t>WEKA</w:t>
            </w:r>
            <w:r w:rsidRPr="002825CF">
              <w:rPr>
                <w:rFonts w:asciiTheme="minorHAnsi" w:hAnsiTheme="minorHAnsi" w:cstheme="minorHAnsi"/>
                <w:noProof/>
                <w:webHidden/>
                <w:sz w:val="28"/>
                <w:szCs w:val="28"/>
              </w:rPr>
              <w:tab/>
            </w:r>
            <w:r w:rsidRPr="002825CF">
              <w:rPr>
                <w:rFonts w:asciiTheme="minorHAnsi" w:hAnsiTheme="minorHAnsi" w:cstheme="minorHAnsi"/>
                <w:noProof/>
                <w:webHidden/>
                <w:sz w:val="28"/>
                <w:szCs w:val="28"/>
              </w:rPr>
              <w:fldChar w:fldCharType="begin"/>
            </w:r>
            <w:r w:rsidRPr="002825CF">
              <w:rPr>
                <w:rFonts w:asciiTheme="minorHAnsi" w:hAnsiTheme="minorHAnsi" w:cstheme="minorHAnsi"/>
                <w:noProof/>
                <w:webHidden/>
                <w:sz w:val="28"/>
                <w:szCs w:val="28"/>
              </w:rPr>
              <w:instrText xml:space="preserve"> PAGEREF _Toc105683391 \h </w:instrText>
            </w:r>
            <w:r w:rsidRPr="002825CF">
              <w:rPr>
                <w:rFonts w:asciiTheme="minorHAnsi" w:hAnsiTheme="minorHAnsi" w:cstheme="minorHAnsi"/>
                <w:noProof/>
                <w:webHidden/>
                <w:sz w:val="28"/>
                <w:szCs w:val="28"/>
              </w:rPr>
            </w:r>
            <w:r w:rsidRPr="002825CF">
              <w:rPr>
                <w:rFonts w:asciiTheme="minorHAnsi" w:hAnsiTheme="minorHAnsi" w:cstheme="minorHAnsi"/>
                <w:noProof/>
                <w:webHidden/>
                <w:sz w:val="28"/>
                <w:szCs w:val="28"/>
              </w:rPr>
              <w:fldChar w:fldCharType="separate"/>
            </w:r>
            <w:r w:rsidRPr="002825CF">
              <w:rPr>
                <w:rFonts w:asciiTheme="minorHAnsi" w:hAnsiTheme="minorHAnsi" w:cstheme="minorHAnsi"/>
                <w:noProof/>
                <w:webHidden/>
                <w:sz w:val="28"/>
                <w:szCs w:val="28"/>
              </w:rPr>
              <w:t>24</w:t>
            </w:r>
            <w:r w:rsidRPr="002825CF">
              <w:rPr>
                <w:rFonts w:asciiTheme="minorHAnsi" w:hAnsiTheme="minorHAnsi" w:cstheme="minorHAnsi"/>
                <w:noProof/>
                <w:webHidden/>
                <w:sz w:val="28"/>
                <w:szCs w:val="28"/>
              </w:rPr>
              <w:fldChar w:fldCharType="end"/>
            </w:r>
          </w:hyperlink>
        </w:p>
        <w:p w14:paraId="2D72FAEF" w14:textId="77777777" w:rsidR="002201CC" w:rsidRPr="002825CF" w:rsidRDefault="002201CC" w:rsidP="002201CC">
          <w:pPr>
            <w:pStyle w:val="TOC1"/>
            <w:tabs>
              <w:tab w:val="right" w:leader="dot" w:pos="9350"/>
            </w:tabs>
            <w:jc w:val="center"/>
            <w:rPr>
              <w:rFonts w:asciiTheme="minorHAnsi" w:hAnsiTheme="minorHAnsi" w:cstheme="minorHAnsi"/>
              <w:noProof/>
              <w:sz w:val="28"/>
              <w:szCs w:val="28"/>
            </w:rPr>
          </w:pPr>
          <w:hyperlink w:anchor="_Toc105683392" w:history="1">
            <w:r w:rsidRPr="002825CF">
              <w:rPr>
                <w:rStyle w:val="Hyperlink"/>
                <w:rFonts w:asciiTheme="minorHAnsi" w:hAnsiTheme="minorHAnsi" w:cstheme="minorHAnsi"/>
                <w:noProof/>
                <w:sz w:val="28"/>
                <w:szCs w:val="28"/>
              </w:rPr>
              <w:t>Conclusions and Future Work</w:t>
            </w:r>
            <w:r w:rsidRPr="002825CF">
              <w:rPr>
                <w:rFonts w:asciiTheme="minorHAnsi" w:hAnsiTheme="minorHAnsi" w:cstheme="minorHAnsi"/>
                <w:noProof/>
                <w:webHidden/>
                <w:sz w:val="28"/>
                <w:szCs w:val="28"/>
              </w:rPr>
              <w:tab/>
            </w:r>
            <w:r w:rsidRPr="002825CF">
              <w:rPr>
                <w:rFonts w:asciiTheme="minorHAnsi" w:hAnsiTheme="minorHAnsi" w:cstheme="minorHAnsi"/>
                <w:noProof/>
                <w:webHidden/>
                <w:sz w:val="28"/>
                <w:szCs w:val="28"/>
              </w:rPr>
              <w:fldChar w:fldCharType="begin"/>
            </w:r>
            <w:r w:rsidRPr="002825CF">
              <w:rPr>
                <w:rFonts w:asciiTheme="minorHAnsi" w:hAnsiTheme="minorHAnsi" w:cstheme="minorHAnsi"/>
                <w:noProof/>
                <w:webHidden/>
                <w:sz w:val="28"/>
                <w:szCs w:val="28"/>
              </w:rPr>
              <w:instrText xml:space="preserve"> PAGEREF _Toc105683392 \h </w:instrText>
            </w:r>
            <w:r w:rsidRPr="002825CF">
              <w:rPr>
                <w:rFonts w:asciiTheme="minorHAnsi" w:hAnsiTheme="minorHAnsi" w:cstheme="minorHAnsi"/>
                <w:noProof/>
                <w:webHidden/>
                <w:sz w:val="28"/>
                <w:szCs w:val="28"/>
              </w:rPr>
            </w:r>
            <w:r w:rsidRPr="002825CF">
              <w:rPr>
                <w:rFonts w:asciiTheme="minorHAnsi" w:hAnsiTheme="minorHAnsi" w:cstheme="minorHAnsi"/>
                <w:noProof/>
                <w:webHidden/>
                <w:sz w:val="28"/>
                <w:szCs w:val="28"/>
              </w:rPr>
              <w:fldChar w:fldCharType="separate"/>
            </w:r>
            <w:r w:rsidRPr="002825CF">
              <w:rPr>
                <w:rFonts w:asciiTheme="minorHAnsi" w:hAnsiTheme="minorHAnsi" w:cstheme="minorHAnsi"/>
                <w:noProof/>
                <w:webHidden/>
                <w:sz w:val="28"/>
                <w:szCs w:val="28"/>
              </w:rPr>
              <w:t>25</w:t>
            </w:r>
            <w:r w:rsidRPr="002825CF">
              <w:rPr>
                <w:rFonts w:asciiTheme="minorHAnsi" w:hAnsiTheme="minorHAnsi" w:cstheme="minorHAnsi"/>
                <w:noProof/>
                <w:webHidden/>
                <w:sz w:val="28"/>
                <w:szCs w:val="28"/>
              </w:rPr>
              <w:fldChar w:fldCharType="end"/>
            </w:r>
          </w:hyperlink>
        </w:p>
        <w:p w14:paraId="2F116BCE" w14:textId="77777777" w:rsidR="002201CC" w:rsidRPr="002825CF" w:rsidRDefault="002201CC" w:rsidP="002201CC">
          <w:pPr>
            <w:pStyle w:val="TOC1"/>
            <w:tabs>
              <w:tab w:val="right" w:leader="dot" w:pos="9350"/>
            </w:tabs>
            <w:jc w:val="center"/>
            <w:rPr>
              <w:rFonts w:asciiTheme="minorHAnsi" w:hAnsiTheme="minorHAnsi" w:cstheme="minorHAnsi"/>
              <w:noProof/>
              <w:sz w:val="28"/>
              <w:szCs w:val="28"/>
            </w:rPr>
          </w:pPr>
          <w:hyperlink w:anchor="_Toc105683393" w:history="1">
            <w:r w:rsidRPr="002825CF">
              <w:rPr>
                <w:rStyle w:val="Hyperlink"/>
                <w:rFonts w:asciiTheme="minorHAnsi" w:hAnsiTheme="minorHAnsi" w:cstheme="minorHAnsi"/>
                <w:noProof/>
                <w:sz w:val="28"/>
                <w:szCs w:val="28"/>
              </w:rPr>
              <w:t>Reference list:</w:t>
            </w:r>
            <w:r w:rsidRPr="002825CF">
              <w:rPr>
                <w:rFonts w:asciiTheme="minorHAnsi" w:hAnsiTheme="minorHAnsi" w:cstheme="minorHAnsi"/>
                <w:noProof/>
                <w:webHidden/>
                <w:sz w:val="28"/>
                <w:szCs w:val="28"/>
              </w:rPr>
              <w:tab/>
            </w:r>
            <w:r w:rsidRPr="002825CF">
              <w:rPr>
                <w:rFonts w:asciiTheme="minorHAnsi" w:hAnsiTheme="minorHAnsi" w:cstheme="minorHAnsi"/>
                <w:noProof/>
                <w:webHidden/>
                <w:sz w:val="28"/>
                <w:szCs w:val="28"/>
              </w:rPr>
              <w:fldChar w:fldCharType="begin"/>
            </w:r>
            <w:r w:rsidRPr="002825CF">
              <w:rPr>
                <w:rFonts w:asciiTheme="minorHAnsi" w:hAnsiTheme="minorHAnsi" w:cstheme="minorHAnsi"/>
                <w:noProof/>
                <w:webHidden/>
                <w:sz w:val="28"/>
                <w:szCs w:val="28"/>
              </w:rPr>
              <w:instrText xml:space="preserve"> PAGEREF _Toc105683393 \h </w:instrText>
            </w:r>
            <w:r w:rsidRPr="002825CF">
              <w:rPr>
                <w:rFonts w:asciiTheme="minorHAnsi" w:hAnsiTheme="minorHAnsi" w:cstheme="minorHAnsi"/>
                <w:noProof/>
                <w:webHidden/>
                <w:sz w:val="28"/>
                <w:szCs w:val="28"/>
              </w:rPr>
            </w:r>
            <w:r w:rsidRPr="002825CF">
              <w:rPr>
                <w:rFonts w:asciiTheme="minorHAnsi" w:hAnsiTheme="minorHAnsi" w:cstheme="minorHAnsi"/>
                <w:noProof/>
                <w:webHidden/>
                <w:sz w:val="28"/>
                <w:szCs w:val="28"/>
              </w:rPr>
              <w:fldChar w:fldCharType="separate"/>
            </w:r>
            <w:r w:rsidRPr="002825CF">
              <w:rPr>
                <w:rFonts w:asciiTheme="minorHAnsi" w:hAnsiTheme="minorHAnsi" w:cstheme="minorHAnsi"/>
                <w:noProof/>
                <w:webHidden/>
                <w:sz w:val="28"/>
                <w:szCs w:val="28"/>
              </w:rPr>
              <w:t>26</w:t>
            </w:r>
            <w:r w:rsidRPr="002825CF">
              <w:rPr>
                <w:rFonts w:asciiTheme="minorHAnsi" w:hAnsiTheme="minorHAnsi" w:cstheme="minorHAnsi"/>
                <w:noProof/>
                <w:webHidden/>
                <w:sz w:val="28"/>
                <w:szCs w:val="28"/>
              </w:rPr>
              <w:fldChar w:fldCharType="end"/>
            </w:r>
          </w:hyperlink>
        </w:p>
        <w:p w14:paraId="4A619487" w14:textId="1EF3EAEC" w:rsidR="002201CC" w:rsidRPr="002825CF" w:rsidRDefault="002201CC" w:rsidP="002201CC">
          <w:pPr>
            <w:spacing w:after="0" w:line="276" w:lineRule="auto"/>
            <w:jc w:val="center"/>
            <w:rPr>
              <w:rFonts w:cstheme="minorHAnsi"/>
              <w:sz w:val="28"/>
              <w:szCs w:val="28"/>
            </w:rPr>
          </w:pPr>
          <w:r w:rsidRPr="002825CF">
            <w:rPr>
              <w:rFonts w:cstheme="minorHAnsi"/>
              <w:sz w:val="28"/>
              <w:szCs w:val="28"/>
            </w:rPr>
            <w:fldChar w:fldCharType="end"/>
          </w:r>
        </w:p>
      </w:sdtContent>
    </w:sdt>
    <w:p w14:paraId="03D97AD4" w14:textId="68A8BB80" w:rsidR="002201CC" w:rsidRPr="002825CF" w:rsidRDefault="002201CC" w:rsidP="002201CC">
      <w:pPr>
        <w:jc w:val="both"/>
        <w:rPr>
          <w:rFonts w:cstheme="minorHAnsi"/>
          <w:sz w:val="28"/>
          <w:szCs w:val="28"/>
        </w:rPr>
      </w:pPr>
    </w:p>
    <w:p w14:paraId="2C2E07D3" w14:textId="77777777" w:rsidR="002201CC" w:rsidRPr="002825CF" w:rsidRDefault="002201CC">
      <w:pPr>
        <w:rPr>
          <w:rFonts w:cstheme="minorHAnsi"/>
          <w:sz w:val="28"/>
          <w:szCs w:val="28"/>
        </w:rPr>
      </w:pPr>
      <w:r w:rsidRPr="002825CF">
        <w:rPr>
          <w:rFonts w:cstheme="minorHAnsi"/>
          <w:sz w:val="28"/>
          <w:szCs w:val="28"/>
        </w:rPr>
        <w:br w:type="page"/>
      </w:r>
    </w:p>
    <w:p w14:paraId="296D7EDD" w14:textId="77777777" w:rsidR="002201CC" w:rsidRPr="002825CF" w:rsidRDefault="002201CC" w:rsidP="002201CC">
      <w:pPr>
        <w:jc w:val="both"/>
        <w:rPr>
          <w:rFonts w:cstheme="minorHAnsi"/>
          <w:sz w:val="28"/>
          <w:szCs w:val="28"/>
        </w:rPr>
      </w:pPr>
    </w:p>
    <w:p w14:paraId="22635A96" w14:textId="76AD6CF3" w:rsidR="006B11F5" w:rsidRPr="002825CF" w:rsidRDefault="006B11F5">
      <w:pPr>
        <w:rPr>
          <w:rFonts w:cstheme="minorHAnsi"/>
          <w:b/>
          <w:bCs/>
          <w:sz w:val="36"/>
          <w:szCs w:val="36"/>
          <w:u w:val="single"/>
        </w:rPr>
      </w:pPr>
      <w:r w:rsidRPr="002825CF">
        <w:rPr>
          <w:rFonts w:cstheme="minorHAnsi"/>
          <w:b/>
          <w:bCs/>
          <w:sz w:val="36"/>
          <w:szCs w:val="36"/>
          <w:u w:val="single"/>
        </w:rPr>
        <w:t>Introduction</w:t>
      </w:r>
      <w:r w:rsidR="002825CF" w:rsidRPr="002825CF">
        <w:rPr>
          <w:rFonts w:cstheme="minorHAnsi"/>
          <w:b/>
          <w:bCs/>
          <w:sz w:val="36"/>
          <w:szCs w:val="36"/>
          <w:u w:val="single"/>
        </w:rPr>
        <w:t xml:space="preserve"> of</w:t>
      </w:r>
      <w:r w:rsidRPr="002825CF">
        <w:rPr>
          <w:rFonts w:cstheme="minorHAnsi"/>
          <w:b/>
          <w:bCs/>
          <w:sz w:val="36"/>
          <w:szCs w:val="36"/>
          <w:u w:val="single"/>
        </w:rPr>
        <w:t xml:space="preserve"> </w:t>
      </w:r>
      <w:r w:rsidR="002825CF">
        <w:rPr>
          <w:rFonts w:cstheme="minorHAnsi"/>
          <w:b/>
          <w:bCs/>
          <w:sz w:val="36"/>
          <w:szCs w:val="36"/>
          <w:u w:val="single"/>
        </w:rPr>
        <w:t>WEKA</w:t>
      </w:r>
      <w:proofErr w:type="gramStart"/>
      <w:r w:rsidRPr="002825CF">
        <w:rPr>
          <w:rFonts w:cstheme="minorHAnsi"/>
          <w:b/>
          <w:bCs/>
          <w:sz w:val="36"/>
          <w:szCs w:val="36"/>
          <w:u w:val="single"/>
        </w:rPr>
        <w:t>.:-</w:t>
      </w:r>
      <w:proofErr w:type="gramEnd"/>
    </w:p>
    <w:p w14:paraId="7DD23E91" w14:textId="05B74767" w:rsidR="006B11F5" w:rsidRPr="002825CF" w:rsidRDefault="006B11F5">
      <w:pPr>
        <w:rPr>
          <w:rFonts w:cstheme="minorHAnsi"/>
          <w:sz w:val="28"/>
          <w:szCs w:val="28"/>
        </w:rPr>
      </w:pPr>
    </w:p>
    <w:p w14:paraId="646F56C3" w14:textId="730AFC78" w:rsidR="006B11F5" w:rsidRPr="002825CF" w:rsidRDefault="006B11F5" w:rsidP="006B11F5">
      <w:pPr>
        <w:pStyle w:val="Normal1"/>
        <w:spacing w:line="360" w:lineRule="auto"/>
        <w:jc w:val="both"/>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The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 xml:space="preserve"> is a flightless bird which has an inquisitive nature which is found on the island of New Zealand. In this case of data collection method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 xml:space="preserve"> is collection of machine learning algorithms which is for tasks in data mining. It is actually used for classification, regression and association mining and visualization. </w:t>
      </w:r>
    </w:p>
    <w:p w14:paraId="10AB354E" w14:textId="77777777" w:rsidR="00A50BC4" w:rsidRPr="002825CF" w:rsidRDefault="00A50BC4" w:rsidP="006B11F5">
      <w:pPr>
        <w:pStyle w:val="Normal1"/>
        <w:spacing w:line="360" w:lineRule="auto"/>
        <w:jc w:val="both"/>
        <w:rPr>
          <w:rFonts w:asciiTheme="minorHAnsi" w:eastAsia="Times New Roman" w:hAnsiTheme="minorHAnsi" w:cstheme="minorHAnsi"/>
          <w:sz w:val="28"/>
          <w:szCs w:val="28"/>
        </w:rPr>
      </w:pPr>
    </w:p>
    <w:p w14:paraId="2B4BA82C" w14:textId="24B2593A" w:rsidR="00A50BC4" w:rsidRPr="002825CF" w:rsidRDefault="00A50BC4" w:rsidP="006B11F5">
      <w:pPr>
        <w:pStyle w:val="Normal1"/>
        <w:spacing w:line="360" w:lineRule="auto"/>
        <w:jc w:val="both"/>
        <w:rPr>
          <w:rFonts w:asciiTheme="minorHAnsi" w:hAnsiTheme="minorHAnsi" w:cstheme="minorHAnsi"/>
          <w:sz w:val="28"/>
          <w:szCs w:val="28"/>
        </w:rPr>
      </w:pPr>
      <w:r w:rsidRPr="002825CF">
        <w:rPr>
          <w:rFonts w:asciiTheme="minorHAnsi" w:hAnsiTheme="minorHAnsi" w:cstheme="minorHAnsi"/>
          <w:sz w:val="28"/>
          <w:szCs w:val="28"/>
        </w:rPr>
        <w:t xml:space="preserve">The </w:t>
      </w:r>
      <w:r w:rsidR="002825CF">
        <w:rPr>
          <w:rFonts w:asciiTheme="minorHAnsi" w:hAnsiTheme="minorHAnsi" w:cstheme="minorHAnsi"/>
          <w:sz w:val="28"/>
          <w:szCs w:val="28"/>
        </w:rPr>
        <w:t>WEKA</w:t>
      </w:r>
      <w:r w:rsidRPr="002825CF">
        <w:rPr>
          <w:rFonts w:asciiTheme="minorHAnsi" w:hAnsiTheme="minorHAnsi" w:cstheme="minorHAnsi"/>
          <w:sz w:val="28"/>
          <w:szCs w:val="28"/>
        </w:rPr>
        <w:t xml:space="preserve"> tool gaining knowledge of </w:t>
      </w:r>
      <w:r w:rsidRPr="002825CF">
        <w:rPr>
          <w:rFonts w:asciiTheme="minorHAnsi" w:hAnsiTheme="minorHAnsi" w:cstheme="minorHAnsi"/>
          <w:sz w:val="28"/>
          <w:szCs w:val="28"/>
        </w:rPr>
        <w:t>Data processing which</w:t>
      </w:r>
      <w:r w:rsidRPr="002825CF">
        <w:rPr>
          <w:rFonts w:asciiTheme="minorHAnsi" w:hAnsiTheme="minorHAnsi" w:cstheme="minorHAnsi"/>
          <w:sz w:val="28"/>
          <w:szCs w:val="28"/>
        </w:rPr>
        <w:t xml:space="preserve"> is a today'</w:t>
      </w:r>
      <w:r w:rsidRPr="002825CF">
        <w:rPr>
          <w:rFonts w:asciiTheme="minorHAnsi" w:hAnsiTheme="minorHAnsi" w:cstheme="minorHAnsi"/>
          <w:sz w:val="28"/>
          <w:szCs w:val="28"/>
        </w:rPr>
        <w:t xml:space="preserve">s highly </w:t>
      </w:r>
      <w:r w:rsidR="002825CF" w:rsidRPr="002825CF">
        <w:rPr>
          <w:rFonts w:asciiTheme="minorHAnsi" w:hAnsiTheme="minorHAnsi" w:cstheme="minorHAnsi"/>
          <w:sz w:val="28"/>
          <w:szCs w:val="28"/>
        </w:rPr>
        <w:t>popular</w:t>
      </w:r>
      <w:r w:rsidRPr="002825CF">
        <w:rPr>
          <w:rFonts w:asciiTheme="minorHAnsi" w:hAnsiTheme="minorHAnsi" w:cstheme="minorHAnsi"/>
          <w:sz w:val="28"/>
          <w:szCs w:val="28"/>
        </w:rPr>
        <w:t xml:space="preserve"> platform for computerized type, regression, clustering, and characteristic selection, which is probably common </w:t>
      </w:r>
      <w:r w:rsidRPr="002825CF">
        <w:rPr>
          <w:rFonts w:asciiTheme="minorHAnsi" w:hAnsiTheme="minorHAnsi" w:cstheme="minorHAnsi"/>
          <w:sz w:val="28"/>
          <w:szCs w:val="28"/>
        </w:rPr>
        <w:t>data</w:t>
      </w:r>
      <w:r w:rsidRPr="002825CF">
        <w:rPr>
          <w:rFonts w:asciiTheme="minorHAnsi" w:hAnsiTheme="minorHAnsi" w:cstheme="minorHAnsi"/>
          <w:sz w:val="28"/>
          <w:szCs w:val="28"/>
        </w:rPr>
        <w:t xml:space="preserve"> statistics mining obligations. It includes a huge style of system getting to know algorithms and facts pre-processing techniques, in addition</w:t>
      </w:r>
      <w:r w:rsidRPr="002825CF">
        <w:rPr>
          <w:rFonts w:asciiTheme="minorHAnsi" w:hAnsiTheme="minorHAnsi" w:cstheme="minorHAnsi"/>
          <w:sz w:val="28"/>
          <w:szCs w:val="28"/>
        </w:rPr>
        <w:t xml:space="preserve">, it also includes </w:t>
      </w:r>
      <w:r w:rsidR="002825CF" w:rsidRPr="002825CF">
        <w:rPr>
          <w:rFonts w:asciiTheme="minorHAnsi" w:hAnsiTheme="minorHAnsi" w:cstheme="minorHAnsi"/>
          <w:sz w:val="28"/>
          <w:szCs w:val="28"/>
        </w:rPr>
        <w:t>the graphical</w:t>
      </w:r>
      <w:r w:rsidRPr="002825CF">
        <w:rPr>
          <w:rFonts w:asciiTheme="minorHAnsi" w:hAnsiTheme="minorHAnsi" w:cstheme="minorHAnsi"/>
          <w:sz w:val="28"/>
          <w:szCs w:val="28"/>
        </w:rPr>
        <w:t xml:space="preserve"> character interfaces for data exploration and experimental assessment of several system learning techniques at the same topic. </w:t>
      </w:r>
      <w:r w:rsidR="002825CF">
        <w:rPr>
          <w:rFonts w:asciiTheme="minorHAnsi" w:hAnsiTheme="minorHAnsi" w:cstheme="minorHAnsi"/>
          <w:sz w:val="28"/>
          <w:szCs w:val="28"/>
        </w:rPr>
        <w:t>WEKA</w:t>
      </w:r>
      <w:r w:rsidRPr="002825CF">
        <w:rPr>
          <w:rFonts w:asciiTheme="minorHAnsi" w:hAnsiTheme="minorHAnsi" w:cstheme="minorHAnsi"/>
          <w:sz w:val="28"/>
          <w:szCs w:val="28"/>
        </w:rPr>
        <w:t xml:space="preserve"> can paintings with information that is </w:t>
      </w:r>
      <w:r w:rsidRPr="002825CF">
        <w:rPr>
          <w:rFonts w:asciiTheme="minorHAnsi" w:hAnsiTheme="minorHAnsi" w:cstheme="minorHAnsi"/>
          <w:sz w:val="28"/>
          <w:szCs w:val="28"/>
        </w:rPr>
        <w:t>organized</w:t>
      </w:r>
      <w:r w:rsidRPr="002825CF">
        <w:rPr>
          <w:rFonts w:asciiTheme="minorHAnsi" w:hAnsiTheme="minorHAnsi" w:cstheme="minorHAnsi"/>
          <w:sz w:val="28"/>
          <w:szCs w:val="28"/>
        </w:rPr>
        <w:t xml:space="preserve"> in </w:t>
      </w:r>
      <w:r w:rsidR="002825CF" w:rsidRPr="002825CF">
        <w:rPr>
          <w:rFonts w:asciiTheme="minorHAnsi" w:hAnsiTheme="minorHAnsi" w:cstheme="minorHAnsi"/>
          <w:sz w:val="28"/>
          <w:szCs w:val="28"/>
        </w:rPr>
        <w:t>an</w:t>
      </w:r>
      <w:r w:rsidRPr="002825CF">
        <w:rPr>
          <w:rFonts w:asciiTheme="minorHAnsi" w:hAnsiTheme="minorHAnsi" w:cstheme="minorHAnsi"/>
          <w:sz w:val="28"/>
          <w:szCs w:val="28"/>
        </w:rPr>
        <w:t xml:space="preserve"> unma</w:t>
      </w:r>
      <w:r w:rsidR="002825CF">
        <w:rPr>
          <w:rFonts w:asciiTheme="minorHAnsi" w:hAnsiTheme="minorHAnsi" w:cstheme="minorHAnsi"/>
          <w:sz w:val="28"/>
          <w:szCs w:val="28"/>
        </w:rPr>
        <w:t>tched</w:t>
      </w:r>
      <w:r w:rsidRPr="002825CF">
        <w:rPr>
          <w:rFonts w:asciiTheme="minorHAnsi" w:hAnsiTheme="minorHAnsi" w:cstheme="minorHAnsi"/>
          <w:sz w:val="28"/>
          <w:szCs w:val="28"/>
        </w:rPr>
        <w:t xml:space="preserve"> relational table. Its essential goals are to</w:t>
      </w:r>
      <w:r w:rsidRPr="002825CF">
        <w:rPr>
          <w:rFonts w:asciiTheme="minorHAnsi" w:hAnsiTheme="minorHAnsi" w:cstheme="minorHAnsi"/>
          <w:sz w:val="28"/>
          <w:szCs w:val="28"/>
        </w:rPr>
        <w:t>,</w:t>
      </w:r>
    </w:p>
    <w:p w14:paraId="6AC56EF8" w14:textId="77777777" w:rsidR="00A50BC4" w:rsidRPr="002825CF" w:rsidRDefault="00A50BC4" w:rsidP="006B11F5">
      <w:pPr>
        <w:pStyle w:val="Normal1"/>
        <w:spacing w:line="360" w:lineRule="auto"/>
        <w:jc w:val="both"/>
        <w:rPr>
          <w:rFonts w:asciiTheme="minorHAnsi" w:hAnsiTheme="minorHAnsi" w:cstheme="minorHAnsi"/>
          <w:sz w:val="28"/>
          <w:szCs w:val="28"/>
        </w:rPr>
      </w:pPr>
      <w:r w:rsidRPr="002825CF">
        <w:rPr>
          <w:rFonts w:asciiTheme="minorHAnsi" w:hAnsiTheme="minorHAnsi" w:cstheme="minorHAnsi"/>
          <w:sz w:val="28"/>
          <w:szCs w:val="28"/>
        </w:rPr>
        <w:t xml:space="preserve"> (a) help customers extract important facts from information and</w:t>
      </w:r>
    </w:p>
    <w:p w14:paraId="3210E1A7" w14:textId="1328A770" w:rsidR="00A50BC4" w:rsidRPr="002825CF" w:rsidRDefault="00A50BC4" w:rsidP="006B11F5">
      <w:pPr>
        <w:pStyle w:val="Normal1"/>
        <w:spacing w:line="360" w:lineRule="auto"/>
        <w:jc w:val="both"/>
        <w:rPr>
          <w:rFonts w:asciiTheme="minorHAnsi" w:hAnsiTheme="minorHAnsi" w:cstheme="minorHAnsi"/>
          <w:sz w:val="28"/>
          <w:szCs w:val="28"/>
        </w:rPr>
      </w:pPr>
      <w:r w:rsidRPr="002825CF">
        <w:rPr>
          <w:rFonts w:asciiTheme="minorHAnsi" w:hAnsiTheme="minorHAnsi" w:cstheme="minorHAnsi"/>
          <w:sz w:val="28"/>
          <w:szCs w:val="28"/>
        </w:rPr>
        <w:t xml:space="preserve"> (b) make it easy for them to choose the correct method for developing </w:t>
      </w:r>
      <w:proofErr w:type="gramStart"/>
      <w:r w:rsidRPr="002825CF">
        <w:rPr>
          <w:rFonts w:asciiTheme="minorHAnsi" w:hAnsiTheme="minorHAnsi" w:cstheme="minorHAnsi"/>
          <w:sz w:val="28"/>
          <w:szCs w:val="28"/>
        </w:rPr>
        <w:t>an</w:t>
      </w:r>
      <w:proofErr w:type="gramEnd"/>
      <w:r w:rsidRPr="002825CF">
        <w:rPr>
          <w:rFonts w:asciiTheme="minorHAnsi" w:hAnsiTheme="minorHAnsi" w:cstheme="minorHAnsi"/>
          <w:sz w:val="28"/>
          <w:szCs w:val="28"/>
        </w:rPr>
        <w:t xml:space="preserve"> powerful predictive model from it.</w:t>
      </w:r>
    </w:p>
    <w:p w14:paraId="18E716F0" w14:textId="6EE4D033" w:rsidR="00ED39AC" w:rsidRPr="002825CF" w:rsidRDefault="00ED39AC" w:rsidP="006B11F5">
      <w:pPr>
        <w:pStyle w:val="Normal1"/>
        <w:spacing w:line="360" w:lineRule="auto"/>
        <w:jc w:val="both"/>
        <w:rPr>
          <w:rFonts w:asciiTheme="minorHAnsi" w:hAnsiTheme="minorHAnsi" w:cstheme="minorHAnsi"/>
          <w:sz w:val="28"/>
          <w:szCs w:val="28"/>
        </w:rPr>
      </w:pPr>
    </w:p>
    <w:p w14:paraId="360E7482" w14:textId="77777777" w:rsidR="002825CF" w:rsidRDefault="002825CF" w:rsidP="002825CF">
      <w:pPr>
        <w:pStyle w:val="Heading1"/>
      </w:pPr>
    </w:p>
    <w:p w14:paraId="154D4300" w14:textId="08761BA0" w:rsidR="00ED39AC" w:rsidRPr="002825CF" w:rsidRDefault="00ED39AC" w:rsidP="002825CF">
      <w:pPr>
        <w:pStyle w:val="Heading1"/>
      </w:pPr>
      <w:r w:rsidRPr="002825CF">
        <w:t xml:space="preserve">Main </w:t>
      </w:r>
      <w:proofErr w:type="gramStart"/>
      <w:r w:rsidRPr="002825CF">
        <w:t>Body:-</w:t>
      </w:r>
      <w:proofErr w:type="gramEnd"/>
    </w:p>
    <w:p w14:paraId="7BAAC998" w14:textId="77777777" w:rsidR="00ED39AC" w:rsidRPr="002825CF" w:rsidRDefault="00ED39AC" w:rsidP="00ED39AC">
      <w:pPr>
        <w:pStyle w:val="Normal1"/>
        <w:rPr>
          <w:rFonts w:asciiTheme="minorHAnsi" w:hAnsiTheme="minorHAnsi" w:cstheme="minorHAnsi"/>
          <w:sz w:val="28"/>
          <w:szCs w:val="28"/>
        </w:rPr>
      </w:pPr>
    </w:p>
    <w:p w14:paraId="64FC458A" w14:textId="68AE117A" w:rsidR="00ED39AC" w:rsidRPr="002825CF" w:rsidRDefault="00ED39AC" w:rsidP="00ED39AC">
      <w:pPr>
        <w:pStyle w:val="Normal1"/>
        <w:spacing w:line="360" w:lineRule="auto"/>
        <w:jc w:val="both"/>
        <w:rPr>
          <w:rFonts w:asciiTheme="minorHAnsi" w:hAnsiTheme="minorHAnsi" w:cstheme="minorHAnsi"/>
          <w:sz w:val="28"/>
          <w:szCs w:val="28"/>
        </w:rPr>
      </w:pPr>
      <w:r w:rsidRPr="002825CF">
        <w:rPr>
          <w:rFonts w:asciiTheme="minorHAnsi" w:hAnsiTheme="minorHAnsi" w:cstheme="minorHAnsi"/>
          <w:sz w:val="28"/>
          <w:szCs w:val="28"/>
        </w:rPr>
        <w:t xml:space="preserve">Early detection is vital for stopping the unfold of </w:t>
      </w:r>
      <w:proofErr w:type="spellStart"/>
      <w:proofErr w:type="gramStart"/>
      <w:r w:rsidRPr="002825CF">
        <w:rPr>
          <w:rFonts w:asciiTheme="minorHAnsi" w:hAnsiTheme="minorHAnsi" w:cstheme="minorHAnsi"/>
          <w:sz w:val="28"/>
          <w:szCs w:val="28"/>
        </w:rPr>
        <w:t>a</w:t>
      </w:r>
      <w:proofErr w:type="spellEnd"/>
      <w:proofErr w:type="gramEnd"/>
      <w:r w:rsidRPr="002825CF">
        <w:rPr>
          <w:rFonts w:asciiTheme="minorHAnsi" w:hAnsiTheme="minorHAnsi" w:cstheme="minorHAnsi"/>
          <w:sz w:val="28"/>
          <w:szCs w:val="28"/>
        </w:rPr>
        <w:t xml:space="preserve"> ailment that would endanger human lives. COVID-19, a contagious disease that has mutated into more than one sorts, has advanced into a worldwide epidemic that requires immediate diagnosis. With the advancement of technology, the quantity of records to be had on COVID-19 grows each day, and facts mining can be used to extract applicable facts from huge quantities of statistics.</w:t>
      </w:r>
    </w:p>
    <w:p w14:paraId="52E05AE9" w14:textId="040C7896" w:rsidR="00856F87" w:rsidRPr="002825CF" w:rsidRDefault="00856F87" w:rsidP="00ED39AC">
      <w:pPr>
        <w:pStyle w:val="Normal1"/>
        <w:spacing w:line="360" w:lineRule="auto"/>
        <w:jc w:val="both"/>
        <w:rPr>
          <w:rFonts w:asciiTheme="minorHAnsi" w:hAnsiTheme="minorHAnsi" w:cstheme="minorHAnsi"/>
          <w:sz w:val="28"/>
          <w:szCs w:val="28"/>
        </w:rPr>
      </w:pPr>
    </w:p>
    <w:p w14:paraId="0600ECB1" w14:textId="2BF50DF7" w:rsidR="00856F87" w:rsidRPr="00856F87" w:rsidRDefault="002825CF" w:rsidP="002825CF">
      <w:pPr>
        <w:spacing w:after="0" w:line="240" w:lineRule="auto"/>
        <w:rPr>
          <w:rFonts w:eastAsia="Times New Roman" w:cstheme="minorHAnsi"/>
          <w:sz w:val="28"/>
          <w:szCs w:val="28"/>
          <w:lang w:eastAsia="en-IN"/>
        </w:rPr>
      </w:pPr>
      <w:r>
        <w:rPr>
          <w:rFonts w:eastAsia="Times New Roman" w:cstheme="minorHAnsi"/>
          <w:sz w:val="28"/>
          <w:szCs w:val="28"/>
          <w:lang w:eastAsia="en-IN"/>
        </w:rPr>
        <w:t>WEKA</w:t>
      </w:r>
      <w:r w:rsidR="00856F87" w:rsidRPr="00856F87">
        <w:rPr>
          <w:rFonts w:eastAsia="Times New Roman" w:cstheme="minorHAnsi"/>
          <w:sz w:val="28"/>
          <w:szCs w:val="28"/>
          <w:lang w:eastAsia="en-IN"/>
        </w:rPr>
        <w:t xml:space="preserve"> is a Java-based totally set of </w:t>
      </w:r>
      <w:r w:rsidR="00856F87" w:rsidRPr="002825CF">
        <w:rPr>
          <w:rFonts w:eastAsia="Times New Roman" w:cstheme="minorHAnsi"/>
          <w:sz w:val="28"/>
          <w:szCs w:val="28"/>
          <w:lang w:eastAsia="en-IN"/>
        </w:rPr>
        <w:t>gadgets</w:t>
      </w:r>
      <w:r w:rsidR="00856F87" w:rsidRPr="00856F87">
        <w:rPr>
          <w:rFonts w:eastAsia="Times New Roman" w:cstheme="minorHAnsi"/>
          <w:sz w:val="28"/>
          <w:szCs w:val="28"/>
          <w:lang w:eastAsia="en-IN"/>
        </w:rPr>
        <w:t xml:space="preserve"> mastering algorithms created on the university of Waikato in New Zealand. </w:t>
      </w:r>
      <w:r>
        <w:rPr>
          <w:rFonts w:eastAsia="Times New Roman" w:cstheme="minorHAnsi"/>
          <w:sz w:val="28"/>
          <w:szCs w:val="28"/>
          <w:lang w:eastAsia="en-IN"/>
        </w:rPr>
        <w:t>WEKA</w:t>
      </w:r>
      <w:r w:rsidR="00856F87" w:rsidRPr="00856F87">
        <w:rPr>
          <w:rFonts w:eastAsia="Times New Roman" w:cstheme="minorHAnsi"/>
          <w:sz w:val="28"/>
          <w:szCs w:val="28"/>
          <w:lang w:eastAsia="en-IN"/>
        </w:rPr>
        <w:t xml:space="preserve">'s most important feature is to do facts-mining duties, and it changed into first utilised in schools as a getting to know resource. The product is now blanketed in the Pentaho business intelligence suite, which makes use of </w:t>
      </w:r>
      <w:r>
        <w:rPr>
          <w:rFonts w:eastAsia="Times New Roman" w:cstheme="minorHAnsi"/>
          <w:sz w:val="28"/>
          <w:szCs w:val="28"/>
          <w:lang w:eastAsia="en-IN"/>
        </w:rPr>
        <w:t>WEKA</w:t>
      </w:r>
      <w:r w:rsidR="00856F87" w:rsidRPr="00856F87">
        <w:rPr>
          <w:rFonts w:eastAsia="Times New Roman" w:cstheme="minorHAnsi"/>
          <w:sz w:val="28"/>
          <w:szCs w:val="28"/>
          <w:lang w:eastAsia="en-IN"/>
        </w:rPr>
        <w:t xml:space="preserve"> for enterprise intelligence. it can be used for a spread of purposes.</w:t>
      </w:r>
      <w:r w:rsidR="00856F87" w:rsidRPr="00856F87">
        <w:rPr>
          <w:rFonts w:eastAsia="Times New Roman" w:cstheme="minorHAnsi"/>
          <w:sz w:val="28"/>
          <w:szCs w:val="28"/>
          <w:lang w:eastAsia="en-IN"/>
        </w:rPr>
        <w:br/>
      </w:r>
      <w:r w:rsidR="00856F87" w:rsidRPr="00856F87">
        <w:rPr>
          <w:rFonts w:eastAsia="Times New Roman" w:cstheme="minorHAnsi"/>
          <w:sz w:val="28"/>
          <w:szCs w:val="28"/>
          <w:lang w:eastAsia="en-IN"/>
        </w:rPr>
        <w:br/>
      </w:r>
      <w:r>
        <w:rPr>
          <w:rFonts w:eastAsia="Times New Roman" w:cstheme="minorHAnsi"/>
          <w:sz w:val="28"/>
          <w:szCs w:val="28"/>
          <w:lang w:eastAsia="en-IN"/>
        </w:rPr>
        <w:t>-</w:t>
      </w:r>
      <w:r w:rsidR="00856F87" w:rsidRPr="00856F87">
        <w:rPr>
          <w:rFonts w:eastAsia="Times New Roman" w:cstheme="minorHAnsi"/>
          <w:sz w:val="28"/>
          <w:szCs w:val="28"/>
          <w:lang w:eastAsia="en-IN"/>
        </w:rPr>
        <w:t>guidelines of the affiliation</w:t>
      </w:r>
      <w:r w:rsidR="00856F87" w:rsidRPr="00856F87">
        <w:rPr>
          <w:rFonts w:eastAsia="Times New Roman" w:cstheme="minorHAnsi"/>
          <w:sz w:val="28"/>
          <w:szCs w:val="28"/>
          <w:lang w:eastAsia="en-IN"/>
        </w:rPr>
        <w:br/>
      </w:r>
      <w:r>
        <w:rPr>
          <w:rFonts w:eastAsia="Times New Roman" w:cstheme="minorHAnsi"/>
          <w:sz w:val="28"/>
          <w:szCs w:val="28"/>
          <w:lang w:eastAsia="en-IN"/>
        </w:rPr>
        <w:t>-</w:t>
      </w:r>
      <w:r w:rsidR="00856F87" w:rsidRPr="00856F87">
        <w:rPr>
          <w:rFonts w:eastAsia="Times New Roman" w:cstheme="minorHAnsi"/>
          <w:sz w:val="28"/>
          <w:szCs w:val="28"/>
          <w:lang w:eastAsia="en-IN"/>
        </w:rPr>
        <w:t xml:space="preserve">deciding on </w:t>
      </w:r>
      <w:proofErr w:type="gramStart"/>
      <w:r w:rsidR="00856F87" w:rsidRPr="00856F87">
        <w:rPr>
          <w:rFonts w:eastAsia="Times New Roman" w:cstheme="minorHAnsi"/>
          <w:sz w:val="28"/>
          <w:szCs w:val="28"/>
          <w:lang w:eastAsia="en-IN"/>
        </w:rPr>
        <w:t>an</w:t>
      </w:r>
      <w:proofErr w:type="gramEnd"/>
      <w:r w:rsidR="00856F87" w:rsidRPr="00856F87">
        <w:rPr>
          <w:rFonts w:eastAsia="Times New Roman" w:cstheme="minorHAnsi"/>
          <w:sz w:val="28"/>
          <w:szCs w:val="28"/>
          <w:lang w:eastAsia="en-IN"/>
        </w:rPr>
        <w:t xml:space="preserve"> characteristic</w:t>
      </w:r>
      <w:r w:rsidR="00856F87" w:rsidRPr="00856F87">
        <w:rPr>
          <w:rFonts w:eastAsia="Times New Roman" w:cstheme="minorHAnsi"/>
          <w:sz w:val="28"/>
          <w:szCs w:val="28"/>
          <w:lang w:eastAsia="en-IN"/>
        </w:rPr>
        <w:br/>
      </w:r>
      <w:r>
        <w:rPr>
          <w:rFonts w:eastAsia="Times New Roman" w:cstheme="minorHAnsi"/>
          <w:sz w:val="28"/>
          <w:szCs w:val="28"/>
          <w:lang w:eastAsia="en-IN"/>
        </w:rPr>
        <w:t>-</w:t>
      </w:r>
      <w:r w:rsidR="00856F87" w:rsidRPr="00856F87">
        <w:rPr>
          <w:rFonts w:eastAsia="Times New Roman" w:cstheme="minorHAnsi"/>
          <w:sz w:val="28"/>
          <w:szCs w:val="28"/>
          <w:lang w:eastAsia="en-IN"/>
        </w:rPr>
        <w:t>Clustering</w:t>
      </w:r>
      <w:r w:rsidR="00856F87" w:rsidRPr="00856F87">
        <w:rPr>
          <w:rFonts w:eastAsia="Times New Roman" w:cstheme="minorHAnsi"/>
          <w:sz w:val="28"/>
          <w:szCs w:val="28"/>
          <w:lang w:eastAsia="en-IN"/>
        </w:rPr>
        <w:br/>
      </w:r>
      <w:r>
        <w:rPr>
          <w:rFonts w:eastAsia="Times New Roman" w:cstheme="minorHAnsi"/>
          <w:sz w:val="28"/>
          <w:szCs w:val="28"/>
          <w:lang w:eastAsia="en-IN"/>
        </w:rPr>
        <w:t>-</w:t>
      </w:r>
      <w:r w:rsidR="00856F87" w:rsidRPr="002825CF">
        <w:rPr>
          <w:rFonts w:eastAsia="Times New Roman" w:cstheme="minorHAnsi"/>
          <w:sz w:val="28"/>
          <w:szCs w:val="28"/>
          <w:lang w:eastAsia="en-IN"/>
        </w:rPr>
        <w:t>Pre-processing</w:t>
      </w:r>
      <w:r w:rsidR="00856F87" w:rsidRPr="00856F87">
        <w:rPr>
          <w:rFonts w:eastAsia="Times New Roman" w:cstheme="minorHAnsi"/>
          <w:sz w:val="28"/>
          <w:szCs w:val="28"/>
          <w:lang w:eastAsia="en-IN"/>
        </w:rPr>
        <w:t xml:space="preserve"> of records</w:t>
      </w:r>
      <w:r w:rsidR="00856F87" w:rsidRPr="00856F87">
        <w:rPr>
          <w:rFonts w:eastAsia="Times New Roman" w:cstheme="minorHAnsi"/>
          <w:sz w:val="28"/>
          <w:szCs w:val="28"/>
          <w:lang w:eastAsia="en-IN"/>
        </w:rPr>
        <w:br/>
      </w:r>
      <w:r>
        <w:rPr>
          <w:rFonts w:eastAsia="Times New Roman" w:cstheme="minorHAnsi"/>
          <w:sz w:val="28"/>
          <w:szCs w:val="28"/>
          <w:lang w:eastAsia="en-IN"/>
        </w:rPr>
        <w:t>-</w:t>
      </w:r>
      <w:r w:rsidR="00856F87" w:rsidRPr="00856F87">
        <w:rPr>
          <w:rFonts w:eastAsia="Times New Roman" w:cstheme="minorHAnsi"/>
          <w:sz w:val="28"/>
          <w:szCs w:val="28"/>
          <w:lang w:eastAsia="en-IN"/>
        </w:rPr>
        <w:t>classification of information</w:t>
      </w:r>
      <w:r w:rsidR="00856F87" w:rsidRPr="00856F87">
        <w:rPr>
          <w:rFonts w:eastAsia="Times New Roman" w:cstheme="minorHAnsi"/>
          <w:sz w:val="28"/>
          <w:szCs w:val="28"/>
          <w:lang w:eastAsia="en-IN"/>
        </w:rPr>
        <w:br/>
      </w:r>
      <w:r>
        <w:rPr>
          <w:rFonts w:eastAsia="Times New Roman" w:cstheme="minorHAnsi"/>
          <w:sz w:val="28"/>
          <w:szCs w:val="28"/>
          <w:lang w:eastAsia="en-IN"/>
        </w:rPr>
        <w:t>-</w:t>
      </w:r>
      <w:r w:rsidR="00856F87" w:rsidRPr="00856F87">
        <w:rPr>
          <w:rFonts w:eastAsia="Times New Roman" w:cstheme="minorHAnsi"/>
          <w:sz w:val="28"/>
          <w:szCs w:val="28"/>
          <w:lang w:eastAsia="en-IN"/>
        </w:rPr>
        <w:t>Visualization of information</w:t>
      </w:r>
      <w:r w:rsidR="00856F87" w:rsidRPr="00856F87">
        <w:rPr>
          <w:rFonts w:eastAsia="Times New Roman" w:cstheme="minorHAnsi"/>
          <w:sz w:val="28"/>
          <w:szCs w:val="28"/>
          <w:lang w:eastAsia="en-IN"/>
        </w:rPr>
        <w:br/>
      </w:r>
      <w:r>
        <w:rPr>
          <w:rFonts w:eastAsia="Times New Roman" w:cstheme="minorHAnsi"/>
          <w:sz w:val="28"/>
          <w:szCs w:val="28"/>
          <w:lang w:eastAsia="en-IN"/>
        </w:rPr>
        <w:t>-</w:t>
      </w:r>
      <w:r w:rsidR="00856F87" w:rsidRPr="00856F87">
        <w:rPr>
          <w:rFonts w:eastAsia="Times New Roman" w:cstheme="minorHAnsi"/>
          <w:sz w:val="28"/>
          <w:szCs w:val="28"/>
          <w:lang w:eastAsia="en-IN"/>
        </w:rPr>
        <w:t>evaluation of Regression</w:t>
      </w:r>
      <w:r w:rsidR="00856F87" w:rsidRPr="00856F87">
        <w:rPr>
          <w:rFonts w:eastAsia="Times New Roman" w:cstheme="minorHAnsi"/>
          <w:sz w:val="28"/>
          <w:szCs w:val="28"/>
          <w:lang w:eastAsia="en-IN"/>
        </w:rPr>
        <w:br/>
      </w:r>
      <w:r>
        <w:rPr>
          <w:rFonts w:eastAsia="Times New Roman" w:cstheme="minorHAnsi"/>
          <w:sz w:val="28"/>
          <w:szCs w:val="28"/>
          <w:lang w:eastAsia="en-IN"/>
        </w:rPr>
        <w:t>-</w:t>
      </w:r>
      <w:r w:rsidR="00856F87" w:rsidRPr="00856F87">
        <w:rPr>
          <w:rFonts w:eastAsia="Times New Roman" w:cstheme="minorHAnsi"/>
          <w:sz w:val="28"/>
          <w:szCs w:val="28"/>
          <w:lang w:eastAsia="en-IN"/>
        </w:rPr>
        <w:t>examine the workflow</w:t>
      </w:r>
    </w:p>
    <w:p w14:paraId="6D7AC118" w14:textId="514E561E" w:rsidR="00856F87" w:rsidRPr="002825CF" w:rsidRDefault="00856F87" w:rsidP="00ED39AC">
      <w:pPr>
        <w:pStyle w:val="Normal1"/>
        <w:spacing w:line="360" w:lineRule="auto"/>
        <w:jc w:val="both"/>
        <w:rPr>
          <w:rFonts w:asciiTheme="minorHAnsi" w:hAnsiTheme="minorHAnsi" w:cstheme="minorHAnsi"/>
          <w:sz w:val="28"/>
          <w:szCs w:val="28"/>
        </w:rPr>
      </w:pPr>
    </w:p>
    <w:p w14:paraId="1D591E7C" w14:textId="77777777" w:rsidR="002825CF" w:rsidRDefault="002825CF" w:rsidP="00ED39AC">
      <w:pPr>
        <w:pStyle w:val="Normal1"/>
        <w:spacing w:line="360" w:lineRule="auto"/>
        <w:jc w:val="both"/>
        <w:rPr>
          <w:rFonts w:asciiTheme="minorHAnsi" w:hAnsiTheme="minorHAnsi" w:cstheme="minorHAnsi"/>
          <w:b/>
          <w:bCs/>
          <w:sz w:val="36"/>
          <w:szCs w:val="36"/>
          <w:u w:val="single"/>
        </w:rPr>
      </w:pPr>
    </w:p>
    <w:p w14:paraId="52C556EB" w14:textId="77777777" w:rsidR="002825CF" w:rsidRDefault="002825CF" w:rsidP="00ED39AC">
      <w:pPr>
        <w:pStyle w:val="Normal1"/>
        <w:spacing w:line="360" w:lineRule="auto"/>
        <w:jc w:val="both"/>
        <w:rPr>
          <w:rFonts w:asciiTheme="minorHAnsi" w:hAnsiTheme="minorHAnsi" w:cstheme="minorHAnsi"/>
          <w:b/>
          <w:bCs/>
          <w:sz w:val="36"/>
          <w:szCs w:val="36"/>
          <w:u w:val="single"/>
        </w:rPr>
      </w:pPr>
    </w:p>
    <w:p w14:paraId="783CFCBB" w14:textId="77777777" w:rsidR="002825CF" w:rsidRDefault="002825CF" w:rsidP="00ED39AC">
      <w:pPr>
        <w:pStyle w:val="Normal1"/>
        <w:spacing w:line="360" w:lineRule="auto"/>
        <w:jc w:val="both"/>
        <w:rPr>
          <w:rFonts w:asciiTheme="minorHAnsi" w:hAnsiTheme="minorHAnsi" w:cstheme="minorHAnsi"/>
          <w:b/>
          <w:bCs/>
          <w:sz w:val="36"/>
          <w:szCs w:val="36"/>
          <w:u w:val="single"/>
        </w:rPr>
      </w:pPr>
    </w:p>
    <w:p w14:paraId="008928F3" w14:textId="77777777" w:rsidR="002825CF" w:rsidRDefault="002825CF" w:rsidP="00ED39AC">
      <w:pPr>
        <w:pStyle w:val="Normal1"/>
        <w:spacing w:line="360" w:lineRule="auto"/>
        <w:jc w:val="both"/>
        <w:rPr>
          <w:rFonts w:asciiTheme="minorHAnsi" w:hAnsiTheme="minorHAnsi" w:cstheme="minorHAnsi"/>
          <w:b/>
          <w:bCs/>
          <w:sz w:val="36"/>
          <w:szCs w:val="36"/>
          <w:u w:val="single"/>
        </w:rPr>
      </w:pPr>
    </w:p>
    <w:p w14:paraId="454A941D" w14:textId="56B889BE" w:rsidR="00856F87" w:rsidRPr="002825CF" w:rsidRDefault="002825CF" w:rsidP="00ED39AC">
      <w:pPr>
        <w:pStyle w:val="Normal1"/>
        <w:spacing w:line="360" w:lineRule="auto"/>
        <w:jc w:val="both"/>
        <w:rPr>
          <w:rFonts w:asciiTheme="minorHAnsi" w:hAnsiTheme="minorHAnsi" w:cstheme="minorHAnsi"/>
          <w:b/>
          <w:bCs/>
          <w:sz w:val="36"/>
          <w:szCs w:val="36"/>
          <w:u w:val="single"/>
        </w:rPr>
      </w:pPr>
      <w:r w:rsidRPr="002825CF">
        <w:rPr>
          <w:rFonts w:asciiTheme="minorHAnsi" w:hAnsiTheme="minorHAnsi" w:cstheme="minorHAnsi"/>
          <w:b/>
          <w:bCs/>
          <w:sz w:val="36"/>
          <w:szCs w:val="36"/>
          <w:u w:val="single"/>
        </w:rPr>
        <w:lastRenderedPageBreak/>
        <w:t>Features</w:t>
      </w:r>
      <w:r w:rsidR="00856F87" w:rsidRPr="002825CF">
        <w:rPr>
          <w:rFonts w:asciiTheme="minorHAnsi" w:hAnsiTheme="minorHAnsi" w:cstheme="minorHAnsi"/>
          <w:b/>
          <w:bCs/>
          <w:sz w:val="36"/>
          <w:szCs w:val="36"/>
          <w:u w:val="single"/>
        </w:rPr>
        <w:t xml:space="preserve"> of </w:t>
      </w:r>
      <w:proofErr w:type="gramStart"/>
      <w:r w:rsidRPr="002825CF">
        <w:rPr>
          <w:rFonts w:asciiTheme="minorHAnsi" w:hAnsiTheme="minorHAnsi" w:cstheme="minorHAnsi"/>
          <w:b/>
          <w:bCs/>
          <w:sz w:val="36"/>
          <w:szCs w:val="36"/>
          <w:u w:val="single"/>
        </w:rPr>
        <w:t>WEKA</w:t>
      </w:r>
      <w:r w:rsidR="00856F87" w:rsidRPr="002825CF">
        <w:rPr>
          <w:rFonts w:asciiTheme="minorHAnsi" w:hAnsiTheme="minorHAnsi" w:cstheme="minorHAnsi"/>
          <w:b/>
          <w:bCs/>
          <w:sz w:val="36"/>
          <w:szCs w:val="36"/>
          <w:u w:val="single"/>
        </w:rPr>
        <w:t>:-</w:t>
      </w:r>
      <w:proofErr w:type="gramEnd"/>
    </w:p>
    <w:p w14:paraId="01CD5436" w14:textId="3D245BAE" w:rsidR="00856F87" w:rsidRPr="002825CF" w:rsidRDefault="00856F87" w:rsidP="00ED39AC">
      <w:pPr>
        <w:pStyle w:val="Normal1"/>
        <w:spacing w:line="360" w:lineRule="auto"/>
        <w:jc w:val="both"/>
        <w:rPr>
          <w:rFonts w:asciiTheme="minorHAnsi" w:hAnsiTheme="minorHAnsi" w:cstheme="minorHAnsi"/>
          <w:sz w:val="28"/>
          <w:szCs w:val="28"/>
        </w:rPr>
      </w:pPr>
    </w:p>
    <w:p w14:paraId="36DE07AB" w14:textId="43F3C15E" w:rsidR="00856F87" w:rsidRPr="002825CF" w:rsidRDefault="002825CF" w:rsidP="00C97400">
      <w:pPr>
        <w:pStyle w:val="Normal1"/>
        <w:numPr>
          <w:ilvl w:val="0"/>
          <w:numId w:val="1"/>
        </w:numPr>
        <w:spacing w:line="360" w:lineRule="auto"/>
        <w:jc w:val="both"/>
        <w:rPr>
          <w:rFonts w:asciiTheme="minorHAnsi" w:hAnsiTheme="minorHAnsi" w:cstheme="minorHAnsi"/>
          <w:sz w:val="28"/>
          <w:szCs w:val="28"/>
        </w:rPr>
      </w:pPr>
      <w:proofErr w:type="gramStart"/>
      <w:r w:rsidRPr="002825CF">
        <w:rPr>
          <w:rFonts w:asciiTheme="minorHAnsi" w:hAnsiTheme="minorHAnsi" w:cstheme="minorHAnsi"/>
          <w:sz w:val="28"/>
          <w:szCs w:val="28"/>
        </w:rPr>
        <w:t>Preprocessors</w:t>
      </w:r>
      <w:r w:rsidR="00C97400" w:rsidRPr="002825CF">
        <w:rPr>
          <w:rFonts w:asciiTheme="minorHAnsi" w:hAnsiTheme="minorHAnsi" w:cstheme="minorHAnsi"/>
          <w:sz w:val="28"/>
          <w:szCs w:val="28"/>
        </w:rPr>
        <w:t>:-</w:t>
      </w:r>
      <w:proofErr w:type="gramEnd"/>
    </w:p>
    <w:p w14:paraId="724F3E4D" w14:textId="18CD530B" w:rsidR="00C97400" w:rsidRPr="002825CF" w:rsidRDefault="00C97400" w:rsidP="00C97400">
      <w:pPr>
        <w:pStyle w:val="Normal1"/>
        <w:spacing w:line="360" w:lineRule="auto"/>
        <w:ind w:left="720"/>
        <w:jc w:val="both"/>
        <w:rPr>
          <w:rFonts w:asciiTheme="minorHAnsi" w:hAnsiTheme="minorHAnsi" w:cstheme="minorHAnsi"/>
          <w:sz w:val="28"/>
          <w:szCs w:val="28"/>
        </w:rPr>
      </w:pPr>
      <w:r w:rsidRPr="002825CF">
        <w:rPr>
          <w:rFonts w:asciiTheme="minorHAnsi" w:hAnsiTheme="minorHAnsi" w:cstheme="minorHAnsi"/>
          <w:sz w:val="28"/>
          <w:szCs w:val="28"/>
        </w:rPr>
        <w:t xml:space="preserve">Preprocessor - A preprocessor is a software program application </w:t>
      </w:r>
      <w:r w:rsidR="002825CF" w:rsidRPr="002825CF">
        <w:rPr>
          <w:rFonts w:asciiTheme="minorHAnsi" w:hAnsiTheme="minorHAnsi" w:cstheme="minorHAnsi"/>
          <w:sz w:val="28"/>
          <w:szCs w:val="28"/>
        </w:rPr>
        <w:t>programmed</w:t>
      </w:r>
      <w:r w:rsidRPr="002825CF">
        <w:rPr>
          <w:rFonts w:asciiTheme="minorHAnsi" w:hAnsiTheme="minorHAnsi" w:cstheme="minorHAnsi"/>
          <w:sz w:val="28"/>
          <w:szCs w:val="28"/>
        </w:rPr>
        <w:t xml:space="preserve"> that cleans up noisy records. </w:t>
      </w:r>
      <w:r w:rsidRPr="002825CF">
        <w:rPr>
          <w:rFonts w:asciiTheme="minorHAnsi" w:hAnsiTheme="minorHAnsi" w:cstheme="minorHAnsi"/>
          <w:sz w:val="28"/>
          <w:szCs w:val="28"/>
        </w:rPr>
        <w:t>It can</w:t>
      </w:r>
      <w:r w:rsidRPr="002825CF">
        <w:rPr>
          <w:rFonts w:asciiTheme="minorHAnsi" w:hAnsiTheme="minorHAnsi" w:cstheme="minorHAnsi"/>
          <w:sz w:val="28"/>
          <w:szCs w:val="28"/>
        </w:rPr>
        <w:t xml:space="preserve"> undertake any additional evaluation if the statistics is noisy. </w:t>
      </w:r>
      <w:r w:rsidRPr="002825CF">
        <w:rPr>
          <w:rFonts w:asciiTheme="minorHAnsi" w:hAnsiTheme="minorHAnsi" w:cstheme="minorHAnsi"/>
          <w:sz w:val="28"/>
          <w:szCs w:val="28"/>
        </w:rPr>
        <w:t xml:space="preserve">Having said that, </w:t>
      </w:r>
      <w:proofErr w:type="gramStart"/>
      <w:r w:rsidRPr="002825CF">
        <w:rPr>
          <w:rFonts w:asciiTheme="minorHAnsi" w:hAnsiTheme="minorHAnsi" w:cstheme="minorHAnsi"/>
          <w:sz w:val="28"/>
          <w:szCs w:val="28"/>
        </w:rPr>
        <w:t>It</w:t>
      </w:r>
      <w:proofErr w:type="gramEnd"/>
      <w:r w:rsidRPr="002825CF">
        <w:rPr>
          <w:rFonts w:asciiTheme="minorHAnsi" w:hAnsiTheme="minorHAnsi" w:cstheme="minorHAnsi"/>
          <w:sz w:val="28"/>
          <w:szCs w:val="28"/>
        </w:rPr>
        <w:t xml:space="preserve"> can be that</w:t>
      </w:r>
      <w:r w:rsidRPr="002825CF">
        <w:rPr>
          <w:rFonts w:asciiTheme="minorHAnsi" w:hAnsiTheme="minorHAnsi" w:cstheme="minorHAnsi"/>
          <w:sz w:val="28"/>
          <w:szCs w:val="28"/>
        </w:rPr>
        <w:t xml:space="preserve"> determine what issues are found in statistics; ABT (analyze Base table) in </w:t>
      </w:r>
      <w:r w:rsidRPr="002825CF">
        <w:rPr>
          <w:rFonts w:asciiTheme="minorHAnsi" w:hAnsiTheme="minorHAnsi" w:cstheme="minorHAnsi"/>
          <w:sz w:val="28"/>
          <w:szCs w:val="28"/>
        </w:rPr>
        <w:t>the</w:t>
      </w:r>
      <w:r w:rsidRPr="002825CF">
        <w:rPr>
          <w:rFonts w:asciiTheme="minorHAnsi" w:hAnsiTheme="minorHAnsi" w:cstheme="minorHAnsi"/>
          <w:sz w:val="28"/>
          <w:szCs w:val="28"/>
        </w:rPr>
        <w:t xml:space="preserve"> information may be considered from an excel report, and information records may be found the use of Excel clear out menus. records cleansing, facts integration, records discount, and facts transformation are the four degrees of statistics preprocessing.</w:t>
      </w:r>
    </w:p>
    <w:p w14:paraId="5B1419FB" w14:textId="01E54EBA" w:rsidR="00ED39AC" w:rsidRPr="002825CF" w:rsidRDefault="00ED39AC" w:rsidP="006B11F5">
      <w:pPr>
        <w:pStyle w:val="Normal1"/>
        <w:spacing w:line="360" w:lineRule="auto"/>
        <w:jc w:val="both"/>
        <w:rPr>
          <w:rFonts w:asciiTheme="minorHAnsi" w:hAnsiTheme="minorHAnsi" w:cstheme="minorHAnsi"/>
          <w:sz w:val="28"/>
          <w:szCs w:val="28"/>
        </w:rPr>
      </w:pPr>
    </w:p>
    <w:p w14:paraId="09408DD7" w14:textId="50D001B7" w:rsidR="007E7374" w:rsidRPr="002825CF" w:rsidRDefault="007E7374" w:rsidP="007E7374">
      <w:pPr>
        <w:pStyle w:val="Normal1"/>
        <w:numPr>
          <w:ilvl w:val="0"/>
          <w:numId w:val="1"/>
        </w:numPr>
        <w:spacing w:line="360" w:lineRule="auto"/>
        <w:jc w:val="both"/>
        <w:rPr>
          <w:rFonts w:asciiTheme="minorHAnsi" w:hAnsiTheme="minorHAnsi" w:cstheme="minorHAnsi"/>
          <w:sz w:val="28"/>
          <w:szCs w:val="28"/>
        </w:rPr>
      </w:pPr>
      <w:r w:rsidRPr="002825CF">
        <w:rPr>
          <w:rFonts w:asciiTheme="minorHAnsi" w:hAnsiTheme="minorHAnsi" w:cstheme="minorHAnsi"/>
          <w:sz w:val="28"/>
          <w:szCs w:val="28"/>
        </w:rPr>
        <w:t>Classifiers: -</w:t>
      </w:r>
    </w:p>
    <w:p w14:paraId="5509E2C0" w14:textId="3FBE3D23" w:rsidR="007E7374" w:rsidRPr="002825CF" w:rsidRDefault="007E7374" w:rsidP="007E7374">
      <w:pPr>
        <w:pStyle w:val="Normal1"/>
        <w:spacing w:line="360" w:lineRule="auto"/>
        <w:ind w:left="720"/>
        <w:jc w:val="both"/>
        <w:rPr>
          <w:rFonts w:asciiTheme="minorHAnsi" w:hAnsiTheme="minorHAnsi" w:cstheme="minorHAnsi"/>
          <w:sz w:val="28"/>
          <w:szCs w:val="28"/>
        </w:rPr>
      </w:pPr>
      <w:r w:rsidRPr="002825CF">
        <w:rPr>
          <w:rFonts w:asciiTheme="minorHAnsi" w:hAnsiTheme="minorHAnsi" w:cstheme="minorHAnsi"/>
          <w:sz w:val="28"/>
          <w:szCs w:val="28"/>
        </w:rPr>
        <w:t>Classifiers</w:t>
      </w:r>
      <w:r w:rsidR="002825CF" w:rsidRPr="002825CF">
        <w:rPr>
          <w:rFonts w:asciiTheme="minorHAnsi" w:hAnsiTheme="minorHAnsi" w:cstheme="minorHAnsi"/>
          <w:sz w:val="28"/>
          <w:szCs w:val="28"/>
        </w:rPr>
        <w:t>- Following</w:t>
      </w:r>
      <w:r w:rsidRPr="002825CF">
        <w:rPr>
          <w:rFonts w:asciiTheme="minorHAnsi" w:hAnsiTheme="minorHAnsi" w:cstheme="minorHAnsi"/>
          <w:sz w:val="28"/>
          <w:szCs w:val="28"/>
        </w:rPr>
        <w:t xml:space="preserve"> the techniques, users could also use the data once it has been preprocessed to obtain some knowledge.</w:t>
      </w:r>
      <w:r w:rsidRPr="002825CF">
        <w:rPr>
          <w:rFonts w:asciiTheme="minorHAnsi" w:hAnsiTheme="minorHAnsi" w:cstheme="minorHAnsi"/>
          <w:sz w:val="28"/>
          <w:szCs w:val="28"/>
        </w:rPr>
        <w:t xml:space="preserve"> </w:t>
      </w:r>
      <w:r w:rsidRPr="002825CF">
        <w:rPr>
          <w:rFonts w:asciiTheme="minorHAnsi" w:hAnsiTheme="minorHAnsi" w:cstheme="minorHAnsi"/>
          <w:sz w:val="28"/>
          <w:szCs w:val="28"/>
        </w:rPr>
        <w:t xml:space="preserve">a deliberate grouping or categorization of items based on predetermined </w:t>
      </w:r>
      <w:r w:rsidRPr="002825CF">
        <w:rPr>
          <w:rFonts w:asciiTheme="minorHAnsi" w:hAnsiTheme="minorHAnsi" w:cstheme="minorHAnsi"/>
          <w:sz w:val="28"/>
          <w:szCs w:val="28"/>
        </w:rPr>
        <w:t>criteria. There</w:t>
      </w:r>
      <w:r w:rsidRPr="002825CF">
        <w:rPr>
          <w:rFonts w:asciiTheme="minorHAnsi" w:hAnsiTheme="minorHAnsi" w:cstheme="minorHAnsi"/>
          <w:sz w:val="28"/>
          <w:szCs w:val="28"/>
        </w:rPr>
        <w:t xml:space="preserve"> are multiple types of classification techniques.</w:t>
      </w:r>
    </w:p>
    <w:p w14:paraId="25CEF01B" w14:textId="0EDE11C1" w:rsidR="007E7374" w:rsidRPr="002825CF" w:rsidRDefault="007E7374" w:rsidP="007E7374">
      <w:pPr>
        <w:pStyle w:val="Normal1"/>
        <w:spacing w:line="360" w:lineRule="auto"/>
        <w:ind w:left="720"/>
        <w:jc w:val="both"/>
        <w:rPr>
          <w:rFonts w:asciiTheme="minorHAnsi" w:hAnsiTheme="minorHAnsi" w:cstheme="minorHAnsi"/>
          <w:sz w:val="28"/>
          <w:szCs w:val="28"/>
        </w:rPr>
      </w:pPr>
    </w:p>
    <w:p w14:paraId="119C3D89" w14:textId="77777777" w:rsidR="007E7374" w:rsidRPr="002825CF" w:rsidRDefault="007E7374" w:rsidP="007E7374">
      <w:pPr>
        <w:pStyle w:val="Normal1"/>
        <w:keepNext/>
        <w:spacing w:line="360" w:lineRule="auto"/>
        <w:ind w:left="142"/>
        <w:jc w:val="both"/>
        <w:rPr>
          <w:rFonts w:asciiTheme="minorHAnsi" w:hAnsiTheme="minorHAnsi" w:cstheme="minorHAnsi"/>
          <w:sz w:val="28"/>
          <w:szCs w:val="28"/>
        </w:rPr>
      </w:pPr>
      <w:r w:rsidRPr="002825CF">
        <w:rPr>
          <w:rFonts w:asciiTheme="minorHAnsi" w:hAnsiTheme="minorHAnsi" w:cstheme="minorHAnsi"/>
          <w:noProof/>
          <w:sz w:val="28"/>
          <w:szCs w:val="28"/>
        </w:rPr>
        <w:lastRenderedPageBreak/>
        <w:drawing>
          <wp:inline distT="0" distB="0" distL="0" distR="0" wp14:anchorId="09B3B786" wp14:editId="68E0F111">
            <wp:extent cx="5715000" cy="513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15000" cy="5133975"/>
                    </a:xfrm>
                    <a:prstGeom prst="rect">
                      <a:avLst/>
                    </a:prstGeom>
                  </pic:spPr>
                </pic:pic>
              </a:graphicData>
            </a:graphic>
          </wp:inline>
        </w:drawing>
      </w:r>
    </w:p>
    <w:p w14:paraId="785BD9B3" w14:textId="1F95078E" w:rsidR="007E7374" w:rsidRPr="002825CF" w:rsidRDefault="002825CF" w:rsidP="007E7374">
      <w:pPr>
        <w:pStyle w:val="Caption"/>
        <w:jc w:val="both"/>
        <w:rPr>
          <w:rFonts w:cstheme="minorHAnsi"/>
          <w:sz w:val="28"/>
          <w:szCs w:val="28"/>
        </w:rPr>
      </w:pPr>
      <w:r>
        <w:rPr>
          <w:rFonts w:cstheme="minorHAnsi"/>
          <w:sz w:val="28"/>
          <w:szCs w:val="28"/>
        </w:rPr>
        <w:t xml:space="preserve"> </w:t>
      </w:r>
      <w:r>
        <w:rPr>
          <w:rFonts w:cstheme="minorHAnsi"/>
          <w:sz w:val="28"/>
          <w:szCs w:val="28"/>
        </w:rPr>
        <w:tab/>
      </w:r>
      <w:r>
        <w:rPr>
          <w:rFonts w:cstheme="minorHAnsi"/>
          <w:sz w:val="28"/>
          <w:szCs w:val="28"/>
        </w:rPr>
        <w:tab/>
      </w:r>
      <w:r>
        <w:rPr>
          <w:rFonts w:cstheme="minorHAnsi"/>
          <w:sz w:val="28"/>
          <w:szCs w:val="28"/>
        </w:rPr>
        <w:tab/>
      </w:r>
      <w:r w:rsidR="007E7374" w:rsidRPr="002825CF">
        <w:rPr>
          <w:rFonts w:cstheme="minorHAnsi"/>
          <w:sz w:val="28"/>
          <w:szCs w:val="28"/>
        </w:rPr>
        <w:t xml:space="preserve">Figure </w:t>
      </w:r>
      <w:r w:rsidR="007E7374" w:rsidRPr="002825CF">
        <w:rPr>
          <w:rFonts w:cstheme="minorHAnsi"/>
          <w:sz w:val="28"/>
          <w:szCs w:val="28"/>
        </w:rPr>
        <w:fldChar w:fldCharType="begin"/>
      </w:r>
      <w:r w:rsidR="007E7374" w:rsidRPr="002825CF">
        <w:rPr>
          <w:rFonts w:cstheme="minorHAnsi"/>
          <w:sz w:val="28"/>
          <w:szCs w:val="28"/>
        </w:rPr>
        <w:instrText xml:space="preserve"> SEQ Figure \* ARABIC </w:instrText>
      </w:r>
      <w:r w:rsidR="007E7374" w:rsidRPr="002825CF">
        <w:rPr>
          <w:rFonts w:cstheme="minorHAnsi"/>
          <w:sz w:val="28"/>
          <w:szCs w:val="28"/>
        </w:rPr>
        <w:fldChar w:fldCharType="separate"/>
      </w:r>
      <w:r w:rsidR="00940735" w:rsidRPr="002825CF">
        <w:rPr>
          <w:rFonts w:cstheme="minorHAnsi"/>
          <w:noProof/>
          <w:sz w:val="28"/>
          <w:szCs w:val="28"/>
        </w:rPr>
        <w:t>1</w:t>
      </w:r>
      <w:r w:rsidR="007E7374" w:rsidRPr="002825CF">
        <w:rPr>
          <w:rFonts w:cstheme="minorHAnsi"/>
          <w:sz w:val="28"/>
          <w:szCs w:val="28"/>
        </w:rPr>
        <w:fldChar w:fldCharType="end"/>
      </w:r>
      <w:r w:rsidR="007E7374" w:rsidRPr="002825CF">
        <w:rPr>
          <w:rFonts w:cstheme="minorHAnsi"/>
          <w:sz w:val="28"/>
          <w:szCs w:val="28"/>
        </w:rPr>
        <w:t xml:space="preserve"> </w:t>
      </w:r>
      <w:r w:rsidRPr="002825CF">
        <w:rPr>
          <w:rFonts w:cstheme="minorHAnsi"/>
          <w:sz w:val="28"/>
          <w:szCs w:val="28"/>
        </w:rPr>
        <w:t>Pre-processor’s</w:t>
      </w:r>
      <w:r w:rsidR="007E7374" w:rsidRPr="002825CF">
        <w:rPr>
          <w:rFonts w:cstheme="minorHAnsi"/>
          <w:sz w:val="28"/>
          <w:szCs w:val="28"/>
        </w:rPr>
        <w:t xml:space="preserve"> classifications.</w:t>
      </w:r>
    </w:p>
    <w:p w14:paraId="5EC6654A" w14:textId="031765A2" w:rsidR="007E7374" w:rsidRPr="002825CF" w:rsidRDefault="007E7374" w:rsidP="002825CF">
      <w:pPr>
        <w:ind w:left="2160" w:firstLine="720"/>
        <w:rPr>
          <w:rFonts w:cstheme="minorHAnsi"/>
          <w:sz w:val="28"/>
          <w:szCs w:val="28"/>
        </w:rPr>
      </w:pPr>
      <w:r w:rsidRPr="002825CF">
        <w:rPr>
          <w:rFonts w:cstheme="minorHAnsi"/>
          <w:sz w:val="28"/>
          <w:szCs w:val="28"/>
        </w:rPr>
        <w:t>Source- Mystudylab.com</w:t>
      </w:r>
    </w:p>
    <w:p w14:paraId="4D862665" w14:textId="4A460277" w:rsidR="003C13C8" w:rsidRPr="002825CF" w:rsidRDefault="003C13C8" w:rsidP="002825CF">
      <w:pPr>
        <w:pStyle w:val="Heading1"/>
      </w:pPr>
      <w:r w:rsidRPr="002825CF">
        <w:t xml:space="preserve">Literature </w:t>
      </w:r>
      <w:r w:rsidR="002825CF" w:rsidRPr="002825CF">
        <w:t>review: -</w:t>
      </w:r>
    </w:p>
    <w:p w14:paraId="00B2E6B2" w14:textId="77777777" w:rsidR="003C13C8" w:rsidRPr="002825CF" w:rsidRDefault="003C13C8" w:rsidP="003C13C8">
      <w:pPr>
        <w:pStyle w:val="Normal1"/>
        <w:rPr>
          <w:rFonts w:asciiTheme="minorHAnsi" w:hAnsiTheme="minorHAnsi" w:cstheme="minorHAnsi"/>
          <w:sz w:val="28"/>
          <w:szCs w:val="28"/>
        </w:rPr>
      </w:pPr>
    </w:p>
    <w:p w14:paraId="0D5134F8" w14:textId="160E9CE8" w:rsidR="00A936B4" w:rsidRPr="00A936B4" w:rsidRDefault="003C13C8" w:rsidP="00A936B4">
      <w:pPr>
        <w:shd w:val="clear" w:color="auto" w:fill="FFFFFF"/>
        <w:rPr>
          <w:rFonts w:ascii="Times New Roman" w:eastAsia="Times New Roman" w:hAnsi="Times New Roman" w:cs="Times New Roman"/>
          <w:color w:val="000000"/>
          <w:sz w:val="24"/>
          <w:szCs w:val="24"/>
          <w:lang w:eastAsia="en-IN"/>
        </w:rPr>
      </w:pPr>
      <w:r w:rsidRPr="002825CF">
        <w:rPr>
          <w:rFonts w:cstheme="minorHAnsi"/>
          <w:sz w:val="28"/>
          <w:szCs w:val="28"/>
        </w:rPr>
        <w:t xml:space="preserve">Cardiovascular ailment is a blanket word that consists of a massive range of coronary heart-associated health troubles. The pathological troubles of the coronary heart, further to extraordinary factors of it, are expressly described via such scientific troubles. coronary heart disorder is a serious health problem. The quantity of males and females suffering from coronary heart ailment has risen over </w:t>
      </w:r>
      <w:proofErr w:type="gramStart"/>
      <w:r w:rsidRPr="002825CF">
        <w:rPr>
          <w:rFonts w:cstheme="minorHAnsi"/>
          <w:sz w:val="28"/>
          <w:szCs w:val="28"/>
        </w:rPr>
        <w:t>time .</w:t>
      </w:r>
      <w:proofErr w:type="gramEnd"/>
      <w:r w:rsidRPr="002825CF">
        <w:rPr>
          <w:rFonts w:cstheme="minorHAnsi"/>
          <w:sz w:val="28"/>
          <w:szCs w:val="28"/>
        </w:rPr>
        <w:t xml:space="preserve"> </w:t>
      </w:r>
      <w:r w:rsidR="002825CF" w:rsidRPr="002825CF">
        <w:rPr>
          <w:rFonts w:cstheme="minorHAnsi"/>
          <w:sz w:val="28"/>
          <w:szCs w:val="28"/>
        </w:rPr>
        <w:t>several</w:t>
      </w:r>
      <w:r w:rsidRPr="002825CF">
        <w:rPr>
          <w:rFonts w:cstheme="minorHAnsi"/>
          <w:sz w:val="28"/>
          <w:szCs w:val="28"/>
        </w:rPr>
        <w:t xml:space="preserve"> research on the therapy of coronary heart illness had been completed. various diagnostic device getting to know algorithms were used, yielding distinctive chances. </w:t>
      </w:r>
      <w:r w:rsidR="002825CF" w:rsidRPr="002825CF">
        <w:rPr>
          <w:rFonts w:cstheme="minorHAnsi"/>
          <w:sz w:val="28"/>
          <w:szCs w:val="28"/>
        </w:rPr>
        <w:t>several</w:t>
      </w:r>
      <w:r w:rsidRPr="002825CF">
        <w:rPr>
          <w:rFonts w:cstheme="minorHAnsi"/>
          <w:sz w:val="28"/>
          <w:szCs w:val="28"/>
        </w:rPr>
        <w:t xml:space="preserve"> research are being </w:t>
      </w:r>
      <w:r w:rsidRPr="002825CF">
        <w:rPr>
          <w:rFonts w:cstheme="minorHAnsi"/>
          <w:sz w:val="28"/>
          <w:szCs w:val="28"/>
        </w:rPr>
        <w:lastRenderedPageBreak/>
        <w:t xml:space="preserve">carried out to assess the inefficiency of the ok-famous character, J48, SMO, Nave Bayes, MLP, </w:t>
      </w:r>
      <w:proofErr w:type="gramStart"/>
      <w:r w:rsidRPr="002825CF">
        <w:rPr>
          <w:rFonts w:cstheme="minorHAnsi"/>
          <w:sz w:val="28"/>
          <w:szCs w:val="28"/>
        </w:rPr>
        <w:t>Random forest</w:t>
      </w:r>
      <w:proofErr w:type="gramEnd"/>
      <w:r w:rsidRPr="002825CF">
        <w:rPr>
          <w:rFonts w:cstheme="minorHAnsi"/>
          <w:sz w:val="28"/>
          <w:szCs w:val="28"/>
        </w:rPr>
        <w:t>, Bayes internet, and REPTREE algorithms. simplest in rare times does Bayes net beat random forests, steady with the checks so far.</w:t>
      </w:r>
      <w:r w:rsidR="00A936B4" w:rsidRPr="00A936B4">
        <w:rPr>
          <w:color w:val="000000"/>
        </w:rPr>
        <w:t xml:space="preserve"> </w:t>
      </w:r>
      <w:r w:rsidR="00A936B4" w:rsidRPr="00A936B4">
        <w:rPr>
          <w:rFonts w:ascii="Times New Roman" w:eastAsia="Times New Roman" w:hAnsi="Times New Roman" w:cs="Times New Roman"/>
          <w:color w:val="000000"/>
          <w:sz w:val="24"/>
          <w:szCs w:val="24"/>
          <w:lang w:eastAsia="en-IN"/>
        </w:rPr>
        <w:t>(Srivastava, 2014)</w:t>
      </w:r>
    </w:p>
    <w:p w14:paraId="33A2B119" w14:textId="7F69B9EC" w:rsidR="003C13C8" w:rsidRPr="002825CF" w:rsidRDefault="003C13C8" w:rsidP="003C13C8">
      <w:pPr>
        <w:jc w:val="both"/>
        <w:rPr>
          <w:rFonts w:cstheme="minorHAnsi"/>
          <w:sz w:val="28"/>
          <w:szCs w:val="28"/>
        </w:rPr>
      </w:pPr>
    </w:p>
    <w:p w14:paraId="680BA5BA" w14:textId="7FD5E07F" w:rsidR="00180FCF" w:rsidRPr="002825CF" w:rsidRDefault="00180FCF" w:rsidP="003C13C8">
      <w:pPr>
        <w:jc w:val="both"/>
        <w:rPr>
          <w:rFonts w:cstheme="minorHAnsi"/>
          <w:sz w:val="28"/>
          <w:szCs w:val="28"/>
        </w:rPr>
      </w:pPr>
      <w:r w:rsidRPr="002825CF">
        <w:rPr>
          <w:rFonts w:cstheme="minorHAnsi"/>
          <w:sz w:val="28"/>
          <w:szCs w:val="28"/>
        </w:rPr>
        <w:t>The mathematical processes of Nave Bayes elegance are executed. The possibility precept of the Bayes precept is used to calculate the participation elegance. The Nave Bayes algorithm is based mostly on implicit independence. It refers back to the independence of feature values for a given beauty from one in all a kind function values. For the primary schooling database, the posterior possibility of the response parameter is calculated. the opposite parameters are similarly subjected to structured opportunity computations.</w:t>
      </w:r>
    </w:p>
    <w:p w14:paraId="4B126258" w14:textId="1413EC9C" w:rsidR="00180FCF" w:rsidRPr="002825CF" w:rsidRDefault="00180FCF" w:rsidP="003C13C8">
      <w:pPr>
        <w:jc w:val="both"/>
        <w:rPr>
          <w:rFonts w:cstheme="minorHAnsi"/>
          <w:sz w:val="28"/>
          <w:szCs w:val="28"/>
        </w:rPr>
      </w:pPr>
      <w:r w:rsidRPr="002825CF">
        <w:rPr>
          <w:rFonts w:cstheme="minorHAnsi"/>
          <w:sz w:val="28"/>
          <w:szCs w:val="28"/>
        </w:rPr>
        <w:t xml:space="preserve">selection timber (J48): The middle of the logistic regression is just like that of a tree, with all inner nodes serving as </w:t>
      </w:r>
      <w:r w:rsidR="00AE4F98" w:rsidRPr="002825CF">
        <w:rPr>
          <w:rFonts w:cstheme="minorHAnsi"/>
          <w:sz w:val="28"/>
          <w:szCs w:val="28"/>
        </w:rPr>
        <w:t>an</w:t>
      </w:r>
      <w:r w:rsidRPr="002825CF">
        <w:rPr>
          <w:rFonts w:cstheme="minorHAnsi"/>
          <w:sz w:val="28"/>
          <w:szCs w:val="28"/>
        </w:rPr>
        <w:t xml:space="preserve"> </w:t>
      </w:r>
      <w:r w:rsidR="00AE4F98" w:rsidRPr="002825CF">
        <w:rPr>
          <w:rFonts w:cstheme="minorHAnsi"/>
          <w:sz w:val="28"/>
          <w:szCs w:val="28"/>
        </w:rPr>
        <w:t>exam</w:t>
      </w:r>
      <w:r w:rsidRPr="002825CF">
        <w:rPr>
          <w:rFonts w:cstheme="minorHAnsi"/>
          <w:sz w:val="28"/>
          <w:szCs w:val="28"/>
        </w:rPr>
        <w:t xml:space="preserve"> at the traits and all roots reflecting the available test effects. a couple of function desire metrics beneficial resource in deciding on the feature for information</w:t>
      </w:r>
      <w:r w:rsidRPr="002825CF">
        <w:rPr>
          <w:rFonts w:cstheme="minorHAnsi"/>
          <w:sz w:val="28"/>
          <w:szCs w:val="28"/>
        </w:rPr>
        <w:t xml:space="preserve"> </w:t>
      </w:r>
      <w:r w:rsidRPr="002825CF">
        <w:rPr>
          <w:rFonts w:cstheme="minorHAnsi"/>
          <w:sz w:val="28"/>
          <w:szCs w:val="28"/>
        </w:rPr>
        <w:t>beauty branch. In data mining, various versions of desire timber are utilised.</w:t>
      </w:r>
      <w:r w:rsidRPr="002825CF">
        <w:rPr>
          <w:rFonts w:cstheme="minorHAnsi"/>
          <w:sz w:val="28"/>
          <w:szCs w:val="28"/>
        </w:rPr>
        <w:t xml:space="preserve"> The author has </w:t>
      </w:r>
      <w:r w:rsidR="00C4563E" w:rsidRPr="002825CF">
        <w:rPr>
          <w:rFonts w:cstheme="minorHAnsi"/>
          <w:sz w:val="28"/>
          <w:szCs w:val="28"/>
        </w:rPr>
        <w:t>estimated</w:t>
      </w:r>
      <w:r w:rsidRPr="002825CF">
        <w:rPr>
          <w:rFonts w:cstheme="minorHAnsi"/>
          <w:sz w:val="28"/>
          <w:szCs w:val="28"/>
        </w:rPr>
        <w:t xml:space="preserve"> the accuracy of</w:t>
      </w:r>
      <w:r w:rsidR="00C4563E" w:rsidRPr="002825CF">
        <w:rPr>
          <w:rFonts w:cstheme="minorHAnsi"/>
          <w:sz w:val="28"/>
          <w:szCs w:val="28"/>
        </w:rPr>
        <w:t xml:space="preserve"> </w:t>
      </w:r>
      <w:r w:rsidR="00C4563E" w:rsidRPr="002825CF">
        <w:rPr>
          <w:rFonts w:cstheme="minorHAnsi"/>
          <w:sz w:val="28"/>
          <w:szCs w:val="28"/>
        </w:rPr>
        <w:t xml:space="preserve">j48 is better then </w:t>
      </w:r>
      <w:r w:rsidR="00C4563E" w:rsidRPr="002825CF">
        <w:rPr>
          <w:rFonts w:cstheme="minorHAnsi"/>
          <w:sz w:val="28"/>
          <w:szCs w:val="28"/>
        </w:rPr>
        <w:t>Naive bays.</w:t>
      </w:r>
    </w:p>
    <w:p w14:paraId="7F941ADE" w14:textId="6FD7AD55" w:rsidR="00307F0F" w:rsidRPr="002825CF" w:rsidRDefault="00307F0F" w:rsidP="003C13C8">
      <w:pPr>
        <w:jc w:val="both"/>
        <w:rPr>
          <w:rFonts w:cstheme="minorHAnsi"/>
          <w:sz w:val="28"/>
          <w:szCs w:val="28"/>
        </w:rPr>
      </w:pPr>
    </w:p>
    <w:p w14:paraId="40218B4B" w14:textId="240ABCFE" w:rsidR="00307F0F" w:rsidRPr="00AE4F98" w:rsidRDefault="00307F0F" w:rsidP="003C13C8">
      <w:pPr>
        <w:jc w:val="both"/>
        <w:rPr>
          <w:rFonts w:cstheme="minorHAnsi"/>
          <w:b/>
          <w:bCs/>
          <w:sz w:val="36"/>
          <w:szCs w:val="36"/>
          <w:u w:val="single"/>
        </w:rPr>
      </w:pPr>
      <w:r w:rsidRPr="00AE4F98">
        <w:rPr>
          <w:rFonts w:cstheme="minorHAnsi"/>
          <w:b/>
          <w:bCs/>
          <w:sz w:val="36"/>
          <w:szCs w:val="36"/>
          <w:u w:val="single"/>
        </w:rPr>
        <w:t xml:space="preserve">Case </w:t>
      </w:r>
      <w:r w:rsidR="00AE4F98" w:rsidRPr="00AE4F98">
        <w:rPr>
          <w:rFonts w:cstheme="minorHAnsi"/>
          <w:b/>
          <w:bCs/>
          <w:sz w:val="36"/>
          <w:szCs w:val="36"/>
          <w:u w:val="single"/>
        </w:rPr>
        <w:t>studies: -</w:t>
      </w:r>
    </w:p>
    <w:p w14:paraId="6A0D6C2C" w14:textId="3ABF183D" w:rsidR="00307F0F" w:rsidRPr="002825CF" w:rsidRDefault="00307F0F" w:rsidP="003C13C8">
      <w:pPr>
        <w:jc w:val="both"/>
        <w:rPr>
          <w:rFonts w:cstheme="minorHAnsi"/>
          <w:sz w:val="28"/>
          <w:szCs w:val="28"/>
        </w:rPr>
      </w:pPr>
      <w:r w:rsidRPr="002825CF">
        <w:rPr>
          <w:rFonts w:cstheme="minorHAnsi"/>
          <w:sz w:val="28"/>
          <w:szCs w:val="28"/>
        </w:rPr>
        <w:t xml:space="preserve">Health data scoring analysis using </w:t>
      </w:r>
      <w:proofErr w:type="gramStart"/>
      <w:r w:rsidR="002825CF">
        <w:rPr>
          <w:rFonts w:cstheme="minorHAnsi"/>
          <w:sz w:val="28"/>
          <w:szCs w:val="28"/>
        </w:rPr>
        <w:t>WEKA</w:t>
      </w:r>
      <w:r w:rsidRPr="002825CF">
        <w:rPr>
          <w:rFonts w:cstheme="minorHAnsi"/>
          <w:sz w:val="28"/>
          <w:szCs w:val="28"/>
        </w:rPr>
        <w:t>:-</w:t>
      </w:r>
      <w:proofErr w:type="gramEnd"/>
    </w:p>
    <w:p w14:paraId="41C626B3" w14:textId="6DABE679" w:rsidR="00307F0F" w:rsidRPr="002825CF" w:rsidRDefault="00307F0F" w:rsidP="003C13C8">
      <w:pPr>
        <w:jc w:val="both"/>
        <w:rPr>
          <w:rFonts w:cstheme="minorHAnsi"/>
          <w:sz w:val="28"/>
          <w:szCs w:val="28"/>
        </w:rPr>
      </w:pPr>
      <w:r w:rsidRPr="002825CF">
        <w:rPr>
          <w:rFonts w:cstheme="minorHAnsi"/>
          <w:sz w:val="28"/>
          <w:szCs w:val="28"/>
        </w:rPr>
        <w:t xml:space="preserve">As consistent with past studies, the </w:t>
      </w:r>
      <w:r w:rsidRPr="002825CF">
        <w:rPr>
          <w:rFonts w:cstheme="minorHAnsi"/>
          <w:sz w:val="28"/>
          <w:szCs w:val="28"/>
        </w:rPr>
        <w:t>Government healthcare departments</w:t>
      </w:r>
      <w:r w:rsidRPr="002825CF">
        <w:rPr>
          <w:rFonts w:cstheme="minorHAnsi"/>
          <w:sz w:val="28"/>
          <w:szCs w:val="28"/>
        </w:rPr>
        <w:t xml:space="preserve"> has visible numerous useful improvements inside the twenty-first century. The </w:t>
      </w:r>
      <w:r w:rsidRPr="002825CF">
        <w:rPr>
          <w:rFonts w:cstheme="minorHAnsi"/>
          <w:sz w:val="28"/>
          <w:szCs w:val="28"/>
        </w:rPr>
        <w:t>health organisation</w:t>
      </w:r>
      <w:r w:rsidRPr="002825CF">
        <w:rPr>
          <w:rFonts w:cstheme="minorHAnsi"/>
          <w:sz w:val="28"/>
          <w:szCs w:val="28"/>
        </w:rPr>
        <w:t xml:space="preserve"> location makes use of present day-day techniques which includes facts mining to maintain up with new traits and traits in digital technology. the usage of </w:t>
      </w:r>
      <w:r w:rsidR="002825CF">
        <w:rPr>
          <w:rFonts w:cstheme="minorHAnsi"/>
          <w:sz w:val="28"/>
          <w:szCs w:val="28"/>
        </w:rPr>
        <w:t>WEKA</w:t>
      </w:r>
      <w:r w:rsidRPr="002825CF">
        <w:rPr>
          <w:rFonts w:cstheme="minorHAnsi"/>
          <w:sz w:val="28"/>
          <w:szCs w:val="28"/>
        </w:rPr>
        <w:t xml:space="preserve"> software for credit score scoring changed into tested on this work the use of a case </w:t>
      </w:r>
      <w:proofErr w:type="gramStart"/>
      <w:r w:rsidRPr="002825CF">
        <w:rPr>
          <w:rFonts w:cstheme="minorHAnsi"/>
          <w:sz w:val="28"/>
          <w:szCs w:val="28"/>
        </w:rPr>
        <w:t>observe</w:t>
      </w:r>
      <w:proofErr w:type="gramEnd"/>
      <w:r w:rsidRPr="002825CF">
        <w:rPr>
          <w:rFonts w:cstheme="minorHAnsi"/>
          <w:sz w:val="28"/>
          <w:szCs w:val="28"/>
        </w:rPr>
        <w:t xml:space="preserve"> of a German</w:t>
      </w:r>
      <w:r w:rsidR="00940735" w:rsidRPr="002825CF">
        <w:rPr>
          <w:rFonts w:cstheme="minorHAnsi"/>
          <w:sz w:val="28"/>
          <w:szCs w:val="28"/>
        </w:rPr>
        <w:t xml:space="preserve"> health</w:t>
      </w:r>
      <w:r w:rsidRPr="002825CF">
        <w:rPr>
          <w:rFonts w:cstheme="minorHAnsi"/>
          <w:sz w:val="28"/>
          <w:szCs w:val="28"/>
        </w:rPr>
        <w:t xml:space="preserve"> credit score dataset. consistent with the hypothetical results, there are a greater percent of </w:t>
      </w:r>
      <w:r w:rsidR="00940735" w:rsidRPr="002825CF">
        <w:rPr>
          <w:rFonts w:cstheme="minorHAnsi"/>
          <w:sz w:val="28"/>
          <w:szCs w:val="28"/>
        </w:rPr>
        <w:t>patient</w:t>
      </w:r>
      <w:r w:rsidRPr="002825CF">
        <w:rPr>
          <w:rFonts w:cstheme="minorHAnsi"/>
          <w:sz w:val="28"/>
          <w:szCs w:val="28"/>
        </w:rPr>
        <w:t xml:space="preserve"> classified as "</w:t>
      </w:r>
      <w:r w:rsidR="00940735" w:rsidRPr="002825CF">
        <w:rPr>
          <w:rFonts w:cstheme="minorHAnsi"/>
          <w:sz w:val="28"/>
          <w:szCs w:val="28"/>
        </w:rPr>
        <w:t>fit</w:t>
      </w:r>
      <w:r w:rsidRPr="002825CF">
        <w:rPr>
          <w:rFonts w:cstheme="minorHAnsi"/>
          <w:sz w:val="28"/>
          <w:szCs w:val="28"/>
        </w:rPr>
        <w:t xml:space="preserve">," or those who pay their </w:t>
      </w:r>
      <w:r w:rsidR="00940735" w:rsidRPr="002825CF">
        <w:rPr>
          <w:rFonts w:cstheme="minorHAnsi"/>
          <w:sz w:val="28"/>
          <w:szCs w:val="28"/>
        </w:rPr>
        <w:t>health tracking</w:t>
      </w:r>
      <w:r w:rsidRPr="002825CF">
        <w:rPr>
          <w:rFonts w:cstheme="minorHAnsi"/>
          <w:sz w:val="28"/>
          <w:szCs w:val="28"/>
        </w:rPr>
        <w:t xml:space="preserve"> rating on time. clients with a bigger balance on their cutting-edge account and who've worked for a prolonged span of time are certainly higher </w:t>
      </w:r>
      <w:r w:rsidR="00940735" w:rsidRPr="002825CF">
        <w:rPr>
          <w:rFonts w:cstheme="minorHAnsi"/>
          <w:sz w:val="28"/>
          <w:szCs w:val="28"/>
        </w:rPr>
        <w:t>risk</w:t>
      </w:r>
      <w:r w:rsidRPr="002825CF">
        <w:rPr>
          <w:rFonts w:cstheme="minorHAnsi"/>
          <w:sz w:val="28"/>
          <w:szCs w:val="28"/>
        </w:rPr>
        <w:t>, regular with the findings.</w:t>
      </w:r>
    </w:p>
    <w:p w14:paraId="1BE4066A" w14:textId="77777777" w:rsidR="003C13C8" w:rsidRPr="002825CF" w:rsidRDefault="003C13C8" w:rsidP="007E7374">
      <w:pPr>
        <w:rPr>
          <w:rFonts w:cstheme="minorHAnsi"/>
          <w:sz w:val="28"/>
          <w:szCs w:val="28"/>
        </w:rPr>
      </w:pPr>
    </w:p>
    <w:p w14:paraId="306826EB" w14:textId="77777777" w:rsidR="00AE4F98" w:rsidRDefault="00AE4F98" w:rsidP="002825CF">
      <w:pPr>
        <w:pStyle w:val="Heading1"/>
      </w:pPr>
      <w:bookmarkStart w:id="0" w:name="_Toc105683387"/>
    </w:p>
    <w:p w14:paraId="5DD433A5" w14:textId="76B59D80" w:rsidR="007D7ADA" w:rsidRPr="002825CF" w:rsidRDefault="007D7ADA" w:rsidP="002825CF">
      <w:pPr>
        <w:pStyle w:val="Heading1"/>
      </w:pPr>
      <w:r w:rsidRPr="002825CF">
        <w:t xml:space="preserve">Methodology of </w:t>
      </w:r>
      <w:proofErr w:type="gramStart"/>
      <w:r w:rsidR="002825CF">
        <w:t>WEKA</w:t>
      </w:r>
      <w:bookmarkEnd w:id="0"/>
      <w:r w:rsidRPr="002825CF">
        <w:t xml:space="preserve"> </w:t>
      </w:r>
      <w:r w:rsidR="00940735" w:rsidRPr="002825CF">
        <w:t>:</w:t>
      </w:r>
      <w:proofErr w:type="gramEnd"/>
      <w:r w:rsidR="00940735" w:rsidRPr="002825CF">
        <w:t>-</w:t>
      </w:r>
    </w:p>
    <w:p w14:paraId="33502A9D" w14:textId="257FA978" w:rsidR="00940735" w:rsidRPr="002825CF" w:rsidRDefault="00940735" w:rsidP="00940735">
      <w:pPr>
        <w:pStyle w:val="Normal1"/>
        <w:rPr>
          <w:rFonts w:asciiTheme="minorHAnsi" w:hAnsiTheme="minorHAnsi" w:cstheme="minorHAnsi"/>
          <w:sz w:val="28"/>
          <w:szCs w:val="28"/>
        </w:rPr>
      </w:pPr>
    </w:p>
    <w:p w14:paraId="2D9531AB" w14:textId="3B421C5D" w:rsidR="00940735" w:rsidRPr="002825CF" w:rsidRDefault="00AE4F98" w:rsidP="00AE4F98">
      <w:pPr>
        <w:pStyle w:val="Normal1"/>
        <w:jc w:val="both"/>
        <w:rPr>
          <w:rFonts w:asciiTheme="minorHAnsi" w:hAnsiTheme="minorHAnsi" w:cstheme="minorHAnsi"/>
          <w:sz w:val="28"/>
          <w:szCs w:val="28"/>
        </w:rPr>
      </w:pPr>
      <w:r w:rsidRPr="002825CF">
        <w:rPr>
          <w:rFonts w:asciiTheme="minorHAnsi" w:hAnsiTheme="minorHAnsi" w:cstheme="minorHAnsi"/>
          <w:sz w:val="28"/>
          <w:szCs w:val="28"/>
        </w:rPr>
        <w:t>Dataset: -</w:t>
      </w:r>
      <w:r w:rsidR="00940735" w:rsidRPr="002825CF">
        <w:rPr>
          <w:rFonts w:asciiTheme="minorHAnsi" w:hAnsiTheme="minorHAnsi" w:cstheme="minorHAnsi"/>
          <w:sz w:val="28"/>
          <w:szCs w:val="28"/>
        </w:rPr>
        <w:t xml:space="preserve"> The datasets selected is related with diabetes patients, The </w:t>
      </w:r>
      <w:r w:rsidRPr="002825CF">
        <w:rPr>
          <w:rFonts w:asciiTheme="minorHAnsi" w:hAnsiTheme="minorHAnsi" w:cstheme="minorHAnsi"/>
          <w:sz w:val="28"/>
          <w:szCs w:val="28"/>
        </w:rPr>
        <w:t>dataset contains</w:t>
      </w:r>
      <w:r w:rsidR="00940735" w:rsidRPr="002825CF">
        <w:rPr>
          <w:rFonts w:asciiTheme="minorHAnsi" w:hAnsiTheme="minorHAnsi" w:cstheme="minorHAnsi"/>
          <w:sz w:val="28"/>
          <w:szCs w:val="28"/>
        </w:rPr>
        <w:t xml:space="preserve"> the closure of numbers of patients who are currently </w:t>
      </w:r>
      <w:r w:rsidRPr="002825CF">
        <w:rPr>
          <w:rFonts w:asciiTheme="minorHAnsi" w:hAnsiTheme="minorHAnsi" w:cstheme="minorHAnsi"/>
          <w:sz w:val="28"/>
          <w:szCs w:val="28"/>
        </w:rPr>
        <w:t>diabetes</w:t>
      </w:r>
      <w:r w:rsidR="00940735" w:rsidRPr="002825CF">
        <w:rPr>
          <w:rFonts w:asciiTheme="minorHAnsi" w:hAnsiTheme="minorHAnsi" w:cstheme="minorHAnsi"/>
          <w:sz w:val="28"/>
          <w:szCs w:val="28"/>
        </w:rPr>
        <w:t xml:space="preserve"> positive, with inclusive analysis the </w:t>
      </w:r>
      <w:proofErr w:type="gramStart"/>
      <w:r w:rsidR="00940735" w:rsidRPr="002825CF">
        <w:rPr>
          <w:rFonts w:asciiTheme="minorHAnsi" w:hAnsiTheme="minorHAnsi" w:cstheme="minorHAnsi"/>
          <w:sz w:val="28"/>
          <w:szCs w:val="28"/>
        </w:rPr>
        <w:t>patients</w:t>
      </w:r>
      <w:proofErr w:type="gramEnd"/>
      <w:r w:rsidR="00940735" w:rsidRPr="002825CF">
        <w:rPr>
          <w:rFonts w:asciiTheme="minorHAnsi" w:hAnsiTheme="minorHAnsi" w:cstheme="minorHAnsi"/>
          <w:sz w:val="28"/>
          <w:szCs w:val="28"/>
        </w:rPr>
        <w:t xml:space="preserve"> status on diabetes can be easily predicted by data mining.</w:t>
      </w:r>
    </w:p>
    <w:p w14:paraId="4FB555AF" w14:textId="301E1745" w:rsidR="007D7ADA" w:rsidRPr="002825CF" w:rsidRDefault="007D7ADA" w:rsidP="00AE4F98">
      <w:pPr>
        <w:pStyle w:val="Normal1"/>
        <w:spacing w:line="360" w:lineRule="auto"/>
        <w:rPr>
          <w:rFonts w:asciiTheme="minorHAnsi" w:eastAsia="Times New Roman" w:hAnsiTheme="minorHAnsi" w:cstheme="minorHAnsi"/>
          <w:sz w:val="28"/>
          <w:szCs w:val="28"/>
        </w:rPr>
      </w:pPr>
    </w:p>
    <w:p w14:paraId="7AA4FE73" w14:textId="4E7E84C4" w:rsidR="007D7ADA" w:rsidRPr="002825CF" w:rsidRDefault="007D7ADA" w:rsidP="007D7ADA">
      <w:pPr>
        <w:pStyle w:val="Normal1"/>
        <w:spacing w:line="360" w:lineRule="auto"/>
        <w:jc w:val="both"/>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In this chant here figure out the data driven of the diabetes patients in the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 xml:space="preserve"> software process. The chart is excised with serial number, </w:t>
      </w:r>
      <w:proofErr w:type="spellStart"/>
      <w:r w:rsidRPr="002825CF">
        <w:rPr>
          <w:rFonts w:asciiTheme="minorHAnsi" w:eastAsia="Times New Roman" w:hAnsiTheme="minorHAnsi" w:cstheme="minorHAnsi"/>
          <w:sz w:val="28"/>
          <w:szCs w:val="28"/>
        </w:rPr>
        <w:t>naiveBays</w:t>
      </w:r>
      <w:proofErr w:type="spellEnd"/>
      <w:r w:rsidRPr="002825CF">
        <w:rPr>
          <w:rFonts w:asciiTheme="minorHAnsi" w:eastAsia="Times New Roman" w:hAnsiTheme="minorHAnsi" w:cstheme="minorHAnsi"/>
          <w:sz w:val="28"/>
          <w:szCs w:val="28"/>
        </w:rPr>
        <w:t xml:space="preserve"> cross, J48 cross, and ZeroR cross and INK cross and at the last PART cross.</w:t>
      </w:r>
    </w:p>
    <w:p w14:paraId="26C286DA" w14:textId="77777777"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noProof/>
          <w:sz w:val="28"/>
          <w:szCs w:val="28"/>
        </w:rPr>
        <w:drawing>
          <wp:inline distT="114300" distB="114300" distL="114300" distR="114300" wp14:anchorId="4A1ADF52" wp14:editId="03F62908">
            <wp:extent cx="5943600" cy="33528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3352800"/>
                    </a:xfrm>
                    <a:prstGeom prst="rect">
                      <a:avLst/>
                    </a:prstGeom>
                    <a:ln/>
                  </pic:spPr>
                </pic:pic>
              </a:graphicData>
            </a:graphic>
          </wp:inline>
        </w:drawing>
      </w:r>
    </w:p>
    <w:p w14:paraId="0FBC2374" w14:textId="447F1B54" w:rsidR="007D7ADA" w:rsidRPr="002825CF" w:rsidRDefault="007D7ADA" w:rsidP="007D7ADA">
      <w:pPr>
        <w:pStyle w:val="Normal1"/>
        <w:spacing w:line="360" w:lineRule="auto"/>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 xml:space="preserve">Figure2: Downloading wizard from the </w:t>
      </w:r>
      <w:r w:rsidR="002825CF">
        <w:rPr>
          <w:rFonts w:asciiTheme="minorHAnsi" w:eastAsia="Times New Roman" w:hAnsiTheme="minorHAnsi" w:cstheme="minorHAnsi"/>
          <w:b/>
          <w:sz w:val="28"/>
          <w:szCs w:val="28"/>
        </w:rPr>
        <w:t>WEKA</w:t>
      </w:r>
    </w:p>
    <w:p w14:paraId="3FA8CCD7" w14:textId="7F376645"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(Source: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w:t>
      </w:r>
    </w:p>
    <w:p w14:paraId="49C73AAF" w14:textId="468CB89F" w:rsidR="007D7ADA" w:rsidRPr="002825CF" w:rsidRDefault="007D7ADA" w:rsidP="007D7ADA">
      <w:pPr>
        <w:pStyle w:val="Normal1"/>
        <w:spacing w:line="360" w:lineRule="auto"/>
        <w:jc w:val="both"/>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The first part of using the software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 xml:space="preserve"> must to do that part, which is downloading the wizard from the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 xml:space="preserve">. In this part users know about the whole process of the installation of the software and then go to download it to use the </w:t>
      </w:r>
      <w:r w:rsidRPr="002825CF">
        <w:rPr>
          <w:rFonts w:asciiTheme="minorHAnsi" w:eastAsia="Times New Roman" w:hAnsiTheme="minorHAnsi" w:cstheme="minorHAnsi"/>
          <w:sz w:val="28"/>
          <w:szCs w:val="28"/>
        </w:rPr>
        <w:lastRenderedPageBreak/>
        <w:t>software in their system. Finding the wizard and correctly downloading the software is a very important process (</w:t>
      </w:r>
      <w:r w:rsidRPr="002825CF">
        <w:rPr>
          <w:rFonts w:asciiTheme="minorHAnsi" w:eastAsia="Times New Roman" w:hAnsiTheme="minorHAnsi" w:cstheme="minorHAnsi"/>
          <w:color w:val="222222"/>
          <w:sz w:val="28"/>
          <w:szCs w:val="28"/>
          <w:highlight w:val="white"/>
        </w:rPr>
        <w:t>Saleh</w:t>
      </w:r>
      <w:r w:rsidRPr="002825CF">
        <w:rPr>
          <w:rFonts w:asciiTheme="minorHAnsi" w:eastAsia="Times New Roman" w:hAnsiTheme="minorHAnsi" w:cstheme="minorHAnsi"/>
          <w:i/>
          <w:color w:val="222222"/>
          <w:sz w:val="28"/>
          <w:szCs w:val="28"/>
          <w:highlight w:val="white"/>
        </w:rPr>
        <w:t xml:space="preserve"> et al</w:t>
      </w:r>
      <w:r w:rsidRPr="002825CF">
        <w:rPr>
          <w:rFonts w:asciiTheme="minorHAnsi" w:eastAsia="Times New Roman" w:hAnsiTheme="minorHAnsi" w:cstheme="minorHAnsi"/>
          <w:color w:val="222222"/>
          <w:sz w:val="28"/>
          <w:szCs w:val="28"/>
          <w:highlight w:val="white"/>
        </w:rPr>
        <w:t xml:space="preserve"> 2020</w:t>
      </w:r>
      <w:proofErr w:type="gramStart"/>
      <w:r w:rsidRPr="002825CF">
        <w:rPr>
          <w:rFonts w:asciiTheme="minorHAnsi" w:eastAsia="Times New Roman" w:hAnsiTheme="minorHAnsi" w:cstheme="minorHAnsi"/>
          <w:color w:val="222222"/>
          <w:sz w:val="28"/>
          <w:szCs w:val="28"/>
          <w:highlight w:val="white"/>
        </w:rPr>
        <w:t xml:space="preserve">) </w:t>
      </w:r>
      <w:r w:rsidRPr="002825CF">
        <w:rPr>
          <w:rFonts w:asciiTheme="minorHAnsi" w:eastAsia="Times New Roman" w:hAnsiTheme="minorHAnsi" w:cstheme="minorHAnsi"/>
          <w:sz w:val="28"/>
          <w:szCs w:val="28"/>
        </w:rPr>
        <w:t>.</w:t>
      </w:r>
      <w:proofErr w:type="gramEnd"/>
      <w:r w:rsidRPr="002825CF">
        <w:rPr>
          <w:rFonts w:asciiTheme="minorHAnsi" w:eastAsia="Times New Roman" w:hAnsiTheme="minorHAnsi" w:cstheme="minorHAnsi"/>
          <w:sz w:val="28"/>
          <w:szCs w:val="28"/>
        </w:rPr>
        <w:t xml:space="preserve"> </w:t>
      </w:r>
      <w:r w:rsidRPr="002825CF">
        <w:rPr>
          <w:rFonts w:asciiTheme="minorHAnsi" w:eastAsia="Times New Roman" w:hAnsiTheme="minorHAnsi" w:cstheme="minorHAnsi"/>
          <w:noProof/>
          <w:sz w:val="28"/>
          <w:szCs w:val="28"/>
        </w:rPr>
        <w:drawing>
          <wp:inline distT="114300" distB="114300" distL="114300" distR="114300" wp14:anchorId="1590BC06" wp14:editId="6C89FAC8">
            <wp:extent cx="5943600" cy="3352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352800"/>
                    </a:xfrm>
                    <a:prstGeom prst="rect">
                      <a:avLst/>
                    </a:prstGeom>
                    <a:ln/>
                  </pic:spPr>
                </pic:pic>
              </a:graphicData>
            </a:graphic>
          </wp:inline>
        </w:drawing>
      </w:r>
    </w:p>
    <w:p w14:paraId="7B231899" w14:textId="782EA57D" w:rsidR="007D7ADA" w:rsidRPr="002825CF" w:rsidRDefault="007D7ADA" w:rsidP="007D7ADA">
      <w:pPr>
        <w:pStyle w:val="Normal1"/>
        <w:spacing w:line="360" w:lineRule="auto"/>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 xml:space="preserve">Figure3: Installing wizard of </w:t>
      </w:r>
      <w:r w:rsidR="002825CF">
        <w:rPr>
          <w:rFonts w:asciiTheme="minorHAnsi" w:eastAsia="Times New Roman" w:hAnsiTheme="minorHAnsi" w:cstheme="minorHAnsi"/>
          <w:b/>
          <w:sz w:val="28"/>
          <w:szCs w:val="28"/>
        </w:rPr>
        <w:t>WEKA</w:t>
      </w:r>
    </w:p>
    <w:p w14:paraId="0C739B4C" w14:textId="0F152071"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(Source: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w:t>
      </w:r>
    </w:p>
    <w:p w14:paraId="4A1973DF" w14:textId="437BA99F" w:rsidR="007D7ADA" w:rsidRPr="002825CF" w:rsidRDefault="007D7ADA" w:rsidP="007D7ADA">
      <w:pPr>
        <w:pStyle w:val="Normal1"/>
        <w:spacing w:line="360" w:lineRule="auto"/>
        <w:jc w:val="both"/>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Here after downloading the software from the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 xml:space="preserve"> then completing the downloading process users go to the installing process. Here in this case of installation users are able to click the install option and easily install the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 xml:space="preserve"> in their system (</w:t>
      </w:r>
      <w:r w:rsidRPr="002825CF">
        <w:rPr>
          <w:rFonts w:asciiTheme="minorHAnsi" w:eastAsia="Times New Roman" w:hAnsiTheme="minorHAnsi" w:cstheme="minorHAnsi"/>
          <w:color w:val="222222"/>
          <w:sz w:val="28"/>
          <w:szCs w:val="28"/>
          <w:highlight w:val="white"/>
        </w:rPr>
        <w:t>Vasundhara, S., 2021)</w:t>
      </w:r>
      <w:r w:rsidRPr="002825CF">
        <w:rPr>
          <w:rFonts w:asciiTheme="minorHAnsi" w:eastAsia="Times New Roman" w:hAnsiTheme="minorHAnsi" w:cstheme="minorHAnsi"/>
          <w:sz w:val="28"/>
          <w:szCs w:val="28"/>
        </w:rPr>
        <w:t xml:space="preserve">. </w:t>
      </w:r>
    </w:p>
    <w:p w14:paraId="4D7F13DE" w14:textId="77777777"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noProof/>
          <w:sz w:val="28"/>
          <w:szCs w:val="28"/>
        </w:rPr>
        <w:lastRenderedPageBreak/>
        <w:drawing>
          <wp:inline distT="114300" distB="114300" distL="114300" distR="114300" wp14:anchorId="0466CB3D" wp14:editId="768F8AF2">
            <wp:extent cx="5943600" cy="33528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943600" cy="3352800"/>
                    </a:xfrm>
                    <a:prstGeom prst="rect">
                      <a:avLst/>
                    </a:prstGeom>
                    <a:ln/>
                  </pic:spPr>
                </pic:pic>
              </a:graphicData>
            </a:graphic>
          </wp:inline>
        </w:drawing>
      </w:r>
    </w:p>
    <w:p w14:paraId="1F2A0E08" w14:textId="77777777" w:rsidR="007D7ADA" w:rsidRPr="002825CF" w:rsidRDefault="007D7ADA" w:rsidP="007D7ADA">
      <w:pPr>
        <w:pStyle w:val="Normal1"/>
        <w:spacing w:line="360" w:lineRule="auto"/>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 xml:space="preserve">Figure4: Set up guide of wizard </w:t>
      </w:r>
    </w:p>
    <w:p w14:paraId="2B690F57" w14:textId="46078661"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(Source: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 xml:space="preserve">) </w:t>
      </w:r>
    </w:p>
    <w:p w14:paraId="787E4C8D" w14:textId="77777777" w:rsidR="007D7ADA" w:rsidRPr="002825CF" w:rsidRDefault="007D7ADA" w:rsidP="007D7ADA">
      <w:pPr>
        <w:pStyle w:val="Normal1"/>
        <w:spacing w:line="360" w:lineRule="auto"/>
        <w:jc w:val="both"/>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In this case normally the setup guide of the wizard is seen (</w:t>
      </w:r>
      <w:proofErr w:type="spellStart"/>
      <w:r w:rsidRPr="002825CF">
        <w:rPr>
          <w:rFonts w:asciiTheme="minorHAnsi" w:eastAsia="Times New Roman" w:hAnsiTheme="minorHAnsi" w:cstheme="minorHAnsi"/>
          <w:color w:val="222222"/>
          <w:sz w:val="28"/>
          <w:szCs w:val="28"/>
          <w:highlight w:val="white"/>
        </w:rPr>
        <w:t>Sarangam</w:t>
      </w:r>
      <w:proofErr w:type="spellEnd"/>
      <w:r w:rsidRPr="002825CF">
        <w:rPr>
          <w:rFonts w:asciiTheme="minorHAnsi" w:eastAsia="Times New Roman" w:hAnsiTheme="minorHAnsi" w:cstheme="minorHAnsi"/>
          <w:color w:val="222222"/>
          <w:sz w:val="28"/>
          <w:szCs w:val="28"/>
          <w:highlight w:val="white"/>
        </w:rPr>
        <w:t xml:space="preserve"> </w:t>
      </w:r>
      <w:proofErr w:type="spellStart"/>
      <w:r w:rsidRPr="002825CF">
        <w:rPr>
          <w:rFonts w:asciiTheme="minorHAnsi" w:eastAsia="Times New Roman" w:hAnsiTheme="minorHAnsi" w:cstheme="minorHAnsi"/>
          <w:color w:val="222222"/>
          <w:sz w:val="28"/>
          <w:szCs w:val="28"/>
          <w:highlight w:val="white"/>
        </w:rPr>
        <w:t>Kodati</w:t>
      </w:r>
      <w:proofErr w:type="spellEnd"/>
      <w:r w:rsidRPr="002825CF">
        <w:rPr>
          <w:rFonts w:asciiTheme="minorHAnsi" w:eastAsia="Times New Roman" w:hAnsiTheme="minorHAnsi" w:cstheme="minorHAnsi"/>
          <w:color w:val="222222"/>
          <w:sz w:val="28"/>
          <w:szCs w:val="28"/>
          <w:highlight w:val="white"/>
        </w:rPr>
        <w:t>, D.R.V., 2018)</w:t>
      </w:r>
      <w:r w:rsidRPr="002825CF">
        <w:rPr>
          <w:rFonts w:asciiTheme="minorHAnsi" w:eastAsia="Times New Roman" w:hAnsiTheme="minorHAnsi" w:cstheme="minorHAnsi"/>
          <w:sz w:val="28"/>
          <w:szCs w:val="28"/>
        </w:rPr>
        <w:t xml:space="preserve">. In this process basically told the setup guidance and </w:t>
      </w:r>
      <w:proofErr w:type="gramStart"/>
      <w:r w:rsidRPr="002825CF">
        <w:rPr>
          <w:rFonts w:asciiTheme="minorHAnsi" w:eastAsia="Times New Roman" w:hAnsiTheme="minorHAnsi" w:cstheme="minorHAnsi"/>
          <w:sz w:val="28"/>
          <w:szCs w:val="28"/>
        </w:rPr>
        <w:t>told</w:t>
      </w:r>
      <w:proofErr w:type="gramEnd"/>
      <w:r w:rsidRPr="002825CF">
        <w:rPr>
          <w:rFonts w:asciiTheme="minorHAnsi" w:eastAsia="Times New Roman" w:hAnsiTheme="minorHAnsi" w:cstheme="minorHAnsi"/>
          <w:sz w:val="28"/>
          <w:szCs w:val="28"/>
        </w:rPr>
        <w:t xml:space="preserve"> about the download process of the software and also told about the software terms and conditions to the users. </w:t>
      </w:r>
      <w:r w:rsidRPr="002825CF">
        <w:rPr>
          <w:rFonts w:asciiTheme="minorHAnsi" w:eastAsia="Times New Roman" w:hAnsiTheme="minorHAnsi" w:cstheme="minorHAnsi"/>
          <w:noProof/>
          <w:sz w:val="28"/>
          <w:szCs w:val="28"/>
        </w:rPr>
        <w:drawing>
          <wp:inline distT="114300" distB="114300" distL="114300" distR="114300" wp14:anchorId="7BD2510F" wp14:editId="4E7CA30F">
            <wp:extent cx="5943600" cy="33528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3352800"/>
                    </a:xfrm>
                    <a:prstGeom prst="rect">
                      <a:avLst/>
                    </a:prstGeom>
                    <a:ln/>
                  </pic:spPr>
                </pic:pic>
              </a:graphicData>
            </a:graphic>
          </wp:inline>
        </w:drawing>
      </w:r>
    </w:p>
    <w:p w14:paraId="204BB629" w14:textId="77777777" w:rsidR="007D7ADA" w:rsidRPr="002825CF" w:rsidRDefault="007D7ADA" w:rsidP="007D7ADA">
      <w:pPr>
        <w:pStyle w:val="Normal1"/>
        <w:spacing w:line="360" w:lineRule="auto"/>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lastRenderedPageBreak/>
        <w:t>Figure5: License agreement</w:t>
      </w:r>
    </w:p>
    <w:p w14:paraId="1397FCF8" w14:textId="07F584AB"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(Source: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w:t>
      </w:r>
    </w:p>
    <w:p w14:paraId="48D060CD" w14:textId="2427E673" w:rsidR="007D7ADA" w:rsidRPr="002825CF" w:rsidRDefault="007D7ADA" w:rsidP="007D7ADA">
      <w:pPr>
        <w:pStyle w:val="Normal1"/>
        <w:spacing w:line="360" w:lineRule="auto"/>
        <w:jc w:val="both"/>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In this picture after knowing all the terms and conditions the used are go to the I agree button and agree with all the information and step up to get the main facing page of the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 xml:space="preserve"> software.</w:t>
      </w:r>
    </w:p>
    <w:p w14:paraId="7D1E86D7" w14:textId="77777777" w:rsidR="007D7ADA" w:rsidRPr="002825CF" w:rsidRDefault="007D7ADA" w:rsidP="007D7ADA">
      <w:pPr>
        <w:pStyle w:val="Normal1"/>
        <w:spacing w:line="360" w:lineRule="auto"/>
        <w:rPr>
          <w:rFonts w:asciiTheme="minorHAnsi" w:eastAsia="Times New Roman" w:hAnsiTheme="minorHAnsi" w:cstheme="minorHAnsi"/>
          <w:sz w:val="28"/>
          <w:szCs w:val="28"/>
        </w:rPr>
      </w:pPr>
      <w:r w:rsidRPr="002825CF">
        <w:rPr>
          <w:rFonts w:asciiTheme="minorHAnsi" w:eastAsia="Times New Roman" w:hAnsiTheme="minorHAnsi" w:cstheme="minorHAnsi"/>
          <w:noProof/>
          <w:sz w:val="28"/>
          <w:szCs w:val="28"/>
        </w:rPr>
        <w:drawing>
          <wp:inline distT="114300" distB="114300" distL="114300" distR="114300" wp14:anchorId="1E8864F9" wp14:editId="719654DC">
            <wp:extent cx="5943600" cy="33528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943600" cy="3352800"/>
                    </a:xfrm>
                    <a:prstGeom prst="rect">
                      <a:avLst/>
                    </a:prstGeom>
                    <a:ln/>
                  </pic:spPr>
                </pic:pic>
              </a:graphicData>
            </a:graphic>
          </wp:inline>
        </w:drawing>
      </w:r>
    </w:p>
    <w:p w14:paraId="1727D54D" w14:textId="77777777" w:rsidR="007D7ADA" w:rsidRPr="002825CF" w:rsidRDefault="007D7ADA" w:rsidP="007D7ADA">
      <w:pPr>
        <w:pStyle w:val="Normal1"/>
        <w:spacing w:line="360" w:lineRule="auto"/>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Figure6: component section</w:t>
      </w:r>
    </w:p>
    <w:p w14:paraId="6E2EB3BA" w14:textId="5AE7DD62"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Source: </w:t>
      </w:r>
      <w:r w:rsidR="002825CF">
        <w:rPr>
          <w:rFonts w:asciiTheme="minorHAnsi" w:eastAsia="Times New Roman" w:hAnsiTheme="minorHAnsi" w:cstheme="minorHAnsi"/>
          <w:sz w:val="28"/>
          <w:szCs w:val="28"/>
        </w:rPr>
        <w:t>WEKA</w:t>
      </w:r>
    </w:p>
    <w:p w14:paraId="10B1CEB9" w14:textId="77777777" w:rsidR="007D7ADA" w:rsidRPr="002825CF" w:rsidRDefault="007D7ADA" w:rsidP="007D7ADA">
      <w:pPr>
        <w:pStyle w:val="Normal1"/>
        <w:spacing w:line="360" w:lineRule="auto"/>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lastRenderedPageBreak/>
        <w:t xml:space="preserve">Here the users can see the components of the software and how to use the components to run the app and get the best result. </w:t>
      </w:r>
      <w:r w:rsidRPr="002825CF">
        <w:rPr>
          <w:rFonts w:asciiTheme="minorHAnsi" w:eastAsia="Times New Roman" w:hAnsiTheme="minorHAnsi" w:cstheme="minorHAnsi"/>
          <w:noProof/>
          <w:sz w:val="28"/>
          <w:szCs w:val="28"/>
        </w:rPr>
        <w:drawing>
          <wp:inline distT="114300" distB="114300" distL="114300" distR="114300" wp14:anchorId="2F4262CD" wp14:editId="20D51516">
            <wp:extent cx="5943600" cy="33528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3352800"/>
                    </a:xfrm>
                    <a:prstGeom prst="rect">
                      <a:avLst/>
                    </a:prstGeom>
                    <a:ln/>
                  </pic:spPr>
                </pic:pic>
              </a:graphicData>
            </a:graphic>
          </wp:inline>
        </w:drawing>
      </w:r>
    </w:p>
    <w:p w14:paraId="10545545" w14:textId="77777777" w:rsidR="007D7ADA" w:rsidRPr="002825CF" w:rsidRDefault="007D7ADA" w:rsidP="007D7ADA">
      <w:pPr>
        <w:pStyle w:val="Normal1"/>
        <w:spacing w:line="360" w:lineRule="auto"/>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Figure7:  set up of Path section</w:t>
      </w:r>
    </w:p>
    <w:p w14:paraId="0E57E52D" w14:textId="7F5EA00B"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(Source: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w:t>
      </w:r>
    </w:p>
    <w:p w14:paraId="5CFFB029" w14:textId="56D002CB" w:rsidR="007D7ADA" w:rsidRPr="002825CF" w:rsidRDefault="007D7ADA" w:rsidP="007D7ADA">
      <w:pPr>
        <w:pStyle w:val="Normal1"/>
        <w:spacing w:line="360" w:lineRule="auto"/>
        <w:jc w:val="both"/>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This picture indicates the </w:t>
      </w:r>
      <w:proofErr w:type="spellStart"/>
      <w:r w:rsidRPr="002825CF">
        <w:rPr>
          <w:rFonts w:asciiTheme="minorHAnsi" w:eastAsia="Times New Roman" w:hAnsiTheme="minorHAnsi" w:cstheme="minorHAnsi"/>
          <w:sz w:val="28"/>
          <w:szCs w:val="28"/>
        </w:rPr>
        <w:t>set up</w:t>
      </w:r>
      <w:proofErr w:type="spellEnd"/>
      <w:r w:rsidRPr="002825CF">
        <w:rPr>
          <w:rFonts w:asciiTheme="minorHAnsi" w:eastAsia="Times New Roman" w:hAnsiTheme="minorHAnsi" w:cstheme="minorHAnsi"/>
          <w:sz w:val="28"/>
          <w:szCs w:val="28"/>
        </w:rPr>
        <w:t xml:space="preserve"> of the path selection of the software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 xml:space="preserve"> and gets the result while using the software.</w:t>
      </w:r>
    </w:p>
    <w:p w14:paraId="5815F34E" w14:textId="77777777"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noProof/>
          <w:sz w:val="28"/>
          <w:szCs w:val="28"/>
        </w:rPr>
        <w:drawing>
          <wp:inline distT="114300" distB="114300" distL="114300" distR="114300" wp14:anchorId="2996B2D4" wp14:editId="15572D95">
            <wp:extent cx="5943600" cy="3352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352800"/>
                    </a:xfrm>
                    <a:prstGeom prst="rect">
                      <a:avLst/>
                    </a:prstGeom>
                    <a:ln/>
                  </pic:spPr>
                </pic:pic>
              </a:graphicData>
            </a:graphic>
          </wp:inline>
        </w:drawing>
      </w:r>
    </w:p>
    <w:p w14:paraId="5D23CC14" w14:textId="77777777" w:rsidR="007D7ADA" w:rsidRPr="002825CF" w:rsidRDefault="007D7ADA" w:rsidP="007D7ADA">
      <w:pPr>
        <w:pStyle w:val="Normal1"/>
        <w:spacing w:line="360" w:lineRule="auto"/>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lastRenderedPageBreak/>
        <w:t>Figure8: Starting of the menu folder</w:t>
      </w:r>
    </w:p>
    <w:p w14:paraId="415905D0" w14:textId="21E74C82"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(Source: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w:t>
      </w:r>
    </w:p>
    <w:p w14:paraId="0F40E1A5" w14:textId="77777777" w:rsidR="007D7ADA" w:rsidRPr="002825CF" w:rsidRDefault="007D7ADA" w:rsidP="007D7ADA">
      <w:pPr>
        <w:pStyle w:val="Normal1"/>
        <w:spacing w:line="360" w:lineRule="auto"/>
        <w:jc w:val="both"/>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After getting the path selection then the main menu folder is open and users can easily choose the option that the users want in the main menu of the software. </w:t>
      </w:r>
    </w:p>
    <w:p w14:paraId="471D2BB1" w14:textId="77777777"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noProof/>
          <w:sz w:val="28"/>
          <w:szCs w:val="28"/>
        </w:rPr>
        <w:drawing>
          <wp:inline distT="114300" distB="114300" distL="114300" distR="114300" wp14:anchorId="4C7C7A4E" wp14:editId="5E6CDF9F">
            <wp:extent cx="5943600" cy="3352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352800"/>
                    </a:xfrm>
                    <a:prstGeom prst="rect">
                      <a:avLst/>
                    </a:prstGeom>
                    <a:ln/>
                  </pic:spPr>
                </pic:pic>
              </a:graphicData>
            </a:graphic>
          </wp:inline>
        </w:drawing>
      </w:r>
    </w:p>
    <w:p w14:paraId="4521FA58" w14:textId="77777777" w:rsidR="007D7ADA" w:rsidRPr="002825CF" w:rsidRDefault="007D7ADA" w:rsidP="007D7ADA">
      <w:pPr>
        <w:pStyle w:val="Normal1"/>
        <w:spacing w:line="360" w:lineRule="auto"/>
        <w:jc w:val="both"/>
        <w:rPr>
          <w:rFonts w:asciiTheme="minorHAnsi" w:eastAsia="Times New Roman" w:hAnsiTheme="minorHAnsi" w:cstheme="minorHAnsi"/>
          <w:sz w:val="28"/>
          <w:szCs w:val="28"/>
        </w:rPr>
      </w:pPr>
    </w:p>
    <w:p w14:paraId="438DE207" w14:textId="77777777"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noProof/>
          <w:sz w:val="28"/>
          <w:szCs w:val="28"/>
        </w:rPr>
        <w:drawing>
          <wp:inline distT="114300" distB="114300" distL="114300" distR="114300" wp14:anchorId="11CBB613" wp14:editId="4F14AC2D">
            <wp:extent cx="5943600" cy="33528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3352800"/>
                    </a:xfrm>
                    <a:prstGeom prst="rect">
                      <a:avLst/>
                    </a:prstGeom>
                    <a:ln/>
                  </pic:spPr>
                </pic:pic>
              </a:graphicData>
            </a:graphic>
          </wp:inline>
        </w:drawing>
      </w:r>
    </w:p>
    <w:p w14:paraId="3524FB23" w14:textId="53885FDF" w:rsidR="007D7ADA" w:rsidRPr="002825CF" w:rsidRDefault="007D7ADA" w:rsidP="007D7ADA">
      <w:pPr>
        <w:pStyle w:val="Normal1"/>
        <w:spacing w:line="360" w:lineRule="auto"/>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lastRenderedPageBreak/>
        <w:t xml:space="preserve">Figure9: The starting phase of </w:t>
      </w:r>
      <w:r w:rsidR="002825CF">
        <w:rPr>
          <w:rFonts w:asciiTheme="minorHAnsi" w:eastAsia="Times New Roman" w:hAnsiTheme="minorHAnsi" w:cstheme="minorHAnsi"/>
          <w:b/>
          <w:sz w:val="28"/>
          <w:szCs w:val="28"/>
        </w:rPr>
        <w:t>WEKA</w:t>
      </w:r>
      <w:r w:rsidRPr="002825CF">
        <w:rPr>
          <w:rFonts w:asciiTheme="minorHAnsi" w:eastAsia="Times New Roman" w:hAnsiTheme="minorHAnsi" w:cstheme="minorHAnsi"/>
          <w:b/>
          <w:sz w:val="28"/>
          <w:szCs w:val="28"/>
        </w:rPr>
        <w:t xml:space="preserve"> </w:t>
      </w:r>
    </w:p>
    <w:p w14:paraId="66C34A53" w14:textId="7E77C5CB" w:rsidR="007D7ADA" w:rsidRPr="002825CF" w:rsidRDefault="007D7ADA" w:rsidP="007D7ADA">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(Source: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w:t>
      </w:r>
    </w:p>
    <w:p w14:paraId="2CA4E5F6" w14:textId="77777777" w:rsidR="00846017" w:rsidRPr="002825CF" w:rsidRDefault="007D7ADA" w:rsidP="007D7ADA">
      <w:pPr>
        <w:pStyle w:val="Normal1"/>
        <w:spacing w:line="360" w:lineRule="auto"/>
        <w:jc w:val="both"/>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At the end of the software the main phase of the software comes out and users can easily use the software in the healthcare propose. </w:t>
      </w:r>
    </w:p>
    <w:p w14:paraId="7FFA0BE6" w14:textId="77777777" w:rsidR="00846017" w:rsidRPr="002825CF" w:rsidRDefault="00846017" w:rsidP="007D7ADA">
      <w:pPr>
        <w:pStyle w:val="Normal1"/>
        <w:spacing w:line="360" w:lineRule="auto"/>
        <w:jc w:val="both"/>
        <w:rPr>
          <w:rFonts w:asciiTheme="minorHAnsi" w:eastAsia="Times New Roman" w:hAnsiTheme="minorHAnsi" w:cstheme="minorHAnsi"/>
          <w:sz w:val="28"/>
          <w:szCs w:val="28"/>
        </w:rPr>
      </w:pPr>
    </w:p>
    <w:p w14:paraId="6D073F78" w14:textId="4D16D519" w:rsidR="007D7ADA" w:rsidRPr="002825CF" w:rsidRDefault="007D7ADA" w:rsidP="007D7ADA">
      <w:pPr>
        <w:pStyle w:val="Normal1"/>
        <w:spacing w:line="360" w:lineRule="auto"/>
        <w:jc w:val="both"/>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 </w:t>
      </w:r>
    </w:p>
    <w:p w14:paraId="038D9CE3" w14:textId="20E0762E" w:rsidR="00940735" w:rsidRPr="002825CF" w:rsidRDefault="00940735" w:rsidP="00846017">
      <w:pPr>
        <w:pStyle w:val="Caption"/>
        <w:ind w:left="-142"/>
        <w:jc w:val="center"/>
        <w:rPr>
          <w:rFonts w:eastAsia="Times New Roman" w:cstheme="minorHAnsi"/>
          <w:sz w:val="28"/>
          <w:szCs w:val="28"/>
        </w:rPr>
      </w:pPr>
      <w:r w:rsidRPr="002825CF">
        <w:rPr>
          <w:rFonts w:eastAsia="Times New Roman" w:cstheme="minorHAnsi"/>
          <w:noProof/>
          <w:sz w:val="28"/>
          <w:szCs w:val="28"/>
        </w:rPr>
        <w:drawing>
          <wp:inline distT="0" distB="0" distL="0" distR="0" wp14:anchorId="0AC7FFCF" wp14:editId="2CE5AAE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2825CF">
        <w:rPr>
          <w:rFonts w:cstheme="minorHAnsi"/>
          <w:sz w:val="28"/>
          <w:szCs w:val="28"/>
        </w:rPr>
        <w:t xml:space="preserve">Figure </w:t>
      </w:r>
      <w:r w:rsidR="00846017" w:rsidRPr="002825CF">
        <w:rPr>
          <w:rFonts w:cstheme="minorHAnsi"/>
          <w:sz w:val="28"/>
          <w:szCs w:val="28"/>
        </w:rPr>
        <w:t>10</w:t>
      </w:r>
      <w:r w:rsidRPr="002825CF">
        <w:rPr>
          <w:rFonts w:cstheme="minorHAnsi"/>
          <w:sz w:val="28"/>
          <w:szCs w:val="28"/>
        </w:rPr>
        <w:t xml:space="preserve"> </w:t>
      </w:r>
      <w:r w:rsidR="002825CF">
        <w:rPr>
          <w:rFonts w:cstheme="minorHAnsi"/>
          <w:sz w:val="28"/>
          <w:szCs w:val="28"/>
        </w:rPr>
        <w:t>WEKA</w:t>
      </w:r>
      <w:r w:rsidRPr="002825CF">
        <w:rPr>
          <w:rFonts w:cstheme="minorHAnsi"/>
          <w:sz w:val="28"/>
          <w:szCs w:val="28"/>
        </w:rPr>
        <w:t xml:space="preserve"> console page.</w:t>
      </w:r>
      <w:r w:rsidRPr="002825CF">
        <w:rPr>
          <w:rFonts w:eastAsia="Times New Roman" w:cstheme="minorHAnsi"/>
          <w:noProof/>
          <w:sz w:val="28"/>
          <w:szCs w:val="28"/>
        </w:rPr>
        <w:drawing>
          <wp:inline distT="0" distB="0" distL="0" distR="0" wp14:anchorId="0B4E4557" wp14:editId="17B081F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2825CF">
        <w:rPr>
          <w:rFonts w:cstheme="minorHAnsi"/>
          <w:sz w:val="28"/>
          <w:szCs w:val="28"/>
        </w:rPr>
        <w:t xml:space="preserve">Figure </w:t>
      </w:r>
      <w:r w:rsidR="00846017" w:rsidRPr="002825CF">
        <w:rPr>
          <w:rFonts w:cstheme="minorHAnsi"/>
          <w:sz w:val="28"/>
          <w:szCs w:val="28"/>
        </w:rPr>
        <w:t>11</w:t>
      </w:r>
      <w:r w:rsidRPr="002825CF">
        <w:rPr>
          <w:rFonts w:cstheme="minorHAnsi"/>
          <w:sz w:val="28"/>
          <w:szCs w:val="28"/>
        </w:rPr>
        <w:t xml:space="preserve"> importing datasets from source</w:t>
      </w:r>
      <w:r w:rsidRPr="002825CF">
        <w:rPr>
          <w:rFonts w:eastAsia="Times New Roman" w:cstheme="minorHAnsi"/>
          <w:noProof/>
          <w:sz w:val="28"/>
          <w:szCs w:val="28"/>
        </w:rPr>
        <w:lastRenderedPageBreak/>
        <w:drawing>
          <wp:inline distT="0" distB="0" distL="0" distR="0" wp14:anchorId="044E0E70" wp14:editId="5EE2166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2825CF">
        <w:rPr>
          <w:rFonts w:cstheme="minorHAnsi"/>
          <w:sz w:val="28"/>
          <w:szCs w:val="28"/>
        </w:rPr>
        <w:t xml:space="preserve">Figure </w:t>
      </w:r>
      <w:r w:rsidR="00846017" w:rsidRPr="002825CF">
        <w:rPr>
          <w:rFonts w:cstheme="minorHAnsi"/>
          <w:sz w:val="28"/>
          <w:szCs w:val="28"/>
        </w:rPr>
        <w:t>12</w:t>
      </w:r>
      <w:r w:rsidRPr="002825CF">
        <w:rPr>
          <w:rFonts w:cstheme="minorHAnsi"/>
          <w:sz w:val="28"/>
          <w:szCs w:val="28"/>
        </w:rPr>
        <w:t xml:space="preserve"> analysis performance</w:t>
      </w:r>
      <w:r w:rsidRPr="002825CF">
        <w:rPr>
          <w:rFonts w:eastAsia="Times New Roman" w:cstheme="minorHAnsi"/>
          <w:noProof/>
          <w:sz w:val="28"/>
          <w:szCs w:val="28"/>
        </w:rPr>
        <w:drawing>
          <wp:inline distT="0" distB="0" distL="0" distR="0" wp14:anchorId="2D4DBF33" wp14:editId="0A14727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2825CF">
        <w:rPr>
          <w:rFonts w:cstheme="minorHAnsi"/>
          <w:sz w:val="28"/>
          <w:szCs w:val="28"/>
        </w:rPr>
        <w:t xml:space="preserve">Figure </w:t>
      </w:r>
      <w:r w:rsidR="00846017" w:rsidRPr="002825CF">
        <w:rPr>
          <w:rFonts w:cstheme="minorHAnsi"/>
          <w:sz w:val="28"/>
          <w:szCs w:val="28"/>
        </w:rPr>
        <w:t>13</w:t>
      </w:r>
      <w:r w:rsidRPr="002825CF">
        <w:rPr>
          <w:rFonts w:cstheme="minorHAnsi"/>
          <w:sz w:val="28"/>
          <w:szCs w:val="28"/>
        </w:rPr>
        <w:t xml:space="preserve"> </w:t>
      </w:r>
      <w:r w:rsidR="00846017" w:rsidRPr="002825CF">
        <w:rPr>
          <w:rFonts w:cstheme="minorHAnsi"/>
          <w:sz w:val="28"/>
          <w:szCs w:val="28"/>
        </w:rPr>
        <w:t>Analysis</w:t>
      </w:r>
      <w:r w:rsidRPr="002825CF">
        <w:rPr>
          <w:rFonts w:cstheme="minorHAnsi"/>
          <w:sz w:val="28"/>
          <w:szCs w:val="28"/>
        </w:rPr>
        <w:t xml:space="preserve"> results from 10 cross validation 5 classifiers</w:t>
      </w:r>
    </w:p>
    <w:p w14:paraId="2D16F940" w14:textId="18CE2CE9" w:rsidR="001A25C8" w:rsidRPr="002825CF" w:rsidRDefault="001A25C8" w:rsidP="007D7ADA">
      <w:pPr>
        <w:pStyle w:val="Normal1"/>
        <w:spacing w:line="360" w:lineRule="auto"/>
        <w:jc w:val="both"/>
        <w:rPr>
          <w:rFonts w:asciiTheme="minorHAnsi" w:eastAsia="Times New Roman" w:hAnsiTheme="minorHAnsi" w:cstheme="minorHAnsi"/>
          <w:sz w:val="28"/>
          <w:szCs w:val="28"/>
        </w:rPr>
      </w:pPr>
    </w:p>
    <w:p w14:paraId="389D928E" w14:textId="5162D38F" w:rsidR="00846017" w:rsidRDefault="00846017" w:rsidP="007D7ADA">
      <w:pPr>
        <w:pStyle w:val="Normal1"/>
        <w:spacing w:line="360" w:lineRule="auto"/>
        <w:jc w:val="both"/>
        <w:rPr>
          <w:rFonts w:asciiTheme="minorHAnsi" w:eastAsia="Times New Roman" w:hAnsiTheme="minorHAnsi" w:cstheme="minorHAnsi"/>
          <w:sz w:val="28"/>
          <w:szCs w:val="28"/>
        </w:rPr>
      </w:pPr>
    </w:p>
    <w:p w14:paraId="575AFE39" w14:textId="58D7B26A" w:rsidR="00AE4F98" w:rsidRDefault="00AE4F98" w:rsidP="007D7ADA">
      <w:pPr>
        <w:pStyle w:val="Normal1"/>
        <w:spacing w:line="360" w:lineRule="auto"/>
        <w:jc w:val="both"/>
        <w:rPr>
          <w:rFonts w:asciiTheme="minorHAnsi" w:eastAsia="Times New Roman" w:hAnsiTheme="minorHAnsi" w:cstheme="minorHAnsi"/>
          <w:sz w:val="28"/>
          <w:szCs w:val="28"/>
        </w:rPr>
      </w:pPr>
    </w:p>
    <w:p w14:paraId="65E460F3" w14:textId="05683F52" w:rsidR="00AE4F98" w:rsidRDefault="00AE4F98" w:rsidP="007D7ADA">
      <w:pPr>
        <w:pStyle w:val="Normal1"/>
        <w:spacing w:line="360" w:lineRule="auto"/>
        <w:jc w:val="both"/>
        <w:rPr>
          <w:rFonts w:asciiTheme="minorHAnsi" w:eastAsia="Times New Roman" w:hAnsiTheme="minorHAnsi" w:cstheme="minorHAnsi"/>
          <w:sz w:val="28"/>
          <w:szCs w:val="28"/>
        </w:rPr>
      </w:pPr>
    </w:p>
    <w:p w14:paraId="0B51D5A1" w14:textId="77777777" w:rsidR="00AE4F98" w:rsidRPr="002825CF" w:rsidRDefault="00AE4F98" w:rsidP="007D7ADA">
      <w:pPr>
        <w:pStyle w:val="Normal1"/>
        <w:spacing w:line="360" w:lineRule="auto"/>
        <w:jc w:val="both"/>
        <w:rPr>
          <w:rFonts w:asciiTheme="minorHAnsi" w:eastAsia="Times New Roman" w:hAnsiTheme="minorHAnsi" w:cstheme="minorHAnsi"/>
          <w:sz w:val="28"/>
          <w:szCs w:val="28"/>
        </w:rPr>
      </w:pPr>
    </w:p>
    <w:p w14:paraId="3515A4B2" w14:textId="2607BEC1" w:rsidR="005E4C16" w:rsidRPr="00AE4F98" w:rsidRDefault="00846017" w:rsidP="00846017">
      <w:pPr>
        <w:pStyle w:val="Normal1"/>
        <w:tabs>
          <w:tab w:val="center" w:pos="4513"/>
        </w:tabs>
        <w:spacing w:line="360" w:lineRule="auto"/>
        <w:jc w:val="both"/>
        <w:rPr>
          <w:rFonts w:asciiTheme="minorHAnsi" w:eastAsia="Times New Roman" w:hAnsiTheme="minorHAnsi" w:cstheme="minorHAnsi"/>
          <w:b/>
          <w:bCs/>
          <w:sz w:val="36"/>
          <w:szCs w:val="36"/>
          <w:u w:val="single"/>
        </w:rPr>
      </w:pPr>
      <w:r w:rsidRPr="00AE4F98">
        <w:rPr>
          <w:rFonts w:asciiTheme="minorHAnsi" w:eastAsia="Times New Roman" w:hAnsiTheme="minorHAnsi" w:cstheme="minorHAnsi"/>
          <w:b/>
          <w:bCs/>
          <w:sz w:val="36"/>
          <w:szCs w:val="36"/>
          <w:u w:val="single"/>
        </w:rPr>
        <w:lastRenderedPageBreak/>
        <w:t xml:space="preserve">Results and </w:t>
      </w:r>
      <w:r w:rsidR="00AE4F98" w:rsidRPr="00AE4F98">
        <w:rPr>
          <w:rFonts w:asciiTheme="minorHAnsi" w:eastAsia="Times New Roman" w:hAnsiTheme="minorHAnsi" w:cstheme="minorHAnsi"/>
          <w:b/>
          <w:bCs/>
          <w:sz w:val="36"/>
          <w:szCs w:val="36"/>
          <w:u w:val="single"/>
        </w:rPr>
        <w:t>analysis: -</w:t>
      </w:r>
    </w:p>
    <w:p w14:paraId="7D055A36" w14:textId="77777777" w:rsidR="00AE4F98" w:rsidRDefault="00AE4F98" w:rsidP="00846017">
      <w:pPr>
        <w:pStyle w:val="Normal1"/>
        <w:tabs>
          <w:tab w:val="center" w:pos="4513"/>
        </w:tabs>
        <w:spacing w:line="360" w:lineRule="auto"/>
        <w:jc w:val="both"/>
        <w:rPr>
          <w:rFonts w:asciiTheme="minorHAnsi" w:hAnsiTheme="minorHAnsi" w:cstheme="minorHAnsi"/>
          <w:sz w:val="28"/>
          <w:szCs w:val="28"/>
        </w:rPr>
      </w:pPr>
    </w:p>
    <w:p w14:paraId="09F977D5" w14:textId="5D7D34BD" w:rsidR="00846017" w:rsidRPr="002825CF" w:rsidRDefault="005E4C16" w:rsidP="00846017">
      <w:pPr>
        <w:pStyle w:val="Normal1"/>
        <w:tabs>
          <w:tab w:val="center" w:pos="4513"/>
        </w:tabs>
        <w:spacing w:line="360" w:lineRule="auto"/>
        <w:jc w:val="both"/>
        <w:rPr>
          <w:rFonts w:asciiTheme="minorHAnsi" w:eastAsia="Times New Roman" w:hAnsiTheme="minorHAnsi" w:cstheme="minorHAnsi"/>
          <w:sz w:val="28"/>
          <w:szCs w:val="28"/>
        </w:rPr>
      </w:pPr>
      <w:r w:rsidRPr="002825CF">
        <w:rPr>
          <w:rFonts w:asciiTheme="minorHAnsi" w:hAnsiTheme="minorHAnsi" w:cstheme="minorHAnsi"/>
          <w:sz w:val="28"/>
          <w:szCs w:val="28"/>
        </w:rPr>
        <w:t>whilst encoder filters are as compared with regards to time it takes to assemble a format and the variety of accurate examples diagnosed, it is clean that Supervised studying promises tremendous performance.</w:t>
      </w:r>
      <w:r w:rsidRPr="002825CF">
        <w:rPr>
          <w:rFonts w:asciiTheme="minorHAnsi" w:hAnsiTheme="minorHAnsi" w:cstheme="minorHAnsi"/>
          <w:sz w:val="28"/>
          <w:szCs w:val="28"/>
        </w:rPr>
        <w:t xml:space="preserve"> Here, in this below table I have mentioned the results from 10 cross validation results from 5 classifiers.</w:t>
      </w:r>
      <w:r w:rsidRPr="002825CF">
        <w:rPr>
          <w:rFonts w:asciiTheme="minorHAnsi" w:eastAsia="Times New Roman" w:hAnsiTheme="minorHAnsi" w:cstheme="minorHAnsi"/>
          <w:sz w:val="28"/>
          <w:szCs w:val="28"/>
        </w:rPr>
        <w:t xml:space="preserve"> </w:t>
      </w:r>
    </w:p>
    <w:p w14:paraId="06D6F700" w14:textId="6D19AA37" w:rsidR="001A25C8" w:rsidRPr="002825CF" w:rsidRDefault="002825CF" w:rsidP="001A25C8">
      <w:pPr>
        <w:pStyle w:val="Heading2"/>
        <w:rPr>
          <w:rFonts w:asciiTheme="minorHAnsi" w:hAnsiTheme="minorHAnsi" w:cstheme="minorHAnsi"/>
          <w:sz w:val="28"/>
          <w:szCs w:val="28"/>
        </w:rPr>
      </w:pPr>
      <w:r>
        <w:rPr>
          <w:rFonts w:asciiTheme="minorHAnsi" w:hAnsiTheme="minorHAnsi" w:cstheme="minorHAnsi"/>
          <w:sz w:val="28"/>
          <w:szCs w:val="28"/>
        </w:rPr>
        <w:t>WEKA</w:t>
      </w:r>
    </w:p>
    <w:p w14:paraId="7FCE7D4F" w14:textId="77777777" w:rsidR="001A25C8" w:rsidRPr="002825CF" w:rsidRDefault="001A25C8" w:rsidP="001A25C8">
      <w:pPr>
        <w:pStyle w:val="Normal1"/>
        <w:spacing w:line="360" w:lineRule="auto"/>
        <w:jc w:val="both"/>
        <w:rPr>
          <w:rFonts w:asciiTheme="minorHAnsi" w:eastAsia="Times New Roman" w:hAnsiTheme="minorHAnsi" w:cstheme="minorHAnsi"/>
          <w:b/>
          <w:sz w:val="28"/>
          <w:szCs w:val="28"/>
        </w:rPr>
      </w:pPr>
    </w:p>
    <w:tbl>
      <w:tblPr>
        <w:tblW w:w="7770" w:type="dxa"/>
        <w:tblBorders>
          <w:top w:val="nil"/>
          <w:left w:val="nil"/>
          <w:bottom w:val="nil"/>
          <w:right w:val="nil"/>
          <w:insideH w:val="nil"/>
          <w:insideV w:val="nil"/>
        </w:tblBorders>
        <w:tblLayout w:type="fixed"/>
        <w:tblLook w:val="0600" w:firstRow="0" w:lastRow="0" w:firstColumn="0" w:lastColumn="0" w:noHBand="1" w:noVBand="1"/>
      </w:tblPr>
      <w:tblGrid>
        <w:gridCol w:w="1275"/>
        <w:gridCol w:w="1335"/>
        <w:gridCol w:w="1335"/>
        <w:gridCol w:w="1335"/>
        <w:gridCol w:w="1275"/>
        <w:gridCol w:w="1215"/>
      </w:tblGrid>
      <w:tr w:rsidR="001A25C8" w:rsidRPr="002825CF" w14:paraId="05A53B54" w14:textId="77777777" w:rsidTr="00D135FF">
        <w:trPr>
          <w:trHeight w:val="1355"/>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A3663"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Sr number</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F54304"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proofErr w:type="spellStart"/>
            <w:r w:rsidRPr="002825CF">
              <w:rPr>
                <w:rFonts w:asciiTheme="minorHAnsi" w:eastAsia="Times New Roman" w:hAnsiTheme="minorHAnsi" w:cstheme="minorHAnsi"/>
                <w:b/>
                <w:sz w:val="28"/>
                <w:szCs w:val="28"/>
              </w:rPr>
              <w:t>NaiveBayes</w:t>
            </w:r>
            <w:proofErr w:type="spellEnd"/>
            <w:r w:rsidRPr="002825CF">
              <w:rPr>
                <w:rFonts w:asciiTheme="minorHAnsi" w:eastAsia="Times New Roman" w:hAnsiTheme="minorHAnsi" w:cstheme="minorHAnsi"/>
                <w:b/>
                <w:sz w:val="28"/>
                <w:szCs w:val="28"/>
              </w:rPr>
              <w:t>, cross validation 10 folds</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18BC21"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 xml:space="preserve"> </w:t>
            </w:r>
          </w:p>
          <w:p w14:paraId="22F6295D"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J48, cross validation 10 folds</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9D9380"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ZeroR cross validation, cross validation 10 folds</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30709D"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IBK cross validation, 10 folds</w:t>
            </w:r>
          </w:p>
        </w:tc>
        <w:tc>
          <w:tcPr>
            <w:tcW w:w="1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5D0C14"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PART cross validation 10 folds</w:t>
            </w:r>
          </w:p>
        </w:tc>
      </w:tr>
      <w:tr w:rsidR="001A25C8" w:rsidRPr="002825CF" w14:paraId="0275EE3E" w14:textId="77777777" w:rsidTr="00D135FF">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E1B3BF"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1)</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23B98300"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70.2797%</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EE35DF6"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72.3776%</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3985A5F"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70.2797%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56CFA43C"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69.9301%</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76DC74B3"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65.035%</w:t>
            </w:r>
          </w:p>
        </w:tc>
      </w:tr>
      <w:tr w:rsidR="001A25C8" w:rsidRPr="002825CF" w14:paraId="62625663" w14:textId="77777777" w:rsidTr="00D135FF">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4173B4"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2)</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7007631"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70.979%</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7C3104E"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72.3776%</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1557D9F"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70.2797%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7C0E4DA"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74.1259%</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5E18397D" w14:textId="77777777" w:rsidR="001A25C8" w:rsidRPr="002825CF" w:rsidRDefault="001A25C8" w:rsidP="00D135FF">
            <w:pPr>
              <w:pStyle w:val="Normal1"/>
              <w:spacing w:before="240"/>
              <w:jc w:val="both"/>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66.433%</w:t>
            </w:r>
          </w:p>
        </w:tc>
      </w:tr>
      <w:tr w:rsidR="001A25C8" w:rsidRPr="002825CF" w14:paraId="27764992" w14:textId="77777777" w:rsidTr="00D135FF">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98F5F8"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4211B6A"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69.9301%</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5256FC6"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71.3287%</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83DD699"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70.2797%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75E72FE"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69.5804%</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1D6E31B9"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72.3776%</w:t>
            </w:r>
          </w:p>
        </w:tc>
      </w:tr>
      <w:tr w:rsidR="001A25C8" w:rsidRPr="002825CF" w14:paraId="208BF4D5" w14:textId="77777777" w:rsidTr="00D135FF">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F124D3"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4)</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11EBB18"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74.1259%</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2FC7F14"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72.7273%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BA409AA"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70.2797%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3F13B213"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73.0769%</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71A34B48"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70.979%</w:t>
            </w:r>
          </w:p>
        </w:tc>
      </w:tr>
      <w:tr w:rsidR="001A25C8" w:rsidRPr="002825CF" w14:paraId="4AA0E10C" w14:textId="77777777" w:rsidTr="00D135FF">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3C439B"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5)</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6FA5BF1"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73.7762%</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DA5DCBB"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71.6783%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F11C3E7"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70.2797%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7956A2F"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74.1259%</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5A174AE4"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69.9301%</w:t>
            </w:r>
          </w:p>
        </w:tc>
      </w:tr>
      <w:tr w:rsidR="001A25C8" w:rsidRPr="002825CF" w14:paraId="5B3A3533" w14:textId="77777777" w:rsidTr="00D135FF">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E6697F"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lastRenderedPageBreak/>
              <w:t>6)</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A69E256"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73.0769%</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2B1CD5BC"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73.7762%</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C4054A2"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70.2797%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AFB7B55"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72.3776%</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3CB7335C"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72.028%</w:t>
            </w:r>
          </w:p>
        </w:tc>
      </w:tr>
      <w:tr w:rsidR="001A25C8" w:rsidRPr="002825CF" w14:paraId="7430F0AC" w14:textId="77777777" w:rsidTr="00D135FF">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17CB21"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22D89685"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74.1259%</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A132483"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72.7273%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B6C9844"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70.2797%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01A7160"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72.3776%</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617C2F56"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70.2797%</w:t>
            </w:r>
          </w:p>
        </w:tc>
      </w:tr>
      <w:tr w:rsidR="001A25C8" w:rsidRPr="002825CF" w14:paraId="2DB0D296" w14:textId="77777777" w:rsidTr="00D135FF">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8DEF0C"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8)</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24185CE1"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75.5245%</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5AFDC15"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72.0283%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69B023F"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70.2797%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3B204F4"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72.3775%</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2F74C4DB"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71.3287%</w:t>
            </w:r>
          </w:p>
        </w:tc>
      </w:tr>
      <w:tr w:rsidR="001A25C8" w:rsidRPr="002825CF" w14:paraId="212C27AA" w14:textId="77777777" w:rsidTr="00D135FF">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8B93D7"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9)</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CB386A8"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75.5245%</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E41B612"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71.6783%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9F29E9D"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70.2797%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4BBBD137"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72.3773%</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7F55FF32"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70.979%</w:t>
            </w:r>
          </w:p>
        </w:tc>
      </w:tr>
      <w:tr w:rsidR="001A25C8" w:rsidRPr="002825CF" w14:paraId="0A1469D1" w14:textId="77777777" w:rsidTr="00D135FF">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FA5A08"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10)</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05CC45D"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73.0769%</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1E60D5B"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72.7273%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19B59A3"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70.2797%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4FCAAC8A"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73.4266%</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2D49FA4F" w14:textId="77777777" w:rsidR="001A25C8" w:rsidRPr="002825CF" w:rsidRDefault="001A25C8" w:rsidP="00D135FF">
            <w:pPr>
              <w:pStyle w:val="Normal1"/>
              <w:spacing w:before="240"/>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69.2308%</w:t>
            </w:r>
          </w:p>
        </w:tc>
      </w:tr>
    </w:tbl>
    <w:p w14:paraId="4C2C247B" w14:textId="7054ED78" w:rsidR="001A25C8" w:rsidRPr="002825CF" w:rsidRDefault="001A25C8" w:rsidP="001A25C8">
      <w:pPr>
        <w:pStyle w:val="Normal1"/>
        <w:spacing w:line="360" w:lineRule="auto"/>
        <w:jc w:val="center"/>
        <w:rPr>
          <w:rFonts w:asciiTheme="minorHAnsi" w:eastAsia="Times New Roman" w:hAnsiTheme="minorHAnsi" w:cstheme="minorHAnsi"/>
          <w:b/>
          <w:sz w:val="28"/>
          <w:szCs w:val="28"/>
        </w:rPr>
      </w:pPr>
      <w:r w:rsidRPr="002825CF">
        <w:rPr>
          <w:rFonts w:asciiTheme="minorHAnsi" w:eastAsia="Times New Roman" w:hAnsiTheme="minorHAnsi" w:cstheme="minorHAnsi"/>
          <w:b/>
          <w:sz w:val="28"/>
          <w:szCs w:val="28"/>
        </w:rPr>
        <w:t xml:space="preserve">Figure17: chart of diabetes patients in </w:t>
      </w:r>
      <w:r w:rsidR="002825CF">
        <w:rPr>
          <w:rFonts w:asciiTheme="minorHAnsi" w:eastAsia="Times New Roman" w:hAnsiTheme="minorHAnsi" w:cstheme="minorHAnsi"/>
          <w:b/>
          <w:sz w:val="28"/>
          <w:szCs w:val="28"/>
        </w:rPr>
        <w:t>WEKA</w:t>
      </w:r>
      <w:r w:rsidRPr="002825CF">
        <w:rPr>
          <w:rFonts w:asciiTheme="minorHAnsi" w:eastAsia="Times New Roman" w:hAnsiTheme="minorHAnsi" w:cstheme="minorHAnsi"/>
          <w:b/>
          <w:sz w:val="28"/>
          <w:szCs w:val="28"/>
        </w:rPr>
        <w:t xml:space="preserve"> software.</w:t>
      </w:r>
    </w:p>
    <w:p w14:paraId="54806D4E" w14:textId="44506AB8" w:rsidR="001A25C8" w:rsidRPr="002825CF" w:rsidRDefault="001A25C8" w:rsidP="001A25C8">
      <w:pPr>
        <w:pStyle w:val="Normal1"/>
        <w:spacing w:line="360" w:lineRule="auto"/>
        <w:jc w:val="center"/>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Source: </w:t>
      </w:r>
      <w:r w:rsidR="002825CF">
        <w:rPr>
          <w:rFonts w:asciiTheme="minorHAnsi" w:eastAsia="Times New Roman" w:hAnsiTheme="minorHAnsi" w:cstheme="minorHAnsi"/>
          <w:sz w:val="28"/>
          <w:szCs w:val="28"/>
        </w:rPr>
        <w:t>WEKA</w:t>
      </w:r>
    </w:p>
    <w:p w14:paraId="5DEE3562" w14:textId="11B090D3" w:rsidR="001A25C8" w:rsidRPr="002825CF" w:rsidRDefault="001A25C8" w:rsidP="001A25C8">
      <w:pPr>
        <w:pStyle w:val="Normal1"/>
        <w:spacing w:line="360" w:lineRule="auto"/>
        <w:jc w:val="both"/>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Here in this chart displays the patient ratio which is made from the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 xml:space="preserve"> software (</w:t>
      </w:r>
      <w:r w:rsidRPr="002825CF">
        <w:rPr>
          <w:rFonts w:asciiTheme="minorHAnsi" w:eastAsia="Times New Roman" w:hAnsiTheme="minorHAnsi" w:cstheme="minorHAnsi"/>
          <w:color w:val="222222"/>
          <w:sz w:val="28"/>
          <w:szCs w:val="28"/>
          <w:highlight w:val="white"/>
        </w:rPr>
        <w:t>Firdaus</w:t>
      </w:r>
      <w:r w:rsidRPr="002825CF">
        <w:rPr>
          <w:rFonts w:asciiTheme="minorHAnsi" w:eastAsia="Times New Roman" w:hAnsiTheme="minorHAnsi" w:cstheme="minorHAnsi"/>
          <w:i/>
          <w:color w:val="222222"/>
          <w:sz w:val="28"/>
          <w:szCs w:val="28"/>
          <w:highlight w:val="white"/>
        </w:rPr>
        <w:t xml:space="preserve"> et al</w:t>
      </w:r>
      <w:r w:rsidRPr="002825CF">
        <w:rPr>
          <w:rFonts w:asciiTheme="minorHAnsi" w:eastAsia="Times New Roman" w:hAnsiTheme="minorHAnsi" w:cstheme="minorHAnsi"/>
          <w:color w:val="222222"/>
          <w:sz w:val="28"/>
          <w:szCs w:val="28"/>
          <w:highlight w:val="white"/>
        </w:rPr>
        <w:t xml:space="preserve"> 2018)</w:t>
      </w:r>
      <w:r w:rsidRPr="002825CF">
        <w:rPr>
          <w:rFonts w:asciiTheme="minorHAnsi" w:eastAsia="Times New Roman" w:hAnsiTheme="minorHAnsi" w:cstheme="minorHAnsi"/>
          <w:sz w:val="28"/>
          <w:szCs w:val="28"/>
        </w:rPr>
        <w:t>.</w:t>
      </w:r>
    </w:p>
    <w:p w14:paraId="1682C799" w14:textId="77777777" w:rsidR="001A25C8" w:rsidRPr="002825CF" w:rsidRDefault="001A25C8" w:rsidP="001A25C8">
      <w:pPr>
        <w:pStyle w:val="Normal1"/>
        <w:spacing w:line="360" w:lineRule="auto"/>
        <w:jc w:val="both"/>
        <w:rPr>
          <w:rFonts w:asciiTheme="minorHAnsi" w:eastAsia="Times New Roman" w:hAnsiTheme="minorHAnsi" w:cstheme="minorHAnsi"/>
          <w:sz w:val="28"/>
          <w:szCs w:val="28"/>
        </w:rPr>
      </w:pPr>
    </w:p>
    <w:p w14:paraId="322FE7A3" w14:textId="275D19CB" w:rsidR="001A25C8" w:rsidRDefault="001A25C8" w:rsidP="001A25C8">
      <w:pPr>
        <w:pStyle w:val="Normal1"/>
        <w:spacing w:line="360" w:lineRule="auto"/>
        <w:jc w:val="both"/>
        <w:rPr>
          <w:rFonts w:asciiTheme="minorHAnsi" w:eastAsia="Times New Roman" w:hAnsiTheme="minorHAnsi" w:cstheme="minorHAnsi"/>
          <w:sz w:val="28"/>
          <w:szCs w:val="28"/>
        </w:rPr>
      </w:pPr>
      <w:r w:rsidRPr="002825CF">
        <w:rPr>
          <w:rFonts w:asciiTheme="minorHAnsi" w:eastAsia="Times New Roman" w:hAnsiTheme="minorHAnsi" w:cstheme="minorHAnsi"/>
          <w:sz w:val="28"/>
          <w:szCs w:val="28"/>
        </w:rPr>
        <w:t xml:space="preserve">The </w:t>
      </w:r>
      <w:r w:rsidR="002825CF">
        <w:rPr>
          <w:rFonts w:asciiTheme="minorHAnsi" w:eastAsia="Times New Roman" w:hAnsiTheme="minorHAnsi" w:cstheme="minorHAnsi"/>
          <w:sz w:val="28"/>
          <w:szCs w:val="28"/>
        </w:rPr>
        <w:t>WEKA</w:t>
      </w:r>
      <w:r w:rsidRPr="002825CF">
        <w:rPr>
          <w:rFonts w:asciiTheme="minorHAnsi" w:eastAsia="Times New Roman" w:hAnsiTheme="minorHAnsi" w:cstheme="minorHAnsi"/>
          <w:sz w:val="28"/>
          <w:szCs w:val="28"/>
        </w:rPr>
        <w:t xml:space="preserve"> is running on the java programming so it can run any system and to work on the large data set and helps automating in the work so in the industry purpose using this the company get more profit in their production and achieve their success in the industrial field.</w:t>
      </w:r>
    </w:p>
    <w:p w14:paraId="39B34023" w14:textId="2CB04BD1" w:rsidR="00AE4F98" w:rsidRDefault="00AE4F98" w:rsidP="001A25C8">
      <w:pPr>
        <w:pStyle w:val="Normal1"/>
        <w:spacing w:line="360" w:lineRule="auto"/>
        <w:jc w:val="both"/>
        <w:rPr>
          <w:rFonts w:asciiTheme="minorHAnsi" w:eastAsia="Times New Roman" w:hAnsiTheme="minorHAnsi" w:cstheme="minorHAnsi"/>
          <w:sz w:val="28"/>
          <w:szCs w:val="28"/>
        </w:rPr>
      </w:pPr>
    </w:p>
    <w:p w14:paraId="0259673F" w14:textId="758A841F" w:rsidR="00AE4F98" w:rsidRPr="007F7D02" w:rsidRDefault="00AE4F98" w:rsidP="001A25C8">
      <w:pPr>
        <w:pStyle w:val="Normal1"/>
        <w:spacing w:line="360" w:lineRule="auto"/>
        <w:jc w:val="both"/>
        <w:rPr>
          <w:rFonts w:asciiTheme="minorHAnsi" w:eastAsia="Times New Roman" w:hAnsiTheme="minorHAnsi" w:cstheme="minorHAnsi"/>
          <w:b/>
          <w:bCs/>
          <w:sz w:val="40"/>
          <w:szCs w:val="40"/>
          <w:u w:val="single"/>
        </w:rPr>
      </w:pPr>
      <w:r w:rsidRPr="007F7D02">
        <w:rPr>
          <w:rFonts w:asciiTheme="minorHAnsi" w:eastAsia="Times New Roman" w:hAnsiTheme="minorHAnsi" w:cstheme="minorHAnsi"/>
          <w:b/>
          <w:bCs/>
          <w:sz w:val="40"/>
          <w:szCs w:val="40"/>
          <w:u w:val="single"/>
        </w:rPr>
        <w:t xml:space="preserve">Future works and </w:t>
      </w:r>
      <w:proofErr w:type="gramStart"/>
      <w:r w:rsidRPr="007F7D02">
        <w:rPr>
          <w:rFonts w:asciiTheme="minorHAnsi" w:eastAsia="Times New Roman" w:hAnsiTheme="minorHAnsi" w:cstheme="minorHAnsi"/>
          <w:b/>
          <w:bCs/>
          <w:sz w:val="40"/>
          <w:szCs w:val="40"/>
          <w:u w:val="single"/>
        </w:rPr>
        <w:t>conclusion:-</w:t>
      </w:r>
      <w:proofErr w:type="gramEnd"/>
    </w:p>
    <w:p w14:paraId="5DFB81B6" w14:textId="74354279" w:rsidR="00AE4F98" w:rsidRPr="002825CF" w:rsidRDefault="007F7D02" w:rsidP="001A25C8">
      <w:pPr>
        <w:pStyle w:val="Normal1"/>
        <w:spacing w:line="360" w:lineRule="auto"/>
        <w:jc w:val="both"/>
        <w:rPr>
          <w:rFonts w:asciiTheme="minorHAnsi" w:eastAsia="Times New Roman" w:hAnsiTheme="minorHAnsi" w:cstheme="minorHAnsi"/>
          <w:sz w:val="28"/>
          <w:szCs w:val="28"/>
        </w:rPr>
      </w:pPr>
      <w:r>
        <w:t xml:space="preserve">operating with the WEKA tool is tested intensive in this paper. we are able to undergo information mining thoughts first, and then the numerous ranges of information mining in Weka. the steps involved in acting </w:t>
      </w:r>
      <w:proofErr w:type="spellStart"/>
      <w:r>
        <w:t>severa</w:t>
      </w:r>
      <w:proofErr w:type="spellEnd"/>
      <w:r>
        <w:t xml:space="preserve"> records mining standards are outlined. WEKA's API is extraordinarily useful because it may be used to tweak any set of policies for higher effects.</w:t>
      </w:r>
    </w:p>
    <w:p w14:paraId="670D5DDE" w14:textId="17EBC74D" w:rsidR="001A25C8" w:rsidRDefault="001A25C8" w:rsidP="007D7ADA">
      <w:pPr>
        <w:pStyle w:val="Normal1"/>
        <w:spacing w:line="360" w:lineRule="auto"/>
        <w:jc w:val="both"/>
        <w:rPr>
          <w:rFonts w:asciiTheme="minorHAnsi" w:eastAsia="Times New Roman" w:hAnsiTheme="minorHAnsi" w:cstheme="minorHAnsi"/>
          <w:sz w:val="28"/>
          <w:szCs w:val="28"/>
        </w:rPr>
      </w:pPr>
    </w:p>
    <w:p w14:paraId="4B499CD4" w14:textId="0B5E8C14" w:rsidR="007F7D02" w:rsidRPr="00A936B4" w:rsidRDefault="00A936B4" w:rsidP="007D7ADA">
      <w:pPr>
        <w:pStyle w:val="Normal1"/>
        <w:spacing w:line="360" w:lineRule="auto"/>
        <w:jc w:val="both"/>
        <w:rPr>
          <w:rFonts w:asciiTheme="minorHAnsi" w:eastAsia="Times New Roman" w:hAnsiTheme="minorHAnsi" w:cstheme="minorHAnsi"/>
          <w:b/>
          <w:bCs/>
          <w:sz w:val="40"/>
          <w:szCs w:val="40"/>
        </w:rPr>
      </w:pPr>
      <w:r w:rsidRPr="00A936B4">
        <w:rPr>
          <w:rFonts w:asciiTheme="minorHAnsi" w:eastAsia="Times New Roman" w:hAnsiTheme="minorHAnsi" w:cstheme="minorHAnsi"/>
          <w:b/>
          <w:bCs/>
          <w:sz w:val="40"/>
          <w:szCs w:val="40"/>
        </w:rPr>
        <w:lastRenderedPageBreak/>
        <w:t>References: -</w:t>
      </w:r>
    </w:p>
    <w:p w14:paraId="66AD0C2E" w14:textId="4DE84BF1" w:rsidR="007F7D02" w:rsidRDefault="007F7D02" w:rsidP="007D7ADA">
      <w:pPr>
        <w:pStyle w:val="Normal1"/>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Journals</w:t>
      </w:r>
    </w:p>
    <w:p w14:paraId="076761D7" w14:textId="77777777" w:rsidR="007F7D02" w:rsidRPr="00660245" w:rsidRDefault="007F7D02" w:rsidP="007F7D02">
      <w:pPr>
        <w:pStyle w:val="Normal1"/>
        <w:spacing w:line="360" w:lineRule="auto"/>
        <w:jc w:val="both"/>
        <w:rPr>
          <w:rFonts w:asciiTheme="minorHAnsi" w:eastAsia="Times New Roman" w:hAnsiTheme="minorHAnsi" w:cs="Times New Roman"/>
          <w:color w:val="222222"/>
          <w:sz w:val="24"/>
          <w:szCs w:val="24"/>
          <w:highlight w:val="white"/>
        </w:rPr>
      </w:pPr>
      <w:proofErr w:type="spellStart"/>
      <w:r w:rsidRPr="00660245">
        <w:rPr>
          <w:rFonts w:asciiTheme="minorHAnsi" w:eastAsia="Times New Roman" w:hAnsiTheme="minorHAnsi" w:cs="Times New Roman"/>
          <w:color w:val="222222"/>
          <w:sz w:val="24"/>
          <w:szCs w:val="24"/>
          <w:highlight w:val="white"/>
        </w:rPr>
        <w:t>Billur</w:t>
      </w:r>
      <w:proofErr w:type="spellEnd"/>
      <w:r w:rsidRPr="00660245">
        <w:rPr>
          <w:rFonts w:asciiTheme="minorHAnsi" w:eastAsia="Times New Roman" w:hAnsiTheme="minorHAnsi" w:cs="Times New Roman"/>
          <w:color w:val="222222"/>
          <w:sz w:val="24"/>
          <w:szCs w:val="24"/>
          <w:highlight w:val="white"/>
        </w:rPr>
        <w:t xml:space="preserve">, E.C.E.R. and AKTAŞ, A., 2019. Clustering of European Countries in terms of Healthcare Indicators. </w:t>
      </w:r>
      <w:r w:rsidRPr="00660245">
        <w:rPr>
          <w:rFonts w:asciiTheme="minorHAnsi" w:eastAsia="Times New Roman" w:hAnsiTheme="minorHAnsi" w:cs="Times New Roman"/>
          <w:i/>
          <w:color w:val="222222"/>
          <w:sz w:val="24"/>
          <w:szCs w:val="24"/>
          <w:highlight w:val="white"/>
        </w:rPr>
        <w:t>International Journal of Computational and Experimental Science and Engineering (IJCESEN)</w:t>
      </w:r>
      <w:r w:rsidRPr="00660245">
        <w:rPr>
          <w:rFonts w:asciiTheme="minorHAnsi" w:eastAsia="Times New Roman" w:hAnsiTheme="minorHAnsi" w:cs="Times New Roman"/>
          <w:color w:val="222222"/>
          <w:sz w:val="24"/>
          <w:szCs w:val="24"/>
          <w:highlight w:val="white"/>
        </w:rPr>
        <w:t xml:space="preserve">, </w:t>
      </w:r>
      <w:r w:rsidRPr="00660245">
        <w:rPr>
          <w:rFonts w:asciiTheme="minorHAnsi" w:eastAsia="Times New Roman" w:hAnsiTheme="minorHAnsi" w:cs="Times New Roman"/>
          <w:i/>
          <w:color w:val="222222"/>
          <w:sz w:val="24"/>
          <w:szCs w:val="24"/>
          <w:highlight w:val="white"/>
        </w:rPr>
        <w:t>5</w:t>
      </w:r>
      <w:r w:rsidRPr="00660245">
        <w:rPr>
          <w:rFonts w:asciiTheme="minorHAnsi" w:eastAsia="Times New Roman" w:hAnsiTheme="minorHAnsi" w:cs="Times New Roman"/>
          <w:color w:val="222222"/>
          <w:sz w:val="24"/>
          <w:szCs w:val="24"/>
          <w:highlight w:val="white"/>
        </w:rPr>
        <w:t>(1), pp.23-26.</w:t>
      </w:r>
    </w:p>
    <w:p w14:paraId="24213B2A" w14:textId="77777777" w:rsidR="007F7D02" w:rsidRPr="00660245" w:rsidRDefault="007F7D02" w:rsidP="007F7D02">
      <w:pPr>
        <w:pStyle w:val="Normal1"/>
        <w:spacing w:line="360" w:lineRule="auto"/>
        <w:jc w:val="both"/>
        <w:rPr>
          <w:rFonts w:asciiTheme="minorHAnsi" w:eastAsia="Times New Roman" w:hAnsiTheme="minorHAnsi" w:cs="Times New Roman"/>
          <w:color w:val="222222"/>
          <w:sz w:val="24"/>
          <w:szCs w:val="24"/>
          <w:highlight w:val="white"/>
        </w:rPr>
      </w:pPr>
      <w:r w:rsidRPr="00660245">
        <w:rPr>
          <w:rFonts w:asciiTheme="minorHAnsi" w:eastAsia="Times New Roman" w:hAnsiTheme="minorHAnsi" w:cs="Times New Roman"/>
          <w:color w:val="222222"/>
          <w:sz w:val="24"/>
          <w:szCs w:val="24"/>
          <w:highlight w:val="white"/>
        </w:rPr>
        <w:t xml:space="preserve">Ratra, R. and Gulia, P., 2020. Experimental evaluation of </w:t>
      </w:r>
      <w:proofErr w:type="gramStart"/>
      <w:r w:rsidRPr="00660245">
        <w:rPr>
          <w:rFonts w:asciiTheme="minorHAnsi" w:eastAsia="Times New Roman" w:hAnsiTheme="minorHAnsi" w:cs="Times New Roman"/>
          <w:color w:val="222222"/>
          <w:sz w:val="24"/>
          <w:szCs w:val="24"/>
          <w:highlight w:val="white"/>
        </w:rPr>
        <w:t>open source</w:t>
      </w:r>
      <w:proofErr w:type="gramEnd"/>
      <w:r w:rsidRPr="00660245">
        <w:rPr>
          <w:rFonts w:asciiTheme="minorHAnsi" w:eastAsia="Times New Roman" w:hAnsiTheme="minorHAnsi" w:cs="Times New Roman"/>
          <w:color w:val="222222"/>
          <w:sz w:val="24"/>
          <w:szCs w:val="24"/>
          <w:highlight w:val="white"/>
        </w:rPr>
        <w:t xml:space="preserve"> data mining tools (WEKA and Orange). </w:t>
      </w:r>
      <w:r w:rsidRPr="00660245">
        <w:rPr>
          <w:rFonts w:asciiTheme="minorHAnsi" w:eastAsia="Times New Roman" w:hAnsiTheme="minorHAnsi" w:cs="Times New Roman"/>
          <w:i/>
          <w:color w:val="222222"/>
          <w:sz w:val="24"/>
          <w:szCs w:val="24"/>
          <w:highlight w:val="white"/>
        </w:rPr>
        <w:t>Int. J. Eng. Trends Technol</w:t>
      </w:r>
      <w:r w:rsidRPr="00660245">
        <w:rPr>
          <w:rFonts w:asciiTheme="minorHAnsi" w:eastAsia="Times New Roman" w:hAnsiTheme="minorHAnsi" w:cs="Times New Roman"/>
          <w:color w:val="222222"/>
          <w:sz w:val="24"/>
          <w:szCs w:val="24"/>
          <w:highlight w:val="white"/>
        </w:rPr>
        <w:t xml:space="preserve">, </w:t>
      </w:r>
      <w:r w:rsidRPr="00660245">
        <w:rPr>
          <w:rFonts w:asciiTheme="minorHAnsi" w:eastAsia="Times New Roman" w:hAnsiTheme="minorHAnsi" w:cs="Times New Roman"/>
          <w:i/>
          <w:color w:val="222222"/>
          <w:sz w:val="24"/>
          <w:szCs w:val="24"/>
          <w:highlight w:val="white"/>
        </w:rPr>
        <w:t>68</w:t>
      </w:r>
      <w:r w:rsidRPr="00660245">
        <w:rPr>
          <w:rFonts w:asciiTheme="minorHAnsi" w:eastAsia="Times New Roman" w:hAnsiTheme="minorHAnsi" w:cs="Times New Roman"/>
          <w:color w:val="222222"/>
          <w:sz w:val="24"/>
          <w:szCs w:val="24"/>
          <w:highlight w:val="white"/>
        </w:rPr>
        <w:t>(8), pp.30-35.</w:t>
      </w:r>
    </w:p>
    <w:p w14:paraId="29E78DBB" w14:textId="77777777" w:rsidR="007F7D02" w:rsidRPr="00660245" w:rsidRDefault="007F7D02" w:rsidP="007F7D02">
      <w:pPr>
        <w:pStyle w:val="Normal1"/>
        <w:spacing w:line="360" w:lineRule="auto"/>
        <w:jc w:val="both"/>
        <w:rPr>
          <w:rFonts w:asciiTheme="minorHAnsi" w:eastAsia="Times New Roman" w:hAnsiTheme="minorHAnsi" w:cs="Times New Roman"/>
          <w:color w:val="222222"/>
          <w:sz w:val="24"/>
          <w:szCs w:val="24"/>
          <w:highlight w:val="white"/>
        </w:rPr>
      </w:pPr>
      <w:r w:rsidRPr="00660245">
        <w:rPr>
          <w:rFonts w:asciiTheme="minorHAnsi" w:eastAsia="Times New Roman" w:hAnsiTheme="minorHAnsi" w:cs="Times New Roman"/>
          <w:color w:val="222222"/>
          <w:sz w:val="24"/>
          <w:szCs w:val="24"/>
          <w:highlight w:val="white"/>
        </w:rPr>
        <w:t xml:space="preserve">Seun, E., Adekunle, Y.A., Omotosho, O.J., Adebayo, A.O. and Omolara, T., 2019. Data Privacy Preserving Model for Health Information System. </w:t>
      </w:r>
      <w:r w:rsidRPr="00660245">
        <w:rPr>
          <w:rFonts w:asciiTheme="minorHAnsi" w:eastAsia="Times New Roman" w:hAnsiTheme="minorHAnsi" w:cs="Times New Roman"/>
          <w:i/>
          <w:color w:val="222222"/>
          <w:sz w:val="24"/>
          <w:szCs w:val="24"/>
          <w:highlight w:val="white"/>
        </w:rPr>
        <w:t>International Journal of Engineering Research and Technology</w:t>
      </w:r>
      <w:r w:rsidRPr="00660245">
        <w:rPr>
          <w:rFonts w:asciiTheme="minorHAnsi" w:eastAsia="Times New Roman" w:hAnsiTheme="minorHAnsi" w:cs="Times New Roman"/>
          <w:color w:val="222222"/>
          <w:sz w:val="24"/>
          <w:szCs w:val="24"/>
          <w:highlight w:val="white"/>
        </w:rPr>
        <w:t xml:space="preserve">, </w:t>
      </w:r>
      <w:r w:rsidRPr="00660245">
        <w:rPr>
          <w:rFonts w:asciiTheme="minorHAnsi" w:eastAsia="Times New Roman" w:hAnsiTheme="minorHAnsi" w:cs="Times New Roman"/>
          <w:i/>
          <w:color w:val="222222"/>
          <w:sz w:val="24"/>
          <w:szCs w:val="24"/>
          <w:highlight w:val="white"/>
        </w:rPr>
        <w:t>12</w:t>
      </w:r>
      <w:r w:rsidRPr="00660245">
        <w:rPr>
          <w:rFonts w:asciiTheme="minorHAnsi" w:eastAsia="Times New Roman" w:hAnsiTheme="minorHAnsi" w:cs="Times New Roman"/>
          <w:color w:val="222222"/>
          <w:sz w:val="24"/>
          <w:szCs w:val="24"/>
          <w:highlight w:val="white"/>
        </w:rPr>
        <w:t>(6), pp.745-752.</w:t>
      </w:r>
    </w:p>
    <w:p w14:paraId="4ACBBF74" w14:textId="3BDF7273" w:rsidR="00A936B4" w:rsidRDefault="00A936B4" w:rsidP="00A936B4">
      <w:pPr>
        <w:shd w:val="clear" w:color="auto" w:fill="FFFFFF"/>
        <w:spacing w:after="240" w:line="360" w:lineRule="auto"/>
        <w:rPr>
          <w:rFonts w:ascii="Times New Roman" w:eastAsia="Times New Roman" w:hAnsi="Times New Roman" w:cs="Times New Roman"/>
          <w:color w:val="000000"/>
          <w:sz w:val="24"/>
          <w:szCs w:val="24"/>
          <w:lang w:eastAsia="en-IN"/>
        </w:rPr>
      </w:pPr>
      <w:proofErr w:type="spellStart"/>
      <w:r w:rsidRPr="00A936B4">
        <w:rPr>
          <w:rFonts w:ascii="Times New Roman" w:eastAsia="Times New Roman" w:hAnsi="Times New Roman" w:cs="Times New Roman"/>
          <w:color w:val="000000"/>
          <w:sz w:val="24"/>
          <w:szCs w:val="24"/>
          <w:lang w:eastAsia="en-IN"/>
        </w:rPr>
        <w:t>saleh</w:t>
      </w:r>
      <w:proofErr w:type="spellEnd"/>
      <w:r w:rsidRPr="00A936B4">
        <w:rPr>
          <w:rFonts w:ascii="Times New Roman" w:eastAsia="Times New Roman" w:hAnsi="Times New Roman" w:cs="Times New Roman"/>
          <w:color w:val="000000"/>
          <w:sz w:val="24"/>
          <w:szCs w:val="24"/>
          <w:lang w:eastAsia="en-IN"/>
        </w:rPr>
        <w:t xml:space="preserve">, B. </w:t>
      </w:r>
      <w:proofErr w:type="spellStart"/>
      <w:r w:rsidRPr="00A936B4">
        <w:rPr>
          <w:rFonts w:ascii="Times New Roman" w:eastAsia="Times New Roman" w:hAnsi="Times New Roman" w:cs="Times New Roman"/>
          <w:color w:val="000000"/>
          <w:sz w:val="24"/>
          <w:szCs w:val="24"/>
          <w:lang w:eastAsia="en-IN"/>
        </w:rPr>
        <w:t>jumae</w:t>
      </w:r>
      <w:proofErr w:type="spellEnd"/>
      <w:r w:rsidRPr="00A936B4">
        <w:rPr>
          <w:rFonts w:ascii="Times New Roman" w:eastAsia="Times New Roman" w:hAnsi="Times New Roman" w:cs="Times New Roman"/>
          <w:color w:val="000000"/>
          <w:sz w:val="24"/>
          <w:szCs w:val="24"/>
          <w:lang w:eastAsia="en-IN"/>
        </w:rPr>
        <w:t xml:space="preserve"> (2018). APPLYING DATA MINING TECHNIQUES ON ACADAMIC INSTITUTIONAL SYSTEM USING WEKA. </w:t>
      </w:r>
      <w:r w:rsidRPr="00A936B4">
        <w:rPr>
          <w:rFonts w:ascii="Times New Roman" w:eastAsia="Times New Roman" w:hAnsi="Times New Roman" w:cs="Times New Roman"/>
          <w:i/>
          <w:iCs/>
          <w:color w:val="000000"/>
          <w:sz w:val="24"/>
          <w:szCs w:val="24"/>
          <w:lang w:eastAsia="en-IN"/>
        </w:rPr>
        <w:t>International Journal of Recent Trends in Engineering and Research</w:t>
      </w:r>
      <w:r w:rsidRPr="00A936B4">
        <w:rPr>
          <w:rFonts w:ascii="Times New Roman" w:eastAsia="Times New Roman" w:hAnsi="Times New Roman" w:cs="Times New Roman"/>
          <w:color w:val="000000"/>
          <w:sz w:val="24"/>
          <w:szCs w:val="24"/>
          <w:lang w:eastAsia="en-IN"/>
        </w:rPr>
        <w:t>, pp.86–88.</w:t>
      </w:r>
    </w:p>
    <w:p w14:paraId="7ABF497B" w14:textId="0778D9CB" w:rsidR="00A936B4" w:rsidRDefault="00A936B4" w:rsidP="00A936B4">
      <w:pPr>
        <w:shd w:val="clear" w:color="auto" w:fill="FFFFFF"/>
        <w:spacing w:after="240" w:line="360" w:lineRule="auto"/>
        <w:rPr>
          <w:rFonts w:ascii="Times New Roman" w:eastAsia="Times New Roman" w:hAnsi="Times New Roman" w:cs="Times New Roman"/>
          <w:color w:val="000000"/>
          <w:sz w:val="24"/>
          <w:szCs w:val="24"/>
          <w:lang w:eastAsia="en-IN"/>
        </w:rPr>
      </w:pPr>
      <w:proofErr w:type="spellStart"/>
      <w:r w:rsidRPr="00A936B4">
        <w:rPr>
          <w:rFonts w:ascii="Times New Roman" w:eastAsia="Times New Roman" w:hAnsi="Times New Roman" w:cs="Times New Roman"/>
          <w:color w:val="000000"/>
          <w:sz w:val="24"/>
          <w:szCs w:val="24"/>
          <w:lang w:eastAsia="en-IN"/>
        </w:rPr>
        <w:t>Priangga</w:t>
      </w:r>
      <w:proofErr w:type="spellEnd"/>
      <w:r w:rsidRPr="00A936B4">
        <w:rPr>
          <w:rFonts w:ascii="Times New Roman" w:eastAsia="Times New Roman" w:hAnsi="Times New Roman" w:cs="Times New Roman"/>
          <w:color w:val="000000"/>
          <w:sz w:val="24"/>
          <w:szCs w:val="24"/>
          <w:lang w:eastAsia="en-IN"/>
        </w:rPr>
        <w:t xml:space="preserve">, P. and Suryani, E. (2019). Decision Analysis of Giving Credit Using Pairwise Comparisons and Scoring Methods (Case Study: Bank XYZ). </w:t>
      </w:r>
      <w:r w:rsidRPr="00A936B4">
        <w:rPr>
          <w:rFonts w:ascii="Times New Roman" w:eastAsia="Times New Roman" w:hAnsi="Times New Roman" w:cs="Times New Roman"/>
          <w:i/>
          <w:iCs/>
          <w:color w:val="000000"/>
          <w:sz w:val="24"/>
          <w:szCs w:val="24"/>
          <w:lang w:eastAsia="en-IN"/>
        </w:rPr>
        <w:t>IPTEK The Journal for Technology and Science</w:t>
      </w:r>
      <w:r w:rsidRPr="00A936B4">
        <w:rPr>
          <w:rFonts w:ascii="Times New Roman" w:eastAsia="Times New Roman" w:hAnsi="Times New Roman" w:cs="Times New Roman"/>
          <w:color w:val="000000"/>
          <w:sz w:val="24"/>
          <w:szCs w:val="24"/>
          <w:lang w:eastAsia="en-IN"/>
        </w:rPr>
        <w:t>, 30</w:t>
      </w:r>
    </w:p>
    <w:p w14:paraId="32F2623F" w14:textId="77777777" w:rsidR="00A936B4" w:rsidRPr="00A936B4" w:rsidRDefault="00A936B4" w:rsidP="00A936B4">
      <w:pPr>
        <w:shd w:val="clear" w:color="auto" w:fill="FFFFFF"/>
        <w:spacing w:after="240" w:line="360" w:lineRule="auto"/>
        <w:rPr>
          <w:rFonts w:ascii="Times New Roman" w:eastAsia="Times New Roman" w:hAnsi="Times New Roman" w:cs="Times New Roman"/>
          <w:color w:val="000000"/>
          <w:sz w:val="24"/>
          <w:szCs w:val="24"/>
          <w:lang w:eastAsia="en-IN"/>
        </w:rPr>
      </w:pPr>
      <w:r w:rsidRPr="00A936B4">
        <w:rPr>
          <w:rFonts w:ascii="Times New Roman" w:eastAsia="Times New Roman" w:hAnsi="Times New Roman" w:cs="Times New Roman"/>
          <w:color w:val="000000"/>
          <w:sz w:val="24"/>
          <w:szCs w:val="24"/>
          <w:lang w:eastAsia="en-IN"/>
        </w:rPr>
        <w:t xml:space="preserve">Srivastava, S. (2014). Weka: A Tool for Data </w:t>
      </w:r>
      <w:proofErr w:type="spellStart"/>
      <w:r w:rsidRPr="00A936B4">
        <w:rPr>
          <w:rFonts w:ascii="Times New Roman" w:eastAsia="Times New Roman" w:hAnsi="Times New Roman" w:cs="Times New Roman"/>
          <w:color w:val="000000"/>
          <w:sz w:val="24"/>
          <w:szCs w:val="24"/>
          <w:lang w:eastAsia="en-IN"/>
        </w:rPr>
        <w:t>preprocessing</w:t>
      </w:r>
      <w:proofErr w:type="spellEnd"/>
      <w:r w:rsidRPr="00A936B4">
        <w:rPr>
          <w:rFonts w:ascii="Times New Roman" w:eastAsia="Times New Roman" w:hAnsi="Times New Roman" w:cs="Times New Roman"/>
          <w:color w:val="000000"/>
          <w:sz w:val="24"/>
          <w:szCs w:val="24"/>
          <w:lang w:eastAsia="en-IN"/>
        </w:rPr>
        <w:t xml:space="preserve">, Classification, Ensemble, Clustering and Association Rule Mining. </w:t>
      </w:r>
      <w:r w:rsidRPr="00A936B4">
        <w:rPr>
          <w:rFonts w:ascii="Times New Roman" w:eastAsia="Times New Roman" w:hAnsi="Times New Roman" w:cs="Times New Roman"/>
          <w:i/>
          <w:iCs/>
          <w:color w:val="000000"/>
          <w:sz w:val="24"/>
          <w:szCs w:val="24"/>
          <w:lang w:eastAsia="en-IN"/>
        </w:rPr>
        <w:t>International Journal of Computer Applications</w:t>
      </w:r>
      <w:r w:rsidRPr="00A936B4">
        <w:rPr>
          <w:rFonts w:ascii="Times New Roman" w:eastAsia="Times New Roman" w:hAnsi="Times New Roman" w:cs="Times New Roman"/>
          <w:color w:val="000000"/>
          <w:sz w:val="24"/>
          <w:szCs w:val="24"/>
          <w:lang w:eastAsia="en-IN"/>
        </w:rPr>
        <w:t>, 88(10), pp.26–29. doi:10.5120/15389-3809.</w:t>
      </w:r>
    </w:p>
    <w:p w14:paraId="17AFD4FE" w14:textId="77777777" w:rsidR="00A936B4" w:rsidRPr="00A936B4" w:rsidRDefault="00A936B4" w:rsidP="00A936B4">
      <w:pPr>
        <w:shd w:val="clear" w:color="auto" w:fill="FFFFFF"/>
        <w:spacing w:after="0" w:line="240" w:lineRule="auto"/>
        <w:rPr>
          <w:rFonts w:ascii="Times New Roman" w:eastAsia="Times New Roman" w:hAnsi="Times New Roman" w:cs="Times New Roman"/>
          <w:color w:val="000000"/>
          <w:sz w:val="24"/>
          <w:szCs w:val="24"/>
          <w:lang w:eastAsia="en-IN"/>
        </w:rPr>
      </w:pPr>
      <w:r w:rsidRPr="00A936B4">
        <w:rPr>
          <w:rFonts w:ascii="Times New Roman" w:eastAsia="Times New Roman" w:hAnsi="Times New Roman" w:cs="Times New Roman"/>
          <w:color w:val="000000"/>
          <w:sz w:val="24"/>
          <w:szCs w:val="24"/>
          <w:lang w:eastAsia="en-IN"/>
        </w:rPr>
        <w:t>‌</w:t>
      </w:r>
    </w:p>
    <w:p w14:paraId="424803A9" w14:textId="77777777" w:rsidR="00A936B4" w:rsidRDefault="00A936B4" w:rsidP="00A936B4">
      <w:pPr>
        <w:shd w:val="clear" w:color="auto" w:fill="FFFFFF"/>
        <w:spacing w:after="240" w:line="360" w:lineRule="auto"/>
        <w:rPr>
          <w:rFonts w:ascii="Times New Roman" w:eastAsia="Times New Roman" w:hAnsi="Times New Roman" w:cs="Times New Roman"/>
          <w:color w:val="000000"/>
          <w:sz w:val="24"/>
          <w:szCs w:val="24"/>
          <w:lang w:eastAsia="en-IN"/>
        </w:rPr>
      </w:pPr>
    </w:p>
    <w:p w14:paraId="017F309E" w14:textId="77777777" w:rsidR="00A936B4" w:rsidRPr="00A936B4" w:rsidRDefault="00A936B4" w:rsidP="00A936B4">
      <w:pPr>
        <w:shd w:val="clear" w:color="auto" w:fill="FFFFFF"/>
        <w:spacing w:after="240" w:line="360" w:lineRule="auto"/>
        <w:rPr>
          <w:rFonts w:ascii="Times New Roman" w:eastAsia="Times New Roman" w:hAnsi="Times New Roman" w:cs="Times New Roman"/>
          <w:color w:val="000000"/>
          <w:sz w:val="24"/>
          <w:szCs w:val="24"/>
          <w:lang w:eastAsia="en-IN"/>
        </w:rPr>
      </w:pPr>
    </w:p>
    <w:p w14:paraId="1772ECD8" w14:textId="77777777" w:rsidR="00A936B4" w:rsidRPr="00A936B4" w:rsidRDefault="00A936B4" w:rsidP="00A936B4">
      <w:pPr>
        <w:shd w:val="clear" w:color="auto" w:fill="FFFFFF"/>
        <w:spacing w:after="0" w:line="240" w:lineRule="auto"/>
        <w:rPr>
          <w:rFonts w:ascii="Times New Roman" w:eastAsia="Times New Roman" w:hAnsi="Times New Roman" w:cs="Times New Roman"/>
          <w:color w:val="000000"/>
          <w:sz w:val="24"/>
          <w:szCs w:val="24"/>
          <w:lang w:eastAsia="en-IN"/>
        </w:rPr>
      </w:pPr>
      <w:r w:rsidRPr="00A936B4">
        <w:rPr>
          <w:rFonts w:ascii="Times New Roman" w:eastAsia="Times New Roman" w:hAnsi="Times New Roman" w:cs="Times New Roman"/>
          <w:color w:val="000000"/>
          <w:sz w:val="24"/>
          <w:szCs w:val="24"/>
          <w:lang w:eastAsia="en-IN"/>
        </w:rPr>
        <w:t>‌</w:t>
      </w:r>
    </w:p>
    <w:p w14:paraId="063680E5" w14:textId="77777777" w:rsidR="00A936B4" w:rsidRPr="00A936B4" w:rsidRDefault="00A936B4" w:rsidP="00A936B4">
      <w:pPr>
        <w:shd w:val="clear" w:color="auto" w:fill="FFFFFF"/>
        <w:spacing w:after="240" w:line="360" w:lineRule="auto"/>
        <w:rPr>
          <w:rFonts w:ascii="Times New Roman" w:eastAsia="Times New Roman" w:hAnsi="Times New Roman" w:cs="Times New Roman"/>
          <w:color w:val="000000"/>
          <w:sz w:val="24"/>
          <w:szCs w:val="24"/>
          <w:lang w:eastAsia="en-IN"/>
        </w:rPr>
      </w:pPr>
    </w:p>
    <w:p w14:paraId="057C97A4" w14:textId="77777777" w:rsidR="00A936B4" w:rsidRPr="00A936B4" w:rsidRDefault="00A936B4" w:rsidP="00A936B4">
      <w:pPr>
        <w:shd w:val="clear" w:color="auto" w:fill="FFFFFF"/>
        <w:spacing w:after="0" w:line="240" w:lineRule="auto"/>
        <w:rPr>
          <w:rFonts w:ascii="Times New Roman" w:eastAsia="Times New Roman" w:hAnsi="Times New Roman" w:cs="Times New Roman"/>
          <w:color w:val="000000"/>
          <w:sz w:val="24"/>
          <w:szCs w:val="24"/>
          <w:lang w:eastAsia="en-IN"/>
        </w:rPr>
      </w:pPr>
      <w:r w:rsidRPr="00A936B4">
        <w:rPr>
          <w:rFonts w:ascii="Times New Roman" w:eastAsia="Times New Roman" w:hAnsi="Times New Roman" w:cs="Times New Roman"/>
          <w:color w:val="000000"/>
          <w:sz w:val="24"/>
          <w:szCs w:val="24"/>
          <w:lang w:eastAsia="en-IN"/>
        </w:rPr>
        <w:t>‌</w:t>
      </w:r>
    </w:p>
    <w:p w14:paraId="63B6412D" w14:textId="77777777" w:rsidR="007F7D02" w:rsidRPr="002825CF" w:rsidRDefault="007F7D02" w:rsidP="007D7ADA">
      <w:pPr>
        <w:pStyle w:val="Normal1"/>
        <w:spacing w:line="360" w:lineRule="auto"/>
        <w:jc w:val="both"/>
        <w:rPr>
          <w:rFonts w:asciiTheme="minorHAnsi" w:eastAsia="Times New Roman" w:hAnsiTheme="minorHAnsi" w:cstheme="minorHAnsi"/>
          <w:sz w:val="28"/>
          <w:szCs w:val="28"/>
        </w:rPr>
      </w:pPr>
    </w:p>
    <w:p w14:paraId="633ADE4F" w14:textId="77777777" w:rsidR="006B11F5" w:rsidRPr="002825CF" w:rsidRDefault="006B11F5">
      <w:pPr>
        <w:rPr>
          <w:rFonts w:cstheme="minorHAnsi"/>
          <w:sz w:val="28"/>
          <w:szCs w:val="28"/>
        </w:rPr>
      </w:pPr>
    </w:p>
    <w:sectPr w:rsidR="006B11F5" w:rsidRPr="002825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442"/>
    <w:multiLevelType w:val="hybridMultilevel"/>
    <w:tmpl w:val="01289B78"/>
    <w:lvl w:ilvl="0" w:tplc="8BD275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7321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1F5"/>
    <w:rsid w:val="000C69ED"/>
    <w:rsid w:val="00180FCF"/>
    <w:rsid w:val="001A25C8"/>
    <w:rsid w:val="001A327A"/>
    <w:rsid w:val="002201CC"/>
    <w:rsid w:val="002825CF"/>
    <w:rsid w:val="00307F0F"/>
    <w:rsid w:val="003C13C8"/>
    <w:rsid w:val="005E4C16"/>
    <w:rsid w:val="006B11F5"/>
    <w:rsid w:val="007D7ADA"/>
    <w:rsid w:val="007E7374"/>
    <w:rsid w:val="007F7D02"/>
    <w:rsid w:val="00846017"/>
    <w:rsid w:val="00856F87"/>
    <w:rsid w:val="00940735"/>
    <w:rsid w:val="00A50BC4"/>
    <w:rsid w:val="00A936B4"/>
    <w:rsid w:val="00AE4F98"/>
    <w:rsid w:val="00C4563E"/>
    <w:rsid w:val="00C97400"/>
    <w:rsid w:val="00ED3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1603F"/>
  <w15:chartTrackingRefBased/>
  <w15:docId w15:val="{A9161556-3B25-494A-BE0E-BF5DCA535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autoRedefine/>
    <w:rsid w:val="002825CF"/>
    <w:pPr>
      <w:keepNext/>
      <w:keepLines/>
      <w:spacing w:before="400" w:after="120" w:line="360" w:lineRule="auto"/>
      <w:jc w:val="both"/>
      <w:outlineLvl w:val="0"/>
    </w:pPr>
    <w:rPr>
      <w:rFonts w:asciiTheme="minorHAnsi" w:hAnsiTheme="minorHAnsi" w:cstheme="minorHAnsi"/>
      <w:b/>
      <w:sz w:val="36"/>
      <w:szCs w:val="36"/>
      <w:u w:val="single"/>
    </w:rPr>
  </w:style>
  <w:style w:type="paragraph" w:styleId="Heading2">
    <w:name w:val="heading 2"/>
    <w:basedOn w:val="Normal"/>
    <w:next w:val="Normal"/>
    <w:link w:val="Heading2Char"/>
    <w:uiPriority w:val="9"/>
    <w:semiHidden/>
    <w:unhideWhenUsed/>
    <w:qFormat/>
    <w:rsid w:val="001A25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B11F5"/>
    <w:pPr>
      <w:spacing w:after="0" w:line="276" w:lineRule="auto"/>
    </w:pPr>
    <w:rPr>
      <w:rFonts w:ascii="Arial" w:eastAsia="Arial" w:hAnsi="Arial" w:cs="Arial"/>
      <w:lang w:val="en-US"/>
    </w:rPr>
  </w:style>
  <w:style w:type="character" w:customStyle="1" w:styleId="Heading1Char">
    <w:name w:val="Heading 1 Char"/>
    <w:basedOn w:val="DefaultParagraphFont"/>
    <w:link w:val="Heading1"/>
    <w:rsid w:val="002825CF"/>
    <w:rPr>
      <w:rFonts w:eastAsia="Arial" w:cstheme="minorHAnsi"/>
      <w:b/>
      <w:sz w:val="36"/>
      <w:szCs w:val="36"/>
      <w:u w:val="single"/>
      <w:lang w:val="en-US"/>
    </w:rPr>
  </w:style>
  <w:style w:type="character" w:customStyle="1" w:styleId="Heading2Char">
    <w:name w:val="Heading 2 Char"/>
    <w:basedOn w:val="DefaultParagraphFont"/>
    <w:link w:val="Heading2"/>
    <w:uiPriority w:val="9"/>
    <w:semiHidden/>
    <w:rsid w:val="001A25C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201CC"/>
    <w:rPr>
      <w:color w:val="0563C1" w:themeColor="hyperlink"/>
      <w:u w:val="single"/>
    </w:rPr>
  </w:style>
  <w:style w:type="character" w:styleId="UnresolvedMention">
    <w:name w:val="Unresolved Mention"/>
    <w:basedOn w:val="DefaultParagraphFont"/>
    <w:uiPriority w:val="99"/>
    <w:semiHidden/>
    <w:unhideWhenUsed/>
    <w:rsid w:val="002201CC"/>
    <w:rPr>
      <w:color w:val="605E5C"/>
      <w:shd w:val="clear" w:color="auto" w:fill="E1DFDD"/>
    </w:rPr>
  </w:style>
  <w:style w:type="paragraph" w:styleId="TOCHeading">
    <w:name w:val="TOC Heading"/>
    <w:basedOn w:val="Heading1"/>
    <w:next w:val="Normal"/>
    <w:uiPriority w:val="39"/>
    <w:unhideWhenUsed/>
    <w:qFormat/>
    <w:rsid w:val="002201CC"/>
    <w:pPr>
      <w:spacing w:before="480" w:after="0" w:line="276" w:lineRule="auto"/>
      <w:jc w:val="left"/>
      <w:outlineLvl w:val="9"/>
    </w:pPr>
    <w:rPr>
      <w:rFonts w:asciiTheme="majorHAnsi" w:eastAsiaTheme="majorEastAsia" w:hAnsiTheme="majorHAnsi" w:cstheme="majorBidi"/>
      <w:bCs/>
      <w:color w:val="2F5496" w:themeColor="accent1" w:themeShade="BF"/>
      <w:szCs w:val="28"/>
    </w:rPr>
  </w:style>
  <w:style w:type="paragraph" w:styleId="TOC1">
    <w:name w:val="toc 1"/>
    <w:basedOn w:val="Normal"/>
    <w:next w:val="Normal"/>
    <w:autoRedefine/>
    <w:uiPriority w:val="39"/>
    <w:unhideWhenUsed/>
    <w:rsid w:val="002201CC"/>
    <w:pPr>
      <w:spacing w:after="100" w:line="276" w:lineRule="auto"/>
    </w:pPr>
    <w:rPr>
      <w:rFonts w:ascii="Arial" w:eastAsia="Arial" w:hAnsi="Arial" w:cs="Arial"/>
      <w:lang w:val="en-US"/>
    </w:rPr>
  </w:style>
  <w:style w:type="paragraph" w:styleId="TOC2">
    <w:name w:val="toc 2"/>
    <w:basedOn w:val="Normal"/>
    <w:next w:val="Normal"/>
    <w:autoRedefine/>
    <w:uiPriority w:val="39"/>
    <w:unhideWhenUsed/>
    <w:rsid w:val="002201CC"/>
    <w:pPr>
      <w:spacing w:after="100" w:line="276" w:lineRule="auto"/>
      <w:ind w:left="220"/>
    </w:pPr>
    <w:rPr>
      <w:rFonts w:ascii="Arial" w:eastAsia="Arial" w:hAnsi="Arial" w:cs="Arial"/>
      <w:lang w:val="en-US"/>
    </w:rPr>
  </w:style>
  <w:style w:type="paragraph" w:styleId="Caption">
    <w:name w:val="caption"/>
    <w:basedOn w:val="Normal"/>
    <w:next w:val="Normal"/>
    <w:uiPriority w:val="35"/>
    <w:unhideWhenUsed/>
    <w:qFormat/>
    <w:rsid w:val="007E7374"/>
    <w:pPr>
      <w:spacing w:after="200" w:line="240" w:lineRule="auto"/>
    </w:pPr>
    <w:rPr>
      <w:i/>
      <w:iCs/>
      <w:color w:val="44546A" w:themeColor="text2"/>
      <w:sz w:val="18"/>
      <w:szCs w:val="18"/>
    </w:rPr>
  </w:style>
  <w:style w:type="paragraph" w:styleId="NormalWeb">
    <w:name w:val="Normal (Web)"/>
    <w:basedOn w:val="Normal"/>
    <w:uiPriority w:val="99"/>
    <w:semiHidden/>
    <w:unhideWhenUsed/>
    <w:rsid w:val="00A936B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9416">
      <w:bodyDiv w:val="1"/>
      <w:marLeft w:val="0"/>
      <w:marRight w:val="0"/>
      <w:marTop w:val="0"/>
      <w:marBottom w:val="0"/>
      <w:divBdr>
        <w:top w:val="none" w:sz="0" w:space="0" w:color="auto"/>
        <w:left w:val="none" w:sz="0" w:space="0" w:color="auto"/>
        <w:bottom w:val="none" w:sz="0" w:space="0" w:color="auto"/>
        <w:right w:val="none" w:sz="0" w:space="0" w:color="auto"/>
      </w:divBdr>
      <w:divsChild>
        <w:div w:id="368772226">
          <w:marLeft w:val="0"/>
          <w:marRight w:val="0"/>
          <w:marTop w:val="0"/>
          <w:marBottom w:val="0"/>
          <w:divBdr>
            <w:top w:val="none" w:sz="0" w:space="0" w:color="auto"/>
            <w:left w:val="none" w:sz="0" w:space="0" w:color="auto"/>
            <w:bottom w:val="none" w:sz="0" w:space="0" w:color="auto"/>
            <w:right w:val="none" w:sz="0" w:space="0" w:color="auto"/>
          </w:divBdr>
        </w:div>
      </w:divsChild>
    </w:div>
    <w:div w:id="155999710">
      <w:bodyDiv w:val="1"/>
      <w:marLeft w:val="0"/>
      <w:marRight w:val="0"/>
      <w:marTop w:val="0"/>
      <w:marBottom w:val="0"/>
      <w:divBdr>
        <w:top w:val="none" w:sz="0" w:space="0" w:color="auto"/>
        <w:left w:val="none" w:sz="0" w:space="0" w:color="auto"/>
        <w:bottom w:val="none" w:sz="0" w:space="0" w:color="auto"/>
        <w:right w:val="none" w:sz="0" w:space="0" w:color="auto"/>
      </w:divBdr>
      <w:divsChild>
        <w:div w:id="1497768359">
          <w:marLeft w:val="0"/>
          <w:marRight w:val="0"/>
          <w:marTop w:val="0"/>
          <w:marBottom w:val="0"/>
          <w:divBdr>
            <w:top w:val="none" w:sz="0" w:space="0" w:color="auto"/>
            <w:left w:val="none" w:sz="0" w:space="0" w:color="auto"/>
            <w:bottom w:val="none" w:sz="0" w:space="0" w:color="auto"/>
            <w:right w:val="none" w:sz="0" w:space="0" w:color="auto"/>
          </w:divBdr>
        </w:div>
      </w:divsChild>
    </w:div>
    <w:div w:id="1028990163">
      <w:bodyDiv w:val="1"/>
      <w:marLeft w:val="0"/>
      <w:marRight w:val="0"/>
      <w:marTop w:val="0"/>
      <w:marBottom w:val="0"/>
      <w:divBdr>
        <w:top w:val="none" w:sz="0" w:space="0" w:color="auto"/>
        <w:left w:val="none" w:sz="0" w:space="0" w:color="auto"/>
        <w:bottom w:val="none" w:sz="0" w:space="0" w:color="auto"/>
        <w:right w:val="none" w:sz="0" w:space="0" w:color="auto"/>
      </w:divBdr>
      <w:divsChild>
        <w:div w:id="1847330234">
          <w:marLeft w:val="0"/>
          <w:marRight w:val="0"/>
          <w:marTop w:val="0"/>
          <w:marBottom w:val="0"/>
          <w:divBdr>
            <w:top w:val="none" w:sz="0" w:space="0" w:color="auto"/>
            <w:left w:val="none" w:sz="0" w:space="0" w:color="auto"/>
            <w:bottom w:val="none" w:sz="0" w:space="0" w:color="auto"/>
            <w:right w:val="none" w:sz="0" w:space="0" w:color="auto"/>
          </w:divBdr>
        </w:div>
      </w:divsChild>
    </w:div>
    <w:div w:id="1366372751">
      <w:bodyDiv w:val="1"/>
      <w:marLeft w:val="0"/>
      <w:marRight w:val="0"/>
      <w:marTop w:val="0"/>
      <w:marBottom w:val="0"/>
      <w:divBdr>
        <w:top w:val="none" w:sz="0" w:space="0" w:color="auto"/>
        <w:left w:val="none" w:sz="0" w:space="0" w:color="auto"/>
        <w:bottom w:val="none" w:sz="0" w:space="0" w:color="auto"/>
        <w:right w:val="none" w:sz="0" w:space="0" w:color="auto"/>
      </w:divBdr>
      <w:divsChild>
        <w:div w:id="668023404">
          <w:marLeft w:val="0"/>
          <w:marRight w:val="0"/>
          <w:marTop w:val="0"/>
          <w:marBottom w:val="0"/>
          <w:divBdr>
            <w:top w:val="none" w:sz="0" w:space="0" w:color="auto"/>
            <w:left w:val="none" w:sz="0" w:space="0" w:color="auto"/>
            <w:bottom w:val="none" w:sz="0" w:space="0" w:color="auto"/>
            <w:right w:val="none" w:sz="0" w:space="0" w:color="auto"/>
          </w:divBdr>
        </w:div>
      </w:divsChild>
    </w:div>
    <w:div w:id="1994675222">
      <w:bodyDiv w:val="1"/>
      <w:marLeft w:val="0"/>
      <w:marRight w:val="0"/>
      <w:marTop w:val="0"/>
      <w:marBottom w:val="0"/>
      <w:divBdr>
        <w:top w:val="none" w:sz="0" w:space="0" w:color="auto"/>
        <w:left w:val="none" w:sz="0" w:space="0" w:color="auto"/>
        <w:bottom w:val="none" w:sz="0" w:space="0" w:color="auto"/>
        <w:right w:val="none" w:sz="0" w:space="0" w:color="auto"/>
      </w:divBdr>
      <w:divsChild>
        <w:div w:id="597568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at%20www.cs.waikato.ac.nz/ml/weka/.%20"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1C052-246E-410F-AEAF-D5A4F8B0A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18</Pages>
  <Words>2045</Words>
  <Characters>11663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parghi</dc:creator>
  <cp:keywords/>
  <dc:description/>
  <cp:lastModifiedBy>tejas parghi</cp:lastModifiedBy>
  <cp:revision>1</cp:revision>
  <dcterms:created xsi:type="dcterms:W3CDTF">2022-06-09T13:17:00Z</dcterms:created>
  <dcterms:modified xsi:type="dcterms:W3CDTF">2022-06-10T00:28:00Z</dcterms:modified>
</cp:coreProperties>
</file>