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6600cc"/>
        </w:rPr>
      </w:pPr>
      <w:bookmarkStart w:id="0" w:name="_GoBack"/>
      <w:bookmarkEnd w:id="0"/>
      <w:r>
        <w:rPr>
          <w:color w:val="6600cc"/>
          <w:lang w:val="en-US"/>
        </w:rPr>
        <w:t xml:space="preserve">LUNAR RETREAT - SPACE HOTEL </w:t>
      </w:r>
    </w:p>
    <w:p>
      <w:pPr>
        <w:pStyle w:val="style0"/>
        <w:rPr>
          <w:color w:val="6600cc"/>
        </w:rPr>
      </w:pPr>
      <w:r>
        <w:rPr>
          <w:color w:val="6600cc"/>
          <w:lang w:val="en-US"/>
        </w:rPr>
        <w:t>A lunar retreat space hotel is a concept for a luxurious hotel located on the moon, designed to accommodate tourists and provide them with a unique and out-of-this-world experience.</w:t>
      </w:r>
    </w:p>
    <w:p>
      <w:pPr>
        <w:pStyle w:val="style0"/>
        <w:rPr>
          <w:color w:val="6600cc"/>
        </w:rPr>
      </w:pPr>
      <w:r>
        <w:rPr>
          <w:color w:val="6600cc"/>
          <w:lang w:val="en-US"/>
        </w:rPr>
        <w:t>Detailed explanation</w:t>
      </w:r>
    </w:p>
    <w:p>
      <w:pPr>
        <w:pStyle w:val="style0"/>
        <w:rPr>
          <w:color w:val="6600cc"/>
        </w:rPr>
      </w:pPr>
      <w:r>
        <w:rPr>
          <w:color w:val="6600cc"/>
          <w:lang w:val="en-US"/>
        </w:rPr>
        <w:t>Location: The hotel would be situated on the moon's surface, likely near the moon's equator for optimal sunlight and temperature conditions. It might be built within a crater or constructed with a combination of underground and above-ground structures to protect guests from extreme temperature variations, radiation, and micrometeorite impacts.</w:t>
      </w:r>
    </w:p>
    <w:p>
      <w:pPr>
        <w:pStyle w:val="style0"/>
        <w:rPr>
          <w:color w:val="6600cc"/>
        </w:rPr>
      </w:pPr>
      <w:r>
        <w:rPr>
          <w:color w:val="6600cc"/>
          <w:lang w:val="en-US"/>
        </w:rPr>
        <w:t>Architecture and Design: Architects and designers would need to create a structure that provides breathtaking views of the lunar landscape while ensuring the safety and comfort of guests. The hotel might incorporate large windows or transparent domes made from advanced materials to allow guests to observe Earth, space, and the lunar surface.</w:t>
      </w:r>
    </w:p>
    <w:p>
      <w:pPr>
        <w:pStyle w:val="style0"/>
        <w:rPr>
          <w:color w:val="6600cc"/>
        </w:rPr>
      </w:pPr>
      <w:r>
        <w:rPr>
          <w:color w:val="6600cc"/>
          <w:lang w:val="en-US"/>
        </w:rPr>
        <w:t>Accommodations: The hotel would offer a range of accommodations, from standard rooms to luxury suites. Rooms might be equipped with advanced life support systems to provide a comfortable and safe environment for guests, including temperature control, air purification, and waste recycling systems.</w:t>
      </w:r>
    </w:p>
    <w:p>
      <w:pPr>
        <w:pStyle w:val="style0"/>
        <w:rPr>
          <w:color w:val="6600cc"/>
        </w:rPr>
      </w:pPr>
      <w:r>
        <w:rPr>
          <w:color w:val="6600cc"/>
          <w:lang w:val="en-US"/>
        </w:rPr>
        <w:t>Recreation and Entertainment: To keep guests entertained during their lunar stay, the hotel could feature a variety of amenities, such as a lunar-themed spa, a gym with low-gravity exercise equipment, a lounge for stargazing, and recreational activities like moonwalking excursions and virtual reality experiences.</w:t>
      </w:r>
    </w:p>
    <w:p>
      <w:pPr>
        <w:pStyle w:val="style0"/>
        <w:rPr>
          <w:color w:val="6600cc"/>
        </w:rPr>
      </w:pPr>
      <w:r>
        <w:rPr>
          <w:color w:val="6600cc"/>
          <w:lang w:val="en-US"/>
        </w:rPr>
        <w:t>Food and Dining: Advanced food production systems, including hydroponics and algae cultivation, could be used to provide fresh and sustainable meals for guests. A lunar restaurant with a panoramic view of the moon's surface would offer an unforgettable dining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263</Words>
  <Characters>1543</Characters>
  <Application>WPS Office</Application>
  <Paragraphs>8</Paragraphs>
  <CharactersWithSpaces>1799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2023-10-07T06:02:39Z</dcterms:created>
  <dc:creator>2201117PI</dc:creator>
  <lastModifiedBy>2201117PI</lastModifiedBy>
  <dcterms:modified xsi:type="dcterms:W3CDTF">2023-10-07T06:18:21Z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4a1d5b4d6b4b428ebd9a23f067fa13e6</vt:lpwstr>
  </property>
</Properties>
</file>