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7631B" w14:textId="2DE1A05B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8D1C1AD" w14:textId="202353BA" w:rsidR="00C6554A" w:rsidRDefault="0075294B" w:rsidP="00C6554A">
      <w:pPr>
        <w:pStyle w:val="Title"/>
      </w:pPr>
      <w:r>
        <w:t xml:space="preserve"> Employee Layoffs Analysis</w:t>
      </w:r>
    </w:p>
    <w:p w14:paraId="71FFCC88" w14:textId="7CB08B3E" w:rsidR="00C6554A" w:rsidRPr="00D5413C" w:rsidRDefault="003B66BB" w:rsidP="00C6554A">
      <w:pPr>
        <w:pStyle w:val="Subtitle"/>
      </w:pPr>
      <w:r>
        <w:t>USING SQL</w:t>
      </w:r>
    </w:p>
    <w:p w14:paraId="4367A2E9" w14:textId="5B9BAEEA" w:rsidR="000027A7" w:rsidRDefault="0075294B" w:rsidP="0099082F">
      <w:pPr>
        <w:pStyle w:val="ContactInfo"/>
      </w:pPr>
      <w:r>
        <w:t>MADE BY: TEJAS AHUJA</w:t>
      </w:r>
      <w:r w:rsidR="00C6554A">
        <w:br w:type="page"/>
      </w:r>
    </w:p>
    <w:p w14:paraId="19CDE6DA" w14:textId="04E947DD" w:rsidR="000027A7" w:rsidRPr="009D64D3" w:rsidRDefault="000027A7" w:rsidP="009D64D3">
      <w:pPr>
        <w:spacing w:line="480" w:lineRule="auto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lastRenderedPageBreak/>
        <w:t xml:space="preserve">                     </w:t>
      </w:r>
      <w:r w:rsidRPr="009D64D3">
        <w:rPr>
          <w:b/>
          <w:bCs/>
          <w:sz w:val="56"/>
          <w:szCs w:val="56"/>
        </w:rPr>
        <w:t xml:space="preserve"> </w:t>
      </w:r>
      <w:r w:rsidR="0099082F" w:rsidRPr="009D64D3">
        <w:rPr>
          <w:b/>
          <w:bCs/>
          <w:sz w:val="56"/>
          <w:szCs w:val="56"/>
        </w:rPr>
        <w:t xml:space="preserve"> </w:t>
      </w:r>
      <w:r w:rsidRPr="009D64D3">
        <w:rPr>
          <w:b/>
          <w:bCs/>
          <w:sz w:val="56"/>
          <w:szCs w:val="56"/>
        </w:rPr>
        <w:t>Introduction</w:t>
      </w:r>
    </w:p>
    <w:p w14:paraId="1FD94740" w14:textId="77777777" w:rsidR="0099082F" w:rsidRPr="0099082F" w:rsidRDefault="000027A7" w:rsidP="0099082F">
      <w:pPr>
        <w:ind w:left="720"/>
        <w:rPr>
          <w:sz w:val="32"/>
          <w:szCs w:val="32"/>
        </w:rPr>
      </w:pPr>
      <w:r w:rsidRPr="0099082F">
        <w:rPr>
          <w:b/>
          <w:bCs/>
          <w:sz w:val="32"/>
          <w:szCs w:val="32"/>
        </w:rPr>
        <w:t>Background</w:t>
      </w:r>
      <w:r w:rsidRPr="0099082F">
        <w:rPr>
          <w:sz w:val="32"/>
          <w:szCs w:val="32"/>
        </w:rPr>
        <w:t xml:space="preserve">: </w:t>
      </w:r>
    </w:p>
    <w:p w14:paraId="0B1E058D" w14:textId="1468D4D3" w:rsidR="000027A7" w:rsidRDefault="000027A7" w:rsidP="0099082F">
      <w:pPr>
        <w:ind w:left="720"/>
        <w:rPr>
          <w:sz w:val="24"/>
          <w:szCs w:val="24"/>
        </w:rPr>
      </w:pPr>
      <w:r w:rsidRPr="0099082F">
        <w:rPr>
          <w:sz w:val="24"/>
          <w:szCs w:val="24"/>
        </w:rPr>
        <w:t>The dataset pertains to employee layoffs, which is a critical aspect of workforce management. Analyzing layoff data helps organizations understand the factors leading to layoffs and make informed decisions to minimize future layoffs.</w:t>
      </w:r>
      <w:r w:rsidR="009D64D3">
        <w:rPr>
          <w:sz w:val="24"/>
          <w:szCs w:val="24"/>
        </w:rPr>
        <w:t xml:space="preserve"> The data set was taken from Kaggle-a website for data analysts, scientists and machine learning enthusiasts.</w:t>
      </w:r>
    </w:p>
    <w:p w14:paraId="2F3A7EF8" w14:textId="77777777" w:rsidR="009D64D3" w:rsidRPr="0099082F" w:rsidRDefault="009D64D3" w:rsidP="0099082F">
      <w:pPr>
        <w:ind w:left="720"/>
        <w:rPr>
          <w:sz w:val="24"/>
          <w:szCs w:val="24"/>
        </w:rPr>
      </w:pPr>
    </w:p>
    <w:p w14:paraId="06E5C54A" w14:textId="77777777" w:rsidR="0099082F" w:rsidRDefault="000027A7" w:rsidP="0099082F">
      <w:pPr>
        <w:ind w:left="720"/>
        <w:rPr>
          <w:sz w:val="32"/>
          <w:szCs w:val="32"/>
        </w:rPr>
      </w:pPr>
      <w:r w:rsidRPr="0099082F">
        <w:rPr>
          <w:b/>
          <w:bCs/>
          <w:sz w:val="32"/>
          <w:szCs w:val="32"/>
        </w:rPr>
        <w:t>Problem Statement</w:t>
      </w:r>
      <w:r w:rsidRPr="0099082F">
        <w:rPr>
          <w:sz w:val="32"/>
          <w:szCs w:val="32"/>
        </w:rPr>
        <w:t>:</w:t>
      </w:r>
    </w:p>
    <w:p w14:paraId="74F40470" w14:textId="63E857E4" w:rsidR="009D64D3" w:rsidRDefault="000027A7" w:rsidP="009D64D3">
      <w:pPr>
        <w:ind w:left="720"/>
        <w:rPr>
          <w:sz w:val="24"/>
          <w:szCs w:val="24"/>
        </w:rPr>
      </w:pPr>
      <w:r w:rsidRPr="0099082F">
        <w:rPr>
          <w:sz w:val="24"/>
          <w:szCs w:val="24"/>
        </w:rPr>
        <w:t xml:space="preserve"> The analysis seeks to answer the following questions: Wh</w:t>
      </w:r>
      <w:r w:rsidR="0099082F">
        <w:rPr>
          <w:sz w:val="24"/>
          <w:szCs w:val="24"/>
        </w:rPr>
        <w:t xml:space="preserve">ich companies made the </w:t>
      </w:r>
      <w:r w:rsidRPr="0099082F">
        <w:rPr>
          <w:sz w:val="24"/>
          <w:szCs w:val="24"/>
        </w:rPr>
        <w:t xml:space="preserve">layoffs? </w:t>
      </w:r>
      <w:r w:rsidR="0099082F">
        <w:rPr>
          <w:sz w:val="24"/>
          <w:szCs w:val="24"/>
        </w:rPr>
        <w:t xml:space="preserve">How much percentage of employees were </w:t>
      </w:r>
      <w:r w:rsidRPr="0099082F">
        <w:rPr>
          <w:sz w:val="24"/>
          <w:szCs w:val="24"/>
        </w:rPr>
        <w:t>la</w:t>
      </w:r>
      <w:r w:rsidR="0099082F">
        <w:rPr>
          <w:sz w:val="24"/>
          <w:szCs w:val="24"/>
        </w:rPr>
        <w:t>id</w:t>
      </w:r>
      <w:r w:rsidR="009D64D3">
        <w:rPr>
          <w:sz w:val="24"/>
          <w:szCs w:val="24"/>
        </w:rPr>
        <w:t xml:space="preserve"> </w:t>
      </w:r>
      <w:r w:rsidRPr="0099082F">
        <w:rPr>
          <w:sz w:val="24"/>
          <w:szCs w:val="24"/>
        </w:rPr>
        <w:t>off</w:t>
      </w:r>
      <w:r w:rsidR="009D64D3">
        <w:rPr>
          <w:sz w:val="24"/>
          <w:szCs w:val="24"/>
        </w:rPr>
        <w:t xml:space="preserve"> from each company</w:t>
      </w:r>
      <w:r w:rsidRPr="0099082F">
        <w:rPr>
          <w:sz w:val="24"/>
          <w:szCs w:val="24"/>
        </w:rPr>
        <w:t xml:space="preserve">? How does </w:t>
      </w:r>
      <w:r w:rsidR="0099082F">
        <w:rPr>
          <w:sz w:val="24"/>
          <w:szCs w:val="24"/>
        </w:rPr>
        <w:t xml:space="preserve">location and stage </w:t>
      </w:r>
      <w:r w:rsidRPr="0099082F">
        <w:rPr>
          <w:sz w:val="24"/>
          <w:szCs w:val="24"/>
        </w:rPr>
        <w:t>factor into the layoff patterns?</w:t>
      </w:r>
      <w:r w:rsidR="009D64D3">
        <w:rPr>
          <w:sz w:val="24"/>
          <w:szCs w:val="24"/>
        </w:rPr>
        <w:t xml:space="preserve"> What is the relation between funds raised by a company and the number of employees laid off?</w:t>
      </w:r>
    </w:p>
    <w:p w14:paraId="42C5A4C5" w14:textId="77777777" w:rsidR="009D64D3" w:rsidRPr="0099082F" w:rsidRDefault="009D64D3" w:rsidP="0099082F">
      <w:pPr>
        <w:ind w:left="720"/>
        <w:rPr>
          <w:sz w:val="24"/>
          <w:szCs w:val="24"/>
        </w:rPr>
      </w:pPr>
    </w:p>
    <w:p w14:paraId="44EB959D" w14:textId="1201A625" w:rsidR="0099082F" w:rsidRPr="0099082F" w:rsidRDefault="000027A7" w:rsidP="009D64D3">
      <w:pPr>
        <w:ind w:left="720"/>
        <w:rPr>
          <w:sz w:val="32"/>
          <w:szCs w:val="32"/>
        </w:rPr>
      </w:pPr>
      <w:r w:rsidRPr="0099082F">
        <w:rPr>
          <w:b/>
          <w:bCs/>
          <w:sz w:val="32"/>
          <w:szCs w:val="32"/>
        </w:rPr>
        <w:t>Objectives</w:t>
      </w:r>
      <w:r w:rsidRPr="0099082F">
        <w:rPr>
          <w:sz w:val="32"/>
          <w:szCs w:val="32"/>
        </w:rPr>
        <w:t>:</w:t>
      </w:r>
    </w:p>
    <w:p w14:paraId="11876C98" w14:textId="0680DDEB" w:rsidR="0099082F" w:rsidRPr="009D64D3" w:rsidRDefault="000027A7" w:rsidP="009D64D3">
      <w:pPr>
        <w:pStyle w:val="ListParagraph"/>
        <w:numPr>
          <w:ilvl w:val="0"/>
          <w:numId w:val="23"/>
        </w:numPr>
        <w:ind w:left="1080"/>
        <w:rPr>
          <w:sz w:val="24"/>
          <w:szCs w:val="24"/>
        </w:rPr>
      </w:pPr>
      <w:r w:rsidRPr="009D64D3">
        <w:rPr>
          <w:sz w:val="24"/>
          <w:szCs w:val="24"/>
        </w:rPr>
        <w:t xml:space="preserve">To identify the main </w:t>
      </w:r>
      <w:r w:rsidR="0099082F" w:rsidRPr="009D64D3">
        <w:rPr>
          <w:sz w:val="24"/>
          <w:szCs w:val="24"/>
        </w:rPr>
        <w:t xml:space="preserve">companies responsible </w:t>
      </w:r>
      <w:r w:rsidRPr="009D64D3">
        <w:rPr>
          <w:sz w:val="24"/>
          <w:szCs w:val="24"/>
        </w:rPr>
        <w:t>for layoffs.</w:t>
      </w:r>
    </w:p>
    <w:p w14:paraId="621309A0" w14:textId="4BBF2DA1" w:rsidR="000027A7" w:rsidRPr="009D64D3" w:rsidRDefault="000027A7" w:rsidP="009D64D3">
      <w:pPr>
        <w:pStyle w:val="ListParagraph"/>
        <w:numPr>
          <w:ilvl w:val="0"/>
          <w:numId w:val="23"/>
        </w:numPr>
        <w:ind w:left="1080"/>
        <w:rPr>
          <w:sz w:val="24"/>
          <w:szCs w:val="24"/>
        </w:rPr>
      </w:pPr>
      <w:r w:rsidRPr="009D64D3">
        <w:rPr>
          <w:sz w:val="24"/>
          <w:szCs w:val="24"/>
        </w:rPr>
        <w:t>To examine the distribution of layoffs across different</w:t>
      </w:r>
      <w:r w:rsidR="0099082F" w:rsidRPr="009D64D3">
        <w:rPr>
          <w:sz w:val="24"/>
          <w:szCs w:val="24"/>
        </w:rPr>
        <w:t xml:space="preserve"> countries and cities</w:t>
      </w:r>
      <w:r w:rsidRPr="009D64D3">
        <w:rPr>
          <w:sz w:val="24"/>
          <w:szCs w:val="24"/>
        </w:rPr>
        <w:t>.</w:t>
      </w:r>
    </w:p>
    <w:p w14:paraId="0F65252E" w14:textId="6D82AF91" w:rsidR="000027A7" w:rsidRPr="009D64D3" w:rsidRDefault="000027A7" w:rsidP="009D64D3">
      <w:pPr>
        <w:pStyle w:val="ListParagraph"/>
        <w:numPr>
          <w:ilvl w:val="0"/>
          <w:numId w:val="23"/>
        </w:numPr>
        <w:ind w:left="1080"/>
        <w:rPr>
          <w:sz w:val="24"/>
          <w:szCs w:val="24"/>
        </w:rPr>
      </w:pPr>
      <w:r w:rsidRPr="009D64D3">
        <w:rPr>
          <w:sz w:val="24"/>
          <w:szCs w:val="24"/>
        </w:rPr>
        <w:t xml:space="preserve">To assess any patterns related to </w:t>
      </w:r>
      <w:r w:rsidR="0099082F" w:rsidRPr="009D64D3">
        <w:rPr>
          <w:sz w:val="24"/>
          <w:szCs w:val="24"/>
        </w:rPr>
        <w:t xml:space="preserve">stage </w:t>
      </w:r>
      <w:r w:rsidRPr="009D64D3">
        <w:rPr>
          <w:sz w:val="24"/>
          <w:szCs w:val="24"/>
        </w:rPr>
        <w:t>and layoffs.</w:t>
      </w:r>
    </w:p>
    <w:p w14:paraId="36501853" w14:textId="1255A34C" w:rsidR="000027A7" w:rsidRPr="009D64D3" w:rsidRDefault="000027A7" w:rsidP="009D64D3">
      <w:pPr>
        <w:pStyle w:val="ListParagraph"/>
        <w:numPr>
          <w:ilvl w:val="0"/>
          <w:numId w:val="23"/>
        </w:numPr>
        <w:ind w:left="1080"/>
        <w:rPr>
          <w:sz w:val="24"/>
          <w:szCs w:val="24"/>
        </w:rPr>
      </w:pPr>
      <w:r w:rsidRPr="009D64D3">
        <w:rPr>
          <w:sz w:val="24"/>
          <w:szCs w:val="24"/>
        </w:rPr>
        <w:t xml:space="preserve">To explore the relationship between </w:t>
      </w:r>
      <w:r w:rsidR="0099082F" w:rsidRPr="009D64D3">
        <w:rPr>
          <w:sz w:val="24"/>
          <w:szCs w:val="24"/>
        </w:rPr>
        <w:t xml:space="preserve">funds raised </w:t>
      </w:r>
      <w:r w:rsidRPr="009D64D3">
        <w:rPr>
          <w:sz w:val="24"/>
          <w:szCs w:val="24"/>
        </w:rPr>
        <w:t>and layoffs.</w:t>
      </w:r>
    </w:p>
    <w:p w14:paraId="5EE31438" w14:textId="77777777" w:rsidR="000027A7" w:rsidRDefault="000027A7"/>
    <w:p w14:paraId="5B265603" w14:textId="77777777" w:rsidR="009D64D3" w:rsidRDefault="009D64D3"/>
    <w:p w14:paraId="73518232" w14:textId="77777777" w:rsidR="009D64D3" w:rsidRDefault="009D64D3"/>
    <w:p w14:paraId="30FD8E1F" w14:textId="77777777" w:rsidR="009D64D3" w:rsidRDefault="009D64D3"/>
    <w:p w14:paraId="241C3906" w14:textId="77777777" w:rsidR="009D64D3" w:rsidRDefault="009D64D3"/>
    <w:p w14:paraId="262FABDA" w14:textId="622AB5A4" w:rsidR="009D64D3" w:rsidRDefault="009D64D3" w:rsidP="009D64D3">
      <w:pPr>
        <w:rPr>
          <w:b/>
          <w:bCs/>
          <w:sz w:val="40"/>
          <w:szCs w:val="40"/>
        </w:rPr>
      </w:pPr>
      <w:r>
        <w:rPr>
          <w:b/>
          <w:bCs/>
        </w:rPr>
        <w:lastRenderedPageBreak/>
        <w:t xml:space="preserve">                     </w:t>
      </w:r>
      <w:r w:rsidRPr="009D64D3">
        <w:rPr>
          <w:b/>
          <w:bCs/>
          <w:sz w:val="40"/>
          <w:szCs w:val="40"/>
        </w:rPr>
        <w:t>Data Collection and Description</w:t>
      </w:r>
    </w:p>
    <w:p w14:paraId="31733257" w14:textId="77777777" w:rsidR="009D64D3" w:rsidRPr="009D64D3" w:rsidRDefault="009D64D3" w:rsidP="009D64D3">
      <w:pPr>
        <w:rPr>
          <w:b/>
          <w:bCs/>
          <w:sz w:val="40"/>
          <w:szCs w:val="40"/>
        </w:rPr>
      </w:pPr>
    </w:p>
    <w:p w14:paraId="490EE2CB" w14:textId="77777777" w:rsidR="009D64D3" w:rsidRDefault="009D64D3" w:rsidP="009D64D3">
      <w:pPr>
        <w:ind w:left="720"/>
      </w:pPr>
      <w:r w:rsidRPr="009D64D3">
        <w:rPr>
          <w:b/>
          <w:bCs/>
          <w:sz w:val="32"/>
          <w:szCs w:val="32"/>
        </w:rPr>
        <w:t>Data Source</w:t>
      </w:r>
      <w:r w:rsidRPr="009D64D3">
        <w:rPr>
          <w:sz w:val="32"/>
          <w:szCs w:val="32"/>
        </w:rPr>
        <w:t>:</w:t>
      </w:r>
    </w:p>
    <w:p w14:paraId="0DE0A0D1" w14:textId="5D4206E2" w:rsidR="009D64D3" w:rsidRPr="009D64D3" w:rsidRDefault="009D64D3" w:rsidP="009D64D3">
      <w:pPr>
        <w:ind w:left="720"/>
      </w:pPr>
      <w:r w:rsidRPr="009D64D3">
        <w:t xml:space="preserve"> </w:t>
      </w:r>
      <w:r w:rsidRPr="009D64D3">
        <w:rPr>
          <w:sz w:val="24"/>
          <w:szCs w:val="24"/>
        </w:rPr>
        <w:t>The dataset was provided in a CSV file named layoffs.csv, which includes records of employee layoffs. The SQL script named Employee_Layoffs_Project.sql was used for analysis</w:t>
      </w:r>
      <w:r w:rsidRPr="009D64D3">
        <w:t>.</w:t>
      </w:r>
    </w:p>
    <w:p w14:paraId="2411857C" w14:textId="77777777" w:rsidR="009D64D3" w:rsidRPr="009D64D3" w:rsidRDefault="009D64D3" w:rsidP="009D64D3">
      <w:pPr>
        <w:ind w:left="720"/>
        <w:rPr>
          <w:sz w:val="32"/>
          <w:szCs w:val="32"/>
        </w:rPr>
      </w:pPr>
      <w:r w:rsidRPr="009D64D3">
        <w:rPr>
          <w:b/>
          <w:bCs/>
          <w:sz w:val="32"/>
          <w:szCs w:val="32"/>
        </w:rPr>
        <w:t>Data Structure</w:t>
      </w:r>
      <w:r w:rsidRPr="009D64D3">
        <w:rPr>
          <w:sz w:val="32"/>
          <w:szCs w:val="32"/>
        </w:rPr>
        <w:t xml:space="preserve">: </w:t>
      </w:r>
    </w:p>
    <w:p w14:paraId="7D862480" w14:textId="1D35B51F" w:rsidR="009D64D3" w:rsidRDefault="009D64D3" w:rsidP="009D64D3">
      <w:pPr>
        <w:ind w:left="720"/>
      </w:pPr>
      <w:r w:rsidRPr="009D64D3">
        <w:t>The dataset includes records such as</w:t>
      </w:r>
      <w:r>
        <w:t xml:space="preserve"> Company</w:t>
      </w:r>
      <w:r w:rsidRPr="009D64D3">
        <w:t>,</w:t>
      </w:r>
      <w:r>
        <w:t xml:space="preserve"> Location</w:t>
      </w:r>
      <w:r w:rsidRPr="009D64D3">
        <w:t xml:space="preserve">, </w:t>
      </w:r>
      <w:r>
        <w:t>Industry, total number of employees laid off, Laid off employees as a percentage of total employees in the company,</w:t>
      </w:r>
      <w:r w:rsidR="00F029D8">
        <w:t xml:space="preserve"> Date of layoff, Country and funds raised by the company in millions.</w:t>
      </w:r>
    </w:p>
    <w:p w14:paraId="52D1F1C6" w14:textId="77777777" w:rsidR="00F029D8" w:rsidRDefault="00F029D8" w:rsidP="009D64D3">
      <w:pPr>
        <w:ind w:left="720"/>
      </w:pPr>
    </w:p>
    <w:p w14:paraId="1EFE1727" w14:textId="0C072708" w:rsidR="00F029D8" w:rsidRPr="00F029D8" w:rsidRDefault="00F029D8" w:rsidP="009D64D3">
      <w:pPr>
        <w:ind w:left="720"/>
        <w:rPr>
          <w:b/>
          <w:bCs/>
          <w:sz w:val="24"/>
          <w:szCs w:val="24"/>
        </w:rPr>
      </w:pPr>
      <w:r w:rsidRPr="00F029D8">
        <w:rPr>
          <w:b/>
          <w:bCs/>
          <w:sz w:val="24"/>
          <w:szCs w:val="24"/>
        </w:rPr>
        <w:t>This dataset contains data on approximately 2,362 employees from various companies around the globe.</w:t>
      </w:r>
    </w:p>
    <w:p w14:paraId="7345E6A0" w14:textId="06D85B88" w:rsidR="00F029D8" w:rsidRDefault="00F029D8" w:rsidP="00F029D8">
      <w:pPr>
        <w:ind w:left="720"/>
      </w:pPr>
      <w:r>
        <w:rPr>
          <w:noProof/>
        </w:rPr>
        <w:drawing>
          <wp:inline distT="0" distB="0" distL="0" distR="0" wp14:anchorId="22621EBD" wp14:editId="587ECE72">
            <wp:extent cx="5723890" cy="3380509"/>
            <wp:effectExtent l="0" t="0" r="0" b="0"/>
            <wp:docPr id="11607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52615" name="Picture 1160752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793" cy="34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8C21" w14:textId="77777777" w:rsidR="00F029D8" w:rsidRPr="00F029D8" w:rsidRDefault="00F029D8" w:rsidP="00F029D8">
      <w:pPr>
        <w:ind w:left="720"/>
      </w:pPr>
    </w:p>
    <w:p w14:paraId="29DC8D4C" w14:textId="26173A4A" w:rsidR="00F029D8" w:rsidRDefault="008A2DE8" w:rsidP="008A2DE8">
      <w:pPr>
        <w:rPr>
          <w:rFonts w:ascii="Book Antiqua" w:hAnsi="Book Antiqua"/>
          <w:b/>
          <w:bCs/>
          <w:sz w:val="48"/>
          <w:szCs w:val="48"/>
        </w:rPr>
      </w:pPr>
      <w:r>
        <w:rPr>
          <w:rFonts w:ascii="Aptos" w:hAnsi="Aptos"/>
          <w:b/>
          <w:bCs/>
          <w:sz w:val="24"/>
          <w:szCs w:val="24"/>
        </w:rPr>
        <w:lastRenderedPageBreak/>
        <w:t xml:space="preserve">                                            </w:t>
      </w:r>
      <w:r w:rsidR="00F029D8">
        <w:rPr>
          <w:rFonts w:ascii="Aptos" w:hAnsi="Aptos"/>
          <w:b/>
          <w:bCs/>
          <w:sz w:val="24"/>
          <w:szCs w:val="24"/>
        </w:rPr>
        <w:t xml:space="preserve"> </w:t>
      </w:r>
      <w:r w:rsidR="00F029D8" w:rsidRPr="00F029D8">
        <w:rPr>
          <w:rFonts w:ascii="Book Antiqua" w:hAnsi="Book Antiqua"/>
          <w:b/>
          <w:bCs/>
          <w:sz w:val="48"/>
          <w:szCs w:val="48"/>
        </w:rPr>
        <w:t>D</w:t>
      </w:r>
      <w:r w:rsidR="00F029D8" w:rsidRPr="00F029D8">
        <w:rPr>
          <w:rFonts w:ascii="Book Antiqua" w:hAnsi="Book Antiqua"/>
          <w:b/>
          <w:bCs/>
          <w:sz w:val="48"/>
          <w:szCs w:val="48"/>
        </w:rPr>
        <w:t>ata processing</w:t>
      </w:r>
    </w:p>
    <w:p w14:paraId="0E8F4AF1" w14:textId="605FC2EB" w:rsidR="00F029D8" w:rsidRPr="00AB3180" w:rsidRDefault="008A2DE8" w:rsidP="008A2DE8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4"/>
          <w:szCs w:val="24"/>
        </w:rPr>
        <w:t xml:space="preserve">              </w:t>
      </w:r>
      <w:r w:rsidR="00F029D8" w:rsidRPr="00F029D8">
        <w:rPr>
          <w:rFonts w:ascii="Aptos" w:hAnsi="Aptos"/>
          <w:b/>
          <w:bCs/>
          <w:sz w:val="28"/>
          <w:szCs w:val="28"/>
        </w:rPr>
        <w:t xml:space="preserve">Data Cleaning: </w:t>
      </w:r>
    </w:p>
    <w:p w14:paraId="406C62D4" w14:textId="46CACEA3" w:rsidR="00E65C40" w:rsidRDefault="00F029D8" w:rsidP="008A2DE8">
      <w:pPr>
        <w:ind w:left="720"/>
        <w:rPr>
          <w:rFonts w:ascii="Aptos" w:hAnsi="Aptos"/>
          <w:sz w:val="24"/>
          <w:szCs w:val="24"/>
        </w:rPr>
      </w:pPr>
      <w:r w:rsidRPr="00F029D8">
        <w:rPr>
          <w:rFonts w:ascii="Aptos" w:hAnsi="Aptos"/>
          <w:sz w:val="24"/>
          <w:szCs w:val="24"/>
        </w:rPr>
        <w:t>The SQL code performed various data cleaning steps, including</w:t>
      </w:r>
      <w:r w:rsidR="00AB3180" w:rsidRPr="00AB3180">
        <w:rPr>
          <w:rFonts w:ascii="Aptos" w:hAnsi="Aptos"/>
          <w:sz w:val="24"/>
          <w:szCs w:val="24"/>
        </w:rPr>
        <w:t xml:space="preserve"> removing duplicate rows</w:t>
      </w:r>
      <w:r w:rsidRPr="00F029D8">
        <w:rPr>
          <w:rFonts w:ascii="Aptos" w:hAnsi="Aptos"/>
          <w:sz w:val="24"/>
          <w:szCs w:val="24"/>
        </w:rPr>
        <w:t xml:space="preserve">, </w:t>
      </w:r>
      <w:r w:rsidR="00AB3180" w:rsidRPr="00AB3180">
        <w:rPr>
          <w:rFonts w:ascii="Aptos" w:hAnsi="Aptos"/>
          <w:sz w:val="24"/>
          <w:szCs w:val="24"/>
        </w:rPr>
        <w:t xml:space="preserve">standardizing </w:t>
      </w:r>
      <w:r w:rsidRPr="00F029D8">
        <w:rPr>
          <w:rFonts w:ascii="Aptos" w:hAnsi="Aptos"/>
          <w:sz w:val="24"/>
          <w:szCs w:val="24"/>
        </w:rPr>
        <w:t xml:space="preserve">data, </w:t>
      </w:r>
      <w:r w:rsidR="00AB3180" w:rsidRPr="00AB3180">
        <w:rPr>
          <w:rFonts w:ascii="Aptos" w:hAnsi="Aptos"/>
          <w:sz w:val="24"/>
          <w:szCs w:val="24"/>
        </w:rPr>
        <w:t>handling columns with null values by adding or removing data,</w:t>
      </w:r>
      <w:r w:rsidR="00AB3180">
        <w:rPr>
          <w:rFonts w:ascii="Aptos" w:hAnsi="Aptos"/>
          <w:sz w:val="24"/>
          <w:szCs w:val="24"/>
        </w:rPr>
        <w:t xml:space="preserve"> </w:t>
      </w:r>
      <w:r w:rsidR="00AB3180" w:rsidRPr="00AB3180">
        <w:rPr>
          <w:rFonts w:ascii="Aptos" w:hAnsi="Aptos"/>
          <w:sz w:val="24"/>
          <w:szCs w:val="24"/>
        </w:rPr>
        <w:t>deleting rows which were not required for analysis.</w:t>
      </w:r>
      <w:r w:rsidR="00E65C40" w:rsidRPr="00E65C40">
        <w:rPr>
          <w:rFonts w:ascii="Aptos" w:hAnsi="Aptos"/>
          <w:sz w:val="24"/>
          <w:szCs w:val="24"/>
        </w:rPr>
        <w:t xml:space="preserve"> </w:t>
      </w:r>
      <w:r w:rsidR="00E65C40" w:rsidRPr="00F029D8">
        <w:rPr>
          <w:rFonts w:ascii="Aptos" w:hAnsi="Aptos"/>
          <w:sz w:val="24"/>
          <w:szCs w:val="24"/>
        </w:rPr>
        <w:t>No data from external sources were integrated; the analysis was based solely on the provided dataset.</w:t>
      </w:r>
    </w:p>
    <w:p w14:paraId="04553FC7" w14:textId="20844279" w:rsidR="00AB3180" w:rsidRPr="00E65C40" w:rsidRDefault="00AB3180" w:rsidP="00E65C40">
      <w:pPr>
        <w:pStyle w:val="ListParagraph"/>
        <w:ind w:left="1440"/>
        <w:rPr>
          <w:rFonts w:ascii="Aptos" w:hAnsi="Aptos"/>
          <w:sz w:val="24"/>
          <w:szCs w:val="24"/>
        </w:rPr>
      </w:pPr>
      <w:r>
        <w:rPr>
          <w:noProof/>
        </w:rPr>
        <w:drawing>
          <wp:inline distT="0" distB="0" distL="0" distR="0" wp14:anchorId="0CF6E949" wp14:editId="076316E0">
            <wp:extent cx="3741420" cy="472440"/>
            <wp:effectExtent l="0" t="0" r="0" b="3810"/>
            <wp:docPr id="45747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553" name="Picture 457475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8145" w14:textId="5A2B93DC" w:rsidR="00AB3180" w:rsidRPr="00E65C40" w:rsidRDefault="00AB3180" w:rsidP="00E65C40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E65C40">
        <w:rPr>
          <w:rFonts w:ascii="Aptos" w:hAnsi="Aptos"/>
          <w:sz w:val="20"/>
          <w:szCs w:val="20"/>
        </w:rPr>
        <w:t>The difference between the two gives us the number of duplicate rows=5</w:t>
      </w:r>
    </w:p>
    <w:p w14:paraId="6D498DE4" w14:textId="458BD0C8" w:rsidR="00E65C40" w:rsidRDefault="00E65C40" w:rsidP="00E65C40">
      <w:pPr>
        <w:ind w:left="720"/>
        <w:jc w:val="center"/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1FD55A7B" wp14:editId="57EF3FCA">
            <wp:extent cx="4398818" cy="1581334"/>
            <wp:effectExtent l="0" t="0" r="1905" b="0"/>
            <wp:docPr id="1204932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32919" name="Picture 12049329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064" cy="15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BC4" w14:textId="7C48F3A3" w:rsidR="00AB3180" w:rsidRPr="00E65C40" w:rsidRDefault="00E65C40" w:rsidP="00E65C40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E65C40">
        <w:rPr>
          <w:rFonts w:ascii="Aptos" w:hAnsi="Aptos"/>
          <w:sz w:val="20"/>
          <w:szCs w:val="20"/>
        </w:rPr>
        <w:t>Row number was assigned and duplicate rows were found out by using the common table expression.</w:t>
      </w:r>
    </w:p>
    <w:p w14:paraId="592C315F" w14:textId="61232B26" w:rsidR="00AB3180" w:rsidRDefault="00E65C40" w:rsidP="00E65C40">
      <w:pPr>
        <w:ind w:left="720"/>
        <w:jc w:val="center"/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1D3B3B5B" wp14:editId="34971910">
            <wp:extent cx="4204335" cy="1205346"/>
            <wp:effectExtent l="0" t="0" r="5715" b="0"/>
            <wp:docPr id="193226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228" name="Picture 19322642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295" cy="12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7F4A" w14:textId="7904C462" w:rsidR="00E65C40" w:rsidRPr="00A93326" w:rsidRDefault="00E65C40" w:rsidP="00A93326">
      <w:pPr>
        <w:pStyle w:val="ListParagraph"/>
        <w:numPr>
          <w:ilvl w:val="0"/>
          <w:numId w:val="27"/>
        </w:numPr>
        <w:jc w:val="center"/>
        <w:rPr>
          <w:rFonts w:ascii="Aptos" w:hAnsi="Aptos"/>
          <w:sz w:val="20"/>
          <w:szCs w:val="20"/>
        </w:rPr>
      </w:pPr>
      <w:r w:rsidRPr="00E65C40">
        <w:rPr>
          <w:rFonts w:ascii="Aptos" w:hAnsi="Aptos"/>
          <w:sz w:val="20"/>
          <w:szCs w:val="20"/>
        </w:rPr>
        <w:t>There were some columns where the industry was not mentioned or had a null value….we joined the main table to itself and checked for data in other rows and then assigned values to the missing rows of industry column</w:t>
      </w:r>
    </w:p>
    <w:p w14:paraId="1DB8D54B" w14:textId="6C168FC6" w:rsidR="00E65C40" w:rsidRDefault="00E65C40" w:rsidP="00E65C40">
      <w:pPr>
        <w:ind w:left="720"/>
        <w:rPr>
          <w:rFonts w:ascii="Aptos" w:hAnsi="Aptos"/>
          <w:sz w:val="20"/>
          <w:szCs w:val="20"/>
        </w:rPr>
      </w:pPr>
      <w:r w:rsidRPr="00E65C40">
        <w:rPr>
          <w:rFonts w:ascii="Aptos" w:hAnsi="Aptos"/>
          <w:sz w:val="20"/>
          <w:szCs w:val="20"/>
        </w:rPr>
        <w:lastRenderedPageBreak/>
        <w:drawing>
          <wp:inline distT="0" distB="0" distL="0" distR="0" wp14:anchorId="0357207C" wp14:editId="4085E7B3">
            <wp:extent cx="2682472" cy="1653683"/>
            <wp:effectExtent l="0" t="0" r="3810" b="3810"/>
            <wp:docPr id="10567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285" w14:textId="129A0A69" w:rsidR="008A2DE8" w:rsidRDefault="00E65C40" w:rsidP="008A2DE8">
      <w:pPr>
        <w:ind w:left="72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We deleted the rows which had no data of employees laid off and percentage using simple queries.</w:t>
      </w:r>
    </w:p>
    <w:p w14:paraId="7FA06DB8" w14:textId="3181ADF5" w:rsidR="008A2DE8" w:rsidRPr="008A2DE8" w:rsidRDefault="008A2DE8" w:rsidP="008A2DE8">
      <w:pPr>
        <w:ind w:left="720"/>
        <w:rPr>
          <w:rFonts w:ascii="Book Antiqua" w:hAnsi="Book Antiqua"/>
          <w:b/>
          <w:bCs/>
          <w:sz w:val="32"/>
          <w:szCs w:val="32"/>
        </w:rPr>
      </w:pPr>
      <w:r w:rsidRPr="008A2DE8">
        <w:rPr>
          <w:rFonts w:ascii="Book Antiqua" w:hAnsi="Book Antiqua"/>
          <w:b/>
          <w:bCs/>
          <w:sz w:val="32"/>
          <w:szCs w:val="32"/>
        </w:rPr>
        <w:t>Exploratory Data Analysis (EDA)</w:t>
      </w:r>
    </w:p>
    <w:p w14:paraId="08E7F106" w14:textId="43C950EE" w:rsidR="00127E41" w:rsidRPr="00127E41" w:rsidRDefault="008A2DE8" w:rsidP="00127E41">
      <w:pPr>
        <w:ind w:left="720"/>
        <w:rPr>
          <w:rFonts w:ascii="Aptos" w:hAnsi="Aptos"/>
          <w:sz w:val="24"/>
          <w:szCs w:val="24"/>
        </w:rPr>
      </w:pPr>
      <w:r w:rsidRPr="008A2DE8">
        <w:rPr>
          <w:rFonts w:ascii="Aptos" w:hAnsi="Aptos"/>
          <w:b/>
          <w:bCs/>
          <w:sz w:val="24"/>
          <w:szCs w:val="24"/>
        </w:rPr>
        <w:t>Descriptive Statistics</w:t>
      </w:r>
      <w:r w:rsidRPr="008A2DE8">
        <w:rPr>
          <w:rFonts w:ascii="Aptos" w:hAnsi="Aptos"/>
          <w:sz w:val="24"/>
          <w:szCs w:val="24"/>
        </w:rPr>
        <w:t xml:space="preserve">: The SQL code generated key descriptive statistics, such as the </w:t>
      </w:r>
      <w:r w:rsidR="00127E41" w:rsidRPr="00127E41">
        <w:rPr>
          <w:rFonts w:ascii="Aptos" w:hAnsi="Aptos"/>
          <w:sz w:val="24"/>
          <w:szCs w:val="24"/>
        </w:rPr>
        <w:t xml:space="preserve">maximum number of </w:t>
      </w:r>
      <w:r w:rsidRPr="008A2DE8">
        <w:rPr>
          <w:rFonts w:ascii="Aptos" w:hAnsi="Aptos"/>
          <w:sz w:val="24"/>
          <w:szCs w:val="24"/>
        </w:rPr>
        <w:t>laid-off employees</w:t>
      </w:r>
      <w:r w:rsidR="00127E41" w:rsidRPr="00127E41">
        <w:rPr>
          <w:rFonts w:ascii="Aptos" w:hAnsi="Aptos"/>
          <w:sz w:val="24"/>
          <w:szCs w:val="24"/>
        </w:rPr>
        <w:t xml:space="preserve"> by a single company</w:t>
      </w:r>
      <w:r w:rsidRPr="008A2DE8">
        <w:rPr>
          <w:rFonts w:ascii="Aptos" w:hAnsi="Aptos"/>
          <w:sz w:val="24"/>
          <w:szCs w:val="24"/>
        </w:rPr>
        <w:t xml:space="preserve"> and the distribution of layoffs across different</w:t>
      </w:r>
      <w:r w:rsidR="00127E41" w:rsidRPr="00127E41">
        <w:rPr>
          <w:rFonts w:ascii="Aptos" w:hAnsi="Aptos"/>
          <w:sz w:val="24"/>
          <w:szCs w:val="24"/>
        </w:rPr>
        <w:t xml:space="preserve"> companies and countries</w:t>
      </w:r>
      <w:r w:rsidRPr="008A2DE8">
        <w:rPr>
          <w:rFonts w:ascii="Aptos" w:hAnsi="Aptos"/>
          <w:sz w:val="24"/>
          <w:szCs w:val="24"/>
        </w:rPr>
        <w:t>.</w:t>
      </w:r>
    </w:p>
    <w:p w14:paraId="33CC31FA" w14:textId="786D728B" w:rsidR="008A2DE8" w:rsidRDefault="008A2DE8" w:rsidP="00127E41">
      <w:pPr>
        <w:ind w:left="720"/>
        <w:rPr>
          <w:rFonts w:ascii="Aptos" w:hAnsi="Aptos"/>
          <w:sz w:val="24"/>
          <w:szCs w:val="24"/>
        </w:rPr>
      </w:pPr>
      <w:r w:rsidRPr="008A2DE8">
        <w:rPr>
          <w:rFonts w:ascii="Aptos" w:hAnsi="Aptos"/>
          <w:b/>
          <w:bCs/>
          <w:sz w:val="24"/>
          <w:szCs w:val="24"/>
        </w:rPr>
        <w:t>Trends and Patterns</w:t>
      </w:r>
      <w:r w:rsidRPr="008A2DE8">
        <w:rPr>
          <w:rFonts w:ascii="Aptos" w:hAnsi="Aptos"/>
          <w:sz w:val="24"/>
          <w:szCs w:val="24"/>
        </w:rPr>
        <w:t xml:space="preserve">: The SQL code identified patterns, such as higher layoffs in specific </w:t>
      </w:r>
      <w:r w:rsidR="003A53C7">
        <w:rPr>
          <w:rFonts w:ascii="Aptos" w:hAnsi="Aptos"/>
          <w:sz w:val="24"/>
          <w:szCs w:val="24"/>
        </w:rPr>
        <w:t xml:space="preserve">industries </w:t>
      </w:r>
      <w:r w:rsidRPr="008A2DE8">
        <w:rPr>
          <w:rFonts w:ascii="Aptos" w:hAnsi="Aptos"/>
          <w:sz w:val="24"/>
          <w:szCs w:val="24"/>
        </w:rPr>
        <w:t xml:space="preserve">or during certain time periods, which are crucial for understanding the dynamics of layoffs in </w:t>
      </w:r>
      <w:r w:rsidR="003A53C7">
        <w:rPr>
          <w:rFonts w:ascii="Aptos" w:hAnsi="Aptos"/>
          <w:sz w:val="24"/>
          <w:szCs w:val="24"/>
        </w:rPr>
        <w:t>any</w:t>
      </w:r>
      <w:r w:rsidRPr="008A2DE8">
        <w:rPr>
          <w:rFonts w:ascii="Aptos" w:hAnsi="Aptos"/>
          <w:sz w:val="24"/>
          <w:szCs w:val="24"/>
        </w:rPr>
        <w:t xml:space="preserve"> organization.</w:t>
      </w:r>
    </w:p>
    <w:p w14:paraId="7A291390" w14:textId="77777777" w:rsidR="00127E41" w:rsidRPr="009155D0" w:rsidRDefault="00127E41" w:rsidP="009155D0">
      <w:pPr>
        <w:pStyle w:val="ListParagraph"/>
        <w:ind w:left="1440"/>
        <w:rPr>
          <w:rFonts w:ascii="Aptos" w:hAnsi="Aptos"/>
          <w:sz w:val="24"/>
          <w:szCs w:val="24"/>
        </w:rPr>
      </w:pPr>
    </w:p>
    <w:p w14:paraId="0387A1C6" w14:textId="58D3A961" w:rsidR="00127E41" w:rsidRPr="008A2DE8" w:rsidRDefault="009155D0" w:rsidP="00127E41">
      <w:pPr>
        <w:ind w:left="720"/>
        <w:rPr>
          <w:rFonts w:ascii="Aptos" w:hAnsi="Aptos"/>
          <w:sz w:val="24"/>
          <w:szCs w:val="24"/>
        </w:rPr>
      </w:pPr>
      <w:r w:rsidRPr="009155D0">
        <w:rPr>
          <w:rFonts w:ascii="Aptos" w:hAnsi="Aptos"/>
          <w:sz w:val="24"/>
          <w:szCs w:val="24"/>
        </w:rPr>
        <w:drawing>
          <wp:inline distT="0" distB="0" distL="0" distR="0" wp14:anchorId="4B15C1C8" wp14:editId="21D18C48">
            <wp:extent cx="5299075" cy="1662545"/>
            <wp:effectExtent l="0" t="0" r="0" b="0"/>
            <wp:docPr id="161334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48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792" cy="16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A3C3" w14:textId="77777777" w:rsidR="008A2DE8" w:rsidRDefault="008A2DE8" w:rsidP="008A2DE8">
      <w:pPr>
        <w:ind w:left="720"/>
        <w:rPr>
          <w:rFonts w:ascii="Aptos" w:hAnsi="Aptos"/>
          <w:sz w:val="20"/>
          <w:szCs w:val="20"/>
        </w:rPr>
      </w:pPr>
    </w:p>
    <w:p w14:paraId="5A4F6C15" w14:textId="25A45A39" w:rsidR="00E65C40" w:rsidRPr="005E1FA1" w:rsidRDefault="009155D0" w:rsidP="005E1FA1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5E1FA1">
        <w:rPr>
          <w:rFonts w:ascii="Aptos" w:hAnsi="Aptos"/>
          <w:sz w:val="20"/>
          <w:szCs w:val="20"/>
        </w:rPr>
        <w:t xml:space="preserve">This query shows that google as a company has fired 12000 employees </w:t>
      </w:r>
      <w:r w:rsidR="005E1FA1" w:rsidRPr="005E1FA1">
        <w:rPr>
          <w:rFonts w:ascii="Aptos" w:hAnsi="Aptos"/>
          <w:sz w:val="20"/>
          <w:szCs w:val="20"/>
        </w:rPr>
        <w:t xml:space="preserve">on a </w:t>
      </w:r>
      <w:r w:rsidR="005E1FA1" w:rsidRPr="005E1FA1">
        <w:rPr>
          <w:rFonts w:ascii="Aptos" w:hAnsi="Aptos"/>
          <w:b/>
          <w:bCs/>
          <w:sz w:val="20"/>
          <w:szCs w:val="20"/>
          <w:u w:val="single"/>
        </w:rPr>
        <w:t>single day</w:t>
      </w:r>
      <w:r w:rsidR="005E1FA1" w:rsidRPr="005E1FA1">
        <w:rPr>
          <w:rFonts w:ascii="Aptos" w:hAnsi="Aptos"/>
          <w:sz w:val="20"/>
          <w:szCs w:val="20"/>
        </w:rPr>
        <w:t>.(maximum)</w:t>
      </w:r>
    </w:p>
    <w:p w14:paraId="09A19AD6" w14:textId="77777777" w:rsidR="009155D0" w:rsidRDefault="009155D0" w:rsidP="009155D0">
      <w:pPr>
        <w:jc w:val="center"/>
        <w:rPr>
          <w:rFonts w:ascii="Aptos" w:hAnsi="Aptos"/>
          <w:sz w:val="20"/>
          <w:szCs w:val="20"/>
        </w:rPr>
      </w:pPr>
    </w:p>
    <w:p w14:paraId="6BC8B81D" w14:textId="77777777" w:rsidR="009155D0" w:rsidRDefault="009155D0" w:rsidP="009155D0">
      <w:pPr>
        <w:jc w:val="center"/>
        <w:rPr>
          <w:rFonts w:ascii="Aptos" w:hAnsi="Aptos"/>
          <w:sz w:val="20"/>
          <w:szCs w:val="20"/>
        </w:rPr>
      </w:pPr>
    </w:p>
    <w:p w14:paraId="1AE5809F" w14:textId="77777777" w:rsidR="009155D0" w:rsidRDefault="009155D0" w:rsidP="009155D0">
      <w:pPr>
        <w:jc w:val="center"/>
        <w:rPr>
          <w:rFonts w:ascii="Aptos" w:hAnsi="Aptos"/>
          <w:sz w:val="20"/>
          <w:szCs w:val="20"/>
        </w:rPr>
      </w:pPr>
    </w:p>
    <w:p w14:paraId="72331407" w14:textId="53115CE3" w:rsidR="009155D0" w:rsidRDefault="009155D0" w:rsidP="009155D0">
      <w:pPr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lastRenderedPageBreak/>
        <w:drawing>
          <wp:inline distT="0" distB="0" distL="0" distR="0" wp14:anchorId="5C256487" wp14:editId="322A95B3">
            <wp:extent cx="4620491" cy="1843918"/>
            <wp:effectExtent l="0" t="0" r="0" b="4445"/>
            <wp:docPr id="1236692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92224" name="Picture 12366922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103" cy="18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D793" w14:textId="27E72A29" w:rsidR="009155D0" w:rsidRDefault="009155D0" w:rsidP="009155D0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9155D0">
        <w:rPr>
          <w:rFonts w:ascii="Aptos" w:hAnsi="Aptos"/>
          <w:sz w:val="20"/>
          <w:szCs w:val="20"/>
        </w:rPr>
        <w:t>This query shows that Netflix tops the list in fundraising. It has raised about 121.9 billion dollars.</w:t>
      </w:r>
    </w:p>
    <w:p w14:paraId="44656133" w14:textId="7B30D43F" w:rsidR="009155D0" w:rsidRDefault="009155D0" w:rsidP="009155D0">
      <w:pPr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77F29E12" wp14:editId="65B08F59">
            <wp:extent cx="5763173" cy="2632364"/>
            <wp:effectExtent l="0" t="0" r="0" b="0"/>
            <wp:docPr id="881478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8807" name="Picture 8814788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54" cy="26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3F59" w14:textId="4ED00C82" w:rsidR="009155D0" w:rsidRDefault="009155D0" w:rsidP="009155D0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9155D0">
        <w:rPr>
          <w:rFonts w:ascii="Aptos" w:hAnsi="Aptos"/>
          <w:sz w:val="20"/>
          <w:szCs w:val="20"/>
        </w:rPr>
        <w:t>This query shows that maximum number of layoffs took place in SF Bay Area with 125631 employees being laid off.</w:t>
      </w:r>
    </w:p>
    <w:p w14:paraId="322B7922" w14:textId="0872F65D" w:rsidR="009155D0" w:rsidRPr="009155D0" w:rsidRDefault="005E1FA1" w:rsidP="009155D0">
      <w:pPr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141C7DF8" wp14:editId="25296426">
            <wp:extent cx="5977890" cy="1468582"/>
            <wp:effectExtent l="0" t="0" r="3810" b="0"/>
            <wp:docPr id="966080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946" cy="148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EBCF" w14:textId="54D585AF" w:rsidR="009155D0" w:rsidRPr="005E1FA1" w:rsidRDefault="005E1FA1" w:rsidP="005E1FA1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5E1FA1">
        <w:rPr>
          <w:rFonts w:ascii="Aptos" w:hAnsi="Aptos"/>
          <w:sz w:val="20"/>
          <w:szCs w:val="20"/>
        </w:rPr>
        <w:t>The maximum percentage of employees being laid off as a percentage of total employees in the company is 1 percent</w:t>
      </w:r>
      <w:r>
        <w:rPr>
          <w:rFonts w:ascii="Aptos" w:hAnsi="Aptos"/>
          <w:sz w:val="20"/>
          <w:szCs w:val="20"/>
        </w:rPr>
        <w:t xml:space="preserve"> and the company which has raised the most funds laying off 1 percent of employees is </w:t>
      </w:r>
      <w:r w:rsidRPr="005E1FA1">
        <w:rPr>
          <w:rFonts w:ascii="Aptos" w:hAnsi="Aptos"/>
          <w:b/>
          <w:bCs/>
          <w:sz w:val="20"/>
          <w:szCs w:val="20"/>
          <w:u w:val="single"/>
        </w:rPr>
        <w:t>BritishVolt.</w:t>
      </w:r>
      <w:r w:rsidRPr="005E1FA1">
        <w:rPr>
          <w:rFonts w:ascii="Aptos" w:hAnsi="Aptos"/>
          <w:sz w:val="20"/>
          <w:szCs w:val="20"/>
        </w:rPr>
        <w:t xml:space="preserve"> </w:t>
      </w:r>
    </w:p>
    <w:p w14:paraId="440A0BF0" w14:textId="2C21EA0F" w:rsidR="00F029D8" w:rsidRPr="00F029D8" w:rsidRDefault="005E1FA1" w:rsidP="00E65C40">
      <w:pPr>
        <w:rPr>
          <w:rFonts w:ascii="Aptos" w:hAnsi="Aptos"/>
          <w:sz w:val="24"/>
          <w:szCs w:val="24"/>
        </w:rPr>
      </w:pPr>
      <w:r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009BC356" wp14:editId="0BD12099">
            <wp:extent cx="5708073" cy="2041525"/>
            <wp:effectExtent l="0" t="0" r="6985" b="0"/>
            <wp:docPr id="18773623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28" cy="20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C3B1" w14:textId="5FB06CB6" w:rsidR="009D64D3" w:rsidRDefault="005E1FA1" w:rsidP="005E1FA1">
      <w:pPr>
        <w:pStyle w:val="ListParagraph"/>
        <w:numPr>
          <w:ilvl w:val="0"/>
          <w:numId w:val="27"/>
        </w:numPr>
        <w:jc w:val="center"/>
        <w:rPr>
          <w:rFonts w:ascii="Aptos" w:hAnsi="Aptos"/>
          <w:sz w:val="20"/>
          <w:szCs w:val="20"/>
        </w:rPr>
      </w:pPr>
      <w:r w:rsidRPr="005E1FA1">
        <w:rPr>
          <w:rFonts w:ascii="Aptos" w:hAnsi="Aptos"/>
          <w:sz w:val="20"/>
          <w:szCs w:val="20"/>
        </w:rPr>
        <w:t>Amazon tops the list in laying off maximum number of employees being 18150</w:t>
      </w:r>
      <w:r>
        <w:rPr>
          <w:rFonts w:ascii="Aptos" w:hAnsi="Aptos"/>
          <w:sz w:val="20"/>
          <w:szCs w:val="20"/>
        </w:rPr>
        <w:t xml:space="preserve"> overall.</w:t>
      </w:r>
    </w:p>
    <w:p w14:paraId="624C3B6D" w14:textId="2A2E04B4" w:rsidR="005E1FA1" w:rsidRDefault="005E1FA1" w:rsidP="005E1FA1">
      <w:pPr>
        <w:jc w:val="center"/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5351D373" wp14:editId="439E358E">
            <wp:extent cx="5236181" cy="1903730"/>
            <wp:effectExtent l="0" t="0" r="3175" b="1270"/>
            <wp:docPr id="9922118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20" cy="193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4DDD" w14:textId="6E42206A" w:rsidR="005E1FA1" w:rsidRDefault="005E1FA1" w:rsidP="005E1FA1">
      <w:pPr>
        <w:pStyle w:val="ListParagraph"/>
        <w:numPr>
          <w:ilvl w:val="0"/>
          <w:numId w:val="27"/>
        </w:numPr>
        <w:tabs>
          <w:tab w:val="left" w:pos="1276"/>
        </w:tabs>
        <w:rPr>
          <w:rFonts w:ascii="Aptos" w:hAnsi="Aptos"/>
          <w:sz w:val="20"/>
          <w:szCs w:val="20"/>
        </w:rPr>
      </w:pPr>
      <w:r w:rsidRPr="005E1FA1">
        <w:rPr>
          <w:rFonts w:ascii="Aptos" w:hAnsi="Aptos"/>
          <w:sz w:val="20"/>
          <w:szCs w:val="20"/>
        </w:rPr>
        <w:t>Most number of layoffs took place in United States Of America</w:t>
      </w:r>
    </w:p>
    <w:p w14:paraId="314CE550" w14:textId="5863D448" w:rsidR="005E1FA1" w:rsidRDefault="005E1FA1" w:rsidP="005E1FA1">
      <w:pPr>
        <w:tabs>
          <w:tab w:val="left" w:pos="1276"/>
        </w:tabs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3FC92C36" wp14:editId="4BBDFFBB">
            <wp:extent cx="5493327" cy="1652905"/>
            <wp:effectExtent l="0" t="0" r="0" b="4445"/>
            <wp:docPr id="13640208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09" cy="166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C720" w14:textId="74748C78" w:rsidR="005E1FA1" w:rsidRDefault="005E1FA1" w:rsidP="005E1FA1">
      <w:pPr>
        <w:pStyle w:val="ListParagraph"/>
        <w:numPr>
          <w:ilvl w:val="0"/>
          <w:numId w:val="27"/>
        </w:numPr>
        <w:tabs>
          <w:tab w:val="left" w:pos="1669"/>
        </w:tabs>
        <w:rPr>
          <w:rFonts w:ascii="Aptos" w:hAnsi="Aptos"/>
          <w:sz w:val="20"/>
          <w:szCs w:val="20"/>
        </w:rPr>
      </w:pPr>
      <w:r w:rsidRPr="005E1FA1">
        <w:rPr>
          <w:rFonts w:ascii="Aptos" w:hAnsi="Aptos"/>
          <w:sz w:val="20"/>
          <w:szCs w:val="20"/>
        </w:rPr>
        <w:t>Most number of Employees were laid off in the year 2023.</w:t>
      </w:r>
    </w:p>
    <w:p w14:paraId="2D19EBDD" w14:textId="1B67A20D" w:rsidR="005E1FA1" w:rsidRDefault="005E1FA1" w:rsidP="005E1FA1">
      <w:pPr>
        <w:tabs>
          <w:tab w:val="left" w:pos="1669"/>
        </w:tabs>
        <w:rPr>
          <w:rFonts w:ascii="Aptos" w:hAnsi="Aptos"/>
          <w:noProof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lastRenderedPageBreak/>
        <w:drawing>
          <wp:inline distT="0" distB="0" distL="0" distR="0" wp14:anchorId="3405610F" wp14:editId="483C509C">
            <wp:extent cx="5908964" cy="2126615"/>
            <wp:effectExtent l="0" t="0" r="0" b="6985"/>
            <wp:docPr id="7043799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40" cy="213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D098" w14:textId="3E8FC31E" w:rsidR="005E1FA1" w:rsidRDefault="005E1FA1" w:rsidP="005E1FA1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5E1FA1">
        <w:rPr>
          <w:rFonts w:ascii="Aptos" w:hAnsi="Aptos"/>
          <w:sz w:val="20"/>
          <w:szCs w:val="20"/>
        </w:rPr>
        <w:t>Consumer Industry has fired maximum number of employees(47082)</w:t>
      </w:r>
    </w:p>
    <w:p w14:paraId="1EAF0DB4" w14:textId="16654880" w:rsidR="005E1FA1" w:rsidRDefault="005E1FA1" w:rsidP="005E1FA1">
      <w:pPr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62C4BCF1" wp14:editId="5CF444CB">
            <wp:extent cx="5895109" cy="1624234"/>
            <wp:effectExtent l="0" t="0" r="0" b="0"/>
            <wp:docPr id="20518801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15" cy="163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C75E" w14:textId="32EF1190" w:rsidR="005E1FA1" w:rsidRDefault="005E1FA1" w:rsidP="005E1FA1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5E1FA1">
        <w:rPr>
          <w:rFonts w:ascii="Aptos" w:hAnsi="Aptos"/>
          <w:sz w:val="20"/>
          <w:szCs w:val="20"/>
        </w:rPr>
        <w:t>Most number of layoffs were made by companies who are already listed and ar</w:t>
      </w:r>
      <w:r w:rsidR="00983D15">
        <w:rPr>
          <w:rFonts w:ascii="Aptos" w:hAnsi="Aptos"/>
          <w:sz w:val="20"/>
          <w:szCs w:val="20"/>
        </w:rPr>
        <w:t xml:space="preserve">e in </w:t>
      </w:r>
      <w:r w:rsidR="003A53C7">
        <w:rPr>
          <w:rFonts w:ascii="Aptos" w:hAnsi="Aptos"/>
          <w:sz w:val="20"/>
          <w:szCs w:val="20"/>
        </w:rPr>
        <w:t>-</w:t>
      </w:r>
      <w:r w:rsidRPr="005E1FA1">
        <w:rPr>
          <w:rFonts w:ascii="Aptos" w:hAnsi="Aptos"/>
          <w:sz w:val="20"/>
          <w:szCs w:val="20"/>
        </w:rPr>
        <w:t>post ipo stage.</w:t>
      </w:r>
      <w:r w:rsidR="00983D15" w:rsidRPr="00983D15">
        <w:rPr>
          <w:rFonts w:ascii="Aptos" w:hAnsi="Aptos"/>
          <w:noProof/>
          <w:sz w:val="20"/>
          <w:szCs w:val="20"/>
        </w:rPr>
        <w:t xml:space="preserve"> </w:t>
      </w:r>
    </w:p>
    <w:p w14:paraId="253FB5E8" w14:textId="66225602" w:rsidR="005E1FA1" w:rsidRDefault="00983D15" w:rsidP="005E1FA1">
      <w:pPr>
        <w:rPr>
          <w:rFonts w:ascii="Aptos" w:hAnsi="Aptos"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drawing>
          <wp:inline distT="0" distB="0" distL="0" distR="0" wp14:anchorId="4E4A8515" wp14:editId="0DCC96BD">
            <wp:extent cx="5936673" cy="1590040"/>
            <wp:effectExtent l="0" t="0" r="6985" b="0"/>
            <wp:docPr id="7770444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85" cy="15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48D7" w14:textId="4EA05884" w:rsidR="003A53C7" w:rsidRDefault="003A53C7" w:rsidP="003A53C7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3A53C7">
        <w:rPr>
          <w:rFonts w:ascii="Aptos" w:hAnsi="Aptos"/>
          <w:sz w:val="20"/>
          <w:szCs w:val="20"/>
        </w:rPr>
        <w:t>This query ranks the top 3 companies year wise from 2020 to 2023.</w:t>
      </w:r>
    </w:p>
    <w:p w14:paraId="28D4AFAE" w14:textId="4960F46E" w:rsidR="003A53C7" w:rsidRDefault="003A53C7" w:rsidP="003A53C7">
      <w:pPr>
        <w:rPr>
          <w:rFonts w:ascii="Aptos" w:hAnsi="Aptos"/>
          <w:noProof/>
          <w:sz w:val="20"/>
          <w:szCs w:val="20"/>
        </w:rPr>
      </w:pPr>
      <w:r>
        <w:rPr>
          <w:rFonts w:ascii="Aptos" w:hAnsi="Aptos"/>
          <w:noProof/>
          <w:sz w:val="20"/>
          <w:szCs w:val="20"/>
        </w:rPr>
        <w:lastRenderedPageBreak/>
        <w:drawing>
          <wp:inline distT="0" distB="0" distL="0" distR="0" wp14:anchorId="37473A3C" wp14:editId="3DCEAC4D">
            <wp:extent cx="5915891" cy="1583055"/>
            <wp:effectExtent l="0" t="0" r="8890" b="0"/>
            <wp:docPr id="10147995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63" cy="15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369" w14:textId="6BB301F9" w:rsidR="003A53C7" w:rsidRDefault="003A53C7" w:rsidP="003A53C7">
      <w:pPr>
        <w:pStyle w:val="ListParagraph"/>
        <w:numPr>
          <w:ilvl w:val="0"/>
          <w:numId w:val="27"/>
        </w:numPr>
        <w:rPr>
          <w:rFonts w:ascii="Aptos" w:hAnsi="Aptos"/>
          <w:sz w:val="20"/>
          <w:szCs w:val="20"/>
        </w:rPr>
      </w:pPr>
      <w:r w:rsidRPr="003A53C7">
        <w:rPr>
          <w:rFonts w:ascii="Aptos" w:hAnsi="Aptos"/>
          <w:sz w:val="20"/>
          <w:szCs w:val="20"/>
        </w:rPr>
        <w:t>This query gives us layoffs month</w:t>
      </w:r>
      <w:r>
        <w:rPr>
          <w:rFonts w:ascii="Aptos" w:hAnsi="Aptos"/>
          <w:sz w:val="20"/>
          <w:szCs w:val="20"/>
        </w:rPr>
        <w:t xml:space="preserve"> </w:t>
      </w:r>
      <w:r w:rsidRPr="003A53C7">
        <w:rPr>
          <w:rFonts w:ascii="Aptos" w:hAnsi="Aptos"/>
          <w:sz w:val="20"/>
          <w:szCs w:val="20"/>
        </w:rPr>
        <w:t>wise across 3 years from 2020-23</w:t>
      </w:r>
      <w:r>
        <w:rPr>
          <w:rFonts w:ascii="Aptos" w:hAnsi="Aptos"/>
          <w:sz w:val="20"/>
          <w:szCs w:val="20"/>
        </w:rPr>
        <w:t>.</w:t>
      </w:r>
    </w:p>
    <w:p w14:paraId="45D69B2D" w14:textId="77777777" w:rsidR="00081FD3" w:rsidRDefault="00081FD3" w:rsidP="00081FD3">
      <w:pPr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                                                                           </w:t>
      </w:r>
    </w:p>
    <w:p w14:paraId="46F2CB1E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6DF234BA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74F50AFE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3FBC7324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207447F1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073BCD95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6FF29A76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6A78BFFE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4AA9FCDF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7A01BF19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03B25338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0C87471D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27EA5147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32C2DD5F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10A37C4E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5C6824C8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209CEE89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7124A989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6A8E0584" w14:textId="77777777" w:rsidR="00081FD3" w:rsidRDefault="00081FD3" w:rsidP="00081FD3">
      <w:pPr>
        <w:rPr>
          <w:rFonts w:ascii="Aptos" w:hAnsi="Aptos"/>
          <w:sz w:val="20"/>
          <w:szCs w:val="20"/>
        </w:rPr>
      </w:pPr>
    </w:p>
    <w:p w14:paraId="6FDDA277" w14:textId="53A6876A" w:rsidR="003A53C7" w:rsidRPr="00081FD3" w:rsidRDefault="00081FD3" w:rsidP="00081FD3">
      <w:pPr>
        <w:rPr>
          <w:rFonts w:ascii="Book Antiqua" w:hAnsi="Book Antiqua"/>
          <w:b/>
          <w:bCs/>
          <w:sz w:val="48"/>
          <w:szCs w:val="48"/>
        </w:rPr>
      </w:pPr>
      <w:r>
        <w:rPr>
          <w:rFonts w:ascii="Aptos" w:hAnsi="Aptos"/>
          <w:sz w:val="20"/>
          <w:szCs w:val="20"/>
        </w:rPr>
        <w:lastRenderedPageBreak/>
        <w:t xml:space="preserve">                                                                   </w:t>
      </w:r>
      <w:r w:rsidR="003A53C7" w:rsidRPr="00081FD3">
        <w:rPr>
          <w:rFonts w:ascii="Book Antiqua" w:hAnsi="Book Antiqua"/>
          <w:b/>
          <w:bCs/>
          <w:sz w:val="48"/>
          <w:szCs w:val="48"/>
        </w:rPr>
        <w:t>KEY FINDINGS</w:t>
      </w:r>
    </w:p>
    <w:p w14:paraId="28351010" w14:textId="7B8ED9E7" w:rsidR="00081FD3" w:rsidRPr="00081FD3" w:rsidRDefault="003A53C7" w:rsidP="00081FD3">
      <w:pPr>
        <w:pStyle w:val="ListParagraph"/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>Most Number of employees fired at once-</w:t>
      </w:r>
      <w:r w:rsidRPr="00081FD3">
        <w:rPr>
          <w:rFonts w:ascii="Aptos" w:hAnsi="Aptos"/>
          <w:b/>
          <w:bCs/>
          <w:sz w:val="24"/>
          <w:szCs w:val="24"/>
        </w:rPr>
        <w:t>12000</w:t>
      </w:r>
      <w:r w:rsidR="0084264F" w:rsidRPr="00081FD3">
        <w:rPr>
          <w:rFonts w:ascii="Aptos" w:hAnsi="Aptos"/>
          <w:b/>
          <w:bCs/>
          <w:sz w:val="24"/>
          <w:szCs w:val="24"/>
        </w:rPr>
        <w:t>-</w:t>
      </w:r>
      <w:r w:rsidRPr="00081FD3">
        <w:rPr>
          <w:rFonts w:ascii="Aptos" w:hAnsi="Aptos"/>
          <w:b/>
          <w:bCs/>
          <w:sz w:val="24"/>
          <w:szCs w:val="24"/>
        </w:rPr>
        <w:t>Google</w:t>
      </w:r>
    </w:p>
    <w:p w14:paraId="61388EB3" w14:textId="4C3934A9" w:rsidR="00081FD3" w:rsidRPr="00081FD3" w:rsidRDefault="003A53C7" w:rsidP="00081FD3">
      <w:pPr>
        <w:pStyle w:val="ListParagraph"/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>Company which has raised maximum number of funds-</w:t>
      </w:r>
      <w:r w:rsidRPr="00081FD3">
        <w:rPr>
          <w:rFonts w:ascii="Aptos" w:hAnsi="Aptos"/>
          <w:b/>
          <w:bCs/>
          <w:sz w:val="24"/>
          <w:szCs w:val="24"/>
        </w:rPr>
        <w:t>Netflix(121.9 Billion USD)</w:t>
      </w:r>
    </w:p>
    <w:p w14:paraId="550C0DC6" w14:textId="147C752D" w:rsidR="003A53C7" w:rsidRPr="00081FD3" w:rsidRDefault="0084264F" w:rsidP="003A53C7">
      <w:pPr>
        <w:pStyle w:val="ListParagraph"/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>M</w:t>
      </w:r>
      <w:r w:rsidR="003A53C7" w:rsidRPr="00081FD3">
        <w:rPr>
          <w:rFonts w:ascii="Aptos" w:hAnsi="Aptos"/>
          <w:sz w:val="24"/>
          <w:szCs w:val="24"/>
        </w:rPr>
        <w:t xml:space="preserve">aximum number of layoffs took place in </w:t>
      </w:r>
      <w:r w:rsidR="003A53C7" w:rsidRPr="00081FD3">
        <w:rPr>
          <w:rFonts w:ascii="Aptos" w:hAnsi="Aptos"/>
          <w:b/>
          <w:bCs/>
          <w:sz w:val="24"/>
          <w:szCs w:val="24"/>
        </w:rPr>
        <w:t>SF Bay Area</w:t>
      </w:r>
      <w:r w:rsidRPr="00081FD3">
        <w:rPr>
          <w:rFonts w:ascii="Aptos" w:hAnsi="Aptos"/>
          <w:b/>
          <w:bCs/>
          <w:sz w:val="24"/>
          <w:szCs w:val="24"/>
        </w:rPr>
        <w:t xml:space="preserve"> </w:t>
      </w:r>
      <w:r w:rsidR="003A53C7" w:rsidRPr="00081FD3">
        <w:rPr>
          <w:rFonts w:ascii="Aptos" w:hAnsi="Aptos"/>
          <w:b/>
          <w:bCs/>
          <w:sz w:val="24"/>
          <w:szCs w:val="24"/>
        </w:rPr>
        <w:t>(California)</w:t>
      </w:r>
      <w:r w:rsidR="003A53C7" w:rsidRPr="00081FD3">
        <w:rPr>
          <w:rFonts w:ascii="Aptos" w:hAnsi="Aptos"/>
          <w:b/>
          <w:bCs/>
          <w:sz w:val="24"/>
          <w:szCs w:val="24"/>
        </w:rPr>
        <w:t xml:space="preserve"> with 125631</w:t>
      </w:r>
      <w:r w:rsidR="003A53C7" w:rsidRPr="00081FD3">
        <w:rPr>
          <w:rFonts w:ascii="Aptos" w:hAnsi="Aptos"/>
          <w:sz w:val="24"/>
          <w:szCs w:val="24"/>
        </w:rPr>
        <w:t xml:space="preserve"> </w:t>
      </w:r>
      <w:r w:rsidR="003A53C7" w:rsidRPr="00081FD3">
        <w:rPr>
          <w:rFonts w:ascii="Aptos" w:hAnsi="Aptos"/>
          <w:b/>
          <w:bCs/>
          <w:sz w:val="24"/>
          <w:szCs w:val="24"/>
        </w:rPr>
        <w:t>employees</w:t>
      </w:r>
      <w:r w:rsidR="003A53C7" w:rsidRPr="00081FD3">
        <w:rPr>
          <w:rFonts w:ascii="Aptos" w:hAnsi="Aptos"/>
          <w:sz w:val="24"/>
          <w:szCs w:val="24"/>
        </w:rPr>
        <w:t xml:space="preserve"> being laid off.</w:t>
      </w:r>
    </w:p>
    <w:p w14:paraId="298C302E" w14:textId="780DCAB5" w:rsidR="003A53C7" w:rsidRPr="00081FD3" w:rsidRDefault="003A53C7" w:rsidP="003A53C7">
      <w:pPr>
        <w:pStyle w:val="ListParagraph"/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>The maximum percentage of employees being laid off as a percentage of total employees</w:t>
      </w:r>
      <w:r w:rsidR="0084264F" w:rsidRPr="00081FD3">
        <w:rPr>
          <w:rFonts w:ascii="Aptos" w:hAnsi="Aptos"/>
          <w:sz w:val="24"/>
          <w:szCs w:val="24"/>
        </w:rPr>
        <w:t>-</w:t>
      </w:r>
      <w:r w:rsidR="0084264F" w:rsidRPr="00081FD3">
        <w:rPr>
          <w:rFonts w:ascii="Aptos" w:hAnsi="Aptos"/>
          <w:b/>
          <w:bCs/>
          <w:sz w:val="24"/>
          <w:szCs w:val="24"/>
        </w:rPr>
        <w:t>1 percent</w:t>
      </w:r>
    </w:p>
    <w:p w14:paraId="2D820F55" w14:textId="3E36711B" w:rsidR="0084264F" w:rsidRPr="00081FD3" w:rsidRDefault="0084264F" w:rsidP="0084264F">
      <w:pPr>
        <w:pStyle w:val="ListParagraph"/>
        <w:numPr>
          <w:ilvl w:val="0"/>
          <w:numId w:val="27"/>
        </w:numPr>
        <w:jc w:val="center"/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b/>
          <w:bCs/>
          <w:sz w:val="24"/>
          <w:szCs w:val="24"/>
        </w:rPr>
        <w:t xml:space="preserve">Britishvolt </w:t>
      </w:r>
      <w:r w:rsidRPr="00081FD3">
        <w:rPr>
          <w:rFonts w:ascii="Aptos" w:hAnsi="Aptos"/>
          <w:sz w:val="24"/>
          <w:szCs w:val="24"/>
        </w:rPr>
        <w:t>is the company that fired 1% of its employees and raised the most funds</w:t>
      </w:r>
      <w:r w:rsidRPr="00081FD3">
        <w:rPr>
          <w:rFonts w:ascii="Aptos" w:hAnsi="Aptos"/>
          <w:sz w:val="24"/>
          <w:szCs w:val="24"/>
        </w:rPr>
        <w:t xml:space="preserve"> </w:t>
      </w:r>
      <w:r w:rsidRPr="00081FD3">
        <w:rPr>
          <w:rFonts w:ascii="Aptos" w:hAnsi="Aptos"/>
          <w:sz w:val="24"/>
          <w:szCs w:val="24"/>
        </w:rPr>
        <w:t>among companies that fired 1% of their employees.</w:t>
      </w:r>
    </w:p>
    <w:p w14:paraId="491001ED" w14:textId="4C1AF44A" w:rsidR="003A53C7" w:rsidRPr="00081FD3" w:rsidRDefault="003A53C7" w:rsidP="0084264F">
      <w:pPr>
        <w:pStyle w:val="ListParagraph"/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b/>
          <w:bCs/>
          <w:sz w:val="24"/>
          <w:szCs w:val="24"/>
        </w:rPr>
        <w:t>Amazon</w:t>
      </w:r>
      <w:r w:rsidRPr="00081FD3">
        <w:rPr>
          <w:rFonts w:ascii="Aptos" w:hAnsi="Aptos"/>
          <w:sz w:val="24"/>
          <w:szCs w:val="24"/>
        </w:rPr>
        <w:t xml:space="preserve"> tops the list in laying off maximum number of employees being 18150</w:t>
      </w:r>
      <w:r w:rsidRPr="00081FD3">
        <w:rPr>
          <w:rFonts w:ascii="Aptos" w:hAnsi="Aptos"/>
          <w:sz w:val="24"/>
          <w:szCs w:val="24"/>
        </w:rPr>
        <w:t xml:space="preserve"> </w:t>
      </w:r>
      <w:r w:rsidRPr="00081FD3">
        <w:rPr>
          <w:rFonts w:ascii="Aptos" w:hAnsi="Aptos"/>
          <w:sz w:val="24"/>
          <w:szCs w:val="24"/>
        </w:rPr>
        <w:t>overall.</w:t>
      </w:r>
    </w:p>
    <w:p w14:paraId="18F239F1" w14:textId="5C0229D6" w:rsidR="003A53C7" w:rsidRPr="00081FD3" w:rsidRDefault="0084264F" w:rsidP="003A53C7">
      <w:pPr>
        <w:pStyle w:val="ListParagraph"/>
        <w:numPr>
          <w:ilvl w:val="0"/>
          <w:numId w:val="27"/>
        </w:numPr>
        <w:tabs>
          <w:tab w:val="left" w:pos="1276"/>
        </w:tabs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 xml:space="preserve">     </w:t>
      </w:r>
      <w:r w:rsidR="003A53C7" w:rsidRPr="00081FD3">
        <w:rPr>
          <w:rFonts w:ascii="Aptos" w:hAnsi="Aptos"/>
          <w:sz w:val="24"/>
          <w:szCs w:val="24"/>
        </w:rPr>
        <w:t xml:space="preserve">Most number of layoffs took place in </w:t>
      </w:r>
      <w:r w:rsidR="003A53C7" w:rsidRPr="00081FD3">
        <w:rPr>
          <w:rFonts w:ascii="Aptos" w:hAnsi="Aptos"/>
          <w:b/>
          <w:bCs/>
          <w:sz w:val="24"/>
          <w:szCs w:val="24"/>
        </w:rPr>
        <w:t>United States Of America</w:t>
      </w:r>
    </w:p>
    <w:p w14:paraId="2B61543C" w14:textId="525D56C6" w:rsidR="003A53C7" w:rsidRPr="00081FD3" w:rsidRDefault="003A53C7" w:rsidP="003A53C7">
      <w:pPr>
        <w:pStyle w:val="ListParagraph"/>
        <w:numPr>
          <w:ilvl w:val="0"/>
          <w:numId w:val="27"/>
        </w:numPr>
        <w:tabs>
          <w:tab w:val="left" w:pos="1669"/>
        </w:tabs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 xml:space="preserve">Most number of Employees were laid off in the year </w:t>
      </w:r>
      <w:r w:rsidRPr="00081FD3">
        <w:rPr>
          <w:rFonts w:ascii="Aptos" w:hAnsi="Aptos"/>
          <w:b/>
          <w:bCs/>
          <w:sz w:val="24"/>
          <w:szCs w:val="24"/>
        </w:rPr>
        <w:t>2023.</w:t>
      </w:r>
    </w:p>
    <w:p w14:paraId="4467E52A" w14:textId="732DF10E" w:rsidR="003A53C7" w:rsidRPr="00081FD3" w:rsidRDefault="003A53C7" w:rsidP="003A53C7">
      <w:pPr>
        <w:pStyle w:val="ListParagraph"/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 xml:space="preserve">Consumer Industry has fired maximum number of </w:t>
      </w:r>
      <w:r w:rsidRPr="00081FD3">
        <w:rPr>
          <w:rFonts w:ascii="Aptos" w:hAnsi="Aptos"/>
          <w:b/>
          <w:bCs/>
          <w:sz w:val="24"/>
          <w:szCs w:val="24"/>
        </w:rPr>
        <w:t>employees</w:t>
      </w:r>
      <w:r w:rsidR="0084264F" w:rsidRPr="00081FD3">
        <w:rPr>
          <w:rFonts w:ascii="Aptos" w:hAnsi="Aptos"/>
          <w:b/>
          <w:bCs/>
          <w:sz w:val="24"/>
          <w:szCs w:val="24"/>
        </w:rPr>
        <w:t>-</w:t>
      </w:r>
      <w:r w:rsidRPr="00081FD3">
        <w:rPr>
          <w:rFonts w:ascii="Aptos" w:hAnsi="Aptos"/>
          <w:b/>
          <w:bCs/>
          <w:sz w:val="24"/>
          <w:szCs w:val="24"/>
        </w:rPr>
        <w:t>47082</w:t>
      </w:r>
    </w:p>
    <w:p w14:paraId="55988A44" w14:textId="7540F3DA" w:rsidR="00081FD3" w:rsidRDefault="003A53C7" w:rsidP="00081FD3">
      <w:pPr>
        <w:pStyle w:val="ListParagraph"/>
        <w:numPr>
          <w:ilvl w:val="0"/>
          <w:numId w:val="27"/>
        </w:numPr>
        <w:rPr>
          <w:rFonts w:ascii="Aptos" w:hAnsi="Aptos"/>
          <w:b/>
          <w:bCs/>
          <w:sz w:val="24"/>
          <w:szCs w:val="24"/>
        </w:rPr>
      </w:pPr>
      <w:r w:rsidRPr="00081FD3">
        <w:rPr>
          <w:rFonts w:ascii="Aptos" w:hAnsi="Aptos"/>
          <w:sz w:val="24"/>
          <w:szCs w:val="24"/>
        </w:rPr>
        <w:t xml:space="preserve">Most number of layoffs were made by companies who are already </w:t>
      </w:r>
      <w:r w:rsidRPr="00081FD3">
        <w:rPr>
          <w:rFonts w:ascii="Aptos" w:hAnsi="Aptos"/>
          <w:b/>
          <w:bCs/>
          <w:sz w:val="24"/>
          <w:szCs w:val="24"/>
        </w:rPr>
        <w:t>listed and are in -post ipo stage</w:t>
      </w:r>
    </w:p>
    <w:p w14:paraId="23C8558C" w14:textId="77777777" w:rsidR="00081FD3" w:rsidRPr="00081FD3" w:rsidRDefault="00081FD3" w:rsidP="00081FD3">
      <w:pPr>
        <w:rPr>
          <w:rFonts w:ascii="Aptos" w:hAnsi="Aptos"/>
          <w:b/>
          <w:bCs/>
          <w:sz w:val="24"/>
          <w:szCs w:val="24"/>
        </w:rPr>
      </w:pPr>
    </w:p>
    <w:p w14:paraId="2DA8812B" w14:textId="77777777" w:rsidR="0084264F" w:rsidRPr="00081FD3" w:rsidRDefault="0084264F" w:rsidP="003A53C7">
      <w:pPr>
        <w:pStyle w:val="ListParagraph"/>
        <w:numPr>
          <w:ilvl w:val="0"/>
          <w:numId w:val="27"/>
        </w:numPr>
        <w:rPr>
          <w:rFonts w:ascii="Aptos" w:hAnsi="Aptos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6"/>
        <w:gridCol w:w="1851"/>
        <w:gridCol w:w="1957"/>
        <w:gridCol w:w="1776"/>
      </w:tblGrid>
      <w:tr w:rsidR="00081FD3" w:rsidRPr="00081FD3" w14:paraId="1C7E2362" w14:textId="77777777" w:rsidTr="0084264F">
        <w:tc>
          <w:tcPr>
            <w:tcW w:w="2157" w:type="dxa"/>
          </w:tcPr>
          <w:p w14:paraId="4E1797E8" w14:textId="0F8A81FA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157" w:type="dxa"/>
          </w:tcPr>
          <w:p w14:paraId="7A2B79F1" w14:textId="3BAC696D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Highest Number of Layoffs</w:t>
            </w:r>
          </w:p>
        </w:tc>
        <w:tc>
          <w:tcPr>
            <w:tcW w:w="2158" w:type="dxa"/>
          </w:tcPr>
          <w:p w14:paraId="70F20A82" w14:textId="3E3D82FE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Second Highest Number of Layoffs</w:t>
            </w:r>
          </w:p>
        </w:tc>
        <w:tc>
          <w:tcPr>
            <w:tcW w:w="2158" w:type="dxa"/>
          </w:tcPr>
          <w:p w14:paraId="108A1617" w14:textId="664942D3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Third Highest Number of Layoffs</w:t>
            </w:r>
          </w:p>
        </w:tc>
      </w:tr>
      <w:tr w:rsidR="00081FD3" w:rsidRPr="00081FD3" w14:paraId="1DD3FBC3" w14:textId="77777777" w:rsidTr="0084264F">
        <w:tc>
          <w:tcPr>
            <w:tcW w:w="2157" w:type="dxa"/>
          </w:tcPr>
          <w:p w14:paraId="2E2034D4" w14:textId="02D3DF29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2157" w:type="dxa"/>
          </w:tcPr>
          <w:p w14:paraId="249774C5" w14:textId="64AC9BAB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Uber-7525</w:t>
            </w:r>
          </w:p>
        </w:tc>
        <w:tc>
          <w:tcPr>
            <w:tcW w:w="2158" w:type="dxa"/>
          </w:tcPr>
          <w:p w14:paraId="6167758B" w14:textId="6C6C45B2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Booking.com-4375</w:t>
            </w:r>
          </w:p>
        </w:tc>
        <w:tc>
          <w:tcPr>
            <w:tcW w:w="2158" w:type="dxa"/>
          </w:tcPr>
          <w:p w14:paraId="59153661" w14:textId="695BD4F8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Groupon-2800</w:t>
            </w:r>
          </w:p>
        </w:tc>
      </w:tr>
      <w:tr w:rsidR="00081FD3" w:rsidRPr="00081FD3" w14:paraId="66A71629" w14:textId="77777777" w:rsidTr="0084264F">
        <w:tc>
          <w:tcPr>
            <w:tcW w:w="2157" w:type="dxa"/>
          </w:tcPr>
          <w:p w14:paraId="686E171E" w14:textId="171E905A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2157" w:type="dxa"/>
          </w:tcPr>
          <w:p w14:paraId="6279CB57" w14:textId="398E8821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Bytedance-3600</w:t>
            </w:r>
          </w:p>
        </w:tc>
        <w:tc>
          <w:tcPr>
            <w:tcW w:w="2158" w:type="dxa"/>
          </w:tcPr>
          <w:p w14:paraId="757AA297" w14:textId="2860DCE4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Katerra-2434</w:t>
            </w:r>
          </w:p>
        </w:tc>
        <w:tc>
          <w:tcPr>
            <w:tcW w:w="2158" w:type="dxa"/>
          </w:tcPr>
          <w:p w14:paraId="7CBC80D3" w14:textId="352D7606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Zillow-2000</w:t>
            </w:r>
          </w:p>
        </w:tc>
      </w:tr>
      <w:tr w:rsidR="00081FD3" w:rsidRPr="00081FD3" w14:paraId="6CE0DFF8" w14:textId="77777777" w:rsidTr="0084264F">
        <w:tc>
          <w:tcPr>
            <w:tcW w:w="2157" w:type="dxa"/>
          </w:tcPr>
          <w:p w14:paraId="330A184F" w14:textId="38F4F405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2157" w:type="dxa"/>
          </w:tcPr>
          <w:p w14:paraId="25535A61" w14:textId="1A40B304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Meta-11000</w:t>
            </w:r>
          </w:p>
        </w:tc>
        <w:tc>
          <w:tcPr>
            <w:tcW w:w="2158" w:type="dxa"/>
          </w:tcPr>
          <w:p w14:paraId="09BF0040" w14:textId="1327158C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Amazon-10150</w:t>
            </w:r>
          </w:p>
        </w:tc>
        <w:tc>
          <w:tcPr>
            <w:tcW w:w="2158" w:type="dxa"/>
          </w:tcPr>
          <w:p w14:paraId="7F7955E3" w14:textId="3B1958E8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Cisco-4100</w:t>
            </w:r>
          </w:p>
        </w:tc>
      </w:tr>
      <w:tr w:rsidR="00081FD3" w:rsidRPr="00081FD3" w14:paraId="63057312" w14:textId="77777777" w:rsidTr="0084264F">
        <w:tc>
          <w:tcPr>
            <w:tcW w:w="2157" w:type="dxa"/>
          </w:tcPr>
          <w:p w14:paraId="09FD2CB3" w14:textId="63BABD9D" w:rsidR="0084264F" w:rsidRPr="00081FD3" w:rsidRDefault="0084264F" w:rsidP="0084264F">
            <w:pPr>
              <w:pStyle w:val="ListParagraph"/>
              <w:ind w:left="0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081FD3">
              <w:rPr>
                <w:rFonts w:ascii="Aptos" w:hAnsi="Aptos"/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2157" w:type="dxa"/>
          </w:tcPr>
          <w:p w14:paraId="50A88F64" w14:textId="28236194" w:rsidR="0084264F" w:rsidRPr="00081FD3" w:rsidRDefault="00081FD3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Google-12000</w:t>
            </w:r>
          </w:p>
        </w:tc>
        <w:tc>
          <w:tcPr>
            <w:tcW w:w="2158" w:type="dxa"/>
          </w:tcPr>
          <w:p w14:paraId="6D91CA4A" w14:textId="50330ACD" w:rsidR="0084264F" w:rsidRPr="00081FD3" w:rsidRDefault="00081FD3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Microsoft-10000</w:t>
            </w:r>
          </w:p>
        </w:tc>
        <w:tc>
          <w:tcPr>
            <w:tcW w:w="2158" w:type="dxa"/>
          </w:tcPr>
          <w:p w14:paraId="0D0A665B" w14:textId="30F202C1" w:rsidR="0084264F" w:rsidRPr="00081FD3" w:rsidRDefault="00081FD3" w:rsidP="0084264F">
            <w:pPr>
              <w:pStyle w:val="ListParagraph"/>
              <w:ind w:left="0"/>
              <w:rPr>
                <w:rFonts w:ascii="Aptos" w:hAnsi="Aptos"/>
                <w:sz w:val="24"/>
                <w:szCs w:val="24"/>
              </w:rPr>
            </w:pPr>
            <w:r w:rsidRPr="00081FD3">
              <w:rPr>
                <w:rFonts w:ascii="Aptos" w:hAnsi="Aptos"/>
                <w:sz w:val="24"/>
                <w:szCs w:val="24"/>
              </w:rPr>
              <w:t>Ericsson-8500</w:t>
            </w:r>
          </w:p>
        </w:tc>
      </w:tr>
    </w:tbl>
    <w:p w14:paraId="6DC4DB14" w14:textId="4F607DDB" w:rsidR="003A53C7" w:rsidRDefault="003A53C7" w:rsidP="003A53C7">
      <w:pPr>
        <w:rPr>
          <w:rFonts w:ascii="Book Antiqua" w:hAnsi="Book Antiqua"/>
          <w:b/>
          <w:bCs/>
          <w:sz w:val="44"/>
          <w:szCs w:val="44"/>
        </w:rPr>
      </w:pPr>
    </w:p>
    <w:p w14:paraId="7F0C548B" w14:textId="77777777" w:rsidR="00081FD3" w:rsidRDefault="00081FD3" w:rsidP="003A53C7">
      <w:pPr>
        <w:rPr>
          <w:rFonts w:ascii="Book Antiqua" w:hAnsi="Book Antiqua"/>
          <w:b/>
          <w:bCs/>
          <w:sz w:val="44"/>
          <w:szCs w:val="44"/>
        </w:rPr>
      </w:pPr>
    </w:p>
    <w:p w14:paraId="014E2BC8" w14:textId="77777777" w:rsidR="00081FD3" w:rsidRDefault="00081FD3" w:rsidP="003A53C7">
      <w:pPr>
        <w:rPr>
          <w:rFonts w:ascii="Book Antiqua" w:hAnsi="Book Antiqua"/>
          <w:b/>
          <w:bCs/>
          <w:sz w:val="44"/>
          <w:szCs w:val="44"/>
        </w:rPr>
      </w:pPr>
    </w:p>
    <w:p w14:paraId="3475AF96" w14:textId="6221A08D" w:rsidR="00081FD3" w:rsidRPr="00081FD3" w:rsidRDefault="00081FD3" w:rsidP="00081FD3">
      <w:pPr>
        <w:rPr>
          <w:rFonts w:ascii="Arial Black" w:hAnsi="Arial Black"/>
          <w:b/>
          <w:bCs/>
          <w:sz w:val="44"/>
          <w:szCs w:val="44"/>
        </w:rPr>
      </w:pPr>
      <w:r>
        <w:rPr>
          <w:rFonts w:ascii="Book Antiqua" w:hAnsi="Book Antiqua"/>
          <w:b/>
          <w:bCs/>
          <w:sz w:val="44"/>
          <w:szCs w:val="44"/>
        </w:rPr>
        <w:lastRenderedPageBreak/>
        <w:t xml:space="preserve">                      </w:t>
      </w:r>
      <w:r w:rsidRPr="00081FD3">
        <w:rPr>
          <w:rFonts w:ascii="Arial Black" w:hAnsi="Arial Black"/>
          <w:b/>
          <w:bCs/>
          <w:sz w:val="44"/>
          <w:szCs w:val="44"/>
        </w:rPr>
        <w:t>C</w:t>
      </w:r>
      <w:r w:rsidRPr="00081FD3">
        <w:rPr>
          <w:rFonts w:ascii="Arial Black" w:hAnsi="Arial Black"/>
          <w:b/>
          <w:bCs/>
          <w:sz w:val="44"/>
          <w:szCs w:val="44"/>
        </w:rPr>
        <w:t>ONCLUSION</w:t>
      </w:r>
    </w:p>
    <w:p w14:paraId="44986D24" w14:textId="77777777" w:rsidR="00081FD3" w:rsidRPr="00081FD3" w:rsidRDefault="00081FD3" w:rsidP="00081FD3">
      <w:pPr>
        <w:ind w:left="720"/>
        <w:rPr>
          <w:rFonts w:ascii="Book Antiqua" w:hAnsi="Book Antiqua"/>
          <w:sz w:val="44"/>
          <w:szCs w:val="44"/>
        </w:rPr>
      </w:pPr>
      <w:r w:rsidRPr="00081FD3">
        <w:rPr>
          <w:rFonts w:ascii="Book Antiqua" w:hAnsi="Book Antiqua"/>
          <w:sz w:val="44"/>
          <w:szCs w:val="44"/>
        </w:rPr>
        <w:t xml:space="preserve">Summary: </w:t>
      </w:r>
    </w:p>
    <w:p w14:paraId="21DDDEF1" w14:textId="0EF4F587" w:rsidR="00081FD3" w:rsidRPr="00081FD3" w:rsidRDefault="00081FD3" w:rsidP="00081FD3">
      <w:pPr>
        <w:ind w:left="720"/>
        <w:rPr>
          <w:rFonts w:ascii="Book Antiqua" w:hAnsi="Book Antiqua"/>
          <w:sz w:val="24"/>
          <w:szCs w:val="24"/>
        </w:rPr>
      </w:pPr>
      <w:r w:rsidRPr="00081FD3">
        <w:rPr>
          <w:rFonts w:ascii="Book Antiqua" w:hAnsi="Book Antiqua"/>
          <w:sz w:val="24"/>
          <w:szCs w:val="24"/>
        </w:rPr>
        <w:t xml:space="preserve">The SQL code provided a comprehensive analysis of employee layoff data, highlighting key trends and areas of concern. The findings can inform strategic decisions </w:t>
      </w:r>
      <w:r>
        <w:rPr>
          <w:rFonts w:ascii="Book Antiqua" w:hAnsi="Book Antiqua"/>
          <w:sz w:val="24"/>
          <w:szCs w:val="24"/>
        </w:rPr>
        <w:t>for more job opportunities.</w:t>
      </w:r>
    </w:p>
    <w:p w14:paraId="364961A7" w14:textId="77777777" w:rsidR="00081FD3" w:rsidRDefault="00081FD3" w:rsidP="00081FD3">
      <w:pPr>
        <w:ind w:left="720"/>
        <w:rPr>
          <w:rFonts w:ascii="Book Antiqua" w:hAnsi="Book Antiqua"/>
          <w:sz w:val="44"/>
          <w:szCs w:val="44"/>
        </w:rPr>
      </w:pPr>
      <w:r w:rsidRPr="00081FD3">
        <w:rPr>
          <w:rFonts w:ascii="Book Antiqua" w:hAnsi="Book Antiqua"/>
          <w:sz w:val="44"/>
          <w:szCs w:val="44"/>
        </w:rPr>
        <w:t>Implications:</w:t>
      </w:r>
    </w:p>
    <w:p w14:paraId="57BE8809" w14:textId="5F896DE2" w:rsidR="00081FD3" w:rsidRPr="00081FD3" w:rsidRDefault="00081FD3" w:rsidP="00081FD3">
      <w:pPr>
        <w:ind w:left="720"/>
        <w:rPr>
          <w:rFonts w:ascii="Book Antiqua" w:hAnsi="Book Antiqua"/>
          <w:b/>
          <w:bCs/>
          <w:sz w:val="44"/>
          <w:szCs w:val="44"/>
        </w:rPr>
      </w:pPr>
      <w:r w:rsidRPr="00081FD3">
        <w:rPr>
          <w:rFonts w:ascii="Book Antiqua" w:hAnsi="Book Antiqua"/>
          <w:b/>
          <w:bCs/>
          <w:sz w:val="44"/>
          <w:szCs w:val="44"/>
        </w:rPr>
        <w:t xml:space="preserve"> </w:t>
      </w:r>
      <w:r w:rsidRPr="00081FD3">
        <w:rPr>
          <w:rFonts w:ascii="Book Antiqua" w:hAnsi="Book Antiqua"/>
          <w:sz w:val="24"/>
          <w:szCs w:val="24"/>
        </w:rPr>
        <w:t>The analysis underscores the importance of continuous monitoring of workforce dynamics and the need for proactive measures to address factors leading to layoffs.</w:t>
      </w:r>
    </w:p>
    <w:p w14:paraId="1E19E178" w14:textId="77777777" w:rsidR="00081FD3" w:rsidRDefault="00081FD3" w:rsidP="003A53C7">
      <w:pPr>
        <w:rPr>
          <w:rFonts w:ascii="Book Antiqua" w:hAnsi="Book Antiqua"/>
          <w:b/>
          <w:bCs/>
          <w:sz w:val="44"/>
          <w:szCs w:val="44"/>
        </w:rPr>
      </w:pPr>
    </w:p>
    <w:p w14:paraId="23034918" w14:textId="77777777" w:rsidR="00081FD3" w:rsidRPr="003A53C7" w:rsidRDefault="00081FD3" w:rsidP="003A53C7">
      <w:pPr>
        <w:rPr>
          <w:rFonts w:ascii="Book Antiqua" w:hAnsi="Book Antiqua"/>
          <w:b/>
          <w:bCs/>
          <w:sz w:val="44"/>
          <w:szCs w:val="44"/>
        </w:rPr>
      </w:pPr>
    </w:p>
    <w:sectPr w:rsidR="00081FD3" w:rsidRPr="003A53C7">
      <w:footerReference w:type="default" r:id="rId2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FC84C" w14:textId="77777777" w:rsidR="00B84C58" w:rsidRDefault="00B84C58" w:rsidP="00C6554A">
      <w:pPr>
        <w:spacing w:before="0" w:after="0" w:line="240" w:lineRule="auto"/>
      </w:pPr>
      <w:r>
        <w:separator/>
      </w:r>
    </w:p>
  </w:endnote>
  <w:endnote w:type="continuationSeparator" w:id="0">
    <w:p w14:paraId="24A1C416" w14:textId="77777777" w:rsidR="00B84C58" w:rsidRDefault="00B84C5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C41C4" w14:textId="77777777" w:rsidR="006B7993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0FF7A" w14:textId="77777777" w:rsidR="00B84C58" w:rsidRDefault="00B84C5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3BB7F3B" w14:textId="77777777" w:rsidR="00B84C58" w:rsidRDefault="00B84C5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50435"/>
    <w:multiLevelType w:val="hybridMultilevel"/>
    <w:tmpl w:val="405EB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6CB5BAD"/>
    <w:multiLevelType w:val="multilevel"/>
    <w:tmpl w:val="7364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0F37E6C"/>
    <w:multiLevelType w:val="hybridMultilevel"/>
    <w:tmpl w:val="AAB8D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855BB2"/>
    <w:multiLevelType w:val="multilevel"/>
    <w:tmpl w:val="FE0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423544"/>
    <w:multiLevelType w:val="hybridMultilevel"/>
    <w:tmpl w:val="5042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E524C"/>
    <w:multiLevelType w:val="multilevel"/>
    <w:tmpl w:val="F32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716CF5"/>
    <w:multiLevelType w:val="multilevel"/>
    <w:tmpl w:val="A22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A68B7"/>
    <w:multiLevelType w:val="multilevel"/>
    <w:tmpl w:val="24B0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64D47"/>
    <w:multiLevelType w:val="multilevel"/>
    <w:tmpl w:val="FDFE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12B91"/>
    <w:multiLevelType w:val="hybridMultilevel"/>
    <w:tmpl w:val="172A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3AC4"/>
    <w:multiLevelType w:val="hybridMultilevel"/>
    <w:tmpl w:val="856290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A5A49F0"/>
    <w:multiLevelType w:val="hybridMultilevel"/>
    <w:tmpl w:val="917E1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9667D5"/>
    <w:multiLevelType w:val="multilevel"/>
    <w:tmpl w:val="388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9F04A4"/>
    <w:multiLevelType w:val="hybridMultilevel"/>
    <w:tmpl w:val="54D2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A6A4A"/>
    <w:multiLevelType w:val="hybridMultilevel"/>
    <w:tmpl w:val="EB861C1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216964623">
    <w:abstractNumId w:val="9"/>
  </w:num>
  <w:num w:numId="2" w16cid:durableId="281038079">
    <w:abstractNumId w:val="8"/>
  </w:num>
  <w:num w:numId="3" w16cid:durableId="442112076">
    <w:abstractNumId w:val="8"/>
  </w:num>
  <w:num w:numId="4" w16cid:durableId="565259421">
    <w:abstractNumId w:val="9"/>
  </w:num>
  <w:num w:numId="5" w16cid:durableId="1471900431">
    <w:abstractNumId w:val="18"/>
  </w:num>
  <w:num w:numId="6" w16cid:durableId="1612513869">
    <w:abstractNumId w:val="10"/>
  </w:num>
  <w:num w:numId="7" w16cid:durableId="1832939804">
    <w:abstractNumId w:val="13"/>
  </w:num>
  <w:num w:numId="8" w16cid:durableId="540899802">
    <w:abstractNumId w:val="7"/>
  </w:num>
  <w:num w:numId="9" w16cid:durableId="62602060">
    <w:abstractNumId w:val="6"/>
  </w:num>
  <w:num w:numId="10" w16cid:durableId="1517500428">
    <w:abstractNumId w:val="5"/>
  </w:num>
  <w:num w:numId="11" w16cid:durableId="1882010216">
    <w:abstractNumId w:val="4"/>
  </w:num>
  <w:num w:numId="12" w16cid:durableId="737365342">
    <w:abstractNumId w:val="3"/>
  </w:num>
  <w:num w:numId="13" w16cid:durableId="672268757">
    <w:abstractNumId w:val="2"/>
  </w:num>
  <w:num w:numId="14" w16cid:durableId="945230092">
    <w:abstractNumId w:val="1"/>
  </w:num>
  <w:num w:numId="15" w16cid:durableId="1639022053">
    <w:abstractNumId w:val="0"/>
  </w:num>
  <w:num w:numId="16" w16cid:durableId="1451508509">
    <w:abstractNumId w:val="21"/>
  </w:num>
  <w:num w:numId="17" w16cid:durableId="1021008219">
    <w:abstractNumId w:val="19"/>
  </w:num>
  <w:num w:numId="18" w16cid:durableId="1098914606">
    <w:abstractNumId w:val="17"/>
  </w:num>
  <w:num w:numId="19" w16cid:durableId="1451586685">
    <w:abstractNumId w:val="16"/>
  </w:num>
  <w:num w:numId="20" w16cid:durableId="901910000">
    <w:abstractNumId w:val="22"/>
  </w:num>
  <w:num w:numId="21" w16cid:durableId="43261603">
    <w:abstractNumId w:val="26"/>
  </w:num>
  <w:num w:numId="22" w16cid:durableId="440538018">
    <w:abstractNumId w:val="23"/>
  </w:num>
  <w:num w:numId="23" w16cid:durableId="281695297">
    <w:abstractNumId w:val="27"/>
  </w:num>
  <w:num w:numId="24" w16cid:durableId="1899776502">
    <w:abstractNumId w:val="20"/>
  </w:num>
  <w:num w:numId="25" w16cid:durableId="64643882">
    <w:abstractNumId w:val="25"/>
  </w:num>
  <w:num w:numId="26" w16cid:durableId="1769934304">
    <w:abstractNumId w:val="11"/>
  </w:num>
  <w:num w:numId="27" w16cid:durableId="332033901">
    <w:abstractNumId w:val="24"/>
  </w:num>
  <w:num w:numId="28" w16cid:durableId="2044016932">
    <w:abstractNumId w:val="15"/>
  </w:num>
  <w:num w:numId="29" w16cid:durableId="1243564036">
    <w:abstractNumId w:val="14"/>
  </w:num>
  <w:num w:numId="30" w16cid:durableId="15448262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4B"/>
    <w:rsid w:val="000027A7"/>
    <w:rsid w:val="00081FD3"/>
    <w:rsid w:val="00127E41"/>
    <w:rsid w:val="001D3896"/>
    <w:rsid w:val="002554CD"/>
    <w:rsid w:val="00293B83"/>
    <w:rsid w:val="002B4294"/>
    <w:rsid w:val="002F2CBA"/>
    <w:rsid w:val="00333D0D"/>
    <w:rsid w:val="003A53C7"/>
    <w:rsid w:val="003B66BB"/>
    <w:rsid w:val="004806A2"/>
    <w:rsid w:val="004C049F"/>
    <w:rsid w:val="005000E2"/>
    <w:rsid w:val="00515BE4"/>
    <w:rsid w:val="005D6565"/>
    <w:rsid w:val="005E1FA1"/>
    <w:rsid w:val="006A3CE7"/>
    <w:rsid w:val="006B7993"/>
    <w:rsid w:val="0075294B"/>
    <w:rsid w:val="0084264F"/>
    <w:rsid w:val="008A2DE8"/>
    <w:rsid w:val="009155D0"/>
    <w:rsid w:val="00983D15"/>
    <w:rsid w:val="0099082F"/>
    <w:rsid w:val="009D64D3"/>
    <w:rsid w:val="00A64EE8"/>
    <w:rsid w:val="00A93326"/>
    <w:rsid w:val="00AB3180"/>
    <w:rsid w:val="00B84C58"/>
    <w:rsid w:val="00C6554A"/>
    <w:rsid w:val="00E65C40"/>
    <w:rsid w:val="00ED7C44"/>
    <w:rsid w:val="00F0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D6B12"/>
  <w15:chartTrackingRefBased/>
  <w15:docId w15:val="{732459B7-2935-4A82-BFF8-66FD580D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99082F"/>
    <w:pPr>
      <w:ind w:left="720"/>
      <w:contextualSpacing/>
    </w:pPr>
  </w:style>
  <w:style w:type="table" w:styleId="TableGrid">
    <w:name w:val="Table Grid"/>
    <w:basedOn w:val="TableNormal"/>
    <w:uiPriority w:val="39"/>
    <w:rsid w:val="0084264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\AppData\Local\Microsoft\Office\16.0\DTS\en-US%7b26B75A47-D634-48D5-80DA-4E1A89BDB201%7d\%7bD9505E2D-83C6-4921-9499-157F9F41D587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59DC8-DF5E-4213-B143-97F2DCB0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{D9505E2D-83C6-4921-9499-157F9F41D587}tf02835058_win32</Template>
  <TotalTime>227</TotalTime>
  <Pages>11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Ahuja</dc:creator>
  <cp:keywords/>
  <dc:description/>
  <cp:lastModifiedBy>Tejas Ahuja</cp:lastModifiedBy>
  <cp:revision>3</cp:revision>
  <dcterms:created xsi:type="dcterms:W3CDTF">2024-08-12T14:31:00Z</dcterms:created>
  <dcterms:modified xsi:type="dcterms:W3CDTF">2024-08-13T11:29:00Z</dcterms:modified>
</cp:coreProperties>
</file>