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B881" w14:textId="689C0283" w:rsidR="005D1B80" w:rsidRPr="005D1B80" w:rsidRDefault="00A92E13" w:rsidP="005D1B80">
      <w:pPr>
        <w:spacing w:line="240" w:lineRule="auto"/>
        <w:jc w:val="center"/>
        <w:rPr>
          <w:b/>
          <w:bCs/>
          <w:u w:val="single"/>
        </w:rPr>
      </w:pPr>
      <w:r w:rsidRPr="00A92E13">
        <w:rPr>
          <w:b/>
          <w:bCs/>
          <w:u w:val="single"/>
        </w:rPr>
        <w:t>RMMM (Risk Mitigation, Monitoring, and Management) Plan</w:t>
      </w:r>
      <w:r w:rsidR="005D1B80">
        <w:rPr>
          <w:b/>
          <w:bCs/>
          <w:u w:val="single"/>
        </w:rPr>
        <w:t xml:space="preserve"> </w:t>
      </w:r>
      <w:r w:rsidR="005D1B80" w:rsidRPr="0077019D">
        <w:rPr>
          <w:color w:val="EE0000"/>
          <w:highlight w:val="yellow"/>
        </w:rPr>
        <w:t xml:space="preserve">(Students are advised to </w:t>
      </w:r>
      <w:r w:rsidR="005D1B80">
        <w:rPr>
          <w:color w:val="EE0000"/>
          <w:highlight w:val="yellow"/>
        </w:rPr>
        <w:t>have</w:t>
      </w:r>
      <w:r w:rsidR="005D1B80" w:rsidRPr="0077019D">
        <w:rPr>
          <w:color w:val="EE0000"/>
          <w:highlight w:val="yellow"/>
        </w:rPr>
        <w:t xml:space="preserve"> atleast 3</w:t>
      </w:r>
      <w:r w:rsidR="005D1B80">
        <w:rPr>
          <w:color w:val="EE0000"/>
          <w:highlight w:val="yellow"/>
        </w:rPr>
        <w:t>-5</w:t>
      </w:r>
      <w:r w:rsidR="005D1B80" w:rsidRPr="0077019D">
        <w:rPr>
          <w:color w:val="EE0000"/>
          <w:highlight w:val="yellow"/>
        </w:rPr>
        <w:t xml:space="preserve"> Risks </w:t>
      </w:r>
      <w:r w:rsidR="005D1B80">
        <w:rPr>
          <w:color w:val="EE0000"/>
          <w:highlight w:val="yellow"/>
        </w:rPr>
        <w:t xml:space="preserve">from </w:t>
      </w:r>
      <w:r w:rsidR="005D1B80" w:rsidRPr="0077019D">
        <w:rPr>
          <w:color w:val="EE0000"/>
          <w:highlight w:val="yellow"/>
        </w:rPr>
        <w:t>the project</w:t>
      </w:r>
      <w:r w:rsidR="005D1B80">
        <w:rPr>
          <w:color w:val="EE0000"/>
          <w:highlight w:val="yellow"/>
        </w:rPr>
        <w:t xml:space="preserve"> to showcase in the Risk Table</w:t>
      </w:r>
      <w:r w:rsidR="005D1B80" w:rsidRPr="0077019D">
        <w:rPr>
          <w:color w:val="EE0000"/>
          <w:highlight w:val="yellow"/>
        </w:rPr>
        <w:t>)</w:t>
      </w:r>
    </w:p>
    <w:p w14:paraId="48741B84" w14:textId="14D0468B" w:rsidR="00DA3E73" w:rsidRPr="0077019D" w:rsidRDefault="00DA3E73" w:rsidP="005D1B80">
      <w:pPr>
        <w:spacing w:after="120" w:line="240" w:lineRule="auto"/>
        <w:rPr>
          <w:color w:val="EE0000"/>
        </w:rPr>
      </w:pPr>
      <w:r w:rsidRPr="00DA3E73">
        <w:rPr>
          <w:b/>
          <w:bCs/>
        </w:rPr>
        <w:t>Step 1: Forming a Risk Table:</w:t>
      </w:r>
      <w:r>
        <w:rPr>
          <w:b/>
          <w:bCs/>
        </w:rPr>
        <w:t xml:space="preserve"> </w:t>
      </w:r>
      <w:r w:rsidRPr="00DA3E73">
        <w:t>A risk table provides a simple technique for risk projection to the project manager</w:t>
      </w:r>
      <w:r>
        <w:t xml:space="preserve">. </w:t>
      </w:r>
      <w:r w:rsidRPr="00DA3E73">
        <w:t>It consists of six columns:</w:t>
      </w:r>
    </w:p>
    <w:p w14:paraId="18D61042" w14:textId="06E9F29B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Risk ID: Unique identifier assigned to each risk </w:t>
      </w:r>
    </w:p>
    <w:p w14:paraId="4680003C" w14:textId="27BF60FB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Risk: Short description of the risk </w:t>
      </w:r>
    </w:p>
    <w:p w14:paraId="0B786EA4" w14:textId="7C53553C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Risk Category*: Classification of risk (one of the seven categories: PS, BU, CU, PD, DE, TE, ST) </w:t>
      </w:r>
    </w:p>
    <w:p w14:paraId="7ADA0B6C" w14:textId="61B89896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Probability**: Estimation of the likelihood of risk occurrence based on group input </w:t>
      </w:r>
    </w:p>
    <w:p w14:paraId="2D13674C" w14:textId="22F8433D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Impact***: Severity of the risk if it occurs: Catastrophic / Critical / Marginal / Negligible </w:t>
      </w:r>
    </w:p>
    <w:p w14:paraId="1A444C58" w14:textId="1E094ABC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 w:rsidRPr="00A92E13">
        <w:t xml:space="preserve">RMMM (Risk Mitigation, Monitoring, and Management): Reference/pointer to the plan describing how the risk will be handled </w:t>
      </w:r>
    </w:p>
    <w:p w14:paraId="304FA4CA" w14:textId="77777777" w:rsidR="00A92E13" w:rsidRDefault="00A92E13" w:rsidP="00594621">
      <w:pPr>
        <w:spacing w:line="240" w:lineRule="auto"/>
      </w:pPr>
      <w:r w:rsidRPr="00A92E13">
        <w:rPr>
          <w:b/>
          <w:bCs/>
        </w:rPr>
        <w:t>Step 2: Sort the risks</w:t>
      </w:r>
      <w:r w:rsidRPr="00493EDB">
        <w:t xml:space="preserve"> in descending order based on probability </w:t>
      </w:r>
      <w:r>
        <w:t>of risk occurrence.</w:t>
      </w:r>
    </w:p>
    <w:p w14:paraId="5DE4087F" w14:textId="77777777" w:rsidR="00A92E13" w:rsidRDefault="00A92E13" w:rsidP="00594621">
      <w:pPr>
        <w:spacing w:after="0" w:line="240" w:lineRule="auto"/>
      </w:pPr>
      <w:r w:rsidRPr="00A92E13">
        <w:rPr>
          <w:b/>
          <w:bCs/>
        </w:rPr>
        <w:t>Step 3: To form a Risk Information Sheet (RIS)</w:t>
      </w:r>
      <w:r>
        <w:t xml:space="preserve"> for each individual risks separately. </w:t>
      </w:r>
    </w:p>
    <w:p w14:paraId="3BBD6661" w14:textId="77777777" w:rsidR="00A92E13" w:rsidRDefault="00A92E13" w:rsidP="00A92E13">
      <w:pPr>
        <w:spacing w:after="0" w:line="240" w:lineRule="auto"/>
      </w:pPr>
    </w:p>
    <w:p w14:paraId="46EC9421" w14:textId="44195A25" w:rsidR="005D1B80" w:rsidRPr="005D1B80" w:rsidRDefault="00A92E13" w:rsidP="00A92E13">
      <w:pPr>
        <w:spacing w:after="0" w:line="240" w:lineRule="auto"/>
        <w:rPr>
          <w:b/>
          <w:bCs/>
        </w:rPr>
      </w:pPr>
      <w:r w:rsidRPr="00A92E13">
        <w:rPr>
          <w:b/>
          <w:bCs/>
          <w:highlight w:val="yellow"/>
        </w:rPr>
        <w:t>Note: * - See below for better understanding.</w:t>
      </w:r>
    </w:p>
    <w:p w14:paraId="25097FAE" w14:textId="77777777" w:rsidR="00A92E13" w:rsidRPr="004C2701" w:rsidRDefault="00A92E13" w:rsidP="00A92E13">
      <w:pPr>
        <w:rPr>
          <w:b/>
          <w:bCs/>
        </w:rPr>
      </w:pPr>
      <w:r w:rsidRPr="00DA3E73">
        <w:rPr>
          <w:b/>
          <w:bCs/>
          <w:highlight w:val="yellow"/>
        </w:rPr>
        <w:t>*Risk Category Table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832"/>
        <w:gridCol w:w="761"/>
        <w:gridCol w:w="7041"/>
      </w:tblGrid>
      <w:tr w:rsidR="00A92E13" w:rsidRPr="004C2701" w14:paraId="197B6AE6" w14:textId="77777777" w:rsidTr="00594621">
        <w:tc>
          <w:tcPr>
            <w:tcW w:w="1832" w:type="dxa"/>
            <w:vAlign w:val="center"/>
            <w:hideMark/>
          </w:tcPr>
          <w:p w14:paraId="787400E9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 w:rsidRPr="004C2701">
              <w:rPr>
                <w:b/>
                <w:bCs/>
              </w:rPr>
              <w:t>Risk Category</w:t>
            </w:r>
          </w:p>
        </w:tc>
        <w:tc>
          <w:tcPr>
            <w:tcW w:w="761" w:type="dxa"/>
            <w:vAlign w:val="center"/>
            <w:hideMark/>
          </w:tcPr>
          <w:p w14:paraId="1553EE85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 w:rsidRPr="004C2701">
              <w:rPr>
                <w:b/>
                <w:bCs/>
              </w:rPr>
              <w:t>Short Form</w:t>
            </w:r>
          </w:p>
        </w:tc>
        <w:tc>
          <w:tcPr>
            <w:tcW w:w="7041" w:type="dxa"/>
            <w:vAlign w:val="center"/>
            <w:hideMark/>
          </w:tcPr>
          <w:p w14:paraId="4FF2322B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 w:rsidRPr="004C2701">
              <w:rPr>
                <w:b/>
                <w:bCs/>
              </w:rPr>
              <w:t>Explanation</w:t>
            </w:r>
          </w:p>
        </w:tc>
      </w:tr>
      <w:tr w:rsidR="00594621" w:rsidRPr="004C2701" w14:paraId="6D8B0F01" w14:textId="77777777" w:rsidTr="00594621">
        <w:tc>
          <w:tcPr>
            <w:tcW w:w="1832" w:type="dxa"/>
            <w:vAlign w:val="center"/>
            <w:hideMark/>
          </w:tcPr>
          <w:p w14:paraId="2EC0B3C6" w14:textId="77777777" w:rsidR="00A92E13" w:rsidRPr="004C2701" w:rsidRDefault="00A92E13" w:rsidP="00CA6CD7">
            <w:r w:rsidRPr="004C2701">
              <w:t>Product Size</w:t>
            </w:r>
          </w:p>
        </w:tc>
        <w:tc>
          <w:tcPr>
            <w:tcW w:w="761" w:type="dxa"/>
            <w:vAlign w:val="center"/>
            <w:hideMark/>
          </w:tcPr>
          <w:p w14:paraId="31BD91F1" w14:textId="77777777" w:rsidR="00A92E13" w:rsidRPr="004C2701" w:rsidRDefault="00A92E13" w:rsidP="00CA6CD7">
            <w:pPr>
              <w:jc w:val="center"/>
            </w:pPr>
            <w:r w:rsidRPr="004C2701">
              <w:t>PS</w:t>
            </w:r>
          </w:p>
        </w:tc>
        <w:tc>
          <w:tcPr>
            <w:tcW w:w="7041" w:type="dxa"/>
            <w:vAlign w:val="center"/>
            <w:hideMark/>
          </w:tcPr>
          <w:p w14:paraId="50948A50" w14:textId="77777777" w:rsidR="00A92E13" w:rsidRPr="004C2701" w:rsidRDefault="00A92E13" w:rsidP="00CA6CD7">
            <w:r w:rsidRPr="004C2701">
              <w:t>Risks related to the overall size, scale, and complexity of the software to be developed</w:t>
            </w:r>
          </w:p>
        </w:tc>
      </w:tr>
      <w:tr w:rsidR="00594621" w:rsidRPr="004C2701" w14:paraId="42ED0C08" w14:textId="77777777" w:rsidTr="00594621">
        <w:tc>
          <w:tcPr>
            <w:tcW w:w="1832" w:type="dxa"/>
            <w:vAlign w:val="center"/>
            <w:hideMark/>
          </w:tcPr>
          <w:p w14:paraId="0ACB8171" w14:textId="77777777" w:rsidR="00A92E13" w:rsidRPr="004C2701" w:rsidRDefault="00A92E13" w:rsidP="00CA6CD7">
            <w:r w:rsidRPr="004C2701">
              <w:t>Business Impact</w:t>
            </w:r>
          </w:p>
        </w:tc>
        <w:tc>
          <w:tcPr>
            <w:tcW w:w="761" w:type="dxa"/>
            <w:vAlign w:val="center"/>
            <w:hideMark/>
          </w:tcPr>
          <w:p w14:paraId="3C318B11" w14:textId="77777777" w:rsidR="00A92E13" w:rsidRPr="004C2701" w:rsidRDefault="00A92E13" w:rsidP="00CA6CD7">
            <w:pPr>
              <w:jc w:val="center"/>
            </w:pPr>
            <w:r w:rsidRPr="004C2701">
              <w:t>BU</w:t>
            </w:r>
          </w:p>
        </w:tc>
        <w:tc>
          <w:tcPr>
            <w:tcW w:w="7041" w:type="dxa"/>
            <w:vAlign w:val="center"/>
            <w:hideMark/>
          </w:tcPr>
          <w:p w14:paraId="53B0DBCC" w14:textId="77777777" w:rsidR="00A92E13" w:rsidRPr="004C2701" w:rsidRDefault="00A92E13" w:rsidP="00CA6CD7">
            <w:r w:rsidRPr="004C2701">
              <w:t>Risks arising from business constraints such as market conditions, competition, and management decisions</w:t>
            </w:r>
          </w:p>
        </w:tc>
      </w:tr>
      <w:tr w:rsidR="00594621" w:rsidRPr="004C2701" w14:paraId="23E4C438" w14:textId="77777777" w:rsidTr="00594621">
        <w:tc>
          <w:tcPr>
            <w:tcW w:w="1832" w:type="dxa"/>
            <w:vAlign w:val="center"/>
            <w:hideMark/>
          </w:tcPr>
          <w:p w14:paraId="1AF37077" w14:textId="77777777" w:rsidR="00A92E13" w:rsidRPr="004C2701" w:rsidRDefault="00A92E13" w:rsidP="00CA6CD7">
            <w:r w:rsidRPr="004C2701">
              <w:t>Customer Characteristics</w:t>
            </w:r>
          </w:p>
        </w:tc>
        <w:tc>
          <w:tcPr>
            <w:tcW w:w="761" w:type="dxa"/>
            <w:vAlign w:val="center"/>
            <w:hideMark/>
          </w:tcPr>
          <w:p w14:paraId="082E4BBE" w14:textId="77777777" w:rsidR="00A92E13" w:rsidRPr="004C2701" w:rsidRDefault="00A92E13" w:rsidP="00CA6CD7">
            <w:pPr>
              <w:jc w:val="center"/>
            </w:pPr>
            <w:r w:rsidRPr="004C2701">
              <w:t>CU</w:t>
            </w:r>
          </w:p>
        </w:tc>
        <w:tc>
          <w:tcPr>
            <w:tcW w:w="7041" w:type="dxa"/>
            <w:vAlign w:val="center"/>
            <w:hideMark/>
          </w:tcPr>
          <w:p w14:paraId="731C6893" w14:textId="77777777" w:rsidR="00A92E13" w:rsidRPr="004C2701" w:rsidRDefault="00A92E13" w:rsidP="00CA6CD7">
            <w:r w:rsidRPr="004C2701">
              <w:t>Risks related to customer behavior, expectations, and the ability to communicate effectively with them</w:t>
            </w:r>
          </w:p>
        </w:tc>
      </w:tr>
      <w:tr w:rsidR="00594621" w:rsidRPr="004C2701" w14:paraId="5A55995B" w14:textId="77777777" w:rsidTr="00594621">
        <w:tc>
          <w:tcPr>
            <w:tcW w:w="1832" w:type="dxa"/>
            <w:vAlign w:val="center"/>
            <w:hideMark/>
          </w:tcPr>
          <w:p w14:paraId="1A4852B7" w14:textId="77777777" w:rsidR="00A92E13" w:rsidRPr="004C2701" w:rsidRDefault="00A92E13" w:rsidP="00CA6CD7">
            <w:r w:rsidRPr="004C2701">
              <w:t>Process Definition</w:t>
            </w:r>
          </w:p>
        </w:tc>
        <w:tc>
          <w:tcPr>
            <w:tcW w:w="761" w:type="dxa"/>
            <w:vAlign w:val="center"/>
            <w:hideMark/>
          </w:tcPr>
          <w:p w14:paraId="6399FD10" w14:textId="77777777" w:rsidR="00A92E13" w:rsidRPr="004C2701" w:rsidRDefault="00A92E13" w:rsidP="00CA6CD7">
            <w:pPr>
              <w:jc w:val="center"/>
            </w:pPr>
            <w:r w:rsidRPr="004C2701">
              <w:t>PD</w:t>
            </w:r>
          </w:p>
        </w:tc>
        <w:tc>
          <w:tcPr>
            <w:tcW w:w="7041" w:type="dxa"/>
            <w:vAlign w:val="center"/>
            <w:hideMark/>
          </w:tcPr>
          <w:p w14:paraId="258E2CB3" w14:textId="77777777" w:rsidR="00A92E13" w:rsidRPr="004C2701" w:rsidRDefault="00A92E13" w:rsidP="00CA6CD7">
            <w:r w:rsidRPr="004C2701">
              <w:t>Risks due to unclear, undefined, or poorly followed software development processes</w:t>
            </w:r>
          </w:p>
        </w:tc>
      </w:tr>
      <w:tr w:rsidR="00594621" w:rsidRPr="004C2701" w14:paraId="55E6588F" w14:textId="77777777" w:rsidTr="00594621">
        <w:tc>
          <w:tcPr>
            <w:tcW w:w="1832" w:type="dxa"/>
            <w:vAlign w:val="center"/>
            <w:hideMark/>
          </w:tcPr>
          <w:p w14:paraId="20E91918" w14:textId="77777777" w:rsidR="00A92E13" w:rsidRPr="004C2701" w:rsidRDefault="00A92E13" w:rsidP="00CA6CD7">
            <w:r w:rsidRPr="004C2701">
              <w:t>Development Environment</w:t>
            </w:r>
          </w:p>
        </w:tc>
        <w:tc>
          <w:tcPr>
            <w:tcW w:w="761" w:type="dxa"/>
            <w:vAlign w:val="center"/>
            <w:hideMark/>
          </w:tcPr>
          <w:p w14:paraId="297469D0" w14:textId="77777777" w:rsidR="00A92E13" w:rsidRPr="004C2701" w:rsidRDefault="00A92E13" w:rsidP="00CA6CD7">
            <w:pPr>
              <w:jc w:val="center"/>
            </w:pPr>
            <w:r w:rsidRPr="004C2701">
              <w:t>DE</w:t>
            </w:r>
          </w:p>
        </w:tc>
        <w:tc>
          <w:tcPr>
            <w:tcW w:w="7041" w:type="dxa"/>
            <w:vAlign w:val="center"/>
            <w:hideMark/>
          </w:tcPr>
          <w:p w14:paraId="720C1DF6" w14:textId="77777777" w:rsidR="00A92E13" w:rsidRPr="004C2701" w:rsidRDefault="00A92E13" w:rsidP="00CA6CD7">
            <w:r w:rsidRPr="004C2701">
              <w:t>Risks associated with the availability, reliability, and quality of development tools and infrastructure</w:t>
            </w:r>
          </w:p>
        </w:tc>
      </w:tr>
      <w:tr w:rsidR="00594621" w:rsidRPr="004C2701" w14:paraId="68758364" w14:textId="77777777" w:rsidTr="00594621">
        <w:tc>
          <w:tcPr>
            <w:tcW w:w="1832" w:type="dxa"/>
            <w:vAlign w:val="center"/>
            <w:hideMark/>
          </w:tcPr>
          <w:p w14:paraId="00E038E6" w14:textId="77777777" w:rsidR="00A92E13" w:rsidRPr="004C2701" w:rsidRDefault="00A92E13" w:rsidP="00CA6CD7">
            <w:r w:rsidRPr="004C2701">
              <w:t>Technology to be Built</w:t>
            </w:r>
          </w:p>
        </w:tc>
        <w:tc>
          <w:tcPr>
            <w:tcW w:w="761" w:type="dxa"/>
            <w:vAlign w:val="center"/>
            <w:hideMark/>
          </w:tcPr>
          <w:p w14:paraId="34F385F4" w14:textId="77777777" w:rsidR="00A92E13" w:rsidRPr="004C2701" w:rsidRDefault="00A92E13" w:rsidP="00CA6CD7">
            <w:pPr>
              <w:jc w:val="center"/>
            </w:pPr>
            <w:r w:rsidRPr="004C2701">
              <w:t>TE</w:t>
            </w:r>
          </w:p>
        </w:tc>
        <w:tc>
          <w:tcPr>
            <w:tcW w:w="7041" w:type="dxa"/>
            <w:vAlign w:val="center"/>
            <w:hideMark/>
          </w:tcPr>
          <w:p w14:paraId="7D66B688" w14:textId="77777777" w:rsidR="00A92E13" w:rsidRPr="004C2701" w:rsidRDefault="00A92E13" w:rsidP="00CA6CD7">
            <w:r w:rsidRPr="004C2701">
              <w:t>Risks due to the complexity, novelty, or uncertainty of the technology used in the system</w:t>
            </w:r>
          </w:p>
        </w:tc>
      </w:tr>
      <w:tr w:rsidR="00594621" w:rsidRPr="004C2701" w14:paraId="207FA509" w14:textId="77777777" w:rsidTr="00594621">
        <w:tc>
          <w:tcPr>
            <w:tcW w:w="1832" w:type="dxa"/>
            <w:vAlign w:val="center"/>
            <w:hideMark/>
          </w:tcPr>
          <w:p w14:paraId="7F3E7ED9" w14:textId="77777777" w:rsidR="00A92E13" w:rsidRPr="004C2701" w:rsidRDefault="00A92E13" w:rsidP="00CA6CD7">
            <w:r w:rsidRPr="004C2701">
              <w:t>Staff Size &amp; Experience</w:t>
            </w:r>
          </w:p>
        </w:tc>
        <w:tc>
          <w:tcPr>
            <w:tcW w:w="761" w:type="dxa"/>
            <w:vAlign w:val="center"/>
            <w:hideMark/>
          </w:tcPr>
          <w:p w14:paraId="1B953DC6" w14:textId="77777777" w:rsidR="00A92E13" w:rsidRPr="004C2701" w:rsidRDefault="00A92E13" w:rsidP="00CA6CD7">
            <w:pPr>
              <w:jc w:val="center"/>
            </w:pPr>
            <w:r w:rsidRPr="004C2701">
              <w:t>ST</w:t>
            </w:r>
          </w:p>
        </w:tc>
        <w:tc>
          <w:tcPr>
            <w:tcW w:w="7041" w:type="dxa"/>
            <w:vAlign w:val="center"/>
            <w:hideMark/>
          </w:tcPr>
          <w:p w14:paraId="476FA0FB" w14:textId="77777777" w:rsidR="00A92E13" w:rsidRPr="004C2701" w:rsidRDefault="00A92E13" w:rsidP="00CA6CD7">
            <w:r w:rsidRPr="004C2701">
              <w:t>Risks related to the skills, experience, and availability of the development team</w:t>
            </w:r>
          </w:p>
        </w:tc>
      </w:tr>
    </w:tbl>
    <w:p w14:paraId="656AE823" w14:textId="7CFB7DB1" w:rsidR="00A92E13" w:rsidRDefault="00A92E13" w:rsidP="00A92E13">
      <w:pPr>
        <w:rPr>
          <w:b/>
          <w:bCs/>
        </w:rPr>
      </w:pPr>
      <w:r w:rsidRPr="00DA3E73">
        <w:rPr>
          <w:b/>
          <w:bCs/>
          <w:highlight w:val="yellow"/>
        </w:rPr>
        <w:t>**Assigning Probability (%) in Risk Analysis</w:t>
      </w:r>
    </w:p>
    <w:p w14:paraId="515874A2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Define each risk clearly and specifically (avoid vague statements) </w:t>
      </w:r>
    </w:p>
    <w:p w14:paraId="497F5699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>
        <w:t xml:space="preserve">Discuss with your project team </w:t>
      </w:r>
      <w:r w:rsidRPr="003C02E0">
        <w:t xml:space="preserve">members for estimation </w:t>
      </w:r>
    </w:p>
    <w:p w14:paraId="352A0D11" w14:textId="77777777" w:rsidR="00A92E13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Each member independently assigns a probability (%) based on experience and knowledge </w:t>
      </w:r>
    </w:p>
    <w:p w14:paraId="294404B7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Discuss all estimates within the group </w:t>
      </w:r>
    </w:p>
    <w:p w14:paraId="3175BB85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Finalize the probability using: </w:t>
      </w:r>
      <w:r>
        <w:t xml:space="preserve"> </w:t>
      </w:r>
      <w:r w:rsidRPr="003C02E0">
        <w:t xml:space="preserve">Average method or Consensus (agreed value) </w:t>
      </w:r>
    </w:p>
    <w:p w14:paraId="0CA7AB65" w14:textId="77777777" w:rsidR="00A92E13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 w:rsidRPr="003C02E0">
        <w:t xml:space="preserve">Use a standard probability scale: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1676"/>
      </w:tblGrid>
      <w:tr w:rsidR="00A92E13" w:rsidRPr="003C02E0" w14:paraId="6CB5DF8B" w14:textId="77777777" w:rsidTr="00CA6CD7">
        <w:trPr>
          <w:jc w:val="center"/>
        </w:trPr>
        <w:tc>
          <w:tcPr>
            <w:tcW w:w="0" w:type="auto"/>
            <w:hideMark/>
          </w:tcPr>
          <w:p w14:paraId="1766FF83" w14:textId="77777777" w:rsidR="00A92E13" w:rsidRPr="003C02E0" w:rsidRDefault="00A92E13" w:rsidP="00CA6CD7">
            <w:pPr>
              <w:spacing w:line="259" w:lineRule="auto"/>
              <w:ind w:left="68"/>
              <w:rPr>
                <w:b/>
                <w:bCs/>
              </w:rPr>
            </w:pPr>
            <w:r w:rsidRPr="003C02E0">
              <w:rPr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6564F272" w14:textId="77777777" w:rsidR="00A92E13" w:rsidRPr="003C02E0" w:rsidRDefault="00A92E13" w:rsidP="00CA6CD7">
            <w:pPr>
              <w:spacing w:line="259" w:lineRule="auto"/>
              <w:ind w:left="68"/>
              <w:rPr>
                <w:b/>
                <w:bCs/>
              </w:rPr>
            </w:pPr>
            <w:r w:rsidRPr="003C02E0">
              <w:rPr>
                <w:b/>
                <w:bCs/>
              </w:rPr>
              <w:t>Interpretation</w:t>
            </w:r>
          </w:p>
        </w:tc>
      </w:tr>
      <w:tr w:rsidR="00A92E13" w:rsidRPr="003C02E0" w14:paraId="391852A5" w14:textId="77777777" w:rsidTr="00CA6CD7">
        <w:trPr>
          <w:jc w:val="center"/>
        </w:trPr>
        <w:tc>
          <w:tcPr>
            <w:tcW w:w="0" w:type="auto"/>
            <w:hideMark/>
          </w:tcPr>
          <w:p w14:paraId="184DD96D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80% – 100%</w:t>
            </w:r>
          </w:p>
        </w:tc>
        <w:tc>
          <w:tcPr>
            <w:tcW w:w="0" w:type="auto"/>
            <w:hideMark/>
          </w:tcPr>
          <w:p w14:paraId="7D9ADCDF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Very High</w:t>
            </w:r>
          </w:p>
        </w:tc>
      </w:tr>
      <w:tr w:rsidR="00A92E13" w:rsidRPr="003C02E0" w14:paraId="017C9F3E" w14:textId="77777777" w:rsidTr="00CA6CD7">
        <w:trPr>
          <w:jc w:val="center"/>
        </w:trPr>
        <w:tc>
          <w:tcPr>
            <w:tcW w:w="0" w:type="auto"/>
            <w:hideMark/>
          </w:tcPr>
          <w:p w14:paraId="752752B0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60% – 79%</w:t>
            </w:r>
          </w:p>
        </w:tc>
        <w:tc>
          <w:tcPr>
            <w:tcW w:w="0" w:type="auto"/>
            <w:hideMark/>
          </w:tcPr>
          <w:p w14:paraId="009C2679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High</w:t>
            </w:r>
          </w:p>
        </w:tc>
      </w:tr>
      <w:tr w:rsidR="00A92E13" w:rsidRPr="003C02E0" w14:paraId="6ECFBE8E" w14:textId="77777777" w:rsidTr="00CA6CD7">
        <w:trPr>
          <w:jc w:val="center"/>
        </w:trPr>
        <w:tc>
          <w:tcPr>
            <w:tcW w:w="0" w:type="auto"/>
            <w:hideMark/>
          </w:tcPr>
          <w:p w14:paraId="24F5B23E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40% – 59%</w:t>
            </w:r>
          </w:p>
        </w:tc>
        <w:tc>
          <w:tcPr>
            <w:tcW w:w="0" w:type="auto"/>
            <w:hideMark/>
          </w:tcPr>
          <w:p w14:paraId="00C3B3A7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Medium</w:t>
            </w:r>
          </w:p>
        </w:tc>
      </w:tr>
      <w:tr w:rsidR="00A92E13" w:rsidRPr="003C02E0" w14:paraId="0C93365A" w14:textId="77777777" w:rsidTr="00CA6CD7">
        <w:trPr>
          <w:jc w:val="center"/>
        </w:trPr>
        <w:tc>
          <w:tcPr>
            <w:tcW w:w="0" w:type="auto"/>
            <w:hideMark/>
          </w:tcPr>
          <w:p w14:paraId="32CE4E94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20% – 39%</w:t>
            </w:r>
          </w:p>
        </w:tc>
        <w:tc>
          <w:tcPr>
            <w:tcW w:w="0" w:type="auto"/>
            <w:hideMark/>
          </w:tcPr>
          <w:p w14:paraId="2FA94A46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Low</w:t>
            </w:r>
          </w:p>
        </w:tc>
      </w:tr>
      <w:tr w:rsidR="00A92E13" w:rsidRPr="003C02E0" w14:paraId="090A0A0B" w14:textId="77777777" w:rsidTr="00CA6CD7">
        <w:trPr>
          <w:jc w:val="center"/>
        </w:trPr>
        <w:tc>
          <w:tcPr>
            <w:tcW w:w="0" w:type="auto"/>
            <w:hideMark/>
          </w:tcPr>
          <w:p w14:paraId="0698C2C9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&lt; 20%</w:t>
            </w:r>
          </w:p>
        </w:tc>
        <w:tc>
          <w:tcPr>
            <w:tcW w:w="0" w:type="auto"/>
            <w:hideMark/>
          </w:tcPr>
          <w:p w14:paraId="2D755351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 w:rsidRPr="003C02E0">
              <w:t>Very Low</w:t>
            </w:r>
          </w:p>
        </w:tc>
      </w:tr>
    </w:tbl>
    <w:p w14:paraId="0A087489" w14:textId="56E5A34E" w:rsidR="00A92E13" w:rsidRPr="000B5D07" w:rsidRDefault="00A92E13" w:rsidP="00A92E13">
      <w:pPr>
        <w:rPr>
          <w:b/>
          <w:bCs/>
        </w:rPr>
      </w:pPr>
      <w:r w:rsidRPr="00DA3E73">
        <w:rPr>
          <w:b/>
          <w:bCs/>
          <w:highlight w:val="yellow"/>
        </w:rPr>
        <w:lastRenderedPageBreak/>
        <w:t xml:space="preserve">***Risk Severity </w:t>
      </w:r>
      <w:r w:rsidRPr="000B5D07">
        <w:rPr>
          <w:b/>
          <w:bCs/>
          <w:highlight w:val="yellow"/>
        </w:rPr>
        <w:t>Category</w:t>
      </w:r>
      <w:r w:rsidRPr="00DA3E73">
        <w:rPr>
          <w:b/>
          <w:bCs/>
          <w:highlight w:val="yellow"/>
        </w:rPr>
        <w:t xml:space="preserve"> Table – Gives the value for Impact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3"/>
        <w:gridCol w:w="746"/>
        <w:gridCol w:w="1979"/>
        <w:gridCol w:w="1701"/>
        <w:gridCol w:w="2126"/>
        <w:gridCol w:w="941"/>
      </w:tblGrid>
      <w:tr w:rsidR="00A92E13" w:rsidRPr="000B5D07" w14:paraId="3746F29C" w14:textId="77777777" w:rsidTr="00CA6CD7">
        <w:tc>
          <w:tcPr>
            <w:tcW w:w="1523" w:type="dxa"/>
            <w:vAlign w:val="center"/>
            <w:hideMark/>
          </w:tcPr>
          <w:p w14:paraId="016B69F7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Category</w:t>
            </w:r>
          </w:p>
        </w:tc>
        <w:tc>
          <w:tcPr>
            <w:tcW w:w="746" w:type="dxa"/>
            <w:vAlign w:val="center"/>
            <w:hideMark/>
          </w:tcPr>
          <w:p w14:paraId="10CCD311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Level</w:t>
            </w:r>
          </w:p>
        </w:tc>
        <w:tc>
          <w:tcPr>
            <w:tcW w:w="1979" w:type="dxa"/>
            <w:vAlign w:val="center"/>
            <w:hideMark/>
          </w:tcPr>
          <w:p w14:paraId="1CC9FEB5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Performance</w:t>
            </w:r>
          </w:p>
        </w:tc>
        <w:tc>
          <w:tcPr>
            <w:tcW w:w="1701" w:type="dxa"/>
            <w:vAlign w:val="center"/>
            <w:hideMark/>
          </w:tcPr>
          <w:p w14:paraId="0C3D2855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Support</w:t>
            </w:r>
          </w:p>
        </w:tc>
        <w:tc>
          <w:tcPr>
            <w:tcW w:w="2126" w:type="dxa"/>
            <w:vAlign w:val="center"/>
            <w:hideMark/>
          </w:tcPr>
          <w:p w14:paraId="2140F40C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0B5D07">
              <w:rPr>
                <w:b/>
                <w:bCs/>
              </w:rPr>
              <w:t>Cost</w:t>
            </w:r>
          </w:p>
        </w:tc>
        <w:tc>
          <w:tcPr>
            <w:tcW w:w="941" w:type="dxa"/>
            <w:vAlign w:val="center"/>
            <w:hideMark/>
          </w:tcPr>
          <w:p w14:paraId="53DF442A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 w:rsidRPr="0077019D">
              <w:rPr>
                <w:b/>
                <w:bCs/>
                <w:color w:val="EE0000"/>
              </w:rPr>
              <w:t>Impact</w:t>
            </w:r>
          </w:p>
        </w:tc>
      </w:tr>
      <w:tr w:rsidR="00A92E13" w:rsidRPr="000B5D07" w14:paraId="260DD3B3" w14:textId="77777777" w:rsidTr="00CA6CD7">
        <w:tc>
          <w:tcPr>
            <w:tcW w:w="1523" w:type="dxa"/>
            <w:vMerge w:val="restart"/>
            <w:vAlign w:val="center"/>
            <w:hideMark/>
          </w:tcPr>
          <w:p w14:paraId="37D629AF" w14:textId="77777777" w:rsidR="00A92E13" w:rsidRPr="000B5D07" w:rsidRDefault="00A92E13" w:rsidP="00CA6CD7">
            <w:pPr>
              <w:jc w:val="center"/>
            </w:pPr>
            <w:r w:rsidRPr="000B5D07">
              <w:rPr>
                <w:b/>
                <w:bCs/>
              </w:rPr>
              <w:t>Catastrophic</w:t>
            </w:r>
          </w:p>
        </w:tc>
        <w:tc>
          <w:tcPr>
            <w:tcW w:w="746" w:type="dxa"/>
            <w:vAlign w:val="center"/>
            <w:hideMark/>
          </w:tcPr>
          <w:p w14:paraId="2E09DE57" w14:textId="77777777" w:rsidR="00A92E13" w:rsidRPr="000B5D07" w:rsidRDefault="00A92E13" w:rsidP="00CA6CD7">
            <w:pPr>
              <w:jc w:val="center"/>
            </w:pPr>
            <w:r w:rsidRPr="000B5D07">
              <w:t>1</w:t>
            </w:r>
          </w:p>
        </w:tc>
        <w:tc>
          <w:tcPr>
            <w:tcW w:w="1979" w:type="dxa"/>
            <w:vAlign w:val="center"/>
            <w:hideMark/>
          </w:tcPr>
          <w:p w14:paraId="4BA3792F" w14:textId="77777777" w:rsidR="00A92E13" w:rsidRPr="000B5D07" w:rsidRDefault="00A92E13" w:rsidP="00CA6CD7">
            <w:r w:rsidRPr="000B5D07">
              <w:t>Failure to meet the requirement would result in mission failure</w:t>
            </w:r>
          </w:p>
        </w:tc>
        <w:tc>
          <w:tcPr>
            <w:tcW w:w="1701" w:type="dxa"/>
            <w:vAlign w:val="center"/>
            <w:hideMark/>
          </w:tcPr>
          <w:p w14:paraId="596CE826" w14:textId="77777777" w:rsidR="00A92E13" w:rsidRPr="000B5D07" w:rsidRDefault="00A92E13" w:rsidP="00CA6CD7">
            <w:pPr>
              <w:jc w:val="center"/>
            </w:pPr>
            <w:r w:rsidRPr="000B5D07">
              <w:t>—</w:t>
            </w:r>
          </w:p>
        </w:tc>
        <w:tc>
          <w:tcPr>
            <w:tcW w:w="2126" w:type="dxa"/>
            <w:hideMark/>
          </w:tcPr>
          <w:p w14:paraId="4212DF1C" w14:textId="77777777" w:rsidR="00A92E13" w:rsidRPr="000B5D07" w:rsidRDefault="00A92E13" w:rsidP="00CA6CD7">
            <w:r w:rsidRPr="000B5D07">
              <w:t>Failure results in increased costs and schedule delays with expected values in excess of $500K</w:t>
            </w:r>
          </w:p>
        </w:tc>
        <w:tc>
          <w:tcPr>
            <w:tcW w:w="941" w:type="dxa"/>
            <w:vMerge w:val="restart"/>
            <w:vAlign w:val="center"/>
          </w:tcPr>
          <w:p w14:paraId="6905FED3" w14:textId="77777777" w:rsidR="00A92E13" w:rsidRPr="000B5D07" w:rsidRDefault="00A92E13" w:rsidP="00CA6CD7">
            <w:pPr>
              <w:jc w:val="center"/>
            </w:pPr>
            <w:r>
              <w:t>1</w:t>
            </w:r>
          </w:p>
        </w:tc>
      </w:tr>
      <w:tr w:rsidR="00A92E13" w:rsidRPr="000B5D07" w14:paraId="1E30B8DA" w14:textId="77777777" w:rsidTr="00CA6CD7">
        <w:tc>
          <w:tcPr>
            <w:tcW w:w="1523" w:type="dxa"/>
            <w:vMerge/>
            <w:hideMark/>
          </w:tcPr>
          <w:p w14:paraId="7B7F34D8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5A1B32DC" w14:textId="77777777" w:rsidR="00A92E13" w:rsidRPr="000B5D07" w:rsidRDefault="00A92E13" w:rsidP="00CA6CD7">
            <w:pPr>
              <w:jc w:val="center"/>
            </w:pPr>
            <w:r w:rsidRPr="000B5D07">
              <w:t>2</w:t>
            </w:r>
          </w:p>
        </w:tc>
        <w:tc>
          <w:tcPr>
            <w:tcW w:w="1979" w:type="dxa"/>
            <w:hideMark/>
          </w:tcPr>
          <w:p w14:paraId="607B0D71" w14:textId="77777777" w:rsidR="00A92E13" w:rsidRPr="000B5D07" w:rsidRDefault="00A92E13" w:rsidP="00CA6CD7">
            <w:r w:rsidRPr="000B5D07">
              <w:t>Significant degradation to nonachievement of technical performance</w:t>
            </w:r>
          </w:p>
        </w:tc>
        <w:tc>
          <w:tcPr>
            <w:tcW w:w="1701" w:type="dxa"/>
            <w:vAlign w:val="center"/>
            <w:hideMark/>
          </w:tcPr>
          <w:p w14:paraId="6BBF9AFD" w14:textId="77777777" w:rsidR="00A92E13" w:rsidRPr="000B5D07" w:rsidRDefault="00A92E13" w:rsidP="00CA6CD7">
            <w:r w:rsidRPr="000B5D07">
              <w:t>Nonresponsive or unsupportable software</w:t>
            </w:r>
          </w:p>
        </w:tc>
        <w:tc>
          <w:tcPr>
            <w:tcW w:w="2126" w:type="dxa"/>
            <w:hideMark/>
          </w:tcPr>
          <w:p w14:paraId="30A9CE2D" w14:textId="77777777" w:rsidR="00A92E13" w:rsidRPr="000B5D07" w:rsidRDefault="00A92E13" w:rsidP="00CA6CD7">
            <w:r w:rsidRPr="000B5D07">
              <w:t>Significant financial shortages, budget overrun likely</w:t>
            </w:r>
          </w:p>
        </w:tc>
        <w:tc>
          <w:tcPr>
            <w:tcW w:w="941" w:type="dxa"/>
            <w:vMerge/>
            <w:vAlign w:val="center"/>
          </w:tcPr>
          <w:p w14:paraId="7D576E55" w14:textId="77777777" w:rsidR="00A92E13" w:rsidRPr="000B5D07" w:rsidRDefault="00A92E13" w:rsidP="00CA6CD7"/>
        </w:tc>
      </w:tr>
      <w:tr w:rsidR="00A92E13" w:rsidRPr="000B5D07" w14:paraId="56695C35" w14:textId="77777777" w:rsidTr="00CA6CD7">
        <w:tc>
          <w:tcPr>
            <w:tcW w:w="1523" w:type="dxa"/>
            <w:vMerge w:val="restart"/>
            <w:vAlign w:val="center"/>
            <w:hideMark/>
          </w:tcPr>
          <w:p w14:paraId="4E305458" w14:textId="77777777" w:rsidR="00A92E13" w:rsidRPr="000B5D07" w:rsidRDefault="00A92E13" w:rsidP="00CA6CD7">
            <w:pPr>
              <w:jc w:val="center"/>
            </w:pPr>
            <w:r w:rsidRPr="000B5D07">
              <w:rPr>
                <w:b/>
                <w:bCs/>
              </w:rPr>
              <w:t>Critical</w:t>
            </w:r>
          </w:p>
        </w:tc>
        <w:tc>
          <w:tcPr>
            <w:tcW w:w="746" w:type="dxa"/>
            <w:vAlign w:val="center"/>
            <w:hideMark/>
          </w:tcPr>
          <w:p w14:paraId="2F2082F2" w14:textId="77777777" w:rsidR="00A92E13" w:rsidRPr="000B5D07" w:rsidRDefault="00A92E13" w:rsidP="00CA6CD7">
            <w:pPr>
              <w:jc w:val="center"/>
            </w:pPr>
            <w:r w:rsidRPr="000B5D07">
              <w:t>1</w:t>
            </w:r>
          </w:p>
        </w:tc>
        <w:tc>
          <w:tcPr>
            <w:tcW w:w="1979" w:type="dxa"/>
            <w:vAlign w:val="center"/>
            <w:hideMark/>
          </w:tcPr>
          <w:p w14:paraId="0D4C42A0" w14:textId="77777777" w:rsidR="00A92E13" w:rsidRPr="000B5D07" w:rsidRDefault="00A92E13" w:rsidP="00CA6CD7">
            <w:r w:rsidRPr="000B5D07">
              <w:t>Failure to meet the requirement would degrade system performance to a point where mission success is questionable</w:t>
            </w:r>
          </w:p>
        </w:tc>
        <w:tc>
          <w:tcPr>
            <w:tcW w:w="1701" w:type="dxa"/>
            <w:vAlign w:val="center"/>
            <w:hideMark/>
          </w:tcPr>
          <w:p w14:paraId="41A4BD41" w14:textId="77777777" w:rsidR="00A92E13" w:rsidRPr="000B5D07" w:rsidRDefault="00A92E13" w:rsidP="00CA6CD7">
            <w:pPr>
              <w:jc w:val="center"/>
            </w:pPr>
            <w:r w:rsidRPr="000B5D07">
              <w:t>—</w:t>
            </w:r>
          </w:p>
        </w:tc>
        <w:tc>
          <w:tcPr>
            <w:tcW w:w="2126" w:type="dxa"/>
            <w:vAlign w:val="center"/>
            <w:hideMark/>
          </w:tcPr>
          <w:p w14:paraId="67FD4B3D" w14:textId="77777777" w:rsidR="00A92E13" w:rsidRPr="000B5D07" w:rsidRDefault="00A92E13" w:rsidP="00CA6CD7">
            <w:r w:rsidRPr="000B5D07">
              <w:t>Failure results in operational delays and/or increased costs with expected value of $100K to $500K</w:t>
            </w:r>
          </w:p>
        </w:tc>
        <w:tc>
          <w:tcPr>
            <w:tcW w:w="941" w:type="dxa"/>
            <w:vMerge w:val="restart"/>
            <w:vAlign w:val="center"/>
          </w:tcPr>
          <w:p w14:paraId="7B3C6130" w14:textId="77777777" w:rsidR="00A92E13" w:rsidRPr="000B5D07" w:rsidRDefault="00A92E13" w:rsidP="00CA6CD7">
            <w:pPr>
              <w:jc w:val="center"/>
            </w:pPr>
            <w:r>
              <w:t>2</w:t>
            </w:r>
          </w:p>
        </w:tc>
      </w:tr>
      <w:tr w:rsidR="00A92E13" w:rsidRPr="000B5D07" w14:paraId="69BF71EE" w14:textId="77777777" w:rsidTr="00CA6CD7">
        <w:tc>
          <w:tcPr>
            <w:tcW w:w="1523" w:type="dxa"/>
            <w:vMerge/>
            <w:hideMark/>
          </w:tcPr>
          <w:p w14:paraId="23033B24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4E009E68" w14:textId="77777777" w:rsidR="00A92E13" w:rsidRPr="000B5D07" w:rsidRDefault="00A92E13" w:rsidP="00CA6CD7">
            <w:pPr>
              <w:jc w:val="center"/>
            </w:pPr>
            <w:r w:rsidRPr="000B5D07">
              <w:t>2</w:t>
            </w:r>
          </w:p>
        </w:tc>
        <w:tc>
          <w:tcPr>
            <w:tcW w:w="1979" w:type="dxa"/>
            <w:vAlign w:val="center"/>
            <w:hideMark/>
          </w:tcPr>
          <w:p w14:paraId="08C9DCD1" w14:textId="77777777" w:rsidR="00A92E13" w:rsidRPr="000B5D07" w:rsidRDefault="00A92E13" w:rsidP="00CA6CD7">
            <w:r w:rsidRPr="000B5D07">
              <w:t>Some reduction in technical performance</w:t>
            </w:r>
          </w:p>
        </w:tc>
        <w:tc>
          <w:tcPr>
            <w:tcW w:w="1701" w:type="dxa"/>
            <w:vAlign w:val="center"/>
            <w:hideMark/>
          </w:tcPr>
          <w:p w14:paraId="4328FA05" w14:textId="77777777" w:rsidR="00A92E13" w:rsidRPr="000B5D07" w:rsidRDefault="00A92E13" w:rsidP="00CA6CD7">
            <w:r w:rsidRPr="000B5D07">
              <w:t>Minor delays in software modifications</w:t>
            </w:r>
          </w:p>
        </w:tc>
        <w:tc>
          <w:tcPr>
            <w:tcW w:w="2126" w:type="dxa"/>
            <w:vAlign w:val="center"/>
            <w:hideMark/>
          </w:tcPr>
          <w:p w14:paraId="160C5F38" w14:textId="77777777" w:rsidR="00A92E13" w:rsidRPr="000B5D07" w:rsidRDefault="00A92E13" w:rsidP="00CA6CD7">
            <w:r w:rsidRPr="000B5D07">
              <w:t>Some shortage of financial resources, possible overruns</w:t>
            </w:r>
          </w:p>
        </w:tc>
        <w:tc>
          <w:tcPr>
            <w:tcW w:w="941" w:type="dxa"/>
            <w:vMerge/>
            <w:vAlign w:val="center"/>
          </w:tcPr>
          <w:p w14:paraId="73ADB32B" w14:textId="77777777" w:rsidR="00A92E13" w:rsidRPr="000B5D07" w:rsidRDefault="00A92E13" w:rsidP="00CA6CD7"/>
        </w:tc>
      </w:tr>
      <w:tr w:rsidR="00A92E13" w:rsidRPr="000B5D07" w14:paraId="60255DA0" w14:textId="77777777" w:rsidTr="00CA6CD7">
        <w:tc>
          <w:tcPr>
            <w:tcW w:w="1523" w:type="dxa"/>
            <w:vMerge w:val="restart"/>
            <w:vAlign w:val="center"/>
            <w:hideMark/>
          </w:tcPr>
          <w:p w14:paraId="7082944B" w14:textId="77777777" w:rsidR="00A92E13" w:rsidRPr="000B5D07" w:rsidRDefault="00A92E13" w:rsidP="00CA6CD7">
            <w:pPr>
              <w:jc w:val="center"/>
            </w:pPr>
            <w:r w:rsidRPr="000B5D07">
              <w:rPr>
                <w:b/>
                <w:bCs/>
              </w:rPr>
              <w:t>Marginal</w:t>
            </w:r>
          </w:p>
        </w:tc>
        <w:tc>
          <w:tcPr>
            <w:tcW w:w="746" w:type="dxa"/>
            <w:vAlign w:val="center"/>
            <w:hideMark/>
          </w:tcPr>
          <w:p w14:paraId="5C800378" w14:textId="77777777" w:rsidR="00A92E13" w:rsidRPr="000B5D07" w:rsidRDefault="00A92E13" w:rsidP="00CA6CD7">
            <w:pPr>
              <w:jc w:val="center"/>
            </w:pPr>
            <w:r w:rsidRPr="000B5D07">
              <w:t>1</w:t>
            </w:r>
          </w:p>
        </w:tc>
        <w:tc>
          <w:tcPr>
            <w:tcW w:w="1979" w:type="dxa"/>
            <w:vAlign w:val="center"/>
            <w:hideMark/>
          </w:tcPr>
          <w:p w14:paraId="3612071C" w14:textId="77777777" w:rsidR="00A92E13" w:rsidRPr="000B5D07" w:rsidRDefault="00A92E13" w:rsidP="00CA6CD7">
            <w:r w:rsidRPr="000B5D07">
              <w:t>Failure to meet the requirement would result in degradation of secondary mission</w:t>
            </w:r>
          </w:p>
        </w:tc>
        <w:tc>
          <w:tcPr>
            <w:tcW w:w="1701" w:type="dxa"/>
            <w:vAlign w:val="center"/>
            <w:hideMark/>
          </w:tcPr>
          <w:p w14:paraId="6CA781F4" w14:textId="77777777" w:rsidR="00A92E13" w:rsidRPr="000B5D07" w:rsidRDefault="00A92E13" w:rsidP="00CA6CD7">
            <w:pPr>
              <w:jc w:val="center"/>
            </w:pPr>
            <w:r w:rsidRPr="000B5D07">
              <w:t>—</w:t>
            </w:r>
          </w:p>
        </w:tc>
        <w:tc>
          <w:tcPr>
            <w:tcW w:w="2126" w:type="dxa"/>
            <w:hideMark/>
          </w:tcPr>
          <w:p w14:paraId="71316419" w14:textId="77777777" w:rsidR="00A92E13" w:rsidRPr="000B5D07" w:rsidRDefault="00A92E13" w:rsidP="00CA6CD7">
            <w:r w:rsidRPr="000B5D07">
              <w:t>Costs, impacts, and/or recoverable schedule slips with expected value of $1K to $100K</w:t>
            </w:r>
          </w:p>
        </w:tc>
        <w:tc>
          <w:tcPr>
            <w:tcW w:w="941" w:type="dxa"/>
            <w:vMerge w:val="restart"/>
            <w:vAlign w:val="center"/>
          </w:tcPr>
          <w:p w14:paraId="0EDA1A08" w14:textId="77777777" w:rsidR="00A92E13" w:rsidRPr="000B5D07" w:rsidRDefault="00A92E13" w:rsidP="00CA6CD7">
            <w:pPr>
              <w:jc w:val="center"/>
            </w:pPr>
            <w:r>
              <w:t>3</w:t>
            </w:r>
          </w:p>
        </w:tc>
      </w:tr>
      <w:tr w:rsidR="00A92E13" w:rsidRPr="000B5D07" w14:paraId="2C8FF410" w14:textId="77777777" w:rsidTr="00CA6CD7">
        <w:tc>
          <w:tcPr>
            <w:tcW w:w="1523" w:type="dxa"/>
            <w:vMerge/>
            <w:hideMark/>
          </w:tcPr>
          <w:p w14:paraId="1485B039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67C6402A" w14:textId="77777777" w:rsidR="00A92E13" w:rsidRPr="000B5D07" w:rsidRDefault="00A92E13" w:rsidP="00CA6CD7">
            <w:pPr>
              <w:jc w:val="center"/>
            </w:pPr>
            <w:r w:rsidRPr="000B5D07">
              <w:t>2</w:t>
            </w:r>
          </w:p>
        </w:tc>
        <w:tc>
          <w:tcPr>
            <w:tcW w:w="1979" w:type="dxa"/>
            <w:vAlign w:val="center"/>
            <w:hideMark/>
          </w:tcPr>
          <w:p w14:paraId="3B9873B5" w14:textId="77777777" w:rsidR="00A92E13" w:rsidRPr="000B5D07" w:rsidRDefault="00A92E13" w:rsidP="00CA6CD7">
            <w:r w:rsidRPr="000B5D07">
              <w:t>Minimal to small reduction in technical performance</w:t>
            </w:r>
          </w:p>
        </w:tc>
        <w:tc>
          <w:tcPr>
            <w:tcW w:w="1701" w:type="dxa"/>
            <w:vAlign w:val="center"/>
            <w:hideMark/>
          </w:tcPr>
          <w:p w14:paraId="629BC889" w14:textId="77777777" w:rsidR="00A92E13" w:rsidRPr="000B5D07" w:rsidRDefault="00A92E13" w:rsidP="00CA6CD7">
            <w:r w:rsidRPr="000B5D07">
              <w:t>Responsive software support</w:t>
            </w:r>
          </w:p>
        </w:tc>
        <w:tc>
          <w:tcPr>
            <w:tcW w:w="2126" w:type="dxa"/>
            <w:vAlign w:val="center"/>
            <w:hideMark/>
          </w:tcPr>
          <w:p w14:paraId="0D690B2F" w14:textId="77777777" w:rsidR="00A92E13" w:rsidRPr="000B5D07" w:rsidRDefault="00A92E13" w:rsidP="00CA6CD7">
            <w:r w:rsidRPr="000B5D07">
              <w:t>Sufficient financial resources</w:t>
            </w:r>
          </w:p>
        </w:tc>
        <w:tc>
          <w:tcPr>
            <w:tcW w:w="941" w:type="dxa"/>
            <w:vMerge/>
            <w:vAlign w:val="center"/>
          </w:tcPr>
          <w:p w14:paraId="11DED4A2" w14:textId="77777777" w:rsidR="00A92E13" w:rsidRPr="000B5D07" w:rsidRDefault="00A92E13" w:rsidP="00CA6CD7"/>
        </w:tc>
      </w:tr>
      <w:tr w:rsidR="00A92E13" w:rsidRPr="000B5D07" w14:paraId="108FD229" w14:textId="77777777" w:rsidTr="00CA6CD7">
        <w:tc>
          <w:tcPr>
            <w:tcW w:w="1523" w:type="dxa"/>
            <w:vMerge w:val="restart"/>
            <w:vAlign w:val="center"/>
            <w:hideMark/>
          </w:tcPr>
          <w:p w14:paraId="2992DFE8" w14:textId="77777777" w:rsidR="00A92E13" w:rsidRPr="000B5D07" w:rsidRDefault="00A92E13" w:rsidP="00CA6CD7">
            <w:pPr>
              <w:jc w:val="center"/>
            </w:pPr>
            <w:r w:rsidRPr="000B5D07">
              <w:rPr>
                <w:b/>
                <w:bCs/>
              </w:rPr>
              <w:t>Negligible</w:t>
            </w:r>
          </w:p>
        </w:tc>
        <w:tc>
          <w:tcPr>
            <w:tcW w:w="746" w:type="dxa"/>
            <w:vAlign w:val="center"/>
            <w:hideMark/>
          </w:tcPr>
          <w:p w14:paraId="02A495CF" w14:textId="77777777" w:rsidR="00A92E13" w:rsidRPr="000B5D07" w:rsidRDefault="00A92E13" w:rsidP="00CA6CD7">
            <w:pPr>
              <w:jc w:val="center"/>
            </w:pPr>
            <w:r w:rsidRPr="000B5D07">
              <w:t>1</w:t>
            </w:r>
          </w:p>
        </w:tc>
        <w:tc>
          <w:tcPr>
            <w:tcW w:w="1979" w:type="dxa"/>
            <w:vAlign w:val="center"/>
            <w:hideMark/>
          </w:tcPr>
          <w:p w14:paraId="7F13E775" w14:textId="77777777" w:rsidR="00A92E13" w:rsidRPr="000B5D07" w:rsidRDefault="00A92E13" w:rsidP="00CA6CD7">
            <w:r w:rsidRPr="000B5D07">
              <w:t>Failure to meet the requirement would create inconvenience or non</w:t>
            </w:r>
            <w:r>
              <w:t>-</w:t>
            </w:r>
            <w:r w:rsidRPr="000B5D07">
              <w:t>operational impact</w:t>
            </w:r>
          </w:p>
        </w:tc>
        <w:tc>
          <w:tcPr>
            <w:tcW w:w="1701" w:type="dxa"/>
            <w:vAlign w:val="center"/>
            <w:hideMark/>
          </w:tcPr>
          <w:p w14:paraId="39A37BBA" w14:textId="77777777" w:rsidR="00A92E13" w:rsidRPr="000B5D07" w:rsidRDefault="00A92E13" w:rsidP="00CA6CD7">
            <w:pPr>
              <w:jc w:val="center"/>
            </w:pPr>
            <w:r w:rsidRPr="000B5D07">
              <w:t>—</w:t>
            </w:r>
          </w:p>
        </w:tc>
        <w:tc>
          <w:tcPr>
            <w:tcW w:w="2126" w:type="dxa"/>
            <w:hideMark/>
          </w:tcPr>
          <w:p w14:paraId="4FCE61AA" w14:textId="77777777" w:rsidR="00A92E13" w:rsidRPr="000B5D07" w:rsidRDefault="00A92E13" w:rsidP="00CA6CD7">
            <w:r w:rsidRPr="000B5D07">
              <w:t>Error results in minor cost and/or schedule impact with expected value of less than $1K</w:t>
            </w:r>
          </w:p>
        </w:tc>
        <w:tc>
          <w:tcPr>
            <w:tcW w:w="941" w:type="dxa"/>
            <w:vMerge w:val="restart"/>
            <w:vAlign w:val="center"/>
          </w:tcPr>
          <w:p w14:paraId="3B85A175" w14:textId="77777777" w:rsidR="00A92E13" w:rsidRPr="000B5D07" w:rsidRDefault="00A92E13" w:rsidP="00CA6CD7">
            <w:pPr>
              <w:jc w:val="center"/>
            </w:pPr>
            <w:r>
              <w:t>4</w:t>
            </w:r>
          </w:p>
        </w:tc>
      </w:tr>
      <w:tr w:rsidR="00A92E13" w:rsidRPr="000B5D07" w14:paraId="4D3B68BD" w14:textId="77777777" w:rsidTr="00CA6CD7">
        <w:tc>
          <w:tcPr>
            <w:tcW w:w="1523" w:type="dxa"/>
            <w:vMerge/>
            <w:hideMark/>
          </w:tcPr>
          <w:p w14:paraId="787E1B66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18EE1437" w14:textId="77777777" w:rsidR="00A92E13" w:rsidRPr="000B5D07" w:rsidRDefault="00A92E13" w:rsidP="00CA6CD7">
            <w:pPr>
              <w:jc w:val="center"/>
            </w:pPr>
            <w:r w:rsidRPr="000B5D07">
              <w:t>2</w:t>
            </w:r>
          </w:p>
        </w:tc>
        <w:tc>
          <w:tcPr>
            <w:tcW w:w="1979" w:type="dxa"/>
            <w:hideMark/>
          </w:tcPr>
          <w:p w14:paraId="008A34B6" w14:textId="77777777" w:rsidR="00A92E13" w:rsidRPr="000B5D07" w:rsidRDefault="00A92E13" w:rsidP="00CA6CD7">
            <w:r w:rsidRPr="000B5D07">
              <w:t>No reduction in technical performance</w:t>
            </w:r>
          </w:p>
        </w:tc>
        <w:tc>
          <w:tcPr>
            <w:tcW w:w="1701" w:type="dxa"/>
            <w:hideMark/>
          </w:tcPr>
          <w:p w14:paraId="5114DC78" w14:textId="77777777" w:rsidR="00A92E13" w:rsidRPr="000B5D07" w:rsidRDefault="00A92E13" w:rsidP="00CA6CD7">
            <w:r w:rsidRPr="000B5D07">
              <w:t>Easily supportable software</w:t>
            </w:r>
          </w:p>
        </w:tc>
        <w:tc>
          <w:tcPr>
            <w:tcW w:w="2126" w:type="dxa"/>
            <w:hideMark/>
          </w:tcPr>
          <w:p w14:paraId="285AC3D5" w14:textId="77777777" w:rsidR="00A92E13" w:rsidRPr="000B5D07" w:rsidRDefault="00A92E13" w:rsidP="00CA6CD7">
            <w:r w:rsidRPr="000B5D07">
              <w:t>Possible budget underrun</w:t>
            </w:r>
          </w:p>
        </w:tc>
        <w:tc>
          <w:tcPr>
            <w:tcW w:w="941" w:type="dxa"/>
            <w:vMerge/>
          </w:tcPr>
          <w:p w14:paraId="3D179852" w14:textId="77777777" w:rsidR="00A92E13" w:rsidRPr="000B5D07" w:rsidRDefault="00A92E13" w:rsidP="00CA6CD7"/>
        </w:tc>
      </w:tr>
    </w:tbl>
    <w:p w14:paraId="38740918" w14:textId="77777777" w:rsidR="00594621" w:rsidRDefault="00594621" w:rsidP="00A92E13">
      <w:pPr>
        <w:jc w:val="center"/>
        <w:rPr>
          <w:b/>
          <w:bCs/>
        </w:rPr>
      </w:pPr>
    </w:p>
    <w:p w14:paraId="11D6C805" w14:textId="77777777" w:rsidR="00594621" w:rsidRDefault="00594621" w:rsidP="00A92E13">
      <w:pPr>
        <w:jc w:val="center"/>
        <w:rPr>
          <w:b/>
          <w:bCs/>
        </w:rPr>
      </w:pPr>
    </w:p>
    <w:p w14:paraId="110B5646" w14:textId="77777777" w:rsidR="005D1B80" w:rsidRDefault="005D1B80" w:rsidP="00A92E13">
      <w:pPr>
        <w:jc w:val="center"/>
        <w:rPr>
          <w:b/>
          <w:bCs/>
        </w:rPr>
      </w:pPr>
    </w:p>
    <w:p w14:paraId="4F991B03" w14:textId="77777777" w:rsidR="005D1B80" w:rsidRDefault="005D1B80" w:rsidP="00A92E13">
      <w:pPr>
        <w:jc w:val="center"/>
        <w:rPr>
          <w:b/>
          <w:bCs/>
        </w:rPr>
      </w:pPr>
    </w:p>
    <w:p w14:paraId="14F99091" w14:textId="77777777" w:rsidR="005D1B80" w:rsidRDefault="005D1B80" w:rsidP="00A92E13">
      <w:pPr>
        <w:jc w:val="center"/>
        <w:rPr>
          <w:b/>
          <w:bCs/>
        </w:rPr>
      </w:pPr>
    </w:p>
    <w:p w14:paraId="29A65014" w14:textId="568D9D42" w:rsidR="00A92E13" w:rsidRDefault="00A92E13" w:rsidP="00A92E13">
      <w:pPr>
        <w:jc w:val="center"/>
        <w:rPr>
          <w:b/>
          <w:bCs/>
        </w:rPr>
      </w:pPr>
      <w:r w:rsidRPr="00A92E13">
        <w:rPr>
          <w:b/>
          <w:bCs/>
        </w:rPr>
        <w:lastRenderedPageBreak/>
        <w:t>Example Scenario: Flight Reservation System</w:t>
      </w:r>
      <w:r>
        <w:rPr>
          <w:b/>
          <w:bCs/>
        </w:rPr>
        <w:t xml:space="preserve"> (for template purpose)</w:t>
      </w:r>
    </w:p>
    <w:p w14:paraId="76839554" w14:textId="3104A1B1" w:rsidR="00594621" w:rsidRPr="00A92E13" w:rsidRDefault="00594621" w:rsidP="00A92E13">
      <w:pPr>
        <w:jc w:val="center"/>
        <w:rPr>
          <w:b/>
          <w:bCs/>
        </w:rPr>
      </w:pPr>
      <w:r w:rsidRPr="00DA3E73">
        <w:rPr>
          <w:b/>
          <w:bCs/>
        </w:rPr>
        <w:t>Step 1: Forming a Risk Table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84"/>
        <w:gridCol w:w="2083"/>
        <w:gridCol w:w="1215"/>
        <w:gridCol w:w="1541"/>
        <w:gridCol w:w="910"/>
        <w:gridCol w:w="3060"/>
      </w:tblGrid>
      <w:tr w:rsidR="00356CE8" w:rsidRPr="00493EDB" w14:paraId="631DC337" w14:textId="7DE74532" w:rsidTr="00800297">
        <w:tc>
          <w:tcPr>
            <w:tcW w:w="684" w:type="dxa"/>
            <w:vAlign w:val="center"/>
            <w:hideMark/>
          </w:tcPr>
          <w:p w14:paraId="2CD0116C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 w:rsidRPr="00493EDB">
              <w:rPr>
                <w:b/>
                <w:bCs/>
                <w:sz w:val="20"/>
                <w:szCs w:val="20"/>
              </w:rPr>
              <w:t>RISK ID</w:t>
            </w:r>
          </w:p>
        </w:tc>
        <w:tc>
          <w:tcPr>
            <w:tcW w:w="2084" w:type="dxa"/>
            <w:vAlign w:val="center"/>
            <w:hideMark/>
          </w:tcPr>
          <w:p w14:paraId="4539297C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 w:rsidRPr="00493EDB">
              <w:rPr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1215" w:type="dxa"/>
            <w:vAlign w:val="center"/>
            <w:hideMark/>
          </w:tcPr>
          <w:p w14:paraId="3CF95E4D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 w:rsidRPr="00493EDB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541" w:type="dxa"/>
            <w:vAlign w:val="center"/>
            <w:hideMark/>
          </w:tcPr>
          <w:p w14:paraId="45A38B29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 w:rsidRPr="00493EDB">
              <w:rPr>
                <w:b/>
                <w:bCs/>
                <w:sz w:val="20"/>
                <w:szCs w:val="20"/>
              </w:rPr>
              <w:t>PROBABILITY</w:t>
            </w:r>
          </w:p>
        </w:tc>
        <w:tc>
          <w:tcPr>
            <w:tcW w:w="906" w:type="dxa"/>
            <w:vAlign w:val="center"/>
            <w:hideMark/>
          </w:tcPr>
          <w:p w14:paraId="2E1E7FE8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 w:rsidRPr="00493EDB"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063" w:type="dxa"/>
            <w:vAlign w:val="center"/>
          </w:tcPr>
          <w:p w14:paraId="2C568088" w14:textId="63B1833F" w:rsidR="00356CE8" w:rsidRPr="00356CE8" w:rsidRDefault="00356CE8" w:rsidP="00800297">
            <w:pPr>
              <w:jc w:val="center"/>
              <w:rPr>
                <w:b/>
                <w:bCs/>
                <w:sz w:val="20"/>
                <w:szCs w:val="20"/>
              </w:rPr>
            </w:pPr>
            <w:r w:rsidRPr="00356CE8">
              <w:rPr>
                <w:b/>
                <w:bCs/>
                <w:sz w:val="20"/>
                <w:szCs w:val="20"/>
              </w:rPr>
              <w:t>RMMM</w:t>
            </w:r>
          </w:p>
        </w:tc>
      </w:tr>
      <w:tr w:rsidR="00356CE8" w:rsidRPr="00493EDB" w14:paraId="06042411" w14:textId="0D8DB481" w:rsidTr="00356CE8">
        <w:tc>
          <w:tcPr>
            <w:tcW w:w="684" w:type="dxa"/>
            <w:vAlign w:val="center"/>
            <w:hideMark/>
          </w:tcPr>
          <w:p w14:paraId="07D71051" w14:textId="77777777" w:rsidR="00356CE8" w:rsidRPr="00493EDB" w:rsidRDefault="00356CE8" w:rsidP="00493EDB">
            <w:pPr>
              <w:jc w:val="center"/>
            </w:pPr>
            <w:r w:rsidRPr="00493EDB">
              <w:t>1</w:t>
            </w:r>
          </w:p>
        </w:tc>
        <w:tc>
          <w:tcPr>
            <w:tcW w:w="2084" w:type="dxa"/>
            <w:vAlign w:val="center"/>
            <w:hideMark/>
          </w:tcPr>
          <w:p w14:paraId="6099A627" w14:textId="77777777" w:rsidR="00356CE8" w:rsidRPr="00493EDB" w:rsidRDefault="00356CE8" w:rsidP="00493EDB">
            <w:r w:rsidRPr="00493EDB">
              <w:t>Server problems due to virus malware attacks</w:t>
            </w:r>
          </w:p>
        </w:tc>
        <w:tc>
          <w:tcPr>
            <w:tcW w:w="1215" w:type="dxa"/>
            <w:vAlign w:val="center"/>
            <w:hideMark/>
          </w:tcPr>
          <w:p w14:paraId="0187FEE3" w14:textId="77777777" w:rsidR="00356CE8" w:rsidRPr="00493EDB" w:rsidRDefault="00356CE8" w:rsidP="00493EDB">
            <w:pPr>
              <w:jc w:val="center"/>
            </w:pPr>
            <w:r w:rsidRPr="00493EDB">
              <w:t>PS</w:t>
            </w:r>
          </w:p>
        </w:tc>
        <w:tc>
          <w:tcPr>
            <w:tcW w:w="1541" w:type="dxa"/>
            <w:vAlign w:val="center"/>
            <w:hideMark/>
          </w:tcPr>
          <w:p w14:paraId="594A0056" w14:textId="77777777" w:rsidR="00356CE8" w:rsidRPr="00493EDB" w:rsidRDefault="00356CE8" w:rsidP="00493EDB">
            <w:pPr>
              <w:jc w:val="center"/>
            </w:pPr>
            <w:r w:rsidRPr="00493EDB">
              <w:t>60%</w:t>
            </w:r>
          </w:p>
        </w:tc>
        <w:tc>
          <w:tcPr>
            <w:tcW w:w="906" w:type="dxa"/>
            <w:vAlign w:val="center"/>
            <w:hideMark/>
          </w:tcPr>
          <w:p w14:paraId="06FBD417" w14:textId="77777777" w:rsidR="00356CE8" w:rsidRPr="00493EDB" w:rsidRDefault="00356CE8" w:rsidP="00493EDB">
            <w:pPr>
              <w:jc w:val="center"/>
            </w:pPr>
            <w:r w:rsidRPr="00493EDB">
              <w:t>2</w:t>
            </w:r>
          </w:p>
        </w:tc>
        <w:tc>
          <w:tcPr>
            <w:tcW w:w="3063" w:type="dxa"/>
            <w:vAlign w:val="center"/>
          </w:tcPr>
          <w:p w14:paraId="10527D33" w14:textId="11E3EB04" w:rsidR="00356CE8" w:rsidRPr="00493EDB" w:rsidRDefault="00356CE8" w:rsidP="00356CE8">
            <w:r w:rsidRPr="00356CE8">
              <w:t>Install antivirus, update security patches, monitor system logs, backup data regularly</w:t>
            </w:r>
          </w:p>
        </w:tc>
      </w:tr>
      <w:tr w:rsidR="00356CE8" w:rsidRPr="00493EDB" w14:paraId="16A36228" w14:textId="4799DA2E" w:rsidTr="00356CE8">
        <w:tc>
          <w:tcPr>
            <w:tcW w:w="684" w:type="dxa"/>
            <w:vAlign w:val="center"/>
            <w:hideMark/>
          </w:tcPr>
          <w:p w14:paraId="67E84C02" w14:textId="77777777" w:rsidR="00356CE8" w:rsidRPr="00493EDB" w:rsidRDefault="00356CE8" w:rsidP="00493EDB">
            <w:pPr>
              <w:jc w:val="center"/>
            </w:pPr>
            <w:r w:rsidRPr="00493EDB">
              <w:t>2</w:t>
            </w:r>
          </w:p>
        </w:tc>
        <w:tc>
          <w:tcPr>
            <w:tcW w:w="2084" w:type="dxa"/>
            <w:vAlign w:val="center"/>
            <w:hideMark/>
          </w:tcPr>
          <w:p w14:paraId="55B8CC88" w14:textId="77777777" w:rsidR="00356CE8" w:rsidRPr="00493EDB" w:rsidRDefault="00356CE8" w:rsidP="00493EDB">
            <w:r w:rsidRPr="00493EDB">
              <w:t>Delivery deadline is crucial</w:t>
            </w:r>
          </w:p>
        </w:tc>
        <w:tc>
          <w:tcPr>
            <w:tcW w:w="1215" w:type="dxa"/>
            <w:vAlign w:val="center"/>
            <w:hideMark/>
          </w:tcPr>
          <w:p w14:paraId="2D8B5526" w14:textId="77777777" w:rsidR="00356CE8" w:rsidRPr="00493EDB" w:rsidRDefault="00356CE8" w:rsidP="00493EDB">
            <w:pPr>
              <w:jc w:val="center"/>
            </w:pPr>
            <w:r w:rsidRPr="00493EDB">
              <w:t>BU</w:t>
            </w:r>
          </w:p>
        </w:tc>
        <w:tc>
          <w:tcPr>
            <w:tcW w:w="1541" w:type="dxa"/>
            <w:vAlign w:val="center"/>
            <w:hideMark/>
          </w:tcPr>
          <w:p w14:paraId="554E612E" w14:textId="77777777" w:rsidR="00356CE8" w:rsidRPr="00493EDB" w:rsidRDefault="00356CE8" w:rsidP="00493EDB">
            <w:pPr>
              <w:jc w:val="center"/>
            </w:pPr>
            <w:r w:rsidRPr="00493EDB">
              <w:t>40%</w:t>
            </w:r>
          </w:p>
        </w:tc>
        <w:tc>
          <w:tcPr>
            <w:tcW w:w="906" w:type="dxa"/>
            <w:vAlign w:val="center"/>
            <w:hideMark/>
          </w:tcPr>
          <w:p w14:paraId="3AF2FB67" w14:textId="77777777" w:rsidR="00356CE8" w:rsidRPr="00493EDB" w:rsidRDefault="00356CE8" w:rsidP="00493EDB">
            <w:pPr>
              <w:jc w:val="center"/>
            </w:pPr>
            <w:r w:rsidRPr="00493EDB">
              <w:t>3</w:t>
            </w:r>
          </w:p>
        </w:tc>
        <w:tc>
          <w:tcPr>
            <w:tcW w:w="3063" w:type="dxa"/>
            <w:vAlign w:val="center"/>
          </w:tcPr>
          <w:p w14:paraId="7453E994" w14:textId="4D9CF616" w:rsidR="00356CE8" w:rsidRPr="00493EDB" w:rsidRDefault="00356CE8" w:rsidP="00356CE8">
            <w:r w:rsidRPr="00356CE8">
              <w:t>Optimize resources, reallocate tasks, track milestones closely, communicate risks early</w:t>
            </w:r>
          </w:p>
        </w:tc>
      </w:tr>
      <w:tr w:rsidR="00356CE8" w:rsidRPr="00493EDB" w14:paraId="70DFF920" w14:textId="5234CEEC" w:rsidTr="00356CE8">
        <w:tc>
          <w:tcPr>
            <w:tcW w:w="684" w:type="dxa"/>
            <w:vAlign w:val="center"/>
            <w:hideMark/>
          </w:tcPr>
          <w:p w14:paraId="14F953CD" w14:textId="77777777" w:rsidR="00356CE8" w:rsidRPr="00493EDB" w:rsidRDefault="00356CE8" w:rsidP="00493EDB">
            <w:pPr>
              <w:jc w:val="center"/>
            </w:pPr>
            <w:r w:rsidRPr="00493EDB">
              <w:t>3</w:t>
            </w:r>
          </w:p>
        </w:tc>
        <w:tc>
          <w:tcPr>
            <w:tcW w:w="2084" w:type="dxa"/>
            <w:vAlign w:val="center"/>
            <w:hideMark/>
          </w:tcPr>
          <w:p w14:paraId="3C10ACF3" w14:textId="77777777" w:rsidR="00356CE8" w:rsidRPr="00493EDB" w:rsidRDefault="00356CE8" w:rsidP="00493EDB">
            <w:r w:rsidRPr="00493EDB">
              <w:t>Client changes and extra requirements</w:t>
            </w:r>
          </w:p>
        </w:tc>
        <w:tc>
          <w:tcPr>
            <w:tcW w:w="1215" w:type="dxa"/>
            <w:vAlign w:val="center"/>
            <w:hideMark/>
          </w:tcPr>
          <w:p w14:paraId="66C7B912" w14:textId="77777777" w:rsidR="00356CE8" w:rsidRPr="00493EDB" w:rsidRDefault="00356CE8" w:rsidP="00493EDB">
            <w:pPr>
              <w:jc w:val="center"/>
            </w:pPr>
            <w:r w:rsidRPr="00493EDB">
              <w:t>PS</w:t>
            </w:r>
          </w:p>
        </w:tc>
        <w:tc>
          <w:tcPr>
            <w:tcW w:w="1541" w:type="dxa"/>
            <w:vAlign w:val="center"/>
            <w:hideMark/>
          </w:tcPr>
          <w:p w14:paraId="1713DCBB" w14:textId="77777777" w:rsidR="00356CE8" w:rsidRPr="00493EDB" w:rsidRDefault="00356CE8" w:rsidP="00493EDB">
            <w:pPr>
              <w:jc w:val="center"/>
            </w:pPr>
            <w:r w:rsidRPr="00493EDB">
              <w:t>55%</w:t>
            </w:r>
          </w:p>
        </w:tc>
        <w:tc>
          <w:tcPr>
            <w:tcW w:w="906" w:type="dxa"/>
            <w:vAlign w:val="center"/>
            <w:hideMark/>
          </w:tcPr>
          <w:p w14:paraId="7007A8B4" w14:textId="77777777" w:rsidR="00356CE8" w:rsidRPr="00493EDB" w:rsidRDefault="00356CE8" w:rsidP="00493EDB">
            <w:pPr>
              <w:jc w:val="center"/>
            </w:pPr>
            <w:r w:rsidRPr="00493EDB">
              <w:t>2</w:t>
            </w:r>
          </w:p>
        </w:tc>
        <w:tc>
          <w:tcPr>
            <w:tcW w:w="3063" w:type="dxa"/>
            <w:vAlign w:val="center"/>
          </w:tcPr>
          <w:p w14:paraId="4EF30CD3" w14:textId="3AC3ACDF" w:rsidR="00356CE8" w:rsidRPr="00493EDB" w:rsidRDefault="00356CE8" w:rsidP="00356CE8">
            <w:r w:rsidRPr="00356CE8">
              <w:t>Implement change control process, document requirements, review scope impact before approval</w:t>
            </w:r>
          </w:p>
        </w:tc>
      </w:tr>
      <w:tr w:rsidR="00356CE8" w:rsidRPr="00493EDB" w14:paraId="6A3B3BD1" w14:textId="5D3FD35E" w:rsidTr="00356CE8">
        <w:tc>
          <w:tcPr>
            <w:tcW w:w="684" w:type="dxa"/>
            <w:vAlign w:val="center"/>
            <w:hideMark/>
          </w:tcPr>
          <w:p w14:paraId="5B6524A7" w14:textId="77777777" w:rsidR="00356CE8" w:rsidRPr="00493EDB" w:rsidRDefault="00356CE8" w:rsidP="00493EDB">
            <w:pPr>
              <w:jc w:val="center"/>
            </w:pPr>
            <w:r w:rsidRPr="00493EDB">
              <w:t>4</w:t>
            </w:r>
          </w:p>
        </w:tc>
        <w:tc>
          <w:tcPr>
            <w:tcW w:w="2084" w:type="dxa"/>
            <w:vAlign w:val="center"/>
            <w:hideMark/>
          </w:tcPr>
          <w:p w14:paraId="523C0763" w14:textId="77777777" w:rsidR="00356CE8" w:rsidRPr="00493EDB" w:rsidRDefault="00356CE8" w:rsidP="00493EDB">
            <w:r w:rsidRPr="00493EDB">
              <w:t>Particular phase takes more time than estimated</w:t>
            </w:r>
          </w:p>
        </w:tc>
        <w:tc>
          <w:tcPr>
            <w:tcW w:w="1215" w:type="dxa"/>
            <w:vAlign w:val="center"/>
            <w:hideMark/>
          </w:tcPr>
          <w:p w14:paraId="63F4504E" w14:textId="77777777" w:rsidR="00356CE8" w:rsidRPr="00493EDB" w:rsidRDefault="00356CE8" w:rsidP="00493EDB">
            <w:pPr>
              <w:jc w:val="center"/>
            </w:pPr>
            <w:r w:rsidRPr="00493EDB">
              <w:t>TE</w:t>
            </w:r>
          </w:p>
        </w:tc>
        <w:tc>
          <w:tcPr>
            <w:tcW w:w="1541" w:type="dxa"/>
            <w:vAlign w:val="center"/>
            <w:hideMark/>
          </w:tcPr>
          <w:p w14:paraId="2EB9BD65" w14:textId="77777777" w:rsidR="00356CE8" w:rsidRPr="00493EDB" w:rsidRDefault="00356CE8" w:rsidP="00493EDB">
            <w:pPr>
              <w:jc w:val="center"/>
            </w:pPr>
            <w:r w:rsidRPr="00493EDB">
              <w:t>70%</w:t>
            </w:r>
          </w:p>
        </w:tc>
        <w:tc>
          <w:tcPr>
            <w:tcW w:w="906" w:type="dxa"/>
            <w:vAlign w:val="center"/>
            <w:hideMark/>
          </w:tcPr>
          <w:p w14:paraId="26A3853D" w14:textId="77777777" w:rsidR="00356CE8" w:rsidRPr="00493EDB" w:rsidRDefault="00356CE8" w:rsidP="00493EDB">
            <w:pPr>
              <w:jc w:val="center"/>
            </w:pPr>
            <w:r w:rsidRPr="00493EDB">
              <w:t>1</w:t>
            </w:r>
          </w:p>
        </w:tc>
        <w:tc>
          <w:tcPr>
            <w:tcW w:w="3063" w:type="dxa"/>
            <w:vAlign w:val="center"/>
          </w:tcPr>
          <w:p w14:paraId="749C9962" w14:textId="2F259552" w:rsidR="00356CE8" w:rsidRPr="00493EDB" w:rsidRDefault="00356CE8" w:rsidP="00356CE8">
            <w:r w:rsidRPr="00356CE8">
              <w:t>Add buffer time, monitor progress regularly, adjust schedule if delays occur</w:t>
            </w:r>
          </w:p>
        </w:tc>
      </w:tr>
      <w:tr w:rsidR="00356CE8" w:rsidRPr="00493EDB" w14:paraId="3559E7FC" w14:textId="36B53572" w:rsidTr="00356CE8">
        <w:tc>
          <w:tcPr>
            <w:tcW w:w="684" w:type="dxa"/>
            <w:vAlign w:val="center"/>
            <w:hideMark/>
          </w:tcPr>
          <w:p w14:paraId="7D72A5C7" w14:textId="77777777" w:rsidR="00356CE8" w:rsidRPr="00493EDB" w:rsidRDefault="00356CE8" w:rsidP="00493EDB">
            <w:pPr>
              <w:jc w:val="center"/>
            </w:pPr>
            <w:r w:rsidRPr="00493EDB">
              <w:t>5</w:t>
            </w:r>
          </w:p>
        </w:tc>
        <w:tc>
          <w:tcPr>
            <w:tcW w:w="2084" w:type="dxa"/>
            <w:vAlign w:val="center"/>
            <w:hideMark/>
          </w:tcPr>
          <w:p w14:paraId="324EAFDD" w14:textId="77777777" w:rsidR="00356CE8" w:rsidRPr="00493EDB" w:rsidRDefault="00356CE8" w:rsidP="00493EDB">
            <w:r w:rsidRPr="00493EDB">
              <w:t>No required technical skills</w:t>
            </w:r>
          </w:p>
        </w:tc>
        <w:tc>
          <w:tcPr>
            <w:tcW w:w="1215" w:type="dxa"/>
            <w:vAlign w:val="center"/>
            <w:hideMark/>
          </w:tcPr>
          <w:p w14:paraId="0FBD92C5" w14:textId="77777777" w:rsidR="00356CE8" w:rsidRPr="00493EDB" w:rsidRDefault="00356CE8" w:rsidP="00493EDB">
            <w:pPr>
              <w:jc w:val="center"/>
            </w:pPr>
            <w:r w:rsidRPr="00493EDB">
              <w:t>TE</w:t>
            </w:r>
          </w:p>
        </w:tc>
        <w:tc>
          <w:tcPr>
            <w:tcW w:w="1541" w:type="dxa"/>
            <w:vAlign w:val="center"/>
            <w:hideMark/>
          </w:tcPr>
          <w:p w14:paraId="76B44F1A" w14:textId="77777777" w:rsidR="00356CE8" w:rsidRPr="00493EDB" w:rsidRDefault="00356CE8" w:rsidP="00493EDB">
            <w:pPr>
              <w:jc w:val="center"/>
            </w:pPr>
            <w:r w:rsidRPr="00493EDB">
              <w:t>20%</w:t>
            </w:r>
          </w:p>
        </w:tc>
        <w:tc>
          <w:tcPr>
            <w:tcW w:w="906" w:type="dxa"/>
            <w:vAlign w:val="center"/>
            <w:hideMark/>
          </w:tcPr>
          <w:p w14:paraId="7E4B99D8" w14:textId="77777777" w:rsidR="00356CE8" w:rsidRPr="00493EDB" w:rsidRDefault="00356CE8" w:rsidP="00493EDB">
            <w:pPr>
              <w:jc w:val="center"/>
            </w:pPr>
            <w:r w:rsidRPr="00493EDB">
              <w:t>3</w:t>
            </w:r>
          </w:p>
        </w:tc>
        <w:tc>
          <w:tcPr>
            <w:tcW w:w="3063" w:type="dxa"/>
            <w:vAlign w:val="center"/>
          </w:tcPr>
          <w:p w14:paraId="60D01F2B" w14:textId="73DCAC7F" w:rsidR="00356CE8" w:rsidRPr="00493EDB" w:rsidRDefault="00356CE8" w:rsidP="00356CE8">
            <w:r w:rsidRPr="00356CE8">
              <w:t>Provide training, hire skilled personnel, monitor team performance</w:t>
            </w:r>
          </w:p>
        </w:tc>
      </w:tr>
      <w:tr w:rsidR="00356CE8" w:rsidRPr="00493EDB" w14:paraId="67B4BEDA" w14:textId="2B489CC6" w:rsidTr="00356CE8">
        <w:tc>
          <w:tcPr>
            <w:tcW w:w="684" w:type="dxa"/>
            <w:vAlign w:val="center"/>
            <w:hideMark/>
          </w:tcPr>
          <w:p w14:paraId="55257368" w14:textId="77777777" w:rsidR="00356CE8" w:rsidRPr="00493EDB" w:rsidRDefault="00356CE8" w:rsidP="00493EDB">
            <w:pPr>
              <w:jc w:val="center"/>
            </w:pPr>
            <w:r w:rsidRPr="00493EDB">
              <w:t>6</w:t>
            </w:r>
          </w:p>
        </w:tc>
        <w:tc>
          <w:tcPr>
            <w:tcW w:w="2084" w:type="dxa"/>
            <w:vAlign w:val="center"/>
            <w:hideMark/>
          </w:tcPr>
          <w:p w14:paraId="18C933DA" w14:textId="77777777" w:rsidR="00356CE8" w:rsidRPr="00493EDB" w:rsidRDefault="00356CE8" w:rsidP="00493EDB">
            <w:r w:rsidRPr="00493EDB">
              <w:t>Unexpected project scope expansion</w:t>
            </w:r>
          </w:p>
        </w:tc>
        <w:tc>
          <w:tcPr>
            <w:tcW w:w="1215" w:type="dxa"/>
            <w:vAlign w:val="center"/>
            <w:hideMark/>
          </w:tcPr>
          <w:p w14:paraId="79D6E837" w14:textId="77777777" w:rsidR="00356CE8" w:rsidRPr="00493EDB" w:rsidRDefault="00356CE8" w:rsidP="00493EDB">
            <w:pPr>
              <w:jc w:val="center"/>
            </w:pPr>
            <w:r w:rsidRPr="00493EDB">
              <w:t>BU</w:t>
            </w:r>
          </w:p>
        </w:tc>
        <w:tc>
          <w:tcPr>
            <w:tcW w:w="1541" w:type="dxa"/>
            <w:vAlign w:val="center"/>
            <w:hideMark/>
          </w:tcPr>
          <w:p w14:paraId="449784C2" w14:textId="77777777" w:rsidR="00356CE8" w:rsidRPr="00493EDB" w:rsidRDefault="00356CE8" w:rsidP="00493EDB">
            <w:pPr>
              <w:jc w:val="center"/>
            </w:pPr>
            <w:r w:rsidRPr="00493EDB">
              <w:t>40%</w:t>
            </w:r>
          </w:p>
        </w:tc>
        <w:tc>
          <w:tcPr>
            <w:tcW w:w="906" w:type="dxa"/>
            <w:vAlign w:val="center"/>
            <w:hideMark/>
          </w:tcPr>
          <w:p w14:paraId="03CCED35" w14:textId="77777777" w:rsidR="00356CE8" w:rsidRPr="00493EDB" w:rsidRDefault="00356CE8" w:rsidP="00493EDB">
            <w:pPr>
              <w:jc w:val="center"/>
            </w:pPr>
            <w:r w:rsidRPr="00493EDB">
              <w:t>4</w:t>
            </w:r>
          </w:p>
        </w:tc>
        <w:tc>
          <w:tcPr>
            <w:tcW w:w="3063" w:type="dxa"/>
            <w:vAlign w:val="center"/>
          </w:tcPr>
          <w:p w14:paraId="1BB31DD7" w14:textId="4A54D3DF" w:rsidR="00356CE8" w:rsidRPr="00493EDB" w:rsidRDefault="00356CE8" w:rsidP="00356CE8">
            <w:r w:rsidRPr="00356CE8">
              <w:t>Define scope clearly, get stakeholder approval, monitor scope changes strictly</w:t>
            </w:r>
          </w:p>
        </w:tc>
      </w:tr>
      <w:tr w:rsidR="00356CE8" w:rsidRPr="00493EDB" w14:paraId="72FFC1D2" w14:textId="418C86A4" w:rsidTr="00356CE8">
        <w:tc>
          <w:tcPr>
            <w:tcW w:w="684" w:type="dxa"/>
            <w:vAlign w:val="center"/>
            <w:hideMark/>
          </w:tcPr>
          <w:p w14:paraId="1C0A9EAB" w14:textId="77777777" w:rsidR="00356CE8" w:rsidRPr="00493EDB" w:rsidRDefault="00356CE8" w:rsidP="00493EDB">
            <w:pPr>
              <w:jc w:val="center"/>
            </w:pPr>
            <w:r w:rsidRPr="00493EDB">
              <w:t>7</w:t>
            </w:r>
          </w:p>
        </w:tc>
        <w:tc>
          <w:tcPr>
            <w:tcW w:w="2084" w:type="dxa"/>
            <w:vAlign w:val="center"/>
            <w:hideMark/>
          </w:tcPr>
          <w:p w14:paraId="5E75C80E" w14:textId="77777777" w:rsidR="00356CE8" w:rsidRPr="00493EDB" w:rsidRDefault="00356CE8" w:rsidP="00493EDB">
            <w:r w:rsidRPr="00493EDB">
              <w:t>Wrong budget estimation</w:t>
            </w:r>
          </w:p>
        </w:tc>
        <w:tc>
          <w:tcPr>
            <w:tcW w:w="1215" w:type="dxa"/>
            <w:vAlign w:val="center"/>
            <w:hideMark/>
          </w:tcPr>
          <w:p w14:paraId="6788BB4B" w14:textId="77777777" w:rsidR="00356CE8" w:rsidRPr="00493EDB" w:rsidRDefault="00356CE8" w:rsidP="00493EDB">
            <w:pPr>
              <w:jc w:val="center"/>
            </w:pPr>
            <w:r w:rsidRPr="00493EDB">
              <w:t>CU</w:t>
            </w:r>
          </w:p>
        </w:tc>
        <w:tc>
          <w:tcPr>
            <w:tcW w:w="1541" w:type="dxa"/>
            <w:vAlign w:val="center"/>
            <w:hideMark/>
          </w:tcPr>
          <w:p w14:paraId="03860FE8" w14:textId="77777777" w:rsidR="00356CE8" w:rsidRPr="00493EDB" w:rsidRDefault="00356CE8" w:rsidP="00493EDB">
            <w:pPr>
              <w:jc w:val="center"/>
            </w:pPr>
            <w:r w:rsidRPr="00493EDB">
              <w:t>30%</w:t>
            </w:r>
          </w:p>
        </w:tc>
        <w:tc>
          <w:tcPr>
            <w:tcW w:w="906" w:type="dxa"/>
            <w:vAlign w:val="center"/>
            <w:hideMark/>
          </w:tcPr>
          <w:p w14:paraId="491CDAB9" w14:textId="77777777" w:rsidR="00356CE8" w:rsidRPr="00493EDB" w:rsidRDefault="00356CE8" w:rsidP="00493EDB">
            <w:pPr>
              <w:jc w:val="center"/>
            </w:pPr>
            <w:r w:rsidRPr="00493EDB">
              <w:t>1</w:t>
            </w:r>
          </w:p>
        </w:tc>
        <w:tc>
          <w:tcPr>
            <w:tcW w:w="3063" w:type="dxa"/>
            <w:vAlign w:val="center"/>
          </w:tcPr>
          <w:p w14:paraId="47160AA2" w14:textId="5E30F350" w:rsidR="00356CE8" w:rsidRPr="00493EDB" w:rsidRDefault="00356CE8" w:rsidP="00356CE8">
            <w:r w:rsidRPr="00356CE8">
              <w:t>Perform detailed cost analysis, include contingency funds, review budget periodically</w:t>
            </w:r>
          </w:p>
        </w:tc>
      </w:tr>
      <w:tr w:rsidR="00356CE8" w:rsidRPr="00493EDB" w14:paraId="00479726" w14:textId="33A2C683" w:rsidTr="00356CE8">
        <w:tc>
          <w:tcPr>
            <w:tcW w:w="684" w:type="dxa"/>
            <w:vAlign w:val="center"/>
            <w:hideMark/>
          </w:tcPr>
          <w:p w14:paraId="58BB9497" w14:textId="77777777" w:rsidR="00356CE8" w:rsidRPr="00493EDB" w:rsidRDefault="00356CE8" w:rsidP="00493EDB">
            <w:pPr>
              <w:jc w:val="center"/>
            </w:pPr>
            <w:r w:rsidRPr="00493EDB">
              <w:t>8</w:t>
            </w:r>
          </w:p>
        </w:tc>
        <w:tc>
          <w:tcPr>
            <w:tcW w:w="2084" w:type="dxa"/>
            <w:vAlign w:val="center"/>
            <w:hideMark/>
          </w:tcPr>
          <w:p w14:paraId="2F405613" w14:textId="77777777" w:rsidR="00356CE8" w:rsidRPr="00493EDB" w:rsidRDefault="00356CE8" w:rsidP="00493EDB">
            <w:r w:rsidRPr="00493EDB">
              <w:t>Failure to resolve priority</w:t>
            </w:r>
          </w:p>
        </w:tc>
        <w:tc>
          <w:tcPr>
            <w:tcW w:w="1215" w:type="dxa"/>
            <w:vAlign w:val="center"/>
            <w:hideMark/>
          </w:tcPr>
          <w:p w14:paraId="5232DBFC" w14:textId="77777777" w:rsidR="00356CE8" w:rsidRPr="00493EDB" w:rsidRDefault="00356CE8" w:rsidP="00493EDB">
            <w:pPr>
              <w:jc w:val="center"/>
            </w:pPr>
            <w:r w:rsidRPr="00493EDB">
              <w:t>PS</w:t>
            </w:r>
          </w:p>
        </w:tc>
        <w:tc>
          <w:tcPr>
            <w:tcW w:w="1541" w:type="dxa"/>
            <w:vAlign w:val="center"/>
            <w:hideMark/>
          </w:tcPr>
          <w:p w14:paraId="042E3E86" w14:textId="77777777" w:rsidR="00356CE8" w:rsidRPr="00493EDB" w:rsidRDefault="00356CE8" w:rsidP="00493EDB">
            <w:pPr>
              <w:jc w:val="center"/>
            </w:pPr>
            <w:r w:rsidRPr="00493EDB">
              <w:t>50%</w:t>
            </w:r>
          </w:p>
        </w:tc>
        <w:tc>
          <w:tcPr>
            <w:tcW w:w="906" w:type="dxa"/>
            <w:vAlign w:val="center"/>
            <w:hideMark/>
          </w:tcPr>
          <w:p w14:paraId="7D214456" w14:textId="77777777" w:rsidR="00356CE8" w:rsidRPr="00493EDB" w:rsidRDefault="00356CE8" w:rsidP="00493EDB">
            <w:pPr>
              <w:jc w:val="center"/>
            </w:pPr>
            <w:r w:rsidRPr="00493EDB">
              <w:t>2</w:t>
            </w:r>
          </w:p>
        </w:tc>
        <w:tc>
          <w:tcPr>
            <w:tcW w:w="3063" w:type="dxa"/>
            <w:vAlign w:val="center"/>
          </w:tcPr>
          <w:p w14:paraId="06A66B61" w14:textId="05995D69" w:rsidR="00356CE8" w:rsidRPr="00493EDB" w:rsidRDefault="00356CE8" w:rsidP="00356CE8">
            <w:r w:rsidRPr="00356CE8">
              <w:t>Define clear priorities, conduct regular team meetings, escalate conflicts early</w:t>
            </w:r>
          </w:p>
        </w:tc>
      </w:tr>
    </w:tbl>
    <w:p w14:paraId="598462AF" w14:textId="77777777" w:rsidR="000B5D07" w:rsidRDefault="000B5D07" w:rsidP="000B5D07">
      <w:pPr>
        <w:spacing w:after="0" w:line="240" w:lineRule="auto"/>
      </w:pPr>
    </w:p>
    <w:p w14:paraId="21DE44C7" w14:textId="06141D45" w:rsidR="00493EDB" w:rsidRPr="00493EDB" w:rsidRDefault="00493EDB" w:rsidP="00493EDB">
      <w:r w:rsidRPr="00DA3E73">
        <w:rPr>
          <w:b/>
          <w:bCs/>
        </w:rPr>
        <w:t xml:space="preserve">Step </w:t>
      </w:r>
      <w:r>
        <w:rPr>
          <w:b/>
          <w:bCs/>
        </w:rPr>
        <w:t>2</w:t>
      </w:r>
      <w:r w:rsidRPr="00DA3E73">
        <w:rPr>
          <w:b/>
          <w:bCs/>
        </w:rPr>
        <w:t>:</w:t>
      </w:r>
      <w:r>
        <w:rPr>
          <w:b/>
          <w:bCs/>
        </w:rPr>
        <w:t xml:space="preserve"> </w:t>
      </w:r>
      <w:r w:rsidRPr="00493EDB">
        <w:rPr>
          <w:b/>
          <w:bCs/>
        </w:rPr>
        <w:t>Sort the risks</w:t>
      </w:r>
      <w:r w:rsidRPr="00493EDB">
        <w:t xml:space="preserve"> in descending order based on probability </w:t>
      </w:r>
      <w:r w:rsidR="00356CE8">
        <w:t>of risk occurrence.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2006"/>
        <w:gridCol w:w="1215"/>
        <w:gridCol w:w="1416"/>
        <w:gridCol w:w="910"/>
        <w:gridCol w:w="2786"/>
      </w:tblGrid>
      <w:tr w:rsidR="00356CE8" w:rsidRPr="00356CE8" w14:paraId="71F1ECE1" w14:textId="77777777" w:rsidTr="00356CE8">
        <w:tc>
          <w:tcPr>
            <w:tcW w:w="0" w:type="auto"/>
            <w:hideMark/>
          </w:tcPr>
          <w:p w14:paraId="4F4E4119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 w:rsidRPr="00356CE8">
              <w:rPr>
                <w:b/>
                <w:bCs/>
                <w:sz w:val="20"/>
                <w:szCs w:val="20"/>
              </w:rPr>
              <w:t>RISK ID</w:t>
            </w:r>
          </w:p>
        </w:tc>
        <w:tc>
          <w:tcPr>
            <w:tcW w:w="0" w:type="auto"/>
            <w:hideMark/>
          </w:tcPr>
          <w:p w14:paraId="082449A2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 w:rsidRPr="00356CE8">
              <w:rPr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73296E64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 w:rsidRPr="00356CE8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7CE86B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 w:rsidRPr="00356CE8">
              <w:rPr>
                <w:b/>
                <w:bCs/>
                <w:sz w:val="20"/>
                <w:szCs w:val="20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DED0E8A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 w:rsidRPr="00356CE8"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hideMark/>
          </w:tcPr>
          <w:p w14:paraId="7A538A6A" w14:textId="7FE3C54A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 w:rsidRPr="00356CE8">
              <w:rPr>
                <w:b/>
                <w:bCs/>
                <w:sz w:val="20"/>
                <w:szCs w:val="20"/>
              </w:rPr>
              <w:t>RMMM</w:t>
            </w:r>
          </w:p>
        </w:tc>
      </w:tr>
      <w:tr w:rsidR="00356CE8" w:rsidRPr="00356CE8" w14:paraId="6940EFD9" w14:textId="77777777" w:rsidTr="00356CE8">
        <w:tc>
          <w:tcPr>
            <w:tcW w:w="0" w:type="auto"/>
            <w:vAlign w:val="center"/>
            <w:hideMark/>
          </w:tcPr>
          <w:p w14:paraId="691974FD" w14:textId="77777777" w:rsidR="00356CE8" w:rsidRPr="00356CE8" w:rsidRDefault="00356CE8" w:rsidP="00356CE8">
            <w:pPr>
              <w:jc w:val="center"/>
            </w:pPr>
            <w:r w:rsidRPr="00356CE8">
              <w:t>4</w:t>
            </w:r>
          </w:p>
        </w:tc>
        <w:tc>
          <w:tcPr>
            <w:tcW w:w="0" w:type="auto"/>
            <w:vAlign w:val="center"/>
            <w:hideMark/>
          </w:tcPr>
          <w:p w14:paraId="10A9F47D" w14:textId="77777777" w:rsidR="00356CE8" w:rsidRPr="00356CE8" w:rsidRDefault="00356CE8" w:rsidP="00356CE8">
            <w:r w:rsidRPr="00356CE8">
              <w:t>Particular phase takes more time than estimated</w:t>
            </w:r>
          </w:p>
        </w:tc>
        <w:tc>
          <w:tcPr>
            <w:tcW w:w="0" w:type="auto"/>
            <w:vAlign w:val="center"/>
            <w:hideMark/>
          </w:tcPr>
          <w:p w14:paraId="63152C6F" w14:textId="77777777" w:rsidR="00356CE8" w:rsidRPr="00356CE8" w:rsidRDefault="00356CE8" w:rsidP="00356CE8">
            <w:pPr>
              <w:jc w:val="center"/>
            </w:pPr>
            <w:r w:rsidRPr="00356CE8">
              <w:t>TE</w:t>
            </w:r>
          </w:p>
        </w:tc>
        <w:tc>
          <w:tcPr>
            <w:tcW w:w="0" w:type="auto"/>
            <w:vAlign w:val="center"/>
            <w:hideMark/>
          </w:tcPr>
          <w:p w14:paraId="3E569409" w14:textId="77777777" w:rsidR="00356CE8" w:rsidRPr="00356CE8" w:rsidRDefault="00356CE8" w:rsidP="00356CE8">
            <w:pPr>
              <w:jc w:val="center"/>
            </w:pPr>
            <w:r w:rsidRPr="00356CE8">
              <w:t>70%</w:t>
            </w:r>
          </w:p>
        </w:tc>
        <w:tc>
          <w:tcPr>
            <w:tcW w:w="0" w:type="auto"/>
            <w:vAlign w:val="center"/>
            <w:hideMark/>
          </w:tcPr>
          <w:p w14:paraId="1A7A04D3" w14:textId="77777777" w:rsidR="00356CE8" w:rsidRPr="00356CE8" w:rsidRDefault="00356CE8" w:rsidP="00356CE8">
            <w:pPr>
              <w:jc w:val="center"/>
            </w:pPr>
            <w:r w:rsidRPr="00356CE8">
              <w:t>1</w:t>
            </w:r>
          </w:p>
        </w:tc>
        <w:tc>
          <w:tcPr>
            <w:tcW w:w="0" w:type="auto"/>
            <w:hideMark/>
          </w:tcPr>
          <w:p w14:paraId="5617C72D" w14:textId="77777777" w:rsidR="00356CE8" w:rsidRPr="00356CE8" w:rsidRDefault="00356CE8" w:rsidP="00356CE8">
            <w:r w:rsidRPr="00356CE8">
              <w:t>Add buffer time, monitor progress regularly, adjust schedule if delays occur</w:t>
            </w:r>
          </w:p>
        </w:tc>
      </w:tr>
      <w:tr w:rsidR="00356CE8" w:rsidRPr="00356CE8" w14:paraId="64F97715" w14:textId="77777777" w:rsidTr="00356CE8">
        <w:tc>
          <w:tcPr>
            <w:tcW w:w="0" w:type="auto"/>
            <w:vAlign w:val="center"/>
            <w:hideMark/>
          </w:tcPr>
          <w:p w14:paraId="7B3E4440" w14:textId="77777777" w:rsidR="00356CE8" w:rsidRPr="00356CE8" w:rsidRDefault="00356CE8" w:rsidP="00356CE8">
            <w:pPr>
              <w:jc w:val="center"/>
            </w:pPr>
            <w:r w:rsidRPr="00356CE8">
              <w:t>1</w:t>
            </w:r>
          </w:p>
        </w:tc>
        <w:tc>
          <w:tcPr>
            <w:tcW w:w="0" w:type="auto"/>
            <w:vAlign w:val="center"/>
            <w:hideMark/>
          </w:tcPr>
          <w:p w14:paraId="1ECD4516" w14:textId="77777777" w:rsidR="00356CE8" w:rsidRPr="00356CE8" w:rsidRDefault="00356CE8" w:rsidP="00356CE8">
            <w:r w:rsidRPr="00356CE8">
              <w:t>Server problem due to virus malware attacks</w:t>
            </w:r>
          </w:p>
        </w:tc>
        <w:tc>
          <w:tcPr>
            <w:tcW w:w="0" w:type="auto"/>
            <w:vAlign w:val="center"/>
            <w:hideMark/>
          </w:tcPr>
          <w:p w14:paraId="43E01DF5" w14:textId="77777777" w:rsidR="00356CE8" w:rsidRPr="00356CE8" w:rsidRDefault="00356CE8" w:rsidP="00356CE8">
            <w:pPr>
              <w:jc w:val="center"/>
            </w:pPr>
            <w:r w:rsidRPr="00356CE8">
              <w:t>PS</w:t>
            </w:r>
          </w:p>
        </w:tc>
        <w:tc>
          <w:tcPr>
            <w:tcW w:w="0" w:type="auto"/>
            <w:vAlign w:val="center"/>
            <w:hideMark/>
          </w:tcPr>
          <w:p w14:paraId="07EA05FE" w14:textId="77777777" w:rsidR="00356CE8" w:rsidRPr="00356CE8" w:rsidRDefault="00356CE8" w:rsidP="00356CE8">
            <w:pPr>
              <w:jc w:val="center"/>
            </w:pPr>
            <w:r w:rsidRPr="00356CE8">
              <w:t>60%</w:t>
            </w:r>
          </w:p>
        </w:tc>
        <w:tc>
          <w:tcPr>
            <w:tcW w:w="0" w:type="auto"/>
            <w:vAlign w:val="center"/>
            <w:hideMark/>
          </w:tcPr>
          <w:p w14:paraId="37F4876A" w14:textId="77777777" w:rsidR="00356CE8" w:rsidRPr="00356CE8" w:rsidRDefault="00356CE8" w:rsidP="00356CE8">
            <w:pPr>
              <w:jc w:val="center"/>
            </w:pPr>
            <w:r w:rsidRPr="00356CE8">
              <w:t>2</w:t>
            </w:r>
          </w:p>
        </w:tc>
        <w:tc>
          <w:tcPr>
            <w:tcW w:w="0" w:type="auto"/>
            <w:hideMark/>
          </w:tcPr>
          <w:p w14:paraId="3AFBB271" w14:textId="77777777" w:rsidR="00356CE8" w:rsidRPr="00356CE8" w:rsidRDefault="00356CE8" w:rsidP="00356CE8">
            <w:r w:rsidRPr="00356CE8">
              <w:t>Install antivirus, update security patches, monitor system logs, backup data regularly</w:t>
            </w:r>
          </w:p>
        </w:tc>
      </w:tr>
      <w:tr w:rsidR="00356CE8" w:rsidRPr="00356CE8" w14:paraId="7E48C9CD" w14:textId="77777777" w:rsidTr="00356CE8">
        <w:tc>
          <w:tcPr>
            <w:tcW w:w="0" w:type="auto"/>
            <w:vAlign w:val="center"/>
            <w:hideMark/>
          </w:tcPr>
          <w:p w14:paraId="515A5F42" w14:textId="77777777" w:rsidR="00356CE8" w:rsidRPr="00356CE8" w:rsidRDefault="00356CE8" w:rsidP="00356CE8">
            <w:pPr>
              <w:jc w:val="center"/>
            </w:pPr>
            <w:r w:rsidRPr="00356CE8">
              <w:t>3</w:t>
            </w:r>
          </w:p>
        </w:tc>
        <w:tc>
          <w:tcPr>
            <w:tcW w:w="0" w:type="auto"/>
            <w:vAlign w:val="center"/>
            <w:hideMark/>
          </w:tcPr>
          <w:p w14:paraId="13053FC5" w14:textId="77777777" w:rsidR="00356CE8" w:rsidRPr="00356CE8" w:rsidRDefault="00356CE8" w:rsidP="00356CE8">
            <w:r w:rsidRPr="00356CE8">
              <w:t>Client changes and extra requirements</w:t>
            </w:r>
          </w:p>
        </w:tc>
        <w:tc>
          <w:tcPr>
            <w:tcW w:w="0" w:type="auto"/>
            <w:vAlign w:val="center"/>
            <w:hideMark/>
          </w:tcPr>
          <w:p w14:paraId="4B6C2568" w14:textId="77777777" w:rsidR="00356CE8" w:rsidRPr="00356CE8" w:rsidRDefault="00356CE8" w:rsidP="00356CE8">
            <w:pPr>
              <w:jc w:val="center"/>
            </w:pPr>
            <w:r w:rsidRPr="00356CE8">
              <w:t>PS</w:t>
            </w:r>
          </w:p>
        </w:tc>
        <w:tc>
          <w:tcPr>
            <w:tcW w:w="0" w:type="auto"/>
            <w:vAlign w:val="center"/>
            <w:hideMark/>
          </w:tcPr>
          <w:p w14:paraId="0EE3F381" w14:textId="77777777" w:rsidR="00356CE8" w:rsidRPr="00356CE8" w:rsidRDefault="00356CE8" w:rsidP="00356CE8">
            <w:pPr>
              <w:jc w:val="center"/>
            </w:pPr>
            <w:r w:rsidRPr="00356CE8">
              <w:t>55%</w:t>
            </w:r>
          </w:p>
        </w:tc>
        <w:tc>
          <w:tcPr>
            <w:tcW w:w="0" w:type="auto"/>
            <w:vAlign w:val="center"/>
            <w:hideMark/>
          </w:tcPr>
          <w:p w14:paraId="5A0164D8" w14:textId="77777777" w:rsidR="00356CE8" w:rsidRPr="00356CE8" w:rsidRDefault="00356CE8" w:rsidP="00356CE8">
            <w:pPr>
              <w:jc w:val="center"/>
            </w:pPr>
            <w:r w:rsidRPr="00356CE8">
              <w:t>2</w:t>
            </w:r>
          </w:p>
        </w:tc>
        <w:tc>
          <w:tcPr>
            <w:tcW w:w="0" w:type="auto"/>
            <w:hideMark/>
          </w:tcPr>
          <w:p w14:paraId="0286892A" w14:textId="77777777" w:rsidR="00356CE8" w:rsidRPr="00356CE8" w:rsidRDefault="00356CE8" w:rsidP="00356CE8">
            <w:r w:rsidRPr="00356CE8">
              <w:t xml:space="preserve">Implement change control process, document requirements, review </w:t>
            </w:r>
            <w:r w:rsidRPr="00356CE8">
              <w:lastRenderedPageBreak/>
              <w:t>scope impact before approval</w:t>
            </w:r>
          </w:p>
        </w:tc>
      </w:tr>
      <w:tr w:rsidR="00356CE8" w:rsidRPr="00356CE8" w14:paraId="36E732E1" w14:textId="77777777" w:rsidTr="00356CE8">
        <w:tc>
          <w:tcPr>
            <w:tcW w:w="0" w:type="auto"/>
            <w:vAlign w:val="center"/>
            <w:hideMark/>
          </w:tcPr>
          <w:p w14:paraId="4972AA7F" w14:textId="77777777" w:rsidR="00356CE8" w:rsidRPr="00356CE8" w:rsidRDefault="00356CE8" w:rsidP="00356CE8">
            <w:pPr>
              <w:jc w:val="center"/>
            </w:pPr>
            <w:r w:rsidRPr="00356CE8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F039FA1" w14:textId="77777777" w:rsidR="00356CE8" w:rsidRPr="00356CE8" w:rsidRDefault="00356CE8" w:rsidP="00356CE8">
            <w:r w:rsidRPr="00356CE8">
              <w:t>Failure to resolve priority conflicts</w:t>
            </w:r>
          </w:p>
        </w:tc>
        <w:tc>
          <w:tcPr>
            <w:tcW w:w="0" w:type="auto"/>
            <w:vAlign w:val="center"/>
            <w:hideMark/>
          </w:tcPr>
          <w:p w14:paraId="590FC6FE" w14:textId="77777777" w:rsidR="00356CE8" w:rsidRPr="00356CE8" w:rsidRDefault="00356CE8" w:rsidP="00356CE8">
            <w:pPr>
              <w:jc w:val="center"/>
            </w:pPr>
            <w:r w:rsidRPr="00356CE8">
              <w:t>PS</w:t>
            </w:r>
          </w:p>
        </w:tc>
        <w:tc>
          <w:tcPr>
            <w:tcW w:w="0" w:type="auto"/>
            <w:vAlign w:val="center"/>
            <w:hideMark/>
          </w:tcPr>
          <w:p w14:paraId="4D51E081" w14:textId="77777777" w:rsidR="00356CE8" w:rsidRPr="00356CE8" w:rsidRDefault="00356CE8" w:rsidP="00356CE8">
            <w:pPr>
              <w:jc w:val="center"/>
            </w:pPr>
            <w:r w:rsidRPr="00356CE8">
              <w:t>50%</w:t>
            </w:r>
          </w:p>
        </w:tc>
        <w:tc>
          <w:tcPr>
            <w:tcW w:w="0" w:type="auto"/>
            <w:vAlign w:val="center"/>
            <w:hideMark/>
          </w:tcPr>
          <w:p w14:paraId="591E93B9" w14:textId="77777777" w:rsidR="00356CE8" w:rsidRPr="00356CE8" w:rsidRDefault="00356CE8" w:rsidP="00356CE8">
            <w:pPr>
              <w:jc w:val="center"/>
            </w:pPr>
            <w:r w:rsidRPr="00356CE8">
              <w:t>2</w:t>
            </w:r>
          </w:p>
        </w:tc>
        <w:tc>
          <w:tcPr>
            <w:tcW w:w="0" w:type="auto"/>
            <w:hideMark/>
          </w:tcPr>
          <w:p w14:paraId="0515F867" w14:textId="77777777" w:rsidR="00356CE8" w:rsidRPr="00356CE8" w:rsidRDefault="00356CE8" w:rsidP="00356CE8">
            <w:r w:rsidRPr="00356CE8">
              <w:t>Define clear priorities, conduct regular team meetings, escalate conflicts early</w:t>
            </w:r>
          </w:p>
        </w:tc>
      </w:tr>
      <w:tr w:rsidR="00356CE8" w:rsidRPr="00356CE8" w14:paraId="679D0062" w14:textId="77777777" w:rsidTr="00356CE8">
        <w:tc>
          <w:tcPr>
            <w:tcW w:w="0" w:type="auto"/>
            <w:vAlign w:val="center"/>
            <w:hideMark/>
          </w:tcPr>
          <w:p w14:paraId="5E97A2B3" w14:textId="77777777" w:rsidR="00356CE8" w:rsidRPr="00356CE8" w:rsidRDefault="00356CE8" w:rsidP="00356CE8">
            <w:pPr>
              <w:jc w:val="center"/>
            </w:pPr>
            <w:r w:rsidRPr="00356CE8">
              <w:t>6</w:t>
            </w:r>
          </w:p>
        </w:tc>
        <w:tc>
          <w:tcPr>
            <w:tcW w:w="0" w:type="auto"/>
            <w:vAlign w:val="center"/>
            <w:hideMark/>
          </w:tcPr>
          <w:p w14:paraId="7A49995F" w14:textId="77777777" w:rsidR="00356CE8" w:rsidRPr="00356CE8" w:rsidRDefault="00356CE8" w:rsidP="00356CE8">
            <w:r w:rsidRPr="00356CE8">
              <w:t>Unexpected project scope expansion</w:t>
            </w:r>
          </w:p>
        </w:tc>
        <w:tc>
          <w:tcPr>
            <w:tcW w:w="0" w:type="auto"/>
            <w:vAlign w:val="center"/>
            <w:hideMark/>
          </w:tcPr>
          <w:p w14:paraId="748DC460" w14:textId="77777777" w:rsidR="00356CE8" w:rsidRPr="00356CE8" w:rsidRDefault="00356CE8" w:rsidP="00356CE8">
            <w:pPr>
              <w:jc w:val="center"/>
            </w:pPr>
            <w:r w:rsidRPr="00356CE8">
              <w:t>BU</w:t>
            </w:r>
          </w:p>
        </w:tc>
        <w:tc>
          <w:tcPr>
            <w:tcW w:w="0" w:type="auto"/>
            <w:vAlign w:val="center"/>
            <w:hideMark/>
          </w:tcPr>
          <w:p w14:paraId="7DB3823E" w14:textId="77777777" w:rsidR="00356CE8" w:rsidRPr="00356CE8" w:rsidRDefault="00356CE8" w:rsidP="00356CE8">
            <w:pPr>
              <w:jc w:val="center"/>
            </w:pPr>
            <w:r w:rsidRPr="00356CE8">
              <w:t>40%</w:t>
            </w:r>
          </w:p>
        </w:tc>
        <w:tc>
          <w:tcPr>
            <w:tcW w:w="0" w:type="auto"/>
            <w:vAlign w:val="center"/>
            <w:hideMark/>
          </w:tcPr>
          <w:p w14:paraId="6A988FF6" w14:textId="77777777" w:rsidR="00356CE8" w:rsidRPr="00356CE8" w:rsidRDefault="00356CE8" w:rsidP="00356CE8">
            <w:pPr>
              <w:jc w:val="center"/>
            </w:pPr>
            <w:r w:rsidRPr="00356CE8">
              <w:t>4</w:t>
            </w:r>
          </w:p>
        </w:tc>
        <w:tc>
          <w:tcPr>
            <w:tcW w:w="0" w:type="auto"/>
            <w:hideMark/>
          </w:tcPr>
          <w:p w14:paraId="79D7D1EA" w14:textId="77777777" w:rsidR="00356CE8" w:rsidRPr="00356CE8" w:rsidRDefault="00356CE8" w:rsidP="00356CE8">
            <w:r w:rsidRPr="00356CE8">
              <w:t>Define scope clearly, get stakeholder approval, monitor scope changes strictly</w:t>
            </w:r>
          </w:p>
        </w:tc>
      </w:tr>
      <w:tr w:rsidR="00356CE8" w:rsidRPr="00356CE8" w14:paraId="0E0A489C" w14:textId="77777777" w:rsidTr="00356CE8">
        <w:tc>
          <w:tcPr>
            <w:tcW w:w="0" w:type="auto"/>
            <w:vAlign w:val="center"/>
            <w:hideMark/>
          </w:tcPr>
          <w:p w14:paraId="0D248B8B" w14:textId="77777777" w:rsidR="00356CE8" w:rsidRPr="00356CE8" w:rsidRDefault="00356CE8" w:rsidP="00356CE8">
            <w:pPr>
              <w:jc w:val="center"/>
            </w:pPr>
            <w:r w:rsidRPr="00356CE8">
              <w:t>2</w:t>
            </w:r>
          </w:p>
        </w:tc>
        <w:tc>
          <w:tcPr>
            <w:tcW w:w="0" w:type="auto"/>
            <w:vAlign w:val="center"/>
            <w:hideMark/>
          </w:tcPr>
          <w:p w14:paraId="4E0A021A" w14:textId="77777777" w:rsidR="00356CE8" w:rsidRPr="00356CE8" w:rsidRDefault="00356CE8" w:rsidP="00356CE8">
            <w:r w:rsidRPr="00356CE8">
              <w:t>Delivery deadline is tightened</w:t>
            </w:r>
          </w:p>
        </w:tc>
        <w:tc>
          <w:tcPr>
            <w:tcW w:w="0" w:type="auto"/>
            <w:vAlign w:val="center"/>
            <w:hideMark/>
          </w:tcPr>
          <w:p w14:paraId="70FF7888" w14:textId="77777777" w:rsidR="00356CE8" w:rsidRPr="00356CE8" w:rsidRDefault="00356CE8" w:rsidP="00356CE8">
            <w:pPr>
              <w:jc w:val="center"/>
            </w:pPr>
            <w:r w:rsidRPr="00356CE8">
              <w:t>BU</w:t>
            </w:r>
          </w:p>
        </w:tc>
        <w:tc>
          <w:tcPr>
            <w:tcW w:w="0" w:type="auto"/>
            <w:vAlign w:val="center"/>
            <w:hideMark/>
          </w:tcPr>
          <w:p w14:paraId="13BFF87D" w14:textId="77777777" w:rsidR="00356CE8" w:rsidRPr="00356CE8" w:rsidRDefault="00356CE8" w:rsidP="00356CE8">
            <w:pPr>
              <w:jc w:val="center"/>
            </w:pPr>
            <w:r w:rsidRPr="00356CE8">
              <w:t>40%</w:t>
            </w:r>
          </w:p>
        </w:tc>
        <w:tc>
          <w:tcPr>
            <w:tcW w:w="0" w:type="auto"/>
            <w:vAlign w:val="center"/>
            <w:hideMark/>
          </w:tcPr>
          <w:p w14:paraId="46AC8949" w14:textId="77777777" w:rsidR="00356CE8" w:rsidRPr="00356CE8" w:rsidRDefault="00356CE8" w:rsidP="00356CE8">
            <w:pPr>
              <w:jc w:val="center"/>
            </w:pPr>
            <w:r w:rsidRPr="00356CE8">
              <w:t>3</w:t>
            </w:r>
          </w:p>
        </w:tc>
        <w:tc>
          <w:tcPr>
            <w:tcW w:w="0" w:type="auto"/>
            <w:hideMark/>
          </w:tcPr>
          <w:p w14:paraId="641B7FFF" w14:textId="77777777" w:rsidR="00356CE8" w:rsidRPr="00356CE8" w:rsidRDefault="00356CE8" w:rsidP="00356CE8">
            <w:r w:rsidRPr="00356CE8">
              <w:t>Optimize resources, reallocate tasks, track milestones closely, communicate risks early</w:t>
            </w:r>
          </w:p>
        </w:tc>
      </w:tr>
      <w:tr w:rsidR="00356CE8" w:rsidRPr="00356CE8" w14:paraId="1CED88BB" w14:textId="77777777" w:rsidTr="00356CE8">
        <w:tc>
          <w:tcPr>
            <w:tcW w:w="0" w:type="auto"/>
            <w:vAlign w:val="center"/>
            <w:hideMark/>
          </w:tcPr>
          <w:p w14:paraId="3B903C86" w14:textId="77777777" w:rsidR="00356CE8" w:rsidRPr="00356CE8" w:rsidRDefault="00356CE8" w:rsidP="00356CE8">
            <w:pPr>
              <w:jc w:val="center"/>
            </w:pPr>
            <w:r w:rsidRPr="00356CE8">
              <w:t>7</w:t>
            </w:r>
          </w:p>
        </w:tc>
        <w:tc>
          <w:tcPr>
            <w:tcW w:w="0" w:type="auto"/>
            <w:vAlign w:val="center"/>
            <w:hideMark/>
          </w:tcPr>
          <w:p w14:paraId="276EAED5" w14:textId="77777777" w:rsidR="00356CE8" w:rsidRPr="00356CE8" w:rsidRDefault="00356CE8" w:rsidP="00356CE8">
            <w:r w:rsidRPr="00356CE8">
              <w:t>Wrong budget estimation</w:t>
            </w:r>
          </w:p>
        </w:tc>
        <w:tc>
          <w:tcPr>
            <w:tcW w:w="0" w:type="auto"/>
            <w:vAlign w:val="center"/>
            <w:hideMark/>
          </w:tcPr>
          <w:p w14:paraId="5C35E629" w14:textId="77777777" w:rsidR="00356CE8" w:rsidRPr="00356CE8" w:rsidRDefault="00356CE8" w:rsidP="00356CE8">
            <w:pPr>
              <w:jc w:val="center"/>
            </w:pPr>
            <w:r w:rsidRPr="00356CE8">
              <w:t>CU</w:t>
            </w:r>
          </w:p>
        </w:tc>
        <w:tc>
          <w:tcPr>
            <w:tcW w:w="0" w:type="auto"/>
            <w:vAlign w:val="center"/>
            <w:hideMark/>
          </w:tcPr>
          <w:p w14:paraId="1ACBA95C" w14:textId="77777777" w:rsidR="00356CE8" w:rsidRPr="00356CE8" w:rsidRDefault="00356CE8" w:rsidP="00356CE8">
            <w:pPr>
              <w:jc w:val="center"/>
            </w:pPr>
            <w:r w:rsidRPr="00356CE8">
              <w:t>30%</w:t>
            </w:r>
          </w:p>
        </w:tc>
        <w:tc>
          <w:tcPr>
            <w:tcW w:w="0" w:type="auto"/>
            <w:vAlign w:val="center"/>
            <w:hideMark/>
          </w:tcPr>
          <w:p w14:paraId="122CE892" w14:textId="77777777" w:rsidR="00356CE8" w:rsidRPr="00356CE8" w:rsidRDefault="00356CE8" w:rsidP="00356CE8">
            <w:pPr>
              <w:jc w:val="center"/>
            </w:pPr>
            <w:r w:rsidRPr="00356CE8">
              <w:t>1</w:t>
            </w:r>
          </w:p>
        </w:tc>
        <w:tc>
          <w:tcPr>
            <w:tcW w:w="0" w:type="auto"/>
            <w:hideMark/>
          </w:tcPr>
          <w:p w14:paraId="5FE2DAB7" w14:textId="77777777" w:rsidR="00356CE8" w:rsidRPr="00356CE8" w:rsidRDefault="00356CE8" w:rsidP="00356CE8">
            <w:r w:rsidRPr="00356CE8">
              <w:t>Perform detailed cost analysis, include contingency funds, review budget periodically</w:t>
            </w:r>
          </w:p>
        </w:tc>
      </w:tr>
      <w:tr w:rsidR="00356CE8" w:rsidRPr="00356CE8" w14:paraId="02F5484C" w14:textId="77777777" w:rsidTr="00356CE8">
        <w:tc>
          <w:tcPr>
            <w:tcW w:w="0" w:type="auto"/>
            <w:vAlign w:val="center"/>
            <w:hideMark/>
          </w:tcPr>
          <w:p w14:paraId="5FA33723" w14:textId="77777777" w:rsidR="00356CE8" w:rsidRPr="00356CE8" w:rsidRDefault="00356CE8" w:rsidP="00356CE8">
            <w:pPr>
              <w:jc w:val="center"/>
            </w:pPr>
            <w:r w:rsidRPr="00356CE8">
              <w:t>5</w:t>
            </w:r>
          </w:p>
        </w:tc>
        <w:tc>
          <w:tcPr>
            <w:tcW w:w="0" w:type="auto"/>
            <w:vAlign w:val="center"/>
            <w:hideMark/>
          </w:tcPr>
          <w:p w14:paraId="13872551" w14:textId="77777777" w:rsidR="00356CE8" w:rsidRPr="00356CE8" w:rsidRDefault="00356CE8" w:rsidP="00356CE8">
            <w:r w:rsidRPr="00356CE8">
              <w:t>No required technical skills</w:t>
            </w:r>
          </w:p>
        </w:tc>
        <w:tc>
          <w:tcPr>
            <w:tcW w:w="0" w:type="auto"/>
            <w:vAlign w:val="center"/>
            <w:hideMark/>
          </w:tcPr>
          <w:p w14:paraId="42AF419C" w14:textId="77777777" w:rsidR="00356CE8" w:rsidRPr="00356CE8" w:rsidRDefault="00356CE8" w:rsidP="00356CE8">
            <w:pPr>
              <w:jc w:val="center"/>
            </w:pPr>
            <w:r w:rsidRPr="00356CE8">
              <w:t>TE</w:t>
            </w:r>
          </w:p>
        </w:tc>
        <w:tc>
          <w:tcPr>
            <w:tcW w:w="0" w:type="auto"/>
            <w:vAlign w:val="center"/>
            <w:hideMark/>
          </w:tcPr>
          <w:p w14:paraId="5874C574" w14:textId="77777777" w:rsidR="00356CE8" w:rsidRPr="00356CE8" w:rsidRDefault="00356CE8" w:rsidP="00356CE8">
            <w:pPr>
              <w:jc w:val="center"/>
            </w:pPr>
            <w:r w:rsidRPr="00356CE8">
              <w:t>20%</w:t>
            </w:r>
          </w:p>
        </w:tc>
        <w:tc>
          <w:tcPr>
            <w:tcW w:w="0" w:type="auto"/>
            <w:vAlign w:val="center"/>
            <w:hideMark/>
          </w:tcPr>
          <w:p w14:paraId="12C7CD6F" w14:textId="77777777" w:rsidR="00356CE8" w:rsidRPr="00356CE8" w:rsidRDefault="00356CE8" w:rsidP="00356CE8">
            <w:pPr>
              <w:jc w:val="center"/>
            </w:pPr>
            <w:r w:rsidRPr="00356CE8">
              <w:t>3</w:t>
            </w:r>
          </w:p>
        </w:tc>
        <w:tc>
          <w:tcPr>
            <w:tcW w:w="0" w:type="auto"/>
            <w:hideMark/>
          </w:tcPr>
          <w:p w14:paraId="1620CA15" w14:textId="77777777" w:rsidR="00356CE8" w:rsidRPr="00356CE8" w:rsidRDefault="00356CE8" w:rsidP="00356CE8">
            <w:r w:rsidRPr="00356CE8">
              <w:t>Provide training, hire skilled personnel, monitor team performance</w:t>
            </w:r>
          </w:p>
        </w:tc>
      </w:tr>
    </w:tbl>
    <w:p w14:paraId="4A7485B5" w14:textId="67015770" w:rsidR="00493EDB" w:rsidRDefault="00493EDB" w:rsidP="000B5D07">
      <w:pPr>
        <w:spacing w:after="0" w:line="240" w:lineRule="auto"/>
      </w:pPr>
    </w:p>
    <w:p w14:paraId="5C52CDD3" w14:textId="2E1FA1B8" w:rsidR="00A92E13" w:rsidRDefault="00356CE8" w:rsidP="00594621">
      <w:pPr>
        <w:spacing w:after="0" w:line="240" w:lineRule="auto"/>
      </w:pPr>
      <w:r w:rsidRPr="00A92E13">
        <w:rPr>
          <w:b/>
          <w:bCs/>
        </w:rPr>
        <w:t>Step 3</w:t>
      </w:r>
      <w:r w:rsidRPr="00594621">
        <w:t xml:space="preserve">: To form a Risk </w:t>
      </w:r>
      <w:r w:rsidR="00FF669B" w:rsidRPr="00594621">
        <w:t>Information</w:t>
      </w:r>
      <w:r w:rsidRPr="00594621">
        <w:t xml:space="preserve"> Sheet</w:t>
      </w:r>
      <w:r w:rsidR="00FF669B" w:rsidRPr="00594621">
        <w:t xml:space="preserve"> (RIS)</w:t>
      </w:r>
      <w:r w:rsidRPr="00594621">
        <w:t xml:space="preserve"> </w:t>
      </w:r>
      <w:r>
        <w:t>for each Risks separately.</w:t>
      </w:r>
      <w:r w:rsidR="00FF669B">
        <w:t xml:space="preserve"> </w:t>
      </w:r>
    </w:p>
    <w:p w14:paraId="78F073B4" w14:textId="58F2082E" w:rsidR="00A92E13" w:rsidRPr="00A92E13" w:rsidRDefault="00A92E13" w:rsidP="00A92E13">
      <w:pPr>
        <w:pStyle w:val="ListParagraph"/>
        <w:spacing w:after="0" w:line="240" w:lineRule="auto"/>
        <w:jc w:val="center"/>
        <w:rPr>
          <w:b/>
          <w:bCs/>
        </w:rPr>
      </w:pPr>
      <w:r w:rsidRPr="00A92E13">
        <w:rPr>
          <w:b/>
          <w:bCs/>
        </w:rPr>
        <w:t>Risk Information Sheet (RIS) for 70%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A92E13" w:rsidRPr="00FF669B" w14:paraId="6E25D261" w14:textId="77777777" w:rsidTr="00A92E13">
        <w:tc>
          <w:tcPr>
            <w:tcW w:w="1980" w:type="dxa"/>
            <w:hideMark/>
          </w:tcPr>
          <w:p w14:paraId="5E230F1A" w14:textId="430D4E50" w:rsidR="00A92E13" w:rsidRPr="00FF669B" w:rsidRDefault="00A92E13" w:rsidP="00FF669B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Risk ID</w:t>
            </w:r>
            <w:r>
              <w:rPr>
                <w:b/>
                <w:bCs/>
              </w:rPr>
              <w:t xml:space="preserve">: </w:t>
            </w:r>
            <w:r w:rsidR="0077019D" w:rsidRPr="0077019D">
              <w:t>4</w:t>
            </w:r>
          </w:p>
        </w:tc>
        <w:tc>
          <w:tcPr>
            <w:tcW w:w="2410" w:type="dxa"/>
            <w:hideMark/>
          </w:tcPr>
          <w:p w14:paraId="17E4FA69" w14:textId="25998225" w:rsidR="00A92E13" w:rsidRPr="00FF669B" w:rsidRDefault="00A92E13" w:rsidP="00FF6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FF669B">
              <w:t>10/04/2026</w:t>
            </w:r>
          </w:p>
        </w:tc>
        <w:tc>
          <w:tcPr>
            <w:tcW w:w="2409" w:type="dxa"/>
          </w:tcPr>
          <w:p w14:paraId="46674C1C" w14:textId="32AB7E0B" w:rsidR="00A92E13" w:rsidRPr="00FF669B" w:rsidRDefault="00A92E13" w:rsidP="00FF669B">
            <w:pPr>
              <w:rPr>
                <w:b/>
                <w:bCs/>
              </w:rPr>
            </w:pPr>
            <w:r w:rsidRPr="00FF669B">
              <w:rPr>
                <w:b/>
                <w:bCs/>
              </w:rPr>
              <w:t>Probability</w:t>
            </w:r>
            <w:r>
              <w:rPr>
                <w:b/>
                <w:bCs/>
              </w:rPr>
              <w:t xml:space="preserve">: </w:t>
            </w:r>
            <w:r w:rsidRPr="00FF669B">
              <w:t>70%</w:t>
            </w:r>
          </w:p>
        </w:tc>
        <w:tc>
          <w:tcPr>
            <w:tcW w:w="2217" w:type="dxa"/>
          </w:tcPr>
          <w:p w14:paraId="020753C8" w14:textId="3E2471B7" w:rsidR="00A92E13" w:rsidRPr="00FF669B" w:rsidRDefault="00A92E13" w:rsidP="00FF6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Impact: </w:t>
            </w:r>
            <w:r w:rsidRPr="00FF669B">
              <w:t xml:space="preserve">1 </w:t>
            </w:r>
          </w:p>
        </w:tc>
      </w:tr>
      <w:tr w:rsidR="00FF669B" w:rsidRPr="00FF669B" w14:paraId="095D2168" w14:textId="77777777" w:rsidTr="00A92E13">
        <w:tc>
          <w:tcPr>
            <w:tcW w:w="1980" w:type="dxa"/>
            <w:hideMark/>
          </w:tcPr>
          <w:p w14:paraId="3C04D252" w14:textId="09B1274C" w:rsidR="00FF669B" w:rsidRPr="00FF669B" w:rsidRDefault="00FF669B" w:rsidP="00FF669B"/>
        </w:tc>
        <w:tc>
          <w:tcPr>
            <w:tcW w:w="7036" w:type="dxa"/>
            <w:gridSpan w:val="3"/>
            <w:hideMark/>
          </w:tcPr>
          <w:p w14:paraId="200560BE" w14:textId="571DFB51" w:rsidR="00FF669B" w:rsidRPr="00FF669B" w:rsidRDefault="00FF669B" w:rsidP="00FF669B"/>
        </w:tc>
      </w:tr>
      <w:tr w:rsidR="00FF669B" w:rsidRPr="00FF669B" w14:paraId="1C6DE2AD" w14:textId="77777777" w:rsidTr="00A92E13">
        <w:tc>
          <w:tcPr>
            <w:tcW w:w="1980" w:type="dxa"/>
            <w:hideMark/>
          </w:tcPr>
          <w:p w14:paraId="54D75817" w14:textId="3DFACCA8" w:rsidR="00FF669B" w:rsidRPr="00FF669B" w:rsidRDefault="00FF669B" w:rsidP="00FF669B"/>
        </w:tc>
        <w:tc>
          <w:tcPr>
            <w:tcW w:w="7036" w:type="dxa"/>
            <w:gridSpan w:val="3"/>
            <w:hideMark/>
          </w:tcPr>
          <w:p w14:paraId="645B44DE" w14:textId="4E8A8209" w:rsidR="00FF669B" w:rsidRPr="00FF669B" w:rsidRDefault="00FF669B" w:rsidP="00FF669B"/>
        </w:tc>
      </w:tr>
      <w:tr w:rsidR="00FF669B" w:rsidRPr="00FF669B" w14:paraId="7E0547D0" w14:textId="77777777" w:rsidTr="00A92E13">
        <w:tc>
          <w:tcPr>
            <w:tcW w:w="1980" w:type="dxa"/>
            <w:hideMark/>
          </w:tcPr>
          <w:p w14:paraId="63832973" w14:textId="77777777" w:rsidR="00FF669B" w:rsidRPr="00FF669B" w:rsidRDefault="00FF669B" w:rsidP="00FF669B">
            <w:r w:rsidRPr="00FF669B"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39DA1285" w14:textId="77777777" w:rsidR="00FF669B" w:rsidRPr="00FF669B" w:rsidRDefault="00FF669B" w:rsidP="00FF669B">
            <w:r w:rsidRPr="00FF669B">
              <w:t>Particular phase takes more time than estimated, leading to schedule delays</w:t>
            </w:r>
          </w:p>
        </w:tc>
      </w:tr>
      <w:tr w:rsidR="00FF669B" w:rsidRPr="00FF669B" w14:paraId="444BDA66" w14:textId="77777777" w:rsidTr="00A92E13">
        <w:tc>
          <w:tcPr>
            <w:tcW w:w="1980" w:type="dxa"/>
            <w:hideMark/>
          </w:tcPr>
          <w:p w14:paraId="2BA0EC0D" w14:textId="36EF61D5" w:rsidR="00FF669B" w:rsidRPr="00FF669B" w:rsidRDefault="00354B59" w:rsidP="00FF669B">
            <w:r w:rsidRPr="00354B59"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578C815E" w14:textId="469823F9" w:rsidR="00FF669B" w:rsidRPr="00FF669B" w:rsidRDefault="00A92E13" w:rsidP="00FF669B">
            <w:r w:rsidRPr="00354B59">
              <w:rPr>
                <w:b/>
                <w:bCs/>
              </w:rPr>
              <w:t>Sub condition</w:t>
            </w:r>
            <w:r w:rsidR="00354B59" w:rsidRPr="00354B59">
              <w:rPr>
                <w:b/>
                <w:bCs/>
              </w:rPr>
              <w:t xml:space="preserve"> 1:</w:t>
            </w:r>
            <w:r w:rsidR="00354B59" w:rsidRPr="00354B59">
              <w:t xml:space="preserve"> Initial time estimation may be inaccurate due to insufficient analysis </w:t>
            </w:r>
            <w:r w:rsidR="00354B59" w:rsidRPr="00354B59">
              <w:br/>
            </w:r>
            <w:r w:rsidRPr="00354B59">
              <w:rPr>
                <w:b/>
                <w:bCs/>
              </w:rPr>
              <w:t>Sub condition</w:t>
            </w:r>
            <w:r w:rsidR="00354B59" w:rsidRPr="00354B59">
              <w:rPr>
                <w:b/>
                <w:bCs/>
              </w:rPr>
              <w:t xml:space="preserve"> 2:</w:t>
            </w:r>
            <w:r w:rsidR="00354B59" w:rsidRPr="00354B59">
              <w:t xml:space="preserve"> Task complexity and interdependencies are underestimated, causing delays </w:t>
            </w:r>
            <w:r w:rsidR="00354B59" w:rsidRPr="00354B59">
              <w:br/>
            </w:r>
            <w:r w:rsidRPr="00354B59">
              <w:rPr>
                <w:b/>
                <w:bCs/>
              </w:rPr>
              <w:t>Sub condition</w:t>
            </w:r>
            <w:r w:rsidR="00354B59" w:rsidRPr="00354B59">
              <w:rPr>
                <w:b/>
                <w:bCs/>
              </w:rPr>
              <w:t xml:space="preserve"> 3:</w:t>
            </w:r>
            <w:r w:rsidR="00354B59" w:rsidRPr="00354B59">
              <w:t xml:space="preserve"> Resource constraints or unavailability may slow down progress</w:t>
            </w:r>
          </w:p>
        </w:tc>
      </w:tr>
      <w:tr w:rsidR="00FF669B" w:rsidRPr="00FF669B" w14:paraId="02B0F8D7" w14:textId="77777777" w:rsidTr="00A92E13">
        <w:tc>
          <w:tcPr>
            <w:tcW w:w="1980" w:type="dxa"/>
            <w:hideMark/>
          </w:tcPr>
          <w:p w14:paraId="2D06606F" w14:textId="6EF6BD2B" w:rsidR="00FF669B" w:rsidRPr="00FF669B" w:rsidRDefault="00FF669B" w:rsidP="00FF669B">
            <w:r w:rsidRPr="00FF669B">
              <w:rPr>
                <w:b/>
                <w:bCs/>
              </w:rPr>
              <w:t>Mitigation &amp; Monitoring</w:t>
            </w:r>
            <w:r w:rsidR="00354B59">
              <w:rPr>
                <w:b/>
                <w:bCs/>
              </w:rPr>
              <w:t xml:space="preserve">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78C1C7AC" w14:textId="77777777" w:rsidR="00354B59" w:rsidRDefault="00354B59" w:rsidP="00354B59">
            <w:pPr>
              <w:pStyle w:val="ListParagraph"/>
              <w:numPr>
                <w:ilvl w:val="0"/>
                <w:numId w:val="14"/>
              </w:numPr>
            </w:pPr>
            <w:r w:rsidRPr="00354B59">
              <w:t xml:space="preserve">Add buffer time in project schedule </w:t>
            </w:r>
          </w:p>
          <w:p w14:paraId="7ABD75C7" w14:textId="77777777" w:rsidR="00354B59" w:rsidRDefault="00354B59" w:rsidP="00354B59">
            <w:pPr>
              <w:pStyle w:val="ListParagraph"/>
              <w:numPr>
                <w:ilvl w:val="0"/>
                <w:numId w:val="14"/>
              </w:numPr>
            </w:pPr>
            <w:r w:rsidRPr="00354B59">
              <w:t xml:space="preserve">Break tasks into smaller measurable units </w:t>
            </w:r>
          </w:p>
          <w:p w14:paraId="6B2B7CA2" w14:textId="77777777" w:rsidR="00354B59" w:rsidRDefault="00354B59" w:rsidP="00354B59">
            <w:pPr>
              <w:pStyle w:val="ListParagraph"/>
              <w:numPr>
                <w:ilvl w:val="0"/>
                <w:numId w:val="14"/>
              </w:numPr>
            </w:pPr>
            <w:r w:rsidRPr="00354B59">
              <w:t xml:space="preserve"> Monitor progress using milestones regularly </w:t>
            </w:r>
          </w:p>
          <w:p w14:paraId="68AE52F2" w14:textId="12BCAC52" w:rsidR="00FF669B" w:rsidRPr="00FF669B" w:rsidRDefault="00354B59" w:rsidP="00354B59">
            <w:pPr>
              <w:pStyle w:val="ListParagraph"/>
              <w:numPr>
                <w:ilvl w:val="0"/>
                <w:numId w:val="14"/>
              </w:numPr>
            </w:pPr>
            <w:r w:rsidRPr="00354B59">
              <w:t>Use tracking tools to identify delays early</w:t>
            </w:r>
          </w:p>
        </w:tc>
      </w:tr>
      <w:tr w:rsidR="00FF669B" w:rsidRPr="00FF669B" w14:paraId="18BB0F9B" w14:textId="77777777" w:rsidTr="00A92E13">
        <w:tc>
          <w:tcPr>
            <w:tcW w:w="1980" w:type="dxa"/>
            <w:hideMark/>
          </w:tcPr>
          <w:p w14:paraId="5A470B4C" w14:textId="747B3BA2" w:rsidR="00FF669B" w:rsidRPr="00FF669B" w:rsidRDefault="00FF669B" w:rsidP="00FF669B">
            <w:r w:rsidRPr="00FF669B">
              <w:rPr>
                <w:b/>
                <w:bCs/>
              </w:rPr>
              <w:t>Contingency Plan</w:t>
            </w:r>
            <w:r w:rsidR="00354B59">
              <w:rPr>
                <w:b/>
                <w:bCs/>
              </w:rPr>
              <w:t xml:space="preserve"> and Management</w:t>
            </w:r>
          </w:p>
        </w:tc>
        <w:tc>
          <w:tcPr>
            <w:tcW w:w="7036" w:type="dxa"/>
            <w:gridSpan w:val="3"/>
            <w:hideMark/>
          </w:tcPr>
          <w:p w14:paraId="33DF03C2" w14:textId="77777777" w:rsidR="00354B59" w:rsidRDefault="00354B59" w:rsidP="00354B59">
            <w:pPr>
              <w:pStyle w:val="ListParagraph"/>
              <w:numPr>
                <w:ilvl w:val="0"/>
                <w:numId w:val="16"/>
              </w:numPr>
            </w:pPr>
            <w:r w:rsidRPr="00354B59">
              <w:t xml:space="preserve">Revise project schedule and deadlines </w:t>
            </w:r>
          </w:p>
          <w:p w14:paraId="180AE689" w14:textId="77777777" w:rsidR="00354B59" w:rsidRDefault="00354B59" w:rsidP="00354B59">
            <w:pPr>
              <w:pStyle w:val="ListParagraph"/>
              <w:numPr>
                <w:ilvl w:val="0"/>
                <w:numId w:val="16"/>
              </w:numPr>
            </w:pPr>
            <w:r w:rsidRPr="00354B59">
              <w:t xml:space="preserve">Reallocate or add additional resources </w:t>
            </w:r>
          </w:p>
          <w:p w14:paraId="4A3C77AD" w14:textId="77777777" w:rsidR="00354B59" w:rsidRDefault="00354B59" w:rsidP="00354B59">
            <w:pPr>
              <w:pStyle w:val="ListParagraph"/>
              <w:numPr>
                <w:ilvl w:val="0"/>
                <w:numId w:val="16"/>
              </w:numPr>
            </w:pPr>
            <w:r w:rsidRPr="00354B59">
              <w:t xml:space="preserve">Prioritize critical tasks </w:t>
            </w:r>
          </w:p>
          <w:p w14:paraId="588AD198" w14:textId="6A1F34E0" w:rsidR="00354B59" w:rsidRPr="00356CE8" w:rsidRDefault="00354B59" w:rsidP="00354B59">
            <w:pPr>
              <w:pStyle w:val="ListParagraph"/>
              <w:numPr>
                <w:ilvl w:val="0"/>
                <w:numId w:val="16"/>
              </w:numPr>
            </w:pPr>
            <w:r w:rsidRPr="00354B59">
              <w:t>Communicate revised timelines to stakeholders</w:t>
            </w:r>
          </w:p>
          <w:p w14:paraId="3F48B81A" w14:textId="77777777" w:rsidR="00354B59" w:rsidRPr="00354B59" w:rsidRDefault="00354B59" w:rsidP="00354B59">
            <w:pPr>
              <w:rPr>
                <w:vanish/>
              </w:rPr>
            </w:pPr>
          </w:p>
          <w:p w14:paraId="29B9EBC5" w14:textId="77777777" w:rsidR="00354B59" w:rsidRPr="00354B59" w:rsidRDefault="00354B59" w:rsidP="00354B59">
            <w:pPr>
              <w:rPr>
                <w:vanish/>
              </w:rPr>
            </w:pPr>
          </w:p>
          <w:p w14:paraId="72894F7B" w14:textId="7E59518D" w:rsidR="00FF669B" w:rsidRPr="00FF669B" w:rsidRDefault="00FF669B" w:rsidP="00FF669B"/>
        </w:tc>
      </w:tr>
      <w:tr w:rsidR="00FF669B" w:rsidRPr="00FF669B" w14:paraId="5FF13573" w14:textId="77777777" w:rsidTr="00A92E13">
        <w:tc>
          <w:tcPr>
            <w:tcW w:w="1980" w:type="dxa"/>
            <w:hideMark/>
          </w:tcPr>
          <w:p w14:paraId="5B5272C4" w14:textId="77777777" w:rsidR="00FF669B" w:rsidRPr="00FF669B" w:rsidRDefault="00FF669B" w:rsidP="00FF669B">
            <w:r w:rsidRPr="00FF669B"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0509B1A8" w14:textId="77777777" w:rsidR="00FF669B" w:rsidRPr="00FF669B" w:rsidRDefault="00FF669B" w:rsidP="00FF669B">
            <w:r w:rsidRPr="00FF669B">
              <w:t>When milestones are missed or progress deviates significantly from plan</w:t>
            </w:r>
          </w:p>
        </w:tc>
      </w:tr>
      <w:tr w:rsidR="00FF669B" w:rsidRPr="00FF669B" w14:paraId="192FE4A3" w14:textId="77777777" w:rsidTr="00A92E13">
        <w:tc>
          <w:tcPr>
            <w:tcW w:w="1980" w:type="dxa"/>
            <w:hideMark/>
          </w:tcPr>
          <w:p w14:paraId="439C5831" w14:textId="77777777" w:rsidR="00FF669B" w:rsidRPr="00FF669B" w:rsidRDefault="00FF669B" w:rsidP="00FF669B">
            <w:r w:rsidRPr="00FF669B"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5FF01A5A" w14:textId="77777777" w:rsidR="00FF669B" w:rsidRPr="00FF669B" w:rsidRDefault="00FF669B" w:rsidP="00FF669B">
            <w:r w:rsidRPr="00FF669B">
              <w:t>Mitigation actions initiated (Monitoring in progress)</w:t>
            </w:r>
          </w:p>
        </w:tc>
      </w:tr>
      <w:tr w:rsidR="00354B59" w:rsidRPr="00FF669B" w14:paraId="327BAA51" w14:textId="77777777" w:rsidTr="00354B59">
        <w:tc>
          <w:tcPr>
            <w:tcW w:w="4390" w:type="dxa"/>
            <w:gridSpan w:val="2"/>
            <w:hideMark/>
          </w:tcPr>
          <w:p w14:paraId="7D0A92FD" w14:textId="1D22F831" w:rsidR="00354B59" w:rsidRPr="00FF669B" w:rsidRDefault="00354B59" w:rsidP="00354B59">
            <w:r w:rsidRPr="00FF669B">
              <w:rPr>
                <w:b/>
                <w:bCs/>
              </w:rPr>
              <w:t>Assigned To</w:t>
            </w:r>
            <w:r>
              <w:rPr>
                <w:b/>
                <w:bCs/>
              </w:rPr>
              <w:t xml:space="preserve">:  </w:t>
            </w:r>
            <w:r w:rsidR="00A92E13">
              <w:t xml:space="preserve">Scrum Master </w:t>
            </w:r>
            <w:r w:rsidRPr="00354B59">
              <w:t>Name</w:t>
            </w:r>
          </w:p>
        </w:tc>
        <w:tc>
          <w:tcPr>
            <w:tcW w:w="4626" w:type="dxa"/>
            <w:gridSpan w:val="2"/>
          </w:tcPr>
          <w:p w14:paraId="37C24271" w14:textId="180DCB8E" w:rsidR="00354B59" w:rsidRPr="00FF669B" w:rsidRDefault="00A92E13" w:rsidP="00354B59">
            <w:r w:rsidRPr="00FF669B">
              <w:rPr>
                <w:b/>
                <w:bCs/>
              </w:rPr>
              <w:t>Originator</w:t>
            </w:r>
            <w:r>
              <w:rPr>
                <w:b/>
                <w:bCs/>
              </w:rPr>
              <w:t xml:space="preserve">: </w:t>
            </w:r>
            <w:r w:rsidRPr="00FF669B">
              <w:t>Risk Management Team</w:t>
            </w:r>
          </w:p>
        </w:tc>
      </w:tr>
    </w:tbl>
    <w:p w14:paraId="03A5CCDE" w14:textId="77777777" w:rsidR="00356CE8" w:rsidRDefault="00356CE8" w:rsidP="000B5D07">
      <w:pPr>
        <w:spacing w:after="0" w:line="240" w:lineRule="auto"/>
      </w:pPr>
    </w:p>
    <w:p w14:paraId="0267C405" w14:textId="44E2C9E2" w:rsidR="00354B59" w:rsidRDefault="00594621" w:rsidP="000B5D07">
      <w:pPr>
        <w:spacing w:after="0" w:line="240" w:lineRule="auto"/>
      </w:pPr>
      <w:r w:rsidRPr="00594621">
        <w:rPr>
          <w:highlight w:val="yellow"/>
        </w:rPr>
        <w:t>Note: Like this</w:t>
      </w:r>
      <w:r w:rsidR="00CF1372">
        <w:rPr>
          <w:highlight w:val="yellow"/>
        </w:rPr>
        <w:t xml:space="preserve">, </w:t>
      </w:r>
      <w:r w:rsidRPr="00594621">
        <w:rPr>
          <w:highlight w:val="yellow"/>
        </w:rPr>
        <w:t xml:space="preserve">each </w:t>
      </w:r>
      <w:r w:rsidR="00CF1372" w:rsidRPr="00594621">
        <w:rPr>
          <w:highlight w:val="yellow"/>
        </w:rPr>
        <w:t>risk</w:t>
      </w:r>
      <w:r w:rsidRPr="00594621">
        <w:rPr>
          <w:highlight w:val="yellow"/>
        </w:rPr>
        <w:t xml:space="preserve"> </w:t>
      </w:r>
      <w:r w:rsidR="00CF1372">
        <w:rPr>
          <w:highlight w:val="yellow"/>
        </w:rPr>
        <w:t xml:space="preserve">which you have </w:t>
      </w:r>
      <w:r w:rsidRPr="00594621">
        <w:rPr>
          <w:highlight w:val="yellow"/>
        </w:rPr>
        <w:t>mentioned in your risk table should have a RIS</w:t>
      </w:r>
      <w:r>
        <w:t xml:space="preserve"> </w:t>
      </w:r>
    </w:p>
    <w:sectPr w:rsidR="00354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9EC"/>
    <w:multiLevelType w:val="hybridMultilevel"/>
    <w:tmpl w:val="F482E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345C0"/>
    <w:multiLevelType w:val="multilevel"/>
    <w:tmpl w:val="4A5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62FEE"/>
    <w:multiLevelType w:val="multilevel"/>
    <w:tmpl w:val="F62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F418F"/>
    <w:multiLevelType w:val="multilevel"/>
    <w:tmpl w:val="907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31080"/>
    <w:multiLevelType w:val="multilevel"/>
    <w:tmpl w:val="58D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92D9F"/>
    <w:multiLevelType w:val="hybridMultilevel"/>
    <w:tmpl w:val="CA64E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95087"/>
    <w:multiLevelType w:val="hybridMultilevel"/>
    <w:tmpl w:val="1F9C1206"/>
    <w:lvl w:ilvl="0" w:tplc="F6665B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2063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7094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636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5ACB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3A2B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CCA7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E224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2872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D6C29"/>
    <w:multiLevelType w:val="hybridMultilevel"/>
    <w:tmpl w:val="E880336A"/>
    <w:lvl w:ilvl="0" w:tplc="9E4C76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D77DD"/>
    <w:multiLevelType w:val="multilevel"/>
    <w:tmpl w:val="625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E4974"/>
    <w:multiLevelType w:val="hybridMultilevel"/>
    <w:tmpl w:val="B4B65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E1960"/>
    <w:multiLevelType w:val="multilevel"/>
    <w:tmpl w:val="68C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9684F"/>
    <w:multiLevelType w:val="hybridMultilevel"/>
    <w:tmpl w:val="EEACC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34161"/>
    <w:multiLevelType w:val="multilevel"/>
    <w:tmpl w:val="B2A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A49A4"/>
    <w:multiLevelType w:val="hybridMultilevel"/>
    <w:tmpl w:val="C60C6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7022D"/>
    <w:multiLevelType w:val="hybridMultilevel"/>
    <w:tmpl w:val="E2C8C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505459"/>
    <w:multiLevelType w:val="multilevel"/>
    <w:tmpl w:val="253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65835">
    <w:abstractNumId w:val="3"/>
  </w:num>
  <w:num w:numId="2" w16cid:durableId="1687560094">
    <w:abstractNumId w:val="4"/>
  </w:num>
  <w:num w:numId="3" w16cid:durableId="1996058039">
    <w:abstractNumId w:val="8"/>
  </w:num>
  <w:num w:numId="4" w16cid:durableId="1626349209">
    <w:abstractNumId w:val="12"/>
  </w:num>
  <w:num w:numId="5" w16cid:durableId="2006473430">
    <w:abstractNumId w:val="15"/>
  </w:num>
  <w:num w:numId="6" w16cid:durableId="623393156">
    <w:abstractNumId w:val="1"/>
  </w:num>
  <w:num w:numId="7" w16cid:durableId="2034264680">
    <w:abstractNumId w:val="14"/>
  </w:num>
  <w:num w:numId="8" w16cid:durableId="1279068338">
    <w:abstractNumId w:val="2"/>
  </w:num>
  <w:num w:numId="9" w16cid:durableId="43600951">
    <w:abstractNumId w:val="10"/>
  </w:num>
  <w:num w:numId="10" w16cid:durableId="1035808659">
    <w:abstractNumId w:val="11"/>
  </w:num>
  <w:num w:numId="11" w16cid:durableId="1486698401">
    <w:abstractNumId w:val="7"/>
  </w:num>
  <w:num w:numId="12" w16cid:durableId="339507303">
    <w:abstractNumId w:val="6"/>
  </w:num>
  <w:num w:numId="13" w16cid:durableId="1899969952">
    <w:abstractNumId w:val="9"/>
  </w:num>
  <w:num w:numId="14" w16cid:durableId="1139617965">
    <w:abstractNumId w:val="5"/>
  </w:num>
  <w:num w:numId="15" w16cid:durableId="1355888266">
    <w:abstractNumId w:val="0"/>
  </w:num>
  <w:num w:numId="16" w16cid:durableId="1925452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07"/>
    <w:rsid w:val="000B5D07"/>
    <w:rsid w:val="00133755"/>
    <w:rsid w:val="00354B59"/>
    <w:rsid w:val="00356CE8"/>
    <w:rsid w:val="003C02E0"/>
    <w:rsid w:val="00493EDB"/>
    <w:rsid w:val="004C2701"/>
    <w:rsid w:val="00594621"/>
    <w:rsid w:val="005D1B80"/>
    <w:rsid w:val="0077019D"/>
    <w:rsid w:val="007A5433"/>
    <w:rsid w:val="00800297"/>
    <w:rsid w:val="00A92E13"/>
    <w:rsid w:val="00B82F89"/>
    <w:rsid w:val="00BB5290"/>
    <w:rsid w:val="00C83BFE"/>
    <w:rsid w:val="00CF1372"/>
    <w:rsid w:val="00D3074A"/>
    <w:rsid w:val="00DA3E73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CE28"/>
  <w15:chartTrackingRefBased/>
  <w15:docId w15:val="{74D8C7A9-0DDD-4869-B6B7-B67872EF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5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4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R 101616</dc:creator>
  <cp:keywords/>
  <dc:description/>
  <cp:lastModifiedBy>Subash R 101616</cp:lastModifiedBy>
  <cp:revision>5</cp:revision>
  <dcterms:created xsi:type="dcterms:W3CDTF">2026-04-08T14:11:00Z</dcterms:created>
  <dcterms:modified xsi:type="dcterms:W3CDTF">2026-04-10T13:25:00Z</dcterms:modified>
</cp:coreProperties>
</file>