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2B94" w14:textId="77777777" w:rsidR="00703F2B" w:rsidRPr="00085C52" w:rsidRDefault="00703F2B" w:rsidP="00703F2B">
      <w:pPr>
        <w:jc w:val="center"/>
        <w:rPr>
          <w:rFonts w:asciiTheme="minorHAnsi" w:hAnsiTheme="minorHAnsi" w:cstheme="minorHAnsi"/>
          <w:b/>
          <w:sz w:val="22"/>
          <w:szCs w:val="22"/>
        </w:rPr>
      </w:pPr>
      <w:r w:rsidRPr="00085C52">
        <w:rPr>
          <w:rFonts w:asciiTheme="minorHAnsi" w:hAnsiTheme="minorHAnsi" w:cstheme="minorHAnsi"/>
          <w:b/>
          <w:color w:val="7030A0"/>
          <w:sz w:val="22"/>
          <w:szCs w:val="22"/>
        </w:rPr>
        <w:t>Annexure 10- Application from Tour Operator for remittance (LRS)</w:t>
      </w:r>
    </w:p>
    <w:p w14:paraId="0F00C33C" w14:textId="77777777" w:rsidR="00703F2B" w:rsidRPr="00085C52" w:rsidRDefault="00703F2B" w:rsidP="00703F2B">
      <w:pPr>
        <w:pStyle w:val="Default"/>
        <w:jc w:val="center"/>
        <w:rPr>
          <w:rFonts w:asciiTheme="minorHAnsi" w:hAnsiTheme="minorHAnsi" w:cstheme="minorHAnsi"/>
          <w:iCs/>
          <w:sz w:val="22"/>
          <w:szCs w:val="22"/>
        </w:rPr>
      </w:pPr>
    </w:p>
    <w:p w14:paraId="2B4E7F95" w14:textId="77777777" w:rsidR="00703F2B" w:rsidRPr="00085C52" w:rsidRDefault="00703F2B" w:rsidP="00703F2B">
      <w:pPr>
        <w:pStyle w:val="Default"/>
        <w:jc w:val="center"/>
        <w:rPr>
          <w:rFonts w:asciiTheme="minorHAnsi" w:hAnsiTheme="minorHAnsi" w:cstheme="minorHAnsi"/>
          <w:b/>
          <w:bCs/>
          <w:i/>
          <w:sz w:val="22"/>
          <w:szCs w:val="22"/>
        </w:rPr>
      </w:pPr>
      <w:r w:rsidRPr="00085C52">
        <w:rPr>
          <w:rFonts w:asciiTheme="minorHAnsi" w:hAnsiTheme="minorHAnsi" w:cstheme="minorHAnsi"/>
          <w:b/>
          <w:bCs/>
          <w:i/>
          <w:sz w:val="22"/>
          <w:szCs w:val="22"/>
        </w:rPr>
        <w:t>FORM A2 and</w:t>
      </w:r>
      <w:r w:rsidRPr="00085C52">
        <w:rPr>
          <w:rFonts w:asciiTheme="minorHAnsi" w:hAnsiTheme="minorHAnsi" w:cstheme="minorHAnsi"/>
          <w:i/>
          <w:sz w:val="22"/>
          <w:szCs w:val="22"/>
        </w:rPr>
        <w:t xml:space="preserve"> </w:t>
      </w:r>
      <w:r w:rsidRPr="00085C52">
        <w:rPr>
          <w:rFonts w:asciiTheme="minorHAnsi" w:hAnsiTheme="minorHAnsi" w:cstheme="minorHAnsi"/>
          <w:b/>
          <w:bCs/>
          <w:i/>
          <w:sz w:val="22"/>
          <w:szCs w:val="22"/>
        </w:rPr>
        <w:t>Application cum Declaration for release of foreign exchange for Tour Remittance/Film Shooting (LRS)</w:t>
      </w:r>
    </w:p>
    <w:p w14:paraId="7D81461A" w14:textId="77777777" w:rsidR="00703F2B" w:rsidRPr="00085C52" w:rsidRDefault="00703F2B" w:rsidP="00703F2B">
      <w:pPr>
        <w:pStyle w:val="Default"/>
        <w:jc w:val="center"/>
        <w:rPr>
          <w:rFonts w:asciiTheme="minorHAnsi" w:hAnsiTheme="minorHAnsi" w:cstheme="minorHAnsi"/>
          <w:b/>
          <w:i/>
          <w:sz w:val="22"/>
          <w:szCs w:val="22"/>
        </w:rPr>
      </w:pPr>
      <w:r w:rsidRPr="00085C52">
        <w:rPr>
          <w:rFonts w:asciiTheme="minorHAnsi" w:hAnsiTheme="minorHAnsi" w:cstheme="minorHAnsi"/>
          <w:b/>
          <w:i/>
          <w:sz w:val="22"/>
          <w:szCs w:val="22"/>
        </w:rPr>
        <w:t>(To be completed by the applicant in BLOCK letters)</w:t>
      </w:r>
    </w:p>
    <w:p w14:paraId="636B3E84" w14:textId="77777777" w:rsidR="00703F2B" w:rsidRPr="00085C52" w:rsidRDefault="00703F2B" w:rsidP="00703F2B">
      <w:pPr>
        <w:widowControl w:val="0"/>
        <w:tabs>
          <w:tab w:val="left" w:pos="220"/>
          <w:tab w:val="left" w:pos="4180"/>
        </w:tabs>
        <w:autoSpaceDE w:val="0"/>
        <w:autoSpaceDN w:val="0"/>
        <w:adjustRightInd w:val="0"/>
        <w:spacing w:line="344" w:lineRule="exact"/>
        <w:rPr>
          <w:rFonts w:asciiTheme="minorHAnsi" w:hAnsiTheme="minorHAnsi" w:cstheme="minorHAnsi"/>
          <w:sz w:val="22"/>
          <w:szCs w:val="22"/>
        </w:rPr>
      </w:pPr>
    </w:p>
    <w:p w14:paraId="244A3D86" w14:textId="77777777" w:rsidR="00703F2B" w:rsidRPr="00085C52" w:rsidRDefault="00703F2B" w:rsidP="00703F2B">
      <w:pPr>
        <w:widowControl w:val="0"/>
        <w:tabs>
          <w:tab w:val="left" w:pos="220"/>
          <w:tab w:val="left" w:pos="4180"/>
        </w:tabs>
        <w:autoSpaceDE w:val="0"/>
        <w:autoSpaceDN w:val="0"/>
        <w:adjustRightInd w:val="0"/>
        <w:spacing w:line="301" w:lineRule="exact"/>
        <w:rPr>
          <w:rFonts w:asciiTheme="minorHAnsi" w:hAnsiTheme="minorHAnsi" w:cstheme="minorHAnsi"/>
          <w:sz w:val="22"/>
          <w:szCs w:val="22"/>
        </w:rPr>
      </w:pPr>
    </w:p>
    <w:p w14:paraId="4F2702EA" w14:textId="77777777" w:rsidR="00703F2B" w:rsidRPr="00085C52" w:rsidRDefault="00703F2B" w:rsidP="00703F2B">
      <w:pPr>
        <w:widowControl w:val="0"/>
        <w:tabs>
          <w:tab w:val="left" w:pos="220"/>
          <w:tab w:val="left" w:pos="4180"/>
        </w:tabs>
        <w:autoSpaceDE w:val="0"/>
        <w:autoSpaceDN w:val="0"/>
        <w:adjustRightInd w:val="0"/>
        <w:ind w:left="480"/>
        <w:rPr>
          <w:rFonts w:asciiTheme="minorHAnsi" w:hAnsiTheme="minorHAnsi" w:cstheme="minorHAnsi"/>
          <w:sz w:val="22"/>
          <w:szCs w:val="22"/>
        </w:rPr>
      </w:pPr>
      <w:r w:rsidRPr="00085C52">
        <w:rPr>
          <w:rFonts w:asciiTheme="minorHAnsi" w:hAnsiTheme="minorHAnsi" w:cstheme="minorHAnsi"/>
          <w:sz w:val="22"/>
          <w:szCs w:val="22"/>
        </w:rPr>
        <w:t xml:space="preserve">Date:  </w:t>
      </w:r>
    </w:p>
    <w:p w14:paraId="26A79E8E" w14:textId="77777777" w:rsidR="00703F2B" w:rsidRPr="00085C52" w:rsidRDefault="00703F2B" w:rsidP="00703F2B">
      <w:pPr>
        <w:widowControl w:val="0"/>
        <w:tabs>
          <w:tab w:val="left" w:pos="220"/>
          <w:tab w:val="left" w:pos="4180"/>
        </w:tabs>
        <w:autoSpaceDE w:val="0"/>
        <w:autoSpaceDN w:val="0"/>
        <w:adjustRightInd w:val="0"/>
        <w:ind w:left="480"/>
        <w:rPr>
          <w:rFonts w:asciiTheme="minorHAnsi" w:hAnsiTheme="minorHAnsi" w:cstheme="minorHAnsi"/>
          <w:sz w:val="22"/>
          <w:szCs w:val="22"/>
        </w:rPr>
      </w:pPr>
    </w:p>
    <w:p w14:paraId="077A755F" w14:textId="77777777" w:rsidR="00703F2B" w:rsidRPr="00085C52" w:rsidRDefault="00703F2B" w:rsidP="00703F2B">
      <w:pPr>
        <w:widowControl w:val="0"/>
        <w:tabs>
          <w:tab w:val="left" w:pos="220"/>
          <w:tab w:val="left" w:pos="4180"/>
        </w:tabs>
        <w:autoSpaceDE w:val="0"/>
        <w:autoSpaceDN w:val="0"/>
        <w:adjustRightInd w:val="0"/>
        <w:ind w:left="480"/>
        <w:rPr>
          <w:rFonts w:asciiTheme="minorHAnsi" w:hAnsiTheme="minorHAnsi" w:cstheme="minorHAnsi"/>
          <w:sz w:val="22"/>
          <w:szCs w:val="22"/>
        </w:rPr>
      </w:pPr>
      <w:r w:rsidRPr="00085C52">
        <w:rPr>
          <w:rFonts w:asciiTheme="minorHAnsi" w:hAnsiTheme="minorHAnsi" w:cstheme="minorHAnsi"/>
          <w:sz w:val="22"/>
          <w:szCs w:val="22"/>
        </w:rPr>
        <w:t>The Manager</w:t>
      </w:r>
    </w:p>
    <w:p w14:paraId="7FF5716F" w14:textId="77777777" w:rsidR="00703F2B" w:rsidRPr="00085C52" w:rsidRDefault="00703F2B" w:rsidP="00703F2B">
      <w:pPr>
        <w:widowControl w:val="0"/>
        <w:tabs>
          <w:tab w:val="left" w:pos="220"/>
          <w:tab w:val="left" w:pos="4180"/>
        </w:tabs>
        <w:autoSpaceDE w:val="0"/>
        <w:autoSpaceDN w:val="0"/>
        <w:adjustRightInd w:val="0"/>
        <w:ind w:left="480"/>
        <w:rPr>
          <w:rFonts w:asciiTheme="minorHAnsi" w:hAnsiTheme="minorHAnsi" w:cstheme="minorHAnsi"/>
          <w:sz w:val="22"/>
          <w:szCs w:val="22"/>
        </w:rPr>
      </w:pPr>
      <w:r w:rsidRPr="00085C52">
        <w:rPr>
          <w:rFonts w:asciiTheme="minorHAnsi" w:hAnsiTheme="minorHAnsi" w:cstheme="minorHAnsi"/>
          <w:sz w:val="22"/>
          <w:szCs w:val="22"/>
        </w:rPr>
        <w:t>Capital India Finance Limited</w:t>
      </w:r>
    </w:p>
    <w:p w14:paraId="060DAACF" w14:textId="77777777" w:rsidR="00703F2B" w:rsidRPr="00085C52" w:rsidRDefault="00703F2B" w:rsidP="00703F2B">
      <w:pPr>
        <w:widowControl w:val="0"/>
        <w:tabs>
          <w:tab w:val="left" w:pos="220"/>
          <w:tab w:val="left" w:pos="4180"/>
        </w:tabs>
        <w:autoSpaceDE w:val="0"/>
        <w:autoSpaceDN w:val="0"/>
        <w:adjustRightInd w:val="0"/>
        <w:ind w:left="480"/>
        <w:rPr>
          <w:rFonts w:asciiTheme="minorHAnsi" w:hAnsiTheme="minorHAnsi" w:cstheme="minorHAnsi"/>
          <w:sz w:val="22"/>
          <w:szCs w:val="22"/>
        </w:rPr>
      </w:pPr>
      <w:r w:rsidRPr="00085C52">
        <w:rPr>
          <w:rFonts w:asciiTheme="minorHAnsi" w:hAnsiTheme="minorHAnsi" w:cstheme="minorHAnsi"/>
          <w:sz w:val="22"/>
          <w:szCs w:val="22"/>
        </w:rPr>
        <w:t>____________________ Branch</w:t>
      </w:r>
    </w:p>
    <w:p w14:paraId="555E87DD" w14:textId="77777777" w:rsidR="00703F2B" w:rsidRPr="00085C52" w:rsidRDefault="00703F2B" w:rsidP="00703F2B">
      <w:pPr>
        <w:widowControl w:val="0"/>
        <w:tabs>
          <w:tab w:val="left" w:pos="220"/>
          <w:tab w:val="left" w:pos="4180"/>
        </w:tabs>
        <w:autoSpaceDE w:val="0"/>
        <w:autoSpaceDN w:val="0"/>
        <w:adjustRightInd w:val="0"/>
        <w:spacing w:line="297" w:lineRule="exact"/>
        <w:rPr>
          <w:rFonts w:asciiTheme="minorHAnsi" w:hAnsiTheme="minorHAnsi" w:cstheme="minorHAnsi"/>
          <w:sz w:val="22"/>
          <w:szCs w:val="22"/>
        </w:rPr>
      </w:pPr>
    </w:p>
    <w:p w14:paraId="268EF9C3" w14:textId="77777777" w:rsidR="00703F2B" w:rsidRPr="00085C52" w:rsidRDefault="00703F2B" w:rsidP="00703F2B">
      <w:pPr>
        <w:widowControl w:val="0"/>
        <w:tabs>
          <w:tab w:val="left" w:pos="220"/>
          <w:tab w:val="left" w:pos="4180"/>
        </w:tabs>
        <w:autoSpaceDE w:val="0"/>
        <w:autoSpaceDN w:val="0"/>
        <w:adjustRightInd w:val="0"/>
        <w:ind w:left="480"/>
        <w:rPr>
          <w:rFonts w:asciiTheme="minorHAnsi" w:hAnsiTheme="minorHAnsi" w:cstheme="minorHAnsi"/>
          <w:sz w:val="22"/>
          <w:szCs w:val="22"/>
        </w:rPr>
      </w:pPr>
      <w:r w:rsidRPr="00085C52">
        <w:rPr>
          <w:rFonts w:asciiTheme="minorHAnsi" w:hAnsiTheme="minorHAnsi" w:cstheme="minorHAnsi"/>
          <w:sz w:val="22"/>
          <w:szCs w:val="22"/>
        </w:rPr>
        <w:t>Dear Sir,</w:t>
      </w:r>
    </w:p>
    <w:p w14:paraId="56106476" w14:textId="77777777" w:rsidR="00703F2B" w:rsidRPr="00085C52" w:rsidRDefault="00703F2B" w:rsidP="00703F2B">
      <w:pPr>
        <w:widowControl w:val="0"/>
        <w:tabs>
          <w:tab w:val="left" w:pos="220"/>
          <w:tab w:val="left" w:pos="4180"/>
        </w:tabs>
        <w:autoSpaceDE w:val="0"/>
        <w:autoSpaceDN w:val="0"/>
        <w:adjustRightInd w:val="0"/>
        <w:spacing w:line="299" w:lineRule="exact"/>
        <w:rPr>
          <w:rFonts w:asciiTheme="minorHAnsi" w:hAnsiTheme="minorHAnsi" w:cstheme="minorHAnsi"/>
          <w:sz w:val="22"/>
          <w:szCs w:val="22"/>
        </w:rPr>
      </w:pPr>
    </w:p>
    <w:p w14:paraId="4DEAECAA" w14:textId="77777777" w:rsidR="00703F2B" w:rsidRPr="00085C52" w:rsidRDefault="00703F2B" w:rsidP="00703F2B">
      <w:pPr>
        <w:widowControl w:val="0"/>
        <w:tabs>
          <w:tab w:val="left" w:pos="220"/>
          <w:tab w:val="left" w:pos="4180"/>
        </w:tabs>
        <w:autoSpaceDE w:val="0"/>
        <w:autoSpaceDN w:val="0"/>
        <w:adjustRightInd w:val="0"/>
        <w:spacing w:line="239" w:lineRule="auto"/>
        <w:ind w:left="480"/>
        <w:rPr>
          <w:rFonts w:asciiTheme="minorHAnsi" w:hAnsiTheme="minorHAnsi" w:cstheme="minorHAnsi"/>
          <w:b/>
          <w:sz w:val="22"/>
          <w:szCs w:val="22"/>
        </w:rPr>
      </w:pPr>
      <w:r w:rsidRPr="00085C52">
        <w:rPr>
          <w:rFonts w:asciiTheme="minorHAnsi" w:hAnsiTheme="minorHAnsi" w:cstheme="minorHAnsi"/>
          <w:b/>
          <w:sz w:val="22"/>
          <w:szCs w:val="22"/>
        </w:rPr>
        <w:t xml:space="preserve">Subject: Remittance / Release of Foreign Exchange for Tour Remittance </w:t>
      </w:r>
    </w:p>
    <w:p w14:paraId="488621E1" w14:textId="77777777" w:rsidR="00703F2B" w:rsidRPr="00085C52" w:rsidRDefault="00703F2B" w:rsidP="00703F2B">
      <w:pPr>
        <w:widowControl w:val="0"/>
        <w:tabs>
          <w:tab w:val="left" w:pos="220"/>
          <w:tab w:val="left" w:pos="4180"/>
        </w:tabs>
        <w:autoSpaceDE w:val="0"/>
        <w:autoSpaceDN w:val="0"/>
        <w:adjustRightInd w:val="0"/>
        <w:spacing w:line="239" w:lineRule="auto"/>
        <w:ind w:left="480"/>
        <w:rPr>
          <w:rFonts w:asciiTheme="minorHAnsi" w:hAnsiTheme="minorHAnsi" w:cstheme="minorHAnsi"/>
          <w:b/>
          <w:sz w:val="22"/>
          <w:szCs w:val="22"/>
        </w:rPr>
      </w:pPr>
    </w:p>
    <w:p w14:paraId="5CCE92B2" w14:textId="77777777" w:rsidR="00703F2B" w:rsidRPr="00085C52" w:rsidRDefault="00703F2B" w:rsidP="00703F2B">
      <w:pPr>
        <w:pStyle w:val="Default"/>
        <w:rPr>
          <w:rFonts w:asciiTheme="minorHAnsi" w:hAnsiTheme="minorHAnsi" w:cstheme="minorHAnsi"/>
          <w:sz w:val="22"/>
          <w:szCs w:val="22"/>
        </w:rPr>
      </w:pPr>
      <w:r w:rsidRPr="00085C52">
        <w:rPr>
          <w:rFonts w:asciiTheme="minorHAnsi" w:hAnsiTheme="minorHAnsi" w:cstheme="minorHAnsi"/>
          <w:sz w:val="22"/>
          <w:szCs w:val="22"/>
        </w:rPr>
        <w:t xml:space="preserve">        With reference to the above I request you to release foreign exchange for the following purpose </w:t>
      </w:r>
    </w:p>
    <w:p w14:paraId="7BDEAE52" w14:textId="77777777" w:rsidR="00703F2B" w:rsidRPr="00085C52" w:rsidRDefault="00703F2B" w:rsidP="00703F2B">
      <w:pPr>
        <w:pStyle w:val="Default"/>
        <w:rPr>
          <w:rFonts w:asciiTheme="minorHAnsi" w:hAnsiTheme="minorHAnsi" w:cstheme="minorHAnsi"/>
          <w:sz w:val="22"/>
          <w:szCs w:val="22"/>
        </w:rPr>
      </w:pPr>
      <w:r w:rsidRPr="00085C52">
        <w:rPr>
          <w:rFonts w:asciiTheme="minorHAnsi" w:hAnsiTheme="minorHAnsi" w:cstheme="minorHAnsi"/>
          <w:sz w:val="22"/>
          <w:szCs w:val="22"/>
        </w:rPr>
        <w:t xml:space="preserve">       and furnish the following details:</w:t>
      </w:r>
    </w:p>
    <w:p w14:paraId="28D28311" w14:textId="77777777" w:rsidR="00703F2B" w:rsidRPr="00085C52" w:rsidRDefault="00703F2B" w:rsidP="00703F2B">
      <w:pPr>
        <w:widowControl w:val="0"/>
        <w:tabs>
          <w:tab w:val="left" w:pos="220"/>
          <w:tab w:val="left" w:pos="4180"/>
        </w:tabs>
        <w:overflowPunct w:val="0"/>
        <w:autoSpaceDE w:val="0"/>
        <w:autoSpaceDN w:val="0"/>
        <w:adjustRightInd w:val="0"/>
        <w:spacing w:line="224" w:lineRule="auto"/>
        <w:ind w:left="480" w:right="380"/>
        <w:rPr>
          <w:rFonts w:asciiTheme="minorHAnsi" w:hAnsiTheme="minorHAnsi" w:cstheme="minorHAnsi"/>
          <w:sz w:val="22"/>
          <w:szCs w:val="22"/>
        </w:rPr>
      </w:pPr>
    </w:p>
    <w:tbl>
      <w:tblPr>
        <w:tblStyle w:val="TableGrid"/>
        <w:tblW w:w="0" w:type="auto"/>
        <w:tblInd w:w="421" w:type="dxa"/>
        <w:tblLook w:val="04A0" w:firstRow="1" w:lastRow="0" w:firstColumn="1" w:lastColumn="0" w:noHBand="0" w:noVBand="1"/>
      </w:tblPr>
      <w:tblGrid>
        <w:gridCol w:w="4087"/>
        <w:gridCol w:w="4508"/>
      </w:tblGrid>
      <w:tr w:rsidR="00703F2B" w:rsidRPr="00085C52" w14:paraId="03DB03E1" w14:textId="77777777" w:rsidTr="001811CE">
        <w:tc>
          <w:tcPr>
            <w:tcW w:w="4087" w:type="dxa"/>
          </w:tcPr>
          <w:p w14:paraId="2EFADFA5"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Remitter Name</w:t>
            </w:r>
          </w:p>
        </w:tc>
        <w:tc>
          <w:tcPr>
            <w:tcW w:w="4508" w:type="dxa"/>
          </w:tcPr>
          <w:p w14:paraId="696286D2"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4DA8AE62" w14:textId="77777777" w:rsidTr="001811CE">
        <w:tc>
          <w:tcPr>
            <w:tcW w:w="4087" w:type="dxa"/>
          </w:tcPr>
          <w:p w14:paraId="04307D33"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Remitter Address</w:t>
            </w:r>
          </w:p>
        </w:tc>
        <w:tc>
          <w:tcPr>
            <w:tcW w:w="4508" w:type="dxa"/>
          </w:tcPr>
          <w:p w14:paraId="533FB251"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63836330" w14:textId="77777777" w:rsidTr="001811CE">
        <w:tc>
          <w:tcPr>
            <w:tcW w:w="4087" w:type="dxa"/>
          </w:tcPr>
          <w:p w14:paraId="5B36C116"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Contact Person Name, Mobile No and Email address</w:t>
            </w:r>
          </w:p>
        </w:tc>
        <w:tc>
          <w:tcPr>
            <w:tcW w:w="4508" w:type="dxa"/>
          </w:tcPr>
          <w:p w14:paraId="5E9A60E0"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0C39EC90" w14:textId="77777777" w:rsidTr="001811CE">
        <w:tc>
          <w:tcPr>
            <w:tcW w:w="4087" w:type="dxa"/>
          </w:tcPr>
          <w:p w14:paraId="42812545"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Currency Name</w:t>
            </w:r>
          </w:p>
        </w:tc>
        <w:tc>
          <w:tcPr>
            <w:tcW w:w="4508" w:type="dxa"/>
          </w:tcPr>
          <w:p w14:paraId="6F7F9311"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5245420B" w14:textId="77777777" w:rsidTr="001811CE">
        <w:tc>
          <w:tcPr>
            <w:tcW w:w="4087" w:type="dxa"/>
          </w:tcPr>
          <w:p w14:paraId="25350DAE"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Currency Quantity</w:t>
            </w:r>
          </w:p>
        </w:tc>
        <w:tc>
          <w:tcPr>
            <w:tcW w:w="4508" w:type="dxa"/>
          </w:tcPr>
          <w:p w14:paraId="7F5A9CFB"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5E85B88D" w14:textId="77777777" w:rsidTr="001811CE">
        <w:tc>
          <w:tcPr>
            <w:tcW w:w="4087" w:type="dxa"/>
          </w:tcPr>
          <w:p w14:paraId="46037963"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Beneficiary Name</w:t>
            </w:r>
          </w:p>
        </w:tc>
        <w:tc>
          <w:tcPr>
            <w:tcW w:w="4508" w:type="dxa"/>
          </w:tcPr>
          <w:p w14:paraId="0E549931"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2F1B56AF" w14:textId="77777777" w:rsidTr="001811CE">
        <w:tc>
          <w:tcPr>
            <w:tcW w:w="4087" w:type="dxa"/>
          </w:tcPr>
          <w:p w14:paraId="4B05EB90"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Beneficiary Address</w:t>
            </w:r>
          </w:p>
        </w:tc>
        <w:tc>
          <w:tcPr>
            <w:tcW w:w="4508" w:type="dxa"/>
          </w:tcPr>
          <w:p w14:paraId="3D2AD432"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183F913A" w14:textId="77777777" w:rsidTr="001811CE">
        <w:tc>
          <w:tcPr>
            <w:tcW w:w="4087" w:type="dxa"/>
          </w:tcPr>
          <w:p w14:paraId="46D94D38"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Beneficiary Account Number</w:t>
            </w:r>
          </w:p>
        </w:tc>
        <w:tc>
          <w:tcPr>
            <w:tcW w:w="4508" w:type="dxa"/>
          </w:tcPr>
          <w:p w14:paraId="1974286D"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76038960" w14:textId="77777777" w:rsidTr="001811CE">
        <w:tc>
          <w:tcPr>
            <w:tcW w:w="4087" w:type="dxa"/>
          </w:tcPr>
          <w:p w14:paraId="59B31750"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Beneficiary Bank Name</w:t>
            </w:r>
          </w:p>
        </w:tc>
        <w:tc>
          <w:tcPr>
            <w:tcW w:w="4508" w:type="dxa"/>
          </w:tcPr>
          <w:p w14:paraId="46924F93"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28F30349" w14:textId="77777777" w:rsidTr="001811CE">
        <w:tc>
          <w:tcPr>
            <w:tcW w:w="4087" w:type="dxa"/>
          </w:tcPr>
          <w:p w14:paraId="00BA12F4"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Beneficiary Bank Address</w:t>
            </w:r>
          </w:p>
        </w:tc>
        <w:tc>
          <w:tcPr>
            <w:tcW w:w="4508" w:type="dxa"/>
          </w:tcPr>
          <w:p w14:paraId="7D75BD7B"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2D109670" w14:textId="77777777" w:rsidTr="001811CE">
        <w:tc>
          <w:tcPr>
            <w:tcW w:w="4087" w:type="dxa"/>
          </w:tcPr>
          <w:p w14:paraId="0DD1C03E"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Swift Code / Routing No</w:t>
            </w:r>
          </w:p>
        </w:tc>
        <w:tc>
          <w:tcPr>
            <w:tcW w:w="4508" w:type="dxa"/>
          </w:tcPr>
          <w:p w14:paraId="42C8D142"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5221A29B" w14:textId="77777777" w:rsidTr="001811CE">
        <w:tc>
          <w:tcPr>
            <w:tcW w:w="4087" w:type="dxa"/>
          </w:tcPr>
          <w:p w14:paraId="706808C6"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ABA routing / BLZ / Sort Code / Bank Code:</w:t>
            </w:r>
          </w:p>
        </w:tc>
        <w:tc>
          <w:tcPr>
            <w:tcW w:w="4508" w:type="dxa"/>
          </w:tcPr>
          <w:p w14:paraId="622575B6"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2512ACEC" w14:textId="77777777" w:rsidTr="001811CE">
        <w:tc>
          <w:tcPr>
            <w:tcW w:w="4087" w:type="dxa"/>
          </w:tcPr>
          <w:p w14:paraId="6F67E5D4"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IBAN International</w:t>
            </w:r>
          </w:p>
        </w:tc>
        <w:tc>
          <w:tcPr>
            <w:tcW w:w="4508" w:type="dxa"/>
          </w:tcPr>
          <w:p w14:paraId="7FE8E7D4"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64870DA9" w14:textId="77777777" w:rsidTr="001811CE">
        <w:tc>
          <w:tcPr>
            <w:tcW w:w="4087" w:type="dxa"/>
          </w:tcPr>
          <w:p w14:paraId="5880ABC8"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Information to be sent with wire transfer if any</w:t>
            </w:r>
          </w:p>
        </w:tc>
        <w:tc>
          <w:tcPr>
            <w:tcW w:w="4508" w:type="dxa"/>
          </w:tcPr>
          <w:p w14:paraId="5B4AED86"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r w:rsidR="00703F2B" w:rsidRPr="00085C52" w14:paraId="47C0F9D3" w14:textId="77777777" w:rsidTr="001811CE">
        <w:tc>
          <w:tcPr>
            <w:tcW w:w="4087" w:type="dxa"/>
          </w:tcPr>
          <w:p w14:paraId="2C240063"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r w:rsidRPr="00085C52">
              <w:rPr>
                <w:rFonts w:asciiTheme="minorHAnsi" w:hAnsiTheme="minorHAnsi" w:cstheme="minorHAnsi"/>
                <w:sz w:val="22"/>
                <w:szCs w:val="22"/>
              </w:rPr>
              <w:t>Correspondent Bank Charges: Beneficiary / Ours</w:t>
            </w:r>
          </w:p>
        </w:tc>
        <w:tc>
          <w:tcPr>
            <w:tcW w:w="4508" w:type="dxa"/>
          </w:tcPr>
          <w:p w14:paraId="7C2F9055" w14:textId="77777777" w:rsidR="00703F2B" w:rsidRPr="00085C52" w:rsidRDefault="00703F2B" w:rsidP="001811CE">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tc>
      </w:tr>
    </w:tbl>
    <w:p w14:paraId="513CF1B0" w14:textId="77777777" w:rsidR="00703F2B" w:rsidRPr="00085C52" w:rsidRDefault="00703F2B" w:rsidP="00703F2B">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p w14:paraId="2A10C534" w14:textId="77777777" w:rsidR="00703F2B" w:rsidRPr="00085C52" w:rsidRDefault="00703F2B" w:rsidP="00703F2B">
      <w:pPr>
        <w:widowControl w:val="0"/>
        <w:tabs>
          <w:tab w:val="left" w:pos="220"/>
          <w:tab w:val="left" w:pos="4180"/>
        </w:tabs>
        <w:autoSpaceDE w:val="0"/>
        <w:autoSpaceDN w:val="0"/>
        <w:adjustRightInd w:val="0"/>
        <w:spacing w:line="260" w:lineRule="exact"/>
        <w:rPr>
          <w:rFonts w:asciiTheme="minorHAnsi" w:hAnsiTheme="minorHAnsi" w:cstheme="minorHAnsi"/>
          <w:sz w:val="22"/>
          <w:szCs w:val="22"/>
        </w:rPr>
      </w:pPr>
    </w:p>
    <w:p w14:paraId="606A34AE" w14:textId="77777777" w:rsidR="00703F2B" w:rsidRPr="00085C52" w:rsidRDefault="00703F2B" w:rsidP="00703F2B">
      <w:pPr>
        <w:pStyle w:val="Default"/>
        <w:jc w:val="center"/>
        <w:rPr>
          <w:rFonts w:asciiTheme="minorHAnsi" w:hAnsiTheme="minorHAnsi" w:cstheme="minorHAnsi"/>
          <w:b/>
          <w:bCs/>
          <w:sz w:val="22"/>
          <w:szCs w:val="22"/>
        </w:rPr>
      </w:pPr>
      <w:r w:rsidRPr="00085C52">
        <w:rPr>
          <w:rFonts w:asciiTheme="minorHAnsi" w:hAnsiTheme="minorHAnsi" w:cstheme="minorHAnsi"/>
          <w:b/>
          <w:bCs/>
          <w:sz w:val="22"/>
          <w:szCs w:val="22"/>
        </w:rPr>
        <w:t>Declaration cum undertaking</w:t>
      </w:r>
    </w:p>
    <w:p w14:paraId="6573DA6A" w14:textId="77777777" w:rsidR="00703F2B" w:rsidRPr="00085C52" w:rsidRDefault="00703F2B" w:rsidP="00703F2B">
      <w:pPr>
        <w:pStyle w:val="Default"/>
        <w:jc w:val="center"/>
        <w:rPr>
          <w:rFonts w:asciiTheme="minorHAnsi" w:hAnsiTheme="minorHAnsi" w:cstheme="minorHAnsi"/>
          <w:b/>
          <w:bCs/>
          <w:sz w:val="22"/>
          <w:szCs w:val="22"/>
        </w:rPr>
      </w:pPr>
    </w:p>
    <w:p w14:paraId="288F013B" w14:textId="77777777" w:rsidR="00703F2B" w:rsidRPr="00085C52" w:rsidRDefault="00703F2B" w:rsidP="00703F2B">
      <w:pPr>
        <w:widowControl w:val="0"/>
        <w:tabs>
          <w:tab w:val="left" w:pos="220"/>
          <w:tab w:val="left" w:pos="1200"/>
          <w:tab w:val="left" w:pos="4180"/>
        </w:tabs>
        <w:overflowPunct w:val="0"/>
        <w:autoSpaceDE w:val="0"/>
        <w:autoSpaceDN w:val="0"/>
        <w:adjustRightInd w:val="0"/>
        <w:spacing w:line="216" w:lineRule="auto"/>
        <w:ind w:right="880"/>
        <w:jc w:val="both"/>
        <w:rPr>
          <w:rFonts w:asciiTheme="minorHAnsi" w:hAnsiTheme="minorHAnsi" w:cstheme="minorHAnsi"/>
          <w:i/>
          <w:sz w:val="22"/>
          <w:szCs w:val="22"/>
        </w:rPr>
      </w:pPr>
      <w:r w:rsidRPr="00085C52">
        <w:rPr>
          <w:rFonts w:asciiTheme="minorHAnsi" w:hAnsiTheme="minorHAnsi" w:cstheme="minorHAnsi"/>
          <w:i/>
          <w:sz w:val="22"/>
          <w:szCs w:val="22"/>
        </w:rPr>
        <w:t xml:space="preserve">We have ensured that the amount of the foreign exchange tendered to us by each of the </w:t>
      </w:r>
      <w:proofErr w:type="spellStart"/>
      <w:r w:rsidRPr="00085C52">
        <w:rPr>
          <w:rFonts w:asciiTheme="minorHAnsi" w:hAnsiTheme="minorHAnsi" w:cstheme="minorHAnsi"/>
          <w:i/>
          <w:sz w:val="22"/>
          <w:szCs w:val="22"/>
        </w:rPr>
        <w:t>traveller</w:t>
      </w:r>
      <w:proofErr w:type="spellEnd"/>
      <w:r w:rsidRPr="00085C52">
        <w:rPr>
          <w:rFonts w:asciiTheme="minorHAnsi" w:hAnsiTheme="minorHAnsi" w:cstheme="minorHAnsi"/>
          <w:i/>
          <w:sz w:val="22"/>
          <w:szCs w:val="22"/>
        </w:rPr>
        <w:t xml:space="preserve"> has been out of foreign exchange drawn by them for overseas travel. The amount was collected by us from each of the </w:t>
      </w:r>
      <w:proofErr w:type="spellStart"/>
      <w:r w:rsidRPr="00085C52">
        <w:rPr>
          <w:rFonts w:asciiTheme="minorHAnsi" w:hAnsiTheme="minorHAnsi" w:cstheme="minorHAnsi"/>
          <w:i/>
          <w:sz w:val="22"/>
          <w:szCs w:val="22"/>
        </w:rPr>
        <w:t>travellers</w:t>
      </w:r>
      <w:proofErr w:type="spellEnd"/>
      <w:r w:rsidRPr="00085C52">
        <w:rPr>
          <w:rFonts w:asciiTheme="minorHAnsi" w:hAnsiTheme="minorHAnsi" w:cstheme="minorHAnsi"/>
          <w:i/>
          <w:sz w:val="22"/>
          <w:szCs w:val="22"/>
        </w:rPr>
        <w:t xml:space="preserve">, as per the list attached, on whose behalf remittance is being made towards hotel accommodation/tour arrangement. The amount of remittance is net of our commission/mark up of the cost of overseas hotel accommodation/tour arrangements. The remittance is being made as per the tie up arrangement we have made with the overseas </w:t>
      </w:r>
      <w:r w:rsidRPr="00085C52">
        <w:rPr>
          <w:rFonts w:asciiTheme="minorHAnsi" w:hAnsiTheme="minorHAnsi" w:cstheme="minorHAnsi"/>
          <w:i/>
          <w:sz w:val="22"/>
          <w:szCs w:val="22"/>
        </w:rPr>
        <w:lastRenderedPageBreak/>
        <w:t xml:space="preserve">hotel/tour operator i.e. the beneficiary. We, the undersigned, hereby declare that the </w:t>
      </w:r>
      <w:proofErr w:type="gramStart"/>
      <w:r w:rsidRPr="00085C52">
        <w:rPr>
          <w:rFonts w:asciiTheme="minorHAnsi" w:hAnsiTheme="minorHAnsi" w:cstheme="minorHAnsi"/>
          <w:i/>
          <w:sz w:val="22"/>
          <w:szCs w:val="22"/>
        </w:rPr>
        <w:t>Foreign</w:t>
      </w:r>
      <w:proofErr w:type="gramEnd"/>
      <w:r w:rsidRPr="00085C52">
        <w:rPr>
          <w:rFonts w:asciiTheme="minorHAnsi" w:hAnsiTheme="minorHAnsi" w:cstheme="minorHAnsi"/>
          <w:i/>
          <w:sz w:val="22"/>
          <w:szCs w:val="22"/>
        </w:rPr>
        <w:t xml:space="preserve"> exchange </w:t>
      </w:r>
      <w:proofErr w:type="gramStart"/>
      <w:r w:rsidRPr="00085C52">
        <w:rPr>
          <w:rFonts w:asciiTheme="minorHAnsi" w:hAnsiTheme="minorHAnsi" w:cstheme="minorHAnsi"/>
          <w:i/>
          <w:sz w:val="22"/>
          <w:szCs w:val="22"/>
        </w:rPr>
        <w:t>remitted  is</w:t>
      </w:r>
      <w:proofErr w:type="gramEnd"/>
      <w:r w:rsidRPr="00085C52">
        <w:rPr>
          <w:rFonts w:asciiTheme="minorHAnsi" w:hAnsiTheme="minorHAnsi" w:cstheme="minorHAnsi"/>
          <w:i/>
          <w:sz w:val="22"/>
          <w:szCs w:val="22"/>
        </w:rPr>
        <w:t xml:space="preserve"> for the purpose indicated above </w:t>
      </w:r>
      <w:proofErr w:type="gramStart"/>
      <w:r w:rsidRPr="00085C52">
        <w:rPr>
          <w:rFonts w:asciiTheme="minorHAnsi" w:hAnsiTheme="minorHAnsi" w:cstheme="minorHAnsi"/>
          <w:i/>
          <w:sz w:val="22"/>
          <w:szCs w:val="22"/>
        </w:rPr>
        <w:t>and also</w:t>
      </w:r>
      <w:proofErr w:type="gramEnd"/>
      <w:r w:rsidRPr="00085C52">
        <w:rPr>
          <w:rFonts w:asciiTheme="minorHAnsi" w:hAnsiTheme="minorHAnsi" w:cstheme="minorHAnsi"/>
          <w:i/>
          <w:sz w:val="22"/>
          <w:szCs w:val="22"/>
        </w:rPr>
        <w:t xml:space="preserve"> certify that the source of funds for making the said remittance belong to </w:t>
      </w:r>
      <w:proofErr w:type="gramStart"/>
      <w:r w:rsidRPr="00085C52">
        <w:rPr>
          <w:rFonts w:asciiTheme="minorHAnsi" w:hAnsiTheme="minorHAnsi" w:cstheme="minorHAnsi"/>
          <w:i/>
          <w:sz w:val="22"/>
          <w:szCs w:val="22"/>
        </w:rPr>
        <w:t>us  and</w:t>
      </w:r>
      <w:proofErr w:type="gramEnd"/>
      <w:r w:rsidRPr="00085C52">
        <w:rPr>
          <w:rFonts w:asciiTheme="minorHAnsi" w:hAnsiTheme="minorHAnsi" w:cstheme="minorHAnsi"/>
          <w:i/>
          <w:sz w:val="22"/>
          <w:szCs w:val="22"/>
        </w:rPr>
        <w:t xml:space="preserve"> such funds do not form part of proceeds of crime in any manner whatsoever. We also confirm that the foreign exchange shall not be used for prohibited purposes. The transaction </w:t>
      </w:r>
      <w:proofErr w:type="gramStart"/>
      <w:r w:rsidRPr="00085C52">
        <w:rPr>
          <w:rFonts w:asciiTheme="minorHAnsi" w:hAnsiTheme="minorHAnsi" w:cstheme="minorHAnsi"/>
          <w:i/>
          <w:sz w:val="22"/>
          <w:szCs w:val="22"/>
        </w:rPr>
        <w:t>details of</w:t>
      </w:r>
      <w:proofErr w:type="gramEnd"/>
      <w:r w:rsidRPr="00085C52">
        <w:rPr>
          <w:rFonts w:asciiTheme="minorHAnsi" w:hAnsiTheme="minorHAnsi" w:cstheme="minorHAnsi"/>
          <w:i/>
          <w:sz w:val="22"/>
          <w:szCs w:val="22"/>
        </w:rPr>
        <w:t xml:space="preserve"> which are mentioned above </w:t>
      </w:r>
      <w:proofErr w:type="gramStart"/>
      <w:r w:rsidRPr="00085C52">
        <w:rPr>
          <w:rFonts w:asciiTheme="minorHAnsi" w:hAnsiTheme="minorHAnsi" w:cstheme="minorHAnsi"/>
          <w:i/>
          <w:sz w:val="22"/>
          <w:szCs w:val="22"/>
        </w:rPr>
        <w:t>does</w:t>
      </w:r>
      <w:proofErr w:type="gramEnd"/>
      <w:r w:rsidRPr="00085C52">
        <w:rPr>
          <w:rFonts w:asciiTheme="minorHAnsi" w:hAnsiTheme="minorHAnsi" w:cstheme="minorHAnsi"/>
          <w:i/>
          <w:sz w:val="22"/>
          <w:szCs w:val="22"/>
        </w:rPr>
        <w:t xml:space="preserve"> not </w:t>
      </w:r>
      <w:proofErr w:type="gramStart"/>
      <w:r w:rsidRPr="00085C52">
        <w:rPr>
          <w:rFonts w:asciiTheme="minorHAnsi" w:hAnsiTheme="minorHAnsi" w:cstheme="minorHAnsi"/>
          <w:i/>
          <w:sz w:val="22"/>
          <w:szCs w:val="22"/>
        </w:rPr>
        <w:t>involve, and</w:t>
      </w:r>
      <w:proofErr w:type="gramEnd"/>
      <w:r w:rsidRPr="00085C52">
        <w:rPr>
          <w:rFonts w:asciiTheme="minorHAnsi" w:hAnsiTheme="minorHAnsi" w:cstheme="minorHAnsi"/>
          <w:i/>
          <w:sz w:val="22"/>
          <w:szCs w:val="22"/>
        </w:rPr>
        <w:t xml:space="preserve"> </w:t>
      </w:r>
      <w:proofErr w:type="gramStart"/>
      <w:r w:rsidRPr="00085C52">
        <w:rPr>
          <w:rFonts w:asciiTheme="minorHAnsi" w:hAnsiTheme="minorHAnsi" w:cstheme="minorHAnsi"/>
          <w:i/>
          <w:sz w:val="22"/>
          <w:szCs w:val="22"/>
        </w:rPr>
        <w:t>is</w:t>
      </w:r>
      <w:proofErr w:type="gramEnd"/>
      <w:r w:rsidRPr="00085C52">
        <w:rPr>
          <w:rFonts w:asciiTheme="minorHAnsi" w:hAnsiTheme="minorHAnsi" w:cstheme="minorHAnsi"/>
          <w:i/>
          <w:sz w:val="22"/>
          <w:szCs w:val="22"/>
        </w:rPr>
        <w:t xml:space="preserve"> not designed for the purpose of any contravention or evasion of the provisions of the FEMA, 1999 or of any Rule, Regulation, Notification, Direction or Order made there under. We also hereby agree and undertake to provide such information /documents as will reasonably satisfy you about this transaction in terms of this declaration. We shall be responsible and liable for any incorrect information provided by us. We shall also be responsible and liable to pay to CIFL, the amount which any Law Enforcement Agency believes/deems to be proceed of crime and hence lien marks or refunds the amount (or any part of it) paid by us to CIFL to the original complainant. We agree that in the event the transaction is cancelled or revoked by us after submitting the request, any exchange losses incurred in this connection to be recovered from the refund amount. We further agree that once the funds remitted by us have been transmitted by CIFL (through AD </w:t>
      </w:r>
      <w:proofErr w:type="gramStart"/>
      <w:r w:rsidRPr="00085C52">
        <w:rPr>
          <w:rFonts w:asciiTheme="minorHAnsi" w:hAnsiTheme="minorHAnsi" w:cstheme="minorHAnsi"/>
          <w:i/>
          <w:sz w:val="22"/>
          <w:szCs w:val="22"/>
        </w:rPr>
        <w:t>Bank)to</w:t>
      </w:r>
      <w:proofErr w:type="gramEnd"/>
      <w:r w:rsidRPr="00085C52">
        <w:rPr>
          <w:rFonts w:asciiTheme="minorHAnsi" w:hAnsiTheme="minorHAnsi" w:cstheme="minorHAnsi"/>
          <w:i/>
          <w:sz w:val="22"/>
          <w:szCs w:val="22"/>
        </w:rPr>
        <w:t xml:space="preserve"> the correspondent and/or beneficiary banks, CIFL shall not be responsible for any delays in the disbursement of such funds including the withholding of such funds by the correspondent and/or beneficiary bank. We agree that once funds are remitted, intermediary bank charges may be levied by Correspondent and /or Beneficiary Banks, which may vary from Bank to Bank. We agree that in the event the transaction being rejected by the beneficiary bank because of incorrect information submitted by us, any charges levied by the beneficiary bank or exchange losses incurred in this connection, </w:t>
      </w:r>
      <w:proofErr w:type="gramStart"/>
      <w:r w:rsidRPr="00085C52">
        <w:rPr>
          <w:rFonts w:asciiTheme="minorHAnsi" w:hAnsiTheme="minorHAnsi" w:cstheme="minorHAnsi"/>
          <w:i/>
          <w:sz w:val="22"/>
          <w:szCs w:val="22"/>
        </w:rPr>
        <w:t>We</w:t>
      </w:r>
      <w:proofErr w:type="gramEnd"/>
      <w:r w:rsidRPr="00085C52">
        <w:rPr>
          <w:rFonts w:asciiTheme="minorHAnsi" w:hAnsiTheme="minorHAnsi" w:cstheme="minorHAnsi"/>
          <w:i/>
          <w:sz w:val="22"/>
          <w:szCs w:val="22"/>
        </w:rPr>
        <w:t xml:space="preserve"> will be liable to pay the same to CIFL. We further declare that the undersigned has the authority to give this declaration and undertaking on behalf of the firm/company. I further confirm that the foreign exchange released for the above-mentioned purpose will be used within 60 days of purchase. In case it is not possible to use the foreign exchange within the period of 60 days, same will be surrendered to an authorized person.</w:t>
      </w:r>
    </w:p>
    <w:p w14:paraId="112EFD6B" w14:textId="77777777" w:rsidR="00703F2B" w:rsidRPr="00085C52" w:rsidRDefault="00703F2B" w:rsidP="00703F2B">
      <w:pPr>
        <w:widowControl w:val="0"/>
        <w:tabs>
          <w:tab w:val="left" w:pos="220"/>
          <w:tab w:val="left" w:pos="1200"/>
          <w:tab w:val="left" w:pos="4180"/>
        </w:tabs>
        <w:overflowPunct w:val="0"/>
        <w:autoSpaceDE w:val="0"/>
        <w:autoSpaceDN w:val="0"/>
        <w:adjustRightInd w:val="0"/>
        <w:spacing w:line="216" w:lineRule="auto"/>
        <w:ind w:right="880"/>
        <w:jc w:val="both"/>
        <w:rPr>
          <w:rFonts w:asciiTheme="minorHAnsi" w:hAnsiTheme="minorHAnsi" w:cstheme="minorHAnsi"/>
          <w:iCs/>
          <w:sz w:val="22"/>
          <w:szCs w:val="22"/>
        </w:rPr>
      </w:pPr>
    </w:p>
    <w:p w14:paraId="52BCA233" w14:textId="77777777" w:rsidR="00703F2B" w:rsidRPr="00085C52" w:rsidRDefault="00703F2B" w:rsidP="00703F2B">
      <w:pPr>
        <w:spacing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 xml:space="preserve"> Further it is certified and declared as </w:t>
      </w:r>
      <w:proofErr w:type="gramStart"/>
      <w:r w:rsidRPr="00085C52">
        <w:rPr>
          <w:rFonts w:asciiTheme="minorHAnsi" w:hAnsiTheme="minorHAnsi" w:cstheme="minorHAnsi"/>
          <w:sz w:val="22"/>
          <w:szCs w:val="22"/>
        </w:rPr>
        <w:t>under</w:t>
      </w:r>
      <w:proofErr w:type="gramEnd"/>
      <w:r w:rsidRPr="00085C52">
        <w:rPr>
          <w:rFonts w:asciiTheme="minorHAnsi" w:hAnsiTheme="minorHAnsi" w:cstheme="minorHAnsi"/>
          <w:sz w:val="22"/>
          <w:szCs w:val="22"/>
        </w:rPr>
        <w:t>:</w:t>
      </w:r>
    </w:p>
    <w:p w14:paraId="29A75E70" w14:textId="77777777" w:rsidR="00703F2B" w:rsidRPr="00085C52" w:rsidRDefault="00703F2B" w:rsidP="00703F2B">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 xml:space="preserve">We have not made any remittance against the invoice no ___________ issued by overseas beneficiary through any Authorized Person till date. </w:t>
      </w:r>
    </w:p>
    <w:p w14:paraId="14DEB559" w14:textId="77777777" w:rsidR="00703F2B" w:rsidRPr="00085C52" w:rsidRDefault="00703F2B" w:rsidP="00703F2B">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We undertake that we shall not cause / affect any remittance against the said invoice through any other Authorized Person.</w:t>
      </w:r>
    </w:p>
    <w:p w14:paraId="3EDFD5D3" w14:textId="77777777" w:rsidR="00703F2B" w:rsidRPr="00085C52" w:rsidRDefault="00703F2B" w:rsidP="00703F2B">
      <w:pPr>
        <w:pStyle w:val="ListParagraph"/>
        <w:numPr>
          <w:ilvl w:val="0"/>
          <w:numId w:val="1"/>
        </w:numPr>
        <w:spacing w:after="200" w:line="360" w:lineRule="auto"/>
        <w:jc w:val="both"/>
        <w:outlineLvl w:val="0"/>
        <w:rPr>
          <w:rFonts w:asciiTheme="minorHAnsi" w:hAnsiTheme="minorHAnsi" w:cstheme="minorHAnsi"/>
          <w:b/>
          <w:sz w:val="22"/>
          <w:szCs w:val="22"/>
        </w:rPr>
      </w:pPr>
      <w:r w:rsidRPr="00085C52">
        <w:rPr>
          <w:rFonts w:asciiTheme="minorHAnsi" w:hAnsiTheme="minorHAnsi" w:cstheme="minorHAnsi"/>
          <w:sz w:val="22"/>
          <w:szCs w:val="22"/>
        </w:rPr>
        <w:t>We have received INR from as per extant RBI and Income Tax guidelines. (List of resident travelers as per Schedule I).</w:t>
      </w:r>
    </w:p>
    <w:p w14:paraId="2C1AC5DD" w14:textId="503BFBB9" w:rsidR="00703F2B" w:rsidRPr="00085C52" w:rsidRDefault="00703F2B" w:rsidP="00703F2B">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 xml:space="preserve">We undertake that we have verified and retained the copy of documents in respect of passengers detailed in Schedule I. Further we have received individual Form A2 and LRS undertaking in respect of </w:t>
      </w:r>
      <w:r w:rsidR="006332B9">
        <w:rPr>
          <w:rFonts w:asciiTheme="minorHAnsi" w:hAnsiTheme="minorHAnsi" w:cstheme="minorHAnsi"/>
          <w:sz w:val="22"/>
          <w:szCs w:val="22"/>
        </w:rPr>
        <w:t xml:space="preserve">passengers </w:t>
      </w:r>
      <w:r w:rsidRPr="00085C52">
        <w:rPr>
          <w:rFonts w:asciiTheme="minorHAnsi" w:hAnsiTheme="minorHAnsi" w:cstheme="minorHAnsi"/>
          <w:sz w:val="22"/>
          <w:szCs w:val="22"/>
        </w:rPr>
        <w:t>detailed in Schedule I. We undertake to retain the same in accordance with the extant provision of the PMLA 2002 and rules, regulations and notifications issued there under.</w:t>
      </w:r>
    </w:p>
    <w:p w14:paraId="1A256A55" w14:textId="08949F39" w:rsidR="00703F2B" w:rsidRPr="00085C52" w:rsidRDefault="00703F2B" w:rsidP="00703F2B">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We further undertake to furnish the said documents as at point 4 above to CIFL</w:t>
      </w:r>
      <w:r w:rsidR="002C3F08">
        <w:rPr>
          <w:rFonts w:asciiTheme="minorHAnsi" w:hAnsiTheme="minorHAnsi" w:cstheme="minorHAnsi"/>
          <w:sz w:val="22"/>
          <w:szCs w:val="22"/>
        </w:rPr>
        <w:t xml:space="preserve">, </w:t>
      </w:r>
      <w:proofErr w:type="spellStart"/>
      <w:r w:rsidR="002C3F08">
        <w:rPr>
          <w:rFonts w:asciiTheme="minorHAnsi" w:hAnsiTheme="minorHAnsi" w:cstheme="minorHAnsi"/>
          <w:sz w:val="22"/>
          <w:szCs w:val="22"/>
        </w:rPr>
        <w:t>i</w:t>
      </w:r>
      <w:r w:rsidR="006332B9">
        <w:rPr>
          <w:rFonts w:asciiTheme="minorHAnsi" w:hAnsiTheme="minorHAnsi" w:cstheme="minorHAnsi"/>
          <w:sz w:val="22"/>
          <w:szCs w:val="22"/>
        </w:rPr>
        <w:t>I</w:t>
      </w:r>
      <w:r w:rsidRPr="00085C52">
        <w:rPr>
          <w:rFonts w:asciiTheme="minorHAnsi" w:hAnsiTheme="minorHAnsi" w:cstheme="minorHAnsi"/>
          <w:sz w:val="22"/>
          <w:szCs w:val="22"/>
        </w:rPr>
        <w:t>n</w:t>
      </w:r>
      <w:proofErr w:type="spellEnd"/>
      <w:r w:rsidRPr="00085C52">
        <w:rPr>
          <w:rFonts w:asciiTheme="minorHAnsi" w:hAnsiTheme="minorHAnsi" w:cstheme="minorHAnsi"/>
          <w:sz w:val="22"/>
          <w:szCs w:val="22"/>
        </w:rPr>
        <w:t xml:space="preserve"> case the same is required by the </w:t>
      </w:r>
      <w:proofErr w:type="gramStart"/>
      <w:r w:rsidRPr="00085C52">
        <w:rPr>
          <w:rFonts w:asciiTheme="minorHAnsi" w:hAnsiTheme="minorHAnsi" w:cstheme="minorHAnsi"/>
          <w:sz w:val="22"/>
          <w:szCs w:val="22"/>
        </w:rPr>
        <w:t>later</w:t>
      </w:r>
      <w:proofErr w:type="gramEnd"/>
      <w:r w:rsidRPr="00085C52">
        <w:rPr>
          <w:rFonts w:asciiTheme="minorHAnsi" w:hAnsiTheme="minorHAnsi" w:cstheme="minorHAnsi"/>
          <w:sz w:val="22"/>
          <w:szCs w:val="22"/>
        </w:rPr>
        <w:t xml:space="preserve"> to be furnished to any Bank / Regulatory / Investigating Authorities.</w:t>
      </w:r>
    </w:p>
    <w:p w14:paraId="286CF774" w14:textId="32971CC7" w:rsidR="00703F2B" w:rsidRPr="00085C52" w:rsidRDefault="00703F2B" w:rsidP="00703F2B">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CIFL at its sole discretion shall have the right to refuse / deny remittance transaction which is of a suspicious nature and / or is in violation of prevailing laws / anti money laundering laws in India.</w:t>
      </w:r>
      <w:r w:rsidR="002C3F08">
        <w:rPr>
          <w:rFonts w:asciiTheme="minorHAnsi" w:hAnsiTheme="minorHAnsi" w:cstheme="minorHAnsi"/>
          <w:sz w:val="22"/>
          <w:szCs w:val="22"/>
        </w:rPr>
        <w:t xml:space="preserve"> </w:t>
      </w:r>
      <w:r w:rsidRPr="00085C52">
        <w:rPr>
          <w:rFonts w:asciiTheme="minorHAnsi" w:hAnsiTheme="minorHAnsi" w:cstheme="minorHAnsi"/>
          <w:sz w:val="22"/>
          <w:szCs w:val="22"/>
        </w:rPr>
        <w:lastRenderedPageBreak/>
        <w:t>We hereby agree to indemnify and agree to keep indemnified CIFL from any loss, costs, charges expenses that may be levied upon CIFL for this transaction.</w:t>
      </w:r>
    </w:p>
    <w:p w14:paraId="775DD5EF" w14:textId="77777777" w:rsidR="00703F2B" w:rsidRPr="00085C52" w:rsidRDefault="00703F2B" w:rsidP="00703F2B">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CIFL shall not be responsible for rejection of remittance by the remitting / corresponding banks.</w:t>
      </w:r>
    </w:p>
    <w:p w14:paraId="65E525E3" w14:textId="77777777" w:rsidR="00703F2B" w:rsidRPr="00085C52" w:rsidRDefault="00703F2B" w:rsidP="00703F2B">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 xml:space="preserve">We undertake to ensure that the remitted amount shall be used for the bonafides purpose for which it has been remitted by CIFL on our behalf and request. </w:t>
      </w:r>
    </w:p>
    <w:p w14:paraId="5DC1CFAF" w14:textId="77777777" w:rsidR="00085C52" w:rsidRDefault="00703F2B" w:rsidP="00085C52">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We are aware that these remittances are being affected in terms of Section of FEMA 1999 read with Foreign Exchange Management (Current Account Transaction) Rules 2000 as amended from time to time.</w:t>
      </w:r>
    </w:p>
    <w:p w14:paraId="4D88CC1A" w14:textId="12743AF8" w:rsidR="003466E3" w:rsidRDefault="000D13F6" w:rsidP="003466E3">
      <w:pPr>
        <w:pStyle w:val="ListParagraph"/>
        <w:numPr>
          <w:ilvl w:val="0"/>
          <w:numId w:val="1"/>
        </w:numPr>
        <w:spacing w:after="200" w:line="360" w:lineRule="auto"/>
        <w:jc w:val="both"/>
        <w:outlineLvl w:val="0"/>
        <w:rPr>
          <w:rFonts w:asciiTheme="minorHAnsi" w:hAnsiTheme="minorHAnsi" w:cstheme="minorHAnsi"/>
          <w:sz w:val="22"/>
          <w:szCs w:val="22"/>
        </w:rPr>
      </w:pPr>
      <w:r w:rsidRPr="00085C52">
        <w:rPr>
          <w:rFonts w:asciiTheme="minorHAnsi" w:hAnsiTheme="minorHAnsi" w:cstheme="minorHAnsi"/>
          <w:sz w:val="22"/>
          <w:szCs w:val="22"/>
        </w:rPr>
        <w:t xml:space="preserve">We hereby declare and confirm that the details of the </w:t>
      </w:r>
      <w:r w:rsidR="0070654B">
        <w:rPr>
          <w:rFonts w:asciiTheme="minorHAnsi" w:hAnsiTheme="minorHAnsi" w:cstheme="minorHAnsi"/>
          <w:sz w:val="22"/>
          <w:szCs w:val="22"/>
        </w:rPr>
        <w:t xml:space="preserve">passengers </w:t>
      </w:r>
      <w:r w:rsidR="0070654B" w:rsidRPr="00085C52">
        <w:rPr>
          <w:rFonts w:asciiTheme="minorHAnsi" w:hAnsiTheme="minorHAnsi" w:cstheme="minorHAnsi"/>
          <w:sz w:val="22"/>
          <w:szCs w:val="22"/>
        </w:rPr>
        <w:t>mentioned</w:t>
      </w:r>
      <w:r w:rsidRPr="00085C52">
        <w:rPr>
          <w:rFonts w:asciiTheme="minorHAnsi" w:hAnsiTheme="minorHAnsi" w:cstheme="minorHAnsi"/>
          <w:sz w:val="22"/>
          <w:szCs w:val="22"/>
        </w:rPr>
        <w:t xml:space="preserve"> in Schedule-I are true and accurate as provided by us. We further confirm and acknowledge that the foreign currency amount to be remitted w</w:t>
      </w:r>
      <w:r w:rsidR="0086728F" w:rsidRPr="00085C52">
        <w:rPr>
          <w:rFonts w:asciiTheme="minorHAnsi" w:hAnsiTheme="minorHAnsi" w:cstheme="minorHAnsi"/>
          <w:sz w:val="22"/>
          <w:szCs w:val="22"/>
        </w:rPr>
        <w:t xml:space="preserve">ould </w:t>
      </w:r>
      <w:r w:rsidRPr="00085C52">
        <w:rPr>
          <w:rFonts w:asciiTheme="minorHAnsi" w:hAnsiTheme="minorHAnsi" w:cstheme="minorHAnsi"/>
          <w:sz w:val="22"/>
          <w:szCs w:val="22"/>
        </w:rPr>
        <w:t xml:space="preserve">be deducted from the overall LRS quota of the individual </w:t>
      </w:r>
      <w:r w:rsidR="0070654B">
        <w:rPr>
          <w:rFonts w:asciiTheme="minorHAnsi" w:hAnsiTheme="minorHAnsi" w:cstheme="minorHAnsi"/>
          <w:sz w:val="22"/>
          <w:szCs w:val="22"/>
        </w:rPr>
        <w:t xml:space="preserve">passengers </w:t>
      </w:r>
      <w:r w:rsidRPr="00085C52">
        <w:rPr>
          <w:rFonts w:asciiTheme="minorHAnsi" w:hAnsiTheme="minorHAnsi" w:cstheme="minorHAnsi"/>
          <w:sz w:val="22"/>
          <w:szCs w:val="22"/>
        </w:rPr>
        <w:t xml:space="preserve">(including any exchange drawn for private travel abroad) as mentioned in Schedule-I, in accordance with the applicable Rules, Regulations, and Directions in force. Therefore, submission of Form 15CA under Rule 37BB of the Income Tax </w:t>
      </w:r>
      <w:r w:rsidR="0070654B" w:rsidRPr="00085C52">
        <w:rPr>
          <w:rFonts w:asciiTheme="minorHAnsi" w:hAnsiTheme="minorHAnsi" w:cstheme="minorHAnsi"/>
          <w:sz w:val="22"/>
          <w:szCs w:val="22"/>
        </w:rPr>
        <w:t>Rules</w:t>
      </w:r>
      <w:r w:rsidRPr="00085C52">
        <w:rPr>
          <w:rFonts w:asciiTheme="minorHAnsi" w:hAnsiTheme="minorHAnsi" w:cstheme="minorHAnsi"/>
          <w:sz w:val="22"/>
          <w:szCs w:val="22"/>
        </w:rPr>
        <w:t xml:space="preserve"> 1962 is not required.</w:t>
      </w:r>
    </w:p>
    <w:p w14:paraId="73C8FA8D" w14:textId="2262E30F" w:rsidR="003466E3" w:rsidRDefault="000D13F6" w:rsidP="003466E3">
      <w:pPr>
        <w:pStyle w:val="ListParagraph"/>
        <w:numPr>
          <w:ilvl w:val="0"/>
          <w:numId w:val="1"/>
        </w:numPr>
        <w:spacing w:after="200" w:line="360" w:lineRule="auto"/>
        <w:jc w:val="both"/>
        <w:outlineLvl w:val="0"/>
        <w:rPr>
          <w:rFonts w:asciiTheme="minorHAnsi" w:hAnsiTheme="minorHAnsi" w:cstheme="minorHAnsi"/>
          <w:sz w:val="22"/>
          <w:szCs w:val="22"/>
        </w:rPr>
      </w:pPr>
      <w:r w:rsidRPr="003466E3">
        <w:rPr>
          <w:rFonts w:asciiTheme="minorHAnsi" w:hAnsiTheme="minorHAnsi" w:cstheme="minorHAnsi"/>
          <w:sz w:val="22"/>
          <w:szCs w:val="22"/>
        </w:rPr>
        <w:t xml:space="preserve">We take full responsibility </w:t>
      </w:r>
      <w:r w:rsidR="0086728F" w:rsidRPr="003466E3">
        <w:rPr>
          <w:rFonts w:asciiTheme="minorHAnsi" w:hAnsiTheme="minorHAnsi" w:cstheme="minorHAnsi"/>
          <w:sz w:val="22"/>
          <w:szCs w:val="22"/>
        </w:rPr>
        <w:t>of</w:t>
      </w:r>
      <w:r w:rsidRPr="003466E3">
        <w:rPr>
          <w:rFonts w:asciiTheme="minorHAnsi" w:hAnsiTheme="minorHAnsi" w:cstheme="minorHAnsi"/>
          <w:sz w:val="22"/>
          <w:szCs w:val="22"/>
        </w:rPr>
        <w:t xml:space="preserve"> informing </w:t>
      </w:r>
      <w:r w:rsidR="0086728F" w:rsidRPr="003466E3">
        <w:rPr>
          <w:rFonts w:asciiTheme="minorHAnsi" w:hAnsiTheme="minorHAnsi" w:cstheme="minorHAnsi"/>
          <w:sz w:val="22"/>
          <w:szCs w:val="22"/>
        </w:rPr>
        <w:t xml:space="preserve">all such </w:t>
      </w:r>
      <w:r w:rsidR="0070654B">
        <w:rPr>
          <w:rFonts w:asciiTheme="minorHAnsi" w:hAnsiTheme="minorHAnsi" w:cstheme="minorHAnsi"/>
          <w:sz w:val="22"/>
          <w:szCs w:val="22"/>
        </w:rPr>
        <w:t xml:space="preserve">passengers </w:t>
      </w:r>
      <w:r w:rsidRPr="003466E3">
        <w:rPr>
          <w:rFonts w:asciiTheme="minorHAnsi" w:hAnsiTheme="minorHAnsi" w:cstheme="minorHAnsi"/>
          <w:sz w:val="22"/>
          <w:szCs w:val="22"/>
        </w:rPr>
        <w:t xml:space="preserve">listed in Schedule-I about reporting </w:t>
      </w:r>
      <w:r w:rsidR="0086728F" w:rsidRPr="003466E3">
        <w:rPr>
          <w:rFonts w:asciiTheme="minorHAnsi" w:hAnsiTheme="minorHAnsi" w:cstheme="minorHAnsi"/>
          <w:sz w:val="22"/>
          <w:szCs w:val="22"/>
        </w:rPr>
        <w:t xml:space="preserve">of </w:t>
      </w:r>
      <w:r w:rsidRPr="003466E3">
        <w:rPr>
          <w:rFonts w:asciiTheme="minorHAnsi" w:hAnsiTheme="minorHAnsi" w:cstheme="minorHAnsi"/>
          <w:sz w:val="22"/>
          <w:szCs w:val="22"/>
        </w:rPr>
        <w:t xml:space="preserve">their </w:t>
      </w:r>
      <w:proofErr w:type="gramStart"/>
      <w:r w:rsidRPr="003466E3">
        <w:rPr>
          <w:rFonts w:asciiTheme="minorHAnsi" w:hAnsiTheme="minorHAnsi" w:cstheme="minorHAnsi"/>
          <w:sz w:val="22"/>
          <w:szCs w:val="22"/>
        </w:rPr>
        <w:t>PAN</w:t>
      </w:r>
      <w:r w:rsidR="0086728F" w:rsidRPr="003466E3">
        <w:rPr>
          <w:rFonts w:asciiTheme="minorHAnsi" w:hAnsiTheme="minorHAnsi" w:cstheme="minorHAnsi"/>
          <w:sz w:val="22"/>
          <w:szCs w:val="22"/>
        </w:rPr>
        <w:t>’s</w:t>
      </w:r>
      <w:proofErr w:type="gramEnd"/>
      <w:r w:rsidRPr="003466E3">
        <w:rPr>
          <w:rFonts w:asciiTheme="minorHAnsi" w:hAnsiTheme="minorHAnsi" w:cstheme="minorHAnsi"/>
          <w:sz w:val="22"/>
          <w:szCs w:val="22"/>
        </w:rPr>
        <w:t xml:space="preserve"> to RBI for the LRS transaction</w:t>
      </w:r>
      <w:r w:rsidR="0086728F" w:rsidRPr="003466E3">
        <w:rPr>
          <w:rFonts w:asciiTheme="minorHAnsi" w:hAnsiTheme="minorHAnsi" w:cstheme="minorHAnsi"/>
          <w:sz w:val="22"/>
          <w:szCs w:val="22"/>
        </w:rPr>
        <w:t>s</w:t>
      </w:r>
      <w:r w:rsidRPr="003466E3">
        <w:rPr>
          <w:rFonts w:asciiTheme="minorHAnsi" w:hAnsiTheme="minorHAnsi" w:cstheme="minorHAnsi"/>
          <w:sz w:val="22"/>
          <w:szCs w:val="22"/>
        </w:rPr>
        <w:t xml:space="preserve">. In the event of any dispute or complaint raised by </w:t>
      </w:r>
      <w:r w:rsidR="0086728F" w:rsidRPr="003466E3">
        <w:rPr>
          <w:rFonts w:asciiTheme="minorHAnsi" w:hAnsiTheme="minorHAnsi" w:cstheme="minorHAnsi"/>
          <w:sz w:val="22"/>
          <w:szCs w:val="22"/>
        </w:rPr>
        <w:t xml:space="preserve">any of </w:t>
      </w:r>
      <w:r w:rsidRPr="003466E3">
        <w:rPr>
          <w:rFonts w:asciiTheme="minorHAnsi" w:hAnsiTheme="minorHAnsi" w:cstheme="minorHAnsi"/>
          <w:sz w:val="22"/>
          <w:szCs w:val="22"/>
        </w:rPr>
        <w:t xml:space="preserve">the </w:t>
      </w:r>
      <w:r w:rsidR="00AD14CC" w:rsidRPr="003466E3">
        <w:rPr>
          <w:rFonts w:asciiTheme="minorHAnsi" w:hAnsiTheme="minorHAnsi" w:cstheme="minorHAnsi"/>
          <w:sz w:val="22"/>
          <w:szCs w:val="22"/>
        </w:rPr>
        <w:t>travellers</w:t>
      </w:r>
      <w:r w:rsidRPr="003466E3">
        <w:rPr>
          <w:rFonts w:asciiTheme="minorHAnsi" w:hAnsiTheme="minorHAnsi" w:cstheme="minorHAnsi"/>
          <w:sz w:val="22"/>
          <w:szCs w:val="22"/>
        </w:rPr>
        <w:t xml:space="preserve"> regarding LRS reporting or any other matter related to Schedule-I, we undertake to provide complete cooperation to CIFL, the Remitter Bank, and other regulatory authorities.</w:t>
      </w:r>
    </w:p>
    <w:p w14:paraId="0E952F13" w14:textId="77777777" w:rsidR="003466E3" w:rsidRDefault="000D13F6" w:rsidP="003466E3">
      <w:pPr>
        <w:pStyle w:val="ListParagraph"/>
        <w:numPr>
          <w:ilvl w:val="0"/>
          <w:numId w:val="1"/>
        </w:numPr>
        <w:spacing w:after="200" w:line="360" w:lineRule="auto"/>
        <w:jc w:val="both"/>
        <w:outlineLvl w:val="0"/>
        <w:rPr>
          <w:rFonts w:asciiTheme="minorHAnsi" w:hAnsiTheme="minorHAnsi" w:cstheme="minorHAnsi"/>
          <w:sz w:val="22"/>
          <w:szCs w:val="22"/>
        </w:rPr>
      </w:pPr>
      <w:r w:rsidRPr="003466E3">
        <w:rPr>
          <w:rFonts w:asciiTheme="minorHAnsi" w:hAnsiTheme="minorHAnsi" w:cstheme="minorHAnsi"/>
          <w:sz w:val="22"/>
          <w:szCs w:val="22"/>
        </w:rPr>
        <w:t xml:space="preserve">Furthermore, we hereby indemnify and agree to keep indemnified the individual </w:t>
      </w:r>
      <w:r w:rsidR="005E1C73" w:rsidRPr="003466E3">
        <w:rPr>
          <w:rFonts w:asciiTheme="minorHAnsi" w:hAnsiTheme="minorHAnsi" w:cstheme="minorHAnsi"/>
          <w:sz w:val="22"/>
          <w:szCs w:val="22"/>
        </w:rPr>
        <w:t>travellers</w:t>
      </w:r>
      <w:r w:rsidRPr="003466E3">
        <w:rPr>
          <w:rFonts w:asciiTheme="minorHAnsi" w:hAnsiTheme="minorHAnsi" w:cstheme="minorHAnsi"/>
          <w:sz w:val="22"/>
          <w:szCs w:val="22"/>
        </w:rPr>
        <w:t xml:space="preserve"> mentioned in Schedule-I, CIFL, and the Remitter Bank against any penalty, loss, cost, charge, or expense that may be levied by any regulatory authority or law enforcement agency due to incorrect data provided by us</w:t>
      </w:r>
      <w:r w:rsidR="0086728F" w:rsidRPr="003466E3">
        <w:rPr>
          <w:rFonts w:asciiTheme="minorHAnsi" w:hAnsiTheme="minorHAnsi" w:cstheme="minorHAnsi"/>
          <w:sz w:val="22"/>
          <w:szCs w:val="22"/>
        </w:rPr>
        <w:t>.</w:t>
      </w:r>
    </w:p>
    <w:p w14:paraId="688EA4B0" w14:textId="77777777" w:rsidR="003466E3" w:rsidRDefault="003466E3" w:rsidP="003466E3">
      <w:pPr>
        <w:pStyle w:val="ListParagraph"/>
        <w:spacing w:after="200" w:line="360" w:lineRule="auto"/>
        <w:jc w:val="both"/>
        <w:outlineLvl w:val="0"/>
        <w:rPr>
          <w:rFonts w:asciiTheme="minorHAnsi" w:hAnsiTheme="minorHAnsi" w:cstheme="minorHAnsi"/>
          <w:sz w:val="22"/>
          <w:szCs w:val="22"/>
        </w:rPr>
      </w:pPr>
    </w:p>
    <w:p w14:paraId="4576FDD7" w14:textId="46620B86" w:rsidR="00703F2B" w:rsidRPr="003466E3" w:rsidRDefault="00703F2B" w:rsidP="003466E3">
      <w:pPr>
        <w:pStyle w:val="ListParagraph"/>
        <w:spacing w:after="200" w:line="360" w:lineRule="auto"/>
        <w:jc w:val="both"/>
        <w:outlineLvl w:val="0"/>
        <w:rPr>
          <w:rFonts w:asciiTheme="minorHAnsi" w:hAnsiTheme="minorHAnsi" w:cstheme="minorHAnsi"/>
          <w:sz w:val="22"/>
          <w:szCs w:val="22"/>
        </w:rPr>
      </w:pPr>
      <w:r w:rsidRPr="003466E3">
        <w:rPr>
          <w:rFonts w:asciiTheme="minorHAnsi" w:hAnsiTheme="minorHAnsi" w:cstheme="minorHAnsi"/>
          <w:color w:val="1F1A17"/>
          <w:sz w:val="22"/>
          <w:szCs w:val="22"/>
        </w:rPr>
        <w:t xml:space="preserve">We enclose herewith Cash / Cheque / DD No.  __________ dated. _________ drawn on ___________________________________ for </w:t>
      </w:r>
      <w:r w:rsidR="006332B9" w:rsidRPr="003466E3">
        <w:rPr>
          <w:rFonts w:asciiTheme="minorHAnsi" w:hAnsiTheme="minorHAnsi" w:cstheme="minorHAnsi"/>
          <w:color w:val="1F1A17"/>
          <w:sz w:val="22"/>
          <w:szCs w:val="22"/>
        </w:rPr>
        <w:t>Rs. _</w:t>
      </w:r>
      <w:r w:rsidRPr="003466E3">
        <w:rPr>
          <w:rFonts w:asciiTheme="minorHAnsi" w:hAnsiTheme="minorHAnsi" w:cstheme="minorHAnsi"/>
          <w:color w:val="1F1A17"/>
          <w:sz w:val="22"/>
          <w:szCs w:val="22"/>
        </w:rPr>
        <w:t>__________ towards the cost of the above exchange</w:t>
      </w:r>
    </w:p>
    <w:p w14:paraId="04740FB7" w14:textId="77777777" w:rsidR="003466E3" w:rsidRDefault="003466E3" w:rsidP="00703F2B">
      <w:pPr>
        <w:pStyle w:val="Default"/>
        <w:rPr>
          <w:rFonts w:asciiTheme="minorHAnsi" w:hAnsiTheme="minorHAnsi" w:cstheme="minorHAnsi"/>
          <w:b/>
          <w:sz w:val="22"/>
          <w:szCs w:val="22"/>
        </w:rPr>
      </w:pPr>
    </w:p>
    <w:p w14:paraId="4F4373A3" w14:textId="77777777" w:rsidR="003466E3" w:rsidRDefault="003466E3" w:rsidP="00703F2B">
      <w:pPr>
        <w:pStyle w:val="Default"/>
        <w:rPr>
          <w:rFonts w:asciiTheme="minorHAnsi" w:hAnsiTheme="minorHAnsi" w:cstheme="minorHAnsi"/>
          <w:b/>
          <w:sz w:val="22"/>
          <w:szCs w:val="22"/>
        </w:rPr>
      </w:pPr>
    </w:p>
    <w:p w14:paraId="563672CA" w14:textId="77777777" w:rsidR="003466E3" w:rsidRDefault="003466E3" w:rsidP="00703F2B">
      <w:pPr>
        <w:pStyle w:val="Default"/>
        <w:rPr>
          <w:rFonts w:asciiTheme="minorHAnsi" w:hAnsiTheme="minorHAnsi" w:cstheme="minorHAnsi"/>
          <w:b/>
          <w:sz w:val="22"/>
          <w:szCs w:val="22"/>
        </w:rPr>
      </w:pPr>
    </w:p>
    <w:p w14:paraId="537C47C6" w14:textId="77777777" w:rsidR="003466E3" w:rsidRDefault="003466E3" w:rsidP="00703F2B">
      <w:pPr>
        <w:pStyle w:val="Default"/>
        <w:rPr>
          <w:rFonts w:asciiTheme="minorHAnsi" w:hAnsiTheme="minorHAnsi" w:cstheme="minorHAnsi"/>
          <w:b/>
          <w:sz w:val="22"/>
          <w:szCs w:val="22"/>
        </w:rPr>
      </w:pPr>
    </w:p>
    <w:p w14:paraId="28463717" w14:textId="01DE9810" w:rsidR="00703F2B" w:rsidRPr="00085C52" w:rsidRDefault="00703F2B" w:rsidP="00703F2B">
      <w:pPr>
        <w:pStyle w:val="Default"/>
        <w:rPr>
          <w:rFonts w:asciiTheme="minorHAnsi" w:hAnsiTheme="minorHAnsi" w:cstheme="minorHAnsi"/>
          <w:b/>
          <w:sz w:val="22"/>
          <w:szCs w:val="22"/>
        </w:rPr>
      </w:pPr>
      <w:r w:rsidRPr="00085C52">
        <w:rPr>
          <w:rFonts w:asciiTheme="minorHAnsi" w:hAnsiTheme="minorHAnsi" w:cstheme="minorHAnsi"/>
          <w:b/>
          <w:sz w:val="22"/>
          <w:szCs w:val="22"/>
        </w:rPr>
        <w:t>______________________</w:t>
      </w:r>
    </w:p>
    <w:p w14:paraId="28BC3777" w14:textId="77777777" w:rsidR="00703F2B" w:rsidRPr="00085C52" w:rsidRDefault="00703F2B" w:rsidP="00703F2B">
      <w:pPr>
        <w:pStyle w:val="Default"/>
        <w:rPr>
          <w:rFonts w:asciiTheme="minorHAnsi" w:hAnsiTheme="minorHAnsi" w:cstheme="minorHAnsi"/>
          <w:b/>
          <w:sz w:val="22"/>
          <w:szCs w:val="22"/>
        </w:rPr>
      </w:pPr>
      <w:r w:rsidRPr="00085C52">
        <w:rPr>
          <w:rFonts w:asciiTheme="minorHAnsi" w:hAnsiTheme="minorHAnsi" w:cstheme="minorHAnsi"/>
          <w:b/>
          <w:sz w:val="22"/>
          <w:szCs w:val="22"/>
        </w:rPr>
        <w:t>Authorized Signatory</w:t>
      </w:r>
    </w:p>
    <w:p w14:paraId="12E53260" w14:textId="77777777" w:rsidR="00085C52" w:rsidRPr="00085C52" w:rsidRDefault="00085C52" w:rsidP="00C635B8">
      <w:pPr>
        <w:outlineLvl w:val="0"/>
        <w:rPr>
          <w:rFonts w:asciiTheme="minorHAnsi" w:hAnsiTheme="minorHAnsi" w:cstheme="minorHAnsi"/>
          <w:b/>
          <w:sz w:val="22"/>
          <w:szCs w:val="22"/>
        </w:rPr>
      </w:pPr>
    </w:p>
    <w:p w14:paraId="51BA9DE3" w14:textId="77777777" w:rsidR="00085C52" w:rsidRPr="00085C52" w:rsidRDefault="00085C52" w:rsidP="00703F2B">
      <w:pPr>
        <w:jc w:val="center"/>
        <w:outlineLvl w:val="0"/>
        <w:rPr>
          <w:rFonts w:asciiTheme="minorHAnsi" w:hAnsiTheme="minorHAnsi" w:cstheme="minorHAnsi"/>
          <w:b/>
          <w:sz w:val="22"/>
          <w:szCs w:val="22"/>
        </w:rPr>
      </w:pPr>
    </w:p>
    <w:p w14:paraId="7CF0DA17" w14:textId="77777777" w:rsidR="00703F2B" w:rsidRPr="00085C52" w:rsidRDefault="00703F2B" w:rsidP="00703F2B">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lastRenderedPageBreak/>
        <w:t>Schedule I</w:t>
      </w:r>
    </w:p>
    <w:p w14:paraId="3EEBA1DC" w14:textId="77777777" w:rsidR="00703F2B" w:rsidRPr="00085C52" w:rsidRDefault="00703F2B" w:rsidP="00703F2B">
      <w:pPr>
        <w:autoSpaceDE w:val="0"/>
        <w:autoSpaceDN w:val="0"/>
        <w:adjustRightInd w:val="0"/>
        <w:jc w:val="both"/>
        <w:rPr>
          <w:rFonts w:asciiTheme="minorHAnsi" w:hAnsiTheme="minorHAnsi" w:cstheme="minorHAnsi"/>
          <w:sz w:val="22"/>
          <w:szCs w:val="22"/>
        </w:rPr>
      </w:pPr>
    </w:p>
    <w:p w14:paraId="70AD5859" w14:textId="77777777" w:rsidR="00703F2B" w:rsidRPr="00085C52" w:rsidRDefault="00703F2B" w:rsidP="00703F2B">
      <w:pPr>
        <w:jc w:val="both"/>
        <w:outlineLvl w:val="0"/>
        <w:rPr>
          <w:rFonts w:asciiTheme="minorHAnsi" w:hAnsiTheme="minorHAnsi" w:cstheme="minorHAnsi"/>
          <w:sz w:val="22"/>
          <w:szCs w:val="22"/>
        </w:rPr>
      </w:pPr>
      <w:r w:rsidRPr="00085C52">
        <w:rPr>
          <w:rFonts w:asciiTheme="minorHAnsi" w:hAnsiTheme="minorHAnsi" w:cstheme="minorHAnsi"/>
          <w:sz w:val="22"/>
          <w:szCs w:val="22"/>
        </w:rPr>
        <w:t>The list of resident travelers(s) from whom the payment has been received in Indian Rupees for tour related expenses outside India as per point 3 of above.</w:t>
      </w:r>
    </w:p>
    <w:p w14:paraId="45234FF5" w14:textId="77777777" w:rsidR="00703F2B" w:rsidRPr="00085C52" w:rsidRDefault="00703F2B" w:rsidP="00703F2B">
      <w:pPr>
        <w:jc w:val="both"/>
        <w:outlineLvl w:val="0"/>
        <w:rPr>
          <w:rFonts w:asciiTheme="minorHAnsi" w:hAnsiTheme="minorHAnsi" w:cstheme="minorHAnsi"/>
          <w:b/>
          <w:sz w:val="22"/>
          <w:szCs w:val="22"/>
        </w:rPr>
      </w:pPr>
    </w:p>
    <w:p w14:paraId="76BF4D22" w14:textId="77777777" w:rsidR="00703F2B" w:rsidRPr="00085C52" w:rsidRDefault="00703F2B" w:rsidP="00703F2B">
      <w:pPr>
        <w:jc w:val="center"/>
        <w:outlineLvl w:val="0"/>
        <w:rPr>
          <w:rFonts w:asciiTheme="minorHAnsi" w:hAnsiTheme="minorHAnsi" w:cstheme="minorHAnsi"/>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382"/>
        <w:gridCol w:w="676"/>
        <w:gridCol w:w="985"/>
        <w:gridCol w:w="1106"/>
        <w:gridCol w:w="1287"/>
        <w:gridCol w:w="1038"/>
        <w:gridCol w:w="1032"/>
        <w:gridCol w:w="1302"/>
      </w:tblGrid>
      <w:tr w:rsidR="00703F2B" w:rsidRPr="00085C52" w14:paraId="7C550EC9" w14:textId="77777777" w:rsidTr="001811CE">
        <w:tc>
          <w:tcPr>
            <w:tcW w:w="543" w:type="dxa"/>
          </w:tcPr>
          <w:p w14:paraId="23FEF71B"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Sr. No.</w:t>
            </w:r>
          </w:p>
        </w:tc>
        <w:tc>
          <w:tcPr>
            <w:tcW w:w="1390" w:type="dxa"/>
          </w:tcPr>
          <w:p w14:paraId="075A9410"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Traveler Name</w:t>
            </w:r>
          </w:p>
        </w:tc>
        <w:tc>
          <w:tcPr>
            <w:tcW w:w="676" w:type="dxa"/>
          </w:tcPr>
          <w:p w14:paraId="38EEE7B4"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Birth Date</w:t>
            </w:r>
          </w:p>
        </w:tc>
        <w:tc>
          <w:tcPr>
            <w:tcW w:w="992" w:type="dxa"/>
          </w:tcPr>
          <w:p w14:paraId="403BBF94"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Pan Card No</w:t>
            </w:r>
          </w:p>
        </w:tc>
        <w:tc>
          <w:tcPr>
            <w:tcW w:w="1064" w:type="dxa"/>
          </w:tcPr>
          <w:p w14:paraId="4F316CC7"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Aadhar No (if available)</w:t>
            </w:r>
          </w:p>
        </w:tc>
        <w:tc>
          <w:tcPr>
            <w:tcW w:w="1293" w:type="dxa"/>
          </w:tcPr>
          <w:p w14:paraId="3626EA3B"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Passport No</w:t>
            </w:r>
          </w:p>
        </w:tc>
        <w:tc>
          <w:tcPr>
            <w:tcW w:w="1039" w:type="dxa"/>
          </w:tcPr>
          <w:p w14:paraId="0DF4AE68"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Relation</w:t>
            </w:r>
          </w:p>
        </w:tc>
        <w:tc>
          <w:tcPr>
            <w:tcW w:w="712" w:type="dxa"/>
          </w:tcPr>
          <w:p w14:paraId="7ED37E81"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Currency</w:t>
            </w:r>
          </w:p>
        </w:tc>
        <w:tc>
          <w:tcPr>
            <w:tcW w:w="1307" w:type="dxa"/>
          </w:tcPr>
          <w:p w14:paraId="12A919F2" w14:textId="77777777" w:rsidR="00703F2B" w:rsidRPr="00085C52" w:rsidRDefault="00703F2B" w:rsidP="001811CE">
            <w:pPr>
              <w:jc w:val="center"/>
              <w:outlineLvl w:val="0"/>
              <w:rPr>
                <w:rFonts w:asciiTheme="minorHAnsi" w:hAnsiTheme="minorHAnsi" w:cstheme="minorHAnsi"/>
                <w:b/>
                <w:sz w:val="22"/>
                <w:szCs w:val="22"/>
              </w:rPr>
            </w:pPr>
            <w:r w:rsidRPr="00085C52">
              <w:rPr>
                <w:rFonts w:asciiTheme="minorHAnsi" w:hAnsiTheme="minorHAnsi" w:cstheme="minorHAnsi"/>
                <w:b/>
                <w:sz w:val="22"/>
                <w:szCs w:val="22"/>
              </w:rPr>
              <w:t>Currency Amount</w:t>
            </w:r>
          </w:p>
        </w:tc>
      </w:tr>
      <w:tr w:rsidR="00703F2B" w:rsidRPr="00085C52" w14:paraId="615CEB4B" w14:textId="77777777" w:rsidTr="001811CE">
        <w:tc>
          <w:tcPr>
            <w:tcW w:w="543" w:type="dxa"/>
          </w:tcPr>
          <w:p w14:paraId="662525DC" w14:textId="77777777" w:rsidR="00703F2B" w:rsidRPr="00085C52" w:rsidRDefault="00703F2B" w:rsidP="001811CE">
            <w:pPr>
              <w:jc w:val="both"/>
              <w:outlineLvl w:val="0"/>
              <w:rPr>
                <w:rFonts w:asciiTheme="minorHAnsi" w:hAnsiTheme="minorHAnsi" w:cstheme="minorHAnsi"/>
                <w:sz w:val="22"/>
                <w:szCs w:val="22"/>
              </w:rPr>
            </w:pPr>
          </w:p>
        </w:tc>
        <w:tc>
          <w:tcPr>
            <w:tcW w:w="1390" w:type="dxa"/>
          </w:tcPr>
          <w:p w14:paraId="3A2A580B" w14:textId="77777777" w:rsidR="00703F2B" w:rsidRPr="00085C52" w:rsidRDefault="00703F2B" w:rsidP="001811CE">
            <w:pPr>
              <w:jc w:val="both"/>
              <w:outlineLvl w:val="0"/>
              <w:rPr>
                <w:rFonts w:asciiTheme="minorHAnsi" w:hAnsiTheme="minorHAnsi" w:cstheme="minorHAnsi"/>
                <w:sz w:val="22"/>
                <w:szCs w:val="22"/>
              </w:rPr>
            </w:pPr>
          </w:p>
        </w:tc>
        <w:tc>
          <w:tcPr>
            <w:tcW w:w="676" w:type="dxa"/>
          </w:tcPr>
          <w:p w14:paraId="05805FC9" w14:textId="77777777" w:rsidR="00703F2B" w:rsidRPr="00085C52" w:rsidRDefault="00703F2B" w:rsidP="001811CE">
            <w:pPr>
              <w:jc w:val="both"/>
              <w:outlineLvl w:val="0"/>
              <w:rPr>
                <w:rFonts w:asciiTheme="minorHAnsi" w:hAnsiTheme="minorHAnsi" w:cstheme="minorHAnsi"/>
                <w:sz w:val="22"/>
                <w:szCs w:val="22"/>
              </w:rPr>
            </w:pPr>
          </w:p>
        </w:tc>
        <w:tc>
          <w:tcPr>
            <w:tcW w:w="992" w:type="dxa"/>
          </w:tcPr>
          <w:p w14:paraId="28E767EE" w14:textId="77777777" w:rsidR="00703F2B" w:rsidRPr="00085C52" w:rsidRDefault="00703F2B" w:rsidP="001811CE">
            <w:pPr>
              <w:jc w:val="both"/>
              <w:outlineLvl w:val="0"/>
              <w:rPr>
                <w:rFonts w:asciiTheme="minorHAnsi" w:hAnsiTheme="minorHAnsi" w:cstheme="minorHAnsi"/>
                <w:sz w:val="22"/>
                <w:szCs w:val="22"/>
              </w:rPr>
            </w:pPr>
          </w:p>
        </w:tc>
        <w:tc>
          <w:tcPr>
            <w:tcW w:w="1064" w:type="dxa"/>
          </w:tcPr>
          <w:p w14:paraId="508ADAFE" w14:textId="77777777" w:rsidR="00703F2B" w:rsidRPr="00085C52" w:rsidRDefault="00703F2B" w:rsidP="001811CE">
            <w:pPr>
              <w:jc w:val="both"/>
              <w:outlineLvl w:val="0"/>
              <w:rPr>
                <w:rFonts w:asciiTheme="minorHAnsi" w:hAnsiTheme="minorHAnsi" w:cstheme="minorHAnsi"/>
                <w:sz w:val="22"/>
                <w:szCs w:val="22"/>
              </w:rPr>
            </w:pPr>
          </w:p>
        </w:tc>
        <w:tc>
          <w:tcPr>
            <w:tcW w:w="1293" w:type="dxa"/>
          </w:tcPr>
          <w:p w14:paraId="7A0031B0" w14:textId="77777777" w:rsidR="00703F2B" w:rsidRPr="00085C52" w:rsidRDefault="00703F2B" w:rsidP="001811CE">
            <w:pPr>
              <w:jc w:val="both"/>
              <w:outlineLvl w:val="0"/>
              <w:rPr>
                <w:rFonts w:asciiTheme="minorHAnsi" w:hAnsiTheme="minorHAnsi" w:cstheme="minorHAnsi"/>
                <w:sz w:val="22"/>
                <w:szCs w:val="22"/>
              </w:rPr>
            </w:pPr>
          </w:p>
        </w:tc>
        <w:tc>
          <w:tcPr>
            <w:tcW w:w="1039" w:type="dxa"/>
          </w:tcPr>
          <w:p w14:paraId="747F30F5" w14:textId="77777777" w:rsidR="00703F2B" w:rsidRPr="00085C52" w:rsidRDefault="00703F2B" w:rsidP="001811CE">
            <w:pPr>
              <w:jc w:val="both"/>
              <w:outlineLvl w:val="0"/>
              <w:rPr>
                <w:rFonts w:asciiTheme="minorHAnsi" w:hAnsiTheme="minorHAnsi" w:cstheme="minorHAnsi"/>
                <w:sz w:val="22"/>
                <w:szCs w:val="22"/>
              </w:rPr>
            </w:pPr>
          </w:p>
        </w:tc>
        <w:tc>
          <w:tcPr>
            <w:tcW w:w="712" w:type="dxa"/>
          </w:tcPr>
          <w:p w14:paraId="4E86294E" w14:textId="77777777" w:rsidR="00703F2B" w:rsidRPr="00085C52" w:rsidRDefault="00703F2B" w:rsidP="001811CE">
            <w:pPr>
              <w:jc w:val="both"/>
              <w:outlineLvl w:val="0"/>
              <w:rPr>
                <w:rFonts w:asciiTheme="minorHAnsi" w:hAnsiTheme="minorHAnsi" w:cstheme="minorHAnsi"/>
                <w:sz w:val="22"/>
                <w:szCs w:val="22"/>
              </w:rPr>
            </w:pPr>
          </w:p>
        </w:tc>
        <w:tc>
          <w:tcPr>
            <w:tcW w:w="1307" w:type="dxa"/>
          </w:tcPr>
          <w:p w14:paraId="0BEB6A62" w14:textId="77777777" w:rsidR="00703F2B" w:rsidRPr="00085C52" w:rsidRDefault="00703F2B" w:rsidP="001811CE">
            <w:pPr>
              <w:jc w:val="both"/>
              <w:outlineLvl w:val="0"/>
              <w:rPr>
                <w:rFonts w:asciiTheme="minorHAnsi" w:hAnsiTheme="minorHAnsi" w:cstheme="minorHAnsi"/>
                <w:sz w:val="22"/>
                <w:szCs w:val="22"/>
              </w:rPr>
            </w:pPr>
          </w:p>
        </w:tc>
      </w:tr>
      <w:tr w:rsidR="00703F2B" w:rsidRPr="00085C52" w14:paraId="6B5C91CC" w14:textId="77777777" w:rsidTr="001811CE">
        <w:tc>
          <w:tcPr>
            <w:tcW w:w="543" w:type="dxa"/>
          </w:tcPr>
          <w:p w14:paraId="44BB9734" w14:textId="77777777" w:rsidR="00703F2B" w:rsidRPr="00085C52" w:rsidRDefault="00703F2B" w:rsidP="001811CE">
            <w:pPr>
              <w:jc w:val="both"/>
              <w:outlineLvl w:val="0"/>
              <w:rPr>
                <w:rFonts w:asciiTheme="minorHAnsi" w:hAnsiTheme="minorHAnsi" w:cstheme="minorHAnsi"/>
                <w:sz w:val="22"/>
                <w:szCs w:val="22"/>
              </w:rPr>
            </w:pPr>
          </w:p>
        </w:tc>
        <w:tc>
          <w:tcPr>
            <w:tcW w:w="1390" w:type="dxa"/>
          </w:tcPr>
          <w:p w14:paraId="6BA48280" w14:textId="77777777" w:rsidR="00703F2B" w:rsidRPr="00085C52" w:rsidRDefault="00703F2B" w:rsidP="001811CE">
            <w:pPr>
              <w:jc w:val="both"/>
              <w:outlineLvl w:val="0"/>
              <w:rPr>
                <w:rFonts w:asciiTheme="minorHAnsi" w:hAnsiTheme="minorHAnsi" w:cstheme="minorHAnsi"/>
                <w:sz w:val="22"/>
                <w:szCs w:val="22"/>
              </w:rPr>
            </w:pPr>
          </w:p>
        </w:tc>
        <w:tc>
          <w:tcPr>
            <w:tcW w:w="676" w:type="dxa"/>
          </w:tcPr>
          <w:p w14:paraId="212F55D3" w14:textId="77777777" w:rsidR="00703F2B" w:rsidRPr="00085C52" w:rsidRDefault="00703F2B" w:rsidP="001811CE">
            <w:pPr>
              <w:jc w:val="both"/>
              <w:outlineLvl w:val="0"/>
              <w:rPr>
                <w:rFonts w:asciiTheme="minorHAnsi" w:hAnsiTheme="minorHAnsi" w:cstheme="minorHAnsi"/>
                <w:sz w:val="22"/>
                <w:szCs w:val="22"/>
              </w:rPr>
            </w:pPr>
          </w:p>
        </w:tc>
        <w:tc>
          <w:tcPr>
            <w:tcW w:w="992" w:type="dxa"/>
          </w:tcPr>
          <w:p w14:paraId="2FFC33BB" w14:textId="77777777" w:rsidR="00703F2B" w:rsidRPr="00085C52" w:rsidRDefault="00703F2B" w:rsidP="001811CE">
            <w:pPr>
              <w:jc w:val="both"/>
              <w:outlineLvl w:val="0"/>
              <w:rPr>
                <w:rFonts w:asciiTheme="minorHAnsi" w:hAnsiTheme="minorHAnsi" w:cstheme="minorHAnsi"/>
                <w:sz w:val="22"/>
                <w:szCs w:val="22"/>
              </w:rPr>
            </w:pPr>
          </w:p>
        </w:tc>
        <w:tc>
          <w:tcPr>
            <w:tcW w:w="1064" w:type="dxa"/>
          </w:tcPr>
          <w:p w14:paraId="7959499F" w14:textId="77777777" w:rsidR="00703F2B" w:rsidRPr="00085C52" w:rsidRDefault="00703F2B" w:rsidP="001811CE">
            <w:pPr>
              <w:jc w:val="both"/>
              <w:outlineLvl w:val="0"/>
              <w:rPr>
                <w:rFonts w:asciiTheme="minorHAnsi" w:hAnsiTheme="minorHAnsi" w:cstheme="minorHAnsi"/>
                <w:sz w:val="22"/>
                <w:szCs w:val="22"/>
              </w:rPr>
            </w:pPr>
          </w:p>
        </w:tc>
        <w:tc>
          <w:tcPr>
            <w:tcW w:w="1293" w:type="dxa"/>
          </w:tcPr>
          <w:p w14:paraId="716A5DE8" w14:textId="77777777" w:rsidR="00703F2B" w:rsidRPr="00085C52" w:rsidRDefault="00703F2B" w:rsidP="001811CE">
            <w:pPr>
              <w:jc w:val="both"/>
              <w:outlineLvl w:val="0"/>
              <w:rPr>
                <w:rFonts w:asciiTheme="minorHAnsi" w:hAnsiTheme="minorHAnsi" w:cstheme="minorHAnsi"/>
                <w:sz w:val="22"/>
                <w:szCs w:val="22"/>
              </w:rPr>
            </w:pPr>
          </w:p>
        </w:tc>
        <w:tc>
          <w:tcPr>
            <w:tcW w:w="1039" w:type="dxa"/>
          </w:tcPr>
          <w:p w14:paraId="18A184F2" w14:textId="77777777" w:rsidR="00703F2B" w:rsidRPr="00085C52" w:rsidRDefault="00703F2B" w:rsidP="001811CE">
            <w:pPr>
              <w:jc w:val="both"/>
              <w:outlineLvl w:val="0"/>
              <w:rPr>
                <w:rFonts w:asciiTheme="minorHAnsi" w:hAnsiTheme="minorHAnsi" w:cstheme="minorHAnsi"/>
                <w:sz w:val="22"/>
                <w:szCs w:val="22"/>
              </w:rPr>
            </w:pPr>
          </w:p>
        </w:tc>
        <w:tc>
          <w:tcPr>
            <w:tcW w:w="712" w:type="dxa"/>
          </w:tcPr>
          <w:p w14:paraId="0775EE8A" w14:textId="77777777" w:rsidR="00703F2B" w:rsidRPr="00085C52" w:rsidRDefault="00703F2B" w:rsidP="001811CE">
            <w:pPr>
              <w:jc w:val="both"/>
              <w:outlineLvl w:val="0"/>
              <w:rPr>
                <w:rFonts w:asciiTheme="minorHAnsi" w:hAnsiTheme="minorHAnsi" w:cstheme="minorHAnsi"/>
                <w:sz w:val="22"/>
                <w:szCs w:val="22"/>
              </w:rPr>
            </w:pPr>
          </w:p>
        </w:tc>
        <w:tc>
          <w:tcPr>
            <w:tcW w:w="1307" w:type="dxa"/>
          </w:tcPr>
          <w:p w14:paraId="524CE791" w14:textId="77777777" w:rsidR="00703F2B" w:rsidRPr="00085C52" w:rsidRDefault="00703F2B" w:rsidP="001811CE">
            <w:pPr>
              <w:jc w:val="both"/>
              <w:outlineLvl w:val="0"/>
              <w:rPr>
                <w:rFonts w:asciiTheme="minorHAnsi" w:hAnsiTheme="minorHAnsi" w:cstheme="minorHAnsi"/>
                <w:sz w:val="22"/>
                <w:szCs w:val="22"/>
              </w:rPr>
            </w:pPr>
          </w:p>
        </w:tc>
      </w:tr>
      <w:tr w:rsidR="00703F2B" w:rsidRPr="00085C52" w14:paraId="52A88512" w14:textId="77777777" w:rsidTr="001811CE">
        <w:tc>
          <w:tcPr>
            <w:tcW w:w="543" w:type="dxa"/>
          </w:tcPr>
          <w:p w14:paraId="59521D11" w14:textId="77777777" w:rsidR="00703F2B" w:rsidRPr="00085C52" w:rsidRDefault="00703F2B" w:rsidP="001811CE">
            <w:pPr>
              <w:jc w:val="both"/>
              <w:outlineLvl w:val="0"/>
              <w:rPr>
                <w:rFonts w:asciiTheme="minorHAnsi" w:hAnsiTheme="minorHAnsi" w:cstheme="minorHAnsi"/>
                <w:sz w:val="22"/>
                <w:szCs w:val="22"/>
              </w:rPr>
            </w:pPr>
          </w:p>
        </w:tc>
        <w:tc>
          <w:tcPr>
            <w:tcW w:w="1390" w:type="dxa"/>
          </w:tcPr>
          <w:p w14:paraId="3E320CFD" w14:textId="77777777" w:rsidR="00703F2B" w:rsidRPr="00085C52" w:rsidRDefault="00703F2B" w:rsidP="001811CE">
            <w:pPr>
              <w:jc w:val="both"/>
              <w:outlineLvl w:val="0"/>
              <w:rPr>
                <w:rFonts w:asciiTheme="minorHAnsi" w:hAnsiTheme="minorHAnsi" w:cstheme="minorHAnsi"/>
                <w:sz w:val="22"/>
                <w:szCs w:val="22"/>
              </w:rPr>
            </w:pPr>
          </w:p>
        </w:tc>
        <w:tc>
          <w:tcPr>
            <w:tcW w:w="676" w:type="dxa"/>
          </w:tcPr>
          <w:p w14:paraId="21290A66" w14:textId="77777777" w:rsidR="00703F2B" w:rsidRPr="00085C52" w:rsidRDefault="00703F2B" w:rsidP="001811CE">
            <w:pPr>
              <w:jc w:val="both"/>
              <w:outlineLvl w:val="0"/>
              <w:rPr>
                <w:rFonts w:asciiTheme="minorHAnsi" w:hAnsiTheme="minorHAnsi" w:cstheme="minorHAnsi"/>
                <w:sz w:val="22"/>
                <w:szCs w:val="22"/>
              </w:rPr>
            </w:pPr>
          </w:p>
        </w:tc>
        <w:tc>
          <w:tcPr>
            <w:tcW w:w="992" w:type="dxa"/>
          </w:tcPr>
          <w:p w14:paraId="3E809F48" w14:textId="77777777" w:rsidR="00703F2B" w:rsidRPr="00085C52" w:rsidRDefault="00703F2B" w:rsidP="001811CE">
            <w:pPr>
              <w:jc w:val="both"/>
              <w:outlineLvl w:val="0"/>
              <w:rPr>
                <w:rFonts w:asciiTheme="minorHAnsi" w:hAnsiTheme="minorHAnsi" w:cstheme="minorHAnsi"/>
                <w:sz w:val="22"/>
                <w:szCs w:val="22"/>
              </w:rPr>
            </w:pPr>
          </w:p>
        </w:tc>
        <w:tc>
          <w:tcPr>
            <w:tcW w:w="1064" w:type="dxa"/>
          </w:tcPr>
          <w:p w14:paraId="676B57C8" w14:textId="77777777" w:rsidR="00703F2B" w:rsidRPr="00085C52" w:rsidRDefault="00703F2B" w:rsidP="001811CE">
            <w:pPr>
              <w:jc w:val="both"/>
              <w:outlineLvl w:val="0"/>
              <w:rPr>
                <w:rFonts w:asciiTheme="minorHAnsi" w:hAnsiTheme="minorHAnsi" w:cstheme="minorHAnsi"/>
                <w:sz w:val="22"/>
                <w:szCs w:val="22"/>
              </w:rPr>
            </w:pPr>
          </w:p>
        </w:tc>
        <w:tc>
          <w:tcPr>
            <w:tcW w:w="1293" w:type="dxa"/>
          </w:tcPr>
          <w:p w14:paraId="1C139090" w14:textId="77777777" w:rsidR="00703F2B" w:rsidRPr="00085C52" w:rsidRDefault="00703F2B" w:rsidP="001811CE">
            <w:pPr>
              <w:jc w:val="both"/>
              <w:outlineLvl w:val="0"/>
              <w:rPr>
                <w:rFonts w:asciiTheme="minorHAnsi" w:hAnsiTheme="minorHAnsi" w:cstheme="minorHAnsi"/>
                <w:sz w:val="22"/>
                <w:szCs w:val="22"/>
              </w:rPr>
            </w:pPr>
          </w:p>
        </w:tc>
        <w:tc>
          <w:tcPr>
            <w:tcW w:w="1039" w:type="dxa"/>
          </w:tcPr>
          <w:p w14:paraId="359DB649" w14:textId="77777777" w:rsidR="00703F2B" w:rsidRPr="00085C52" w:rsidRDefault="00703F2B" w:rsidP="001811CE">
            <w:pPr>
              <w:jc w:val="both"/>
              <w:outlineLvl w:val="0"/>
              <w:rPr>
                <w:rFonts w:asciiTheme="minorHAnsi" w:hAnsiTheme="minorHAnsi" w:cstheme="minorHAnsi"/>
                <w:sz w:val="22"/>
                <w:szCs w:val="22"/>
              </w:rPr>
            </w:pPr>
          </w:p>
        </w:tc>
        <w:tc>
          <w:tcPr>
            <w:tcW w:w="712" w:type="dxa"/>
          </w:tcPr>
          <w:p w14:paraId="7E66DD6A" w14:textId="77777777" w:rsidR="00703F2B" w:rsidRPr="00085C52" w:rsidRDefault="00703F2B" w:rsidP="001811CE">
            <w:pPr>
              <w:jc w:val="both"/>
              <w:outlineLvl w:val="0"/>
              <w:rPr>
                <w:rFonts w:asciiTheme="minorHAnsi" w:hAnsiTheme="minorHAnsi" w:cstheme="minorHAnsi"/>
                <w:sz w:val="22"/>
                <w:szCs w:val="22"/>
              </w:rPr>
            </w:pPr>
          </w:p>
        </w:tc>
        <w:tc>
          <w:tcPr>
            <w:tcW w:w="1307" w:type="dxa"/>
          </w:tcPr>
          <w:p w14:paraId="4B4935FA" w14:textId="77777777" w:rsidR="00703F2B" w:rsidRPr="00085C52" w:rsidRDefault="00703F2B" w:rsidP="001811CE">
            <w:pPr>
              <w:jc w:val="both"/>
              <w:outlineLvl w:val="0"/>
              <w:rPr>
                <w:rFonts w:asciiTheme="minorHAnsi" w:hAnsiTheme="minorHAnsi" w:cstheme="minorHAnsi"/>
                <w:sz w:val="22"/>
                <w:szCs w:val="22"/>
              </w:rPr>
            </w:pPr>
          </w:p>
        </w:tc>
      </w:tr>
      <w:tr w:rsidR="00703F2B" w:rsidRPr="00085C52" w14:paraId="26B72566" w14:textId="77777777" w:rsidTr="001811CE">
        <w:tc>
          <w:tcPr>
            <w:tcW w:w="543" w:type="dxa"/>
          </w:tcPr>
          <w:p w14:paraId="2605E7CC" w14:textId="77777777" w:rsidR="00703F2B" w:rsidRPr="00085C52" w:rsidRDefault="00703F2B" w:rsidP="001811CE">
            <w:pPr>
              <w:jc w:val="both"/>
              <w:outlineLvl w:val="0"/>
              <w:rPr>
                <w:rFonts w:asciiTheme="minorHAnsi" w:hAnsiTheme="minorHAnsi" w:cstheme="minorHAnsi"/>
                <w:sz w:val="22"/>
                <w:szCs w:val="22"/>
              </w:rPr>
            </w:pPr>
          </w:p>
        </w:tc>
        <w:tc>
          <w:tcPr>
            <w:tcW w:w="1390" w:type="dxa"/>
          </w:tcPr>
          <w:p w14:paraId="4B9A31EF" w14:textId="77777777" w:rsidR="00703F2B" w:rsidRPr="00085C52" w:rsidRDefault="00703F2B" w:rsidP="001811CE">
            <w:pPr>
              <w:jc w:val="both"/>
              <w:outlineLvl w:val="0"/>
              <w:rPr>
                <w:rFonts w:asciiTheme="minorHAnsi" w:hAnsiTheme="minorHAnsi" w:cstheme="minorHAnsi"/>
                <w:sz w:val="22"/>
                <w:szCs w:val="22"/>
              </w:rPr>
            </w:pPr>
          </w:p>
        </w:tc>
        <w:tc>
          <w:tcPr>
            <w:tcW w:w="676" w:type="dxa"/>
          </w:tcPr>
          <w:p w14:paraId="757A79D5" w14:textId="77777777" w:rsidR="00703F2B" w:rsidRPr="00085C52" w:rsidRDefault="00703F2B" w:rsidP="001811CE">
            <w:pPr>
              <w:jc w:val="both"/>
              <w:outlineLvl w:val="0"/>
              <w:rPr>
                <w:rFonts w:asciiTheme="minorHAnsi" w:hAnsiTheme="minorHAnsi" w:cstheme="minorHAnsi"/>
                <w:sz w:val="22"/>
                <w:szCs w:val="22"/>
              </w:rPr>
            </w:pPr>
          </w:p>
        </w:tc>
        <w:tc>
          <w:tcPr>
            <w:tcW w:w="992" w:type="dxa"/>
          </w:tcPr>
          <w:p w14:paraId="76A0E2AD" w14:textId="77777777" w:rsidR="00703F2B" w:rsidRPr="00085C52" w:rsidRDefault="00703F2B" w:rsidP="001811CE">
            <w:pPr>
              <w:jc w:val="both"/>
              <w:outlineLvl w:val="0"/>
              <w:rPr>
                <w:rFonts w:asciiTheme="minorHAnsi" w:hAnsiTheme="minorHAnsi" w:cstheme="minorHAnsi"/>
                <w:sz w:val="22"/>
                <w:szCs w:val="22"/>
              </w:rPr>
            </w:pPr>
          </w:p>
        </w:tc>
        <w:tc>
          <w:tcPr>
            <w:tcW w:w="1064" w:type="dxa"/>
          </w:tcPr>
          <w:p w14:paraId="15250242" w14:textId="77777777" w:rsidR="00703F2B" w:rsidRPr="00085C52" w:rsidRDefault="00703F2B" w:rsidP="001811CE">
            <w:pPr>
              <w:jc w:val="both"/>
              <w:outlineLvl w:val="0"/>
              <w:rPr>
                <w:rFonts w:asciiTheme="minorHAnsi" w:hAnsiTheme="minorHAnsi" w:cstheme="minorHAnsi"/>
                <w:sz w:val="22"/>
                <w:szCs w:val="22"/>
              </w:rPr>
            </w:pPr>
          </w:p>
        </w:tc>
        <w:tc>
          <w:tcPr>
            <w:tcW w:w="1293" w:type="dxa"/>
          </w:tcPr>
          <w:p w14:paraId="47D457BF" w14:textId="77777777" w:rsidR="00703F2B" w:rsidRPr="00085C52" w:rsidRDefault="00703F2B" w:rsidP="001811CE">
            <w:pPr>
              <w:jc w:val="both"/>
              <w:outlineLvl w:val="0"/>
              <w:rPr>
                <w:rFonts w:asciiTheme="minorHAnsi" w:hAnsiTheme="minorHAnsi" w:cstheme="minorHAnsi"/>
                <w:sz w:val="22"/>
                <w:szCs w:val="22"/>
              </w:rPr>
            </w:pPr>
          </w:p>
        </w:tc>
        <w:tc>
          <w:tcPr>
            <w:tcW w:w="1039" w:type="dxa"/>
          </w:tcPr>
          <w:p w14:paraId="383715F3" w14:textId="77777777" w:rsidR="00703F2B" w:rsidRPr="00085C52" w:rsidRDefault="00703F2B" w:rsidP="001811CE">
            <w:pPr>
              <w:jc w:val="both"/>
              <w:outlineLvl w:val="0"/>
              <w:rPr>
                <w:rFonts w:asciiTheme="minorHAnsi" w:hAnsiTheme="minorHAnsi" w:cstheme="minorHAnsi"/>
                <w:sz w:val="22"/>
                <w:szCs w:val="22"/>
              </w:rPr>
            </w:pPr>
          </w:p>
        </w:tc>
        <w:tc>
          <w:tcPr>
            <w:tcW w:w="712" w:type="dxa"/>
          </w:tcPr>
          <w:p w14:paraId="3451E3C5" w14:textId="77777777" w:rsidR="00703F2B" w:rsidRPr="00085C52" w:rsidRDefault="00703F2B" w:rsidP="001811CE">
            <w:pPr>
              <w:jc w:val="both"/>
              <w:outlineLvl w:val="0"/>
              <w:rPr>
                <w:rFonts w:asciiTheme="minorHAnsi" w:hAnsiTheme="minorHAnsi" w:cstheme="minorHAnsi"/>
                <w:sz w:val="22"/>
                <w:szCs w:val="22"/>
              </w:rPr>
            </w:pPr>
          </w:p>
        </w:tc>
        <w:tc>
          <w:tcPr>
            <w:tcW w:w="1307" w:type="dxa"/>
          </w:tcPr>
          <w:p w14:paraId="449BC3E6" w14:textId="77777777" w:rsidR="00703F2B" w:rsidRPr="00085C52" w:rsidRDefault="00703F2B" w:rsidP="001811CE">
            <w:pPr>
              <w:jc w:val="both"/>
              <w:outlineLvl w:val="0"/>
              <w:rPr>
                <w:rFonts w:asciiTheme="minorHAnsi" w:hAnsiTheme="minorHAnsi" w:cstheme="minorHAnsi"/>
                <w:sz w:val="22"/>
                <w:szCs w:val="22"/>
              </w:rPr>
            </w:pPr>
          </w:p>
        </w:tc>
      </w:tr>
      <w:tr w:rsidR="00703F2B" w:rsidRPr="00085C52" w14:paraId="4BA15470" w14:textId="77777777" w:rsidTr="001811CE">
        <w:tc>
          <w:tcPr>
            <w:tcW w:w="543" w:type="dxa"/>
          </w:tcPr>
          <w:p w14:paraId="5B228189" w14:textId="77777777" w:rsidR="00703F2B" w:rsidRPr="00085C52" w:rsidRDefault="00703F2B" w:rsidP="001811CE">
            <w:pPr>
              <w:jc w:val="both"/>
              <w:outlineLvl w:val="0"/>
              <w:rPr>
                <w:rFonts w:asciiTheme="minorHAnsi" w:hAnsiTheme="minorHAnsi" w:cstheme="minorHAnsi"/>
                <w:sz w:val="22"/>
                <w:szCs w:val="22"/>
              </w:rPr>
            </w:pPr>
          </w:p>
        </w:tc>
        <w:tc>
          <w:tcPr>
            <w:tcW w:w="1390" w:type="dxa"/>
          </w:tcPr>
          <w:p w14:paraId="55D0498C" w14:textId="77777777" w:rsidR="00703F2B" w:rsidRPr="00085C52" w:rsidRDefault="00703F2B" w:rsidP="001811CE">
            <w:pPr>
              <w:jc w:val="both"/>
              <w:outlineLvl w:val="0"/>
              <w:rPr>
                <w:rFonts w:asciiTheme="minorHAnsi" w:hAnsiTheme="minorHAnsi" w:cstheme="minorHAnsi"/>
                <w:sz w:val="22"/>
                <w:szCs w:val="22"/>
              </w:rPr>
            </w:pPr>
          </w:p>
        </w:tc>
        <w:tc>
          <w:tcPr>
            <w:tcW w:w="676" w:type="dxa"/>
          </w:tcPr>
          <w:p w14:paraId="32A26577" w14:textId="77777777" w:rsidR="00703F2B" w:rsidRPr="00085C52" w:rsidRDefault="00703F2B" w:rsidP="001811CE">
            <w:pPr>
              <w:jc w:val="both"/>
              <w:outlineLvl w:val="0"/>
              <w:rPr>
                <w:rFonts w:asciiTheme="minorHAnsi" w:hAnsiTheme="minorHAnsi" w:cstheme="minorHAnsi"/>
                <w:sz w:val="22"/>
                <w:szCs w:val="22"/>
              </w:rPr>
            </w:pPr>
          </w:p>
        </w:tc>
        <w:tc>
          <w:tcPr>
            <w:tcW w:w="992" w:type="dxa"/>
          </w:tcPr>
          <w:p w14:paraId="1B1B4566" w14:textId="77777777" w:rsidR="00703F2B" w:rsidRPr="00085C52" w:rsidRDefault="00703F2B" w:rsidP="001811CE">
            <w:pPr>
              <w:jc w:val="both"/>
              <w:outlineLvl w:val="0"/>
              <w:rPr>
                <w:rFonts w:asciiTheme="minorHAnsi" w:hAnsiTheme="minorHAnsi" w:cstheme="minorHAnsi"/>
                <w:sz w:val="22"/>
                <w:szCs w:val="22"/>
              </w:rPr>
            </w:pPr>
          </w:p>
        </w:tc>
        <w:tc>
          <w:tcPr>
            <w:tcW w:w="1064" w:type="dxa"/>
          </w:tcPr>
          <w:p w14:paraId="00421241" w14:textId="77777777" w:rsidR="00703F2B" w:rsidRPr="00085C52" w:rsidRDefault="00703F2B" w:rsidP="001811CE">
            <w:pPr>
              <w:jc w:val="both"/>
              <w:outlineLvl w:val="0"/>
              <w:rPr>
                <w:rFonts w:asciiTheme="minorHAnsi" w:hAnsiTheme="minorHAnsi" w:cstheme="minorHAnsi"/>
                <w:sz w:val="22"/>
                <w:szCs w:val="22"/>
              </w:rPr>
            </w:pPr>
          </w:p>
        </w:tc>
        <w:tc>
          <w:tcPr>
            <w:tcW w:w="1293" w:type="dxa"/>
          </w:tcPr>
          <w:p w14:paraId="01C303EF" w14:textId="77777777" w:rsidR="00703F2B" w:rsidRPr="00085C52" w:rsidRDefault="00703F2B" w:rsidP="001811CE">
            <w:pPr>
              <w:jc w:val="both"/>
              <w:outlineLvl w:val="0"/>
              <w:rPr>
                <w:rFonts w:asciiTheme="minorHAnsi" w:hAnsiTheme="minorHAnsi" w:cstheme="minorHAnsi"/>
                <w:sz w:val="22"/>
                <w:szCs w:val="22"/>
              </w:rPr>
            </w:pPr>
          </w:p>
        </w:tc>
        <w:tc>
          <w:tcPr>
            <w:tcW w:w="1039" w:type="dxa"/>
          </w:tcPr>
          <w:p w14:paraId="317AA3C5" w14:textId="77777777" w:rsidR="00703F2B" w:rsidRPr="00085C52" w:rsidRDefault="00703F2B" w:rsidP="001811CE">
            <w:pPr>
              <w:jc w:val="both"/>
              <w:outlineLvl w:val="0"/>
              <w:rPr>
                <w:rFonts w:asciiTheme="minorHAnsi" w:hAnsiTheme="minorHAnsi" w:cstheme="minorHAnsi"/>
                <w:sz w:val="22"/>
                <w:szCs w:val="22"/>
              </w:rPr>
            </w:pPr>
          </w:p>
        </w:tc>
        <w:tc>
          <w:tcPr>
            <w:tcW w:w="712" w:type="dxa"/>
          </w:tcPr>
          <w:p w14:paraId="48E98A68" w14:textId="77777777" w:rsidR="00703F2B" w:rsidRPr="00085C52" w:rsidRDefault="00703F2B" w:rsidP="001811CE">
            <w:pPr>
              <w:jc w:val="both"/>
              <w:outlineLvl w:val="0"/>
              <w:rPr>
                <w:rFonts w:asciiTheme="minorHAnsi" w:hAnsiTheme="minorHAnsi" w:cstheme="minorHAnsi"/>
                <w:sz w:val="22"/>
                <w:szCs w:val="22"/>
              </w:rPr>
            </w:pPr>
          </w:p>
        </w:tc>
        <w:tc>
          <w:tcPr>
            <w:tcW w:w="1307" w:type="dxa"/>
          </w:tcPr>
          <w:p w14:paraId="426F872B" w14:textId="77777777" w:rsidR="00703F2B" w:rsidRPr="00085C52" w:rsidRDefault="00703F2B" w:rsidP="001811CE">
            <w:pPr>
              <w:jc w:val="both"/>
              <w:outlineLvl w:val="0"/>
              <w:rPr>
                <w:rFonts w:asciiTheme="minorHAnsi" w:hAnsiTheme="minorHAnsi" w:cstheme="minorHAnsi"/>
                <w:sz w:val="22"/>
                <w:szCs w:val="22"/>
              </w:rPr>
            </w:pPr>
          </w:p>
        </w:tc>
      </w:tr>
    </w:tbl>
    <w:p w14:paraId="07312209" w14:textId="77777777" w:rsidR="00703F2B" w:rsidRPr="00085C52" w:rsidRDefault="00703F2B" w:rsidP="00703F2B">
      <w:pPr>
        <w:jc w:val="center"/>
        <w:outlineLvl w:val="0"/>
        <w:rPr>
          <w:rFonts w:asciiTheme="minorHAnsi" w:hAnsiTheme="minorHAnsi" w:cstheme="minorHAnsi"/>
          <w:b/>
          <w:sz w:val="22"/>
          <w:szCs w:val="22"/>
        </w:rPr>
      </w:pPr>
    </w:p>
    <w:p w14:paraId="02F3627A" w14:textId="77777777" w:rsidR="00703F2B" w:rsidRPr="00085C52" w:rsidRDefault="00703F2B" w:rsidP="00703F2B">
      <w:pPr>
        <w:jc w:val="center"/>
        <w:outlineLvl w:val="0"/>
        <w:rPr>
          <w:rFonts w:asciiTheme="minorHAnsi" w:hAnsiTheme="minorHAnsi" w:cstheme="minorHAnsi"/>
          <w:b/>
          <w:sz w:val="22"/>
          <w:szCs w:val="22"/>
        </w:rPr>
      </w:pPr>
    </w:p>
    <w:p w14:paraId="4E15A66E" w14:textId="77777777" w:rsidR="00703F2B" w:rsidRPr="00085C52" w:rsidRDefault="00703F2B" w:rsidP="00703F2B">
      <w:pPr>
        <w:autoSpaceDE w:val="0"/>
        <w:autoSpaceDN w:val="0"/>
        <w:adjustRightInd w:val="0"/>
        <w:jc w:val="both"/>
        <w:rPr>
          <w:rFonts w:asciiTheme="minorHAnsi" w:hAnsiTheme="minorHAnsi" w:cstheme="minorHAnsi"/>
          <w:sz w:val="22"/>
          <w:szCs w:val="22"/>
        </w:rPr>
      </w:pPr>
    </w:p>
    <w:p w14:paraId="2F9EA813" w14:textId="77777777" w:rsidR="00703F2B" w:rsidRPr="00085C52" w:rsidRDefault="00703F2B" w:rsidP="00703F2B">
      <w:pPr>
        <w:autoSpaceDE w:val="0"/>
        <w:autoSpaceDN w:val="0"/>
        <w:adjustRightInd w:val="0"/>
        <w:jc w:val="both"/>
        <w:rPr>
          <w:rFonts w:asciiTheme="minorHAnsi" w:hAnsiTheme="minorHAnsi" w:cstheme="minorHAnsi"/>
          <w:sz w:val="22"/>
          <w:szCs w:val="22"/>
        </w:rPr>
      </w:pPr>
    </w:p>
    <w:p w14:paraId="5B368636" w14:textId="77777777" w:rsidR="00703F2B" w:rsidRPr="00085C52" w:rsidRDefault="00703F2B" w:rsidP="00703F2B">
      <w:pPr>
        <w:autoSpaceDE w:val="0"/>
        <w:autoSpaceDN w:val="0"/>
        <w:adjustRightInd w:val="0"/>
        <w:jc w:val="both"/>
        <w:rPr>
          <w:rFonts w:asciiTheme="minorHAnsi" w:hAnsiTheme="minorHAnsi" w:cstheme="minorHAnsi"/>
          <w:sz w:val="22"/>
          <w:szCs w:val="22"/>
        </w:rPr>
      </w:pPr>
    </w:p>
    <w:p w14:paraId="55C7BBA1" w14:textId="77777777" w:rsidR="00703F2B" w:rsidRPr="00085C52" w:rsidRDefault="00703F2B" w:rsidP="00703F2B">
      <w:pPr>
        <w:autoSpaceDE w:val="0"/>
        <w:autoSpaceDN w:val="0"/>
        <w:adjustRightInd w:val="0"/>
        <w:jc w:val="both"/>
        <w:rPr>
          <w:rFonts w:asciiTheme="minorHAnsi" w:hAnsiTheme="minorHAnsi" w:cstheme="minorHAnsi"/>
          <w:sz w:val="22"/>
          <w:szCs w:val="22"/>
        </w:rPr>
      </w:pPr>
      <w:r w:rsidRPr="00085C52">
        <w:rPr>
          <w:rFonts w:asciiTheme="minorHAnsi" w:hAnsiTheme="minorHAnsi" w:cstheme="minorHAnsi"/>
          <w:sz w:val="22"/>
          <w:szCs w:val="22"/>
        </w:rPr>
        <w:t>__________________</w:t>
      </w:r>
    </w:p>
    <w:p w14:paraId="6A75EC8C" w14:textId="77777777" w:rsidR="00703F2B" w:rsidRPr="00085C52" w:rsidRDefault="00703F2B" w:rsidP="00703F2B">
      <w:pPr>
        <w:autoSpaceDE w:val="0"/>
        <w:autoSpaceDN w:val="0"/>
        <w:adjustRightInd w:val="0"/>
        <w:jc w:val="both"/>
        <w:rPr>
          <w:rFonts w:asciiTheme="minorHAnsi" w:hAnsiTheme="minorHAnsi" w:cstheme="minorHAnsi"/>
          <w:b/>
          <w:bCs/>
          <w:sz w:val="22"/>
          <w:szCs w:val="22"/>
        </w:rPr>
      </w:pPr>
      <w:r w:rsidRPr="00085C52">
        <w:rPr>
          <w:rFonts w:asciiTheme="minorHAnsi" w:hAnsiTheme="minorHAnsi" w:cstheme="minorHAnsi"/>
          <w:b/>
          <w:bCs/>
          <w:sz w:val="22"/>
          <w:szCs w:val="22"/>
        </w:rPr>
        <w:t>Authorized Signatory</w:t>
      </w:r>
    </w:p>
    <w:p w14:paraId="3C659E99" w14:textId="77777777" w:rsidR="00180301" w:rsidRPr="00085C52" w:rsidRDefault="00180301">
      <w:pPr>
        <w:rPr>
          <w:rFonts w:asciiTheme="minorHAnsi" w:hAnsiTheme="minorHAnsi" w:cstheme="minorHAnsi"/>
          <w:sz w:val="22"/>
          <w:szCs w:val="22"/>
        </w:rPr>
      </w:pPr>
    </w:p>
    <w:sectPr w:rsidR="00180301" w:rsidRPr="00085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nivers Light">
    <w:altName w:val="Univers Light"/>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22ADA"/>
    <w:multiLevelType w:val="hybridMultilevel"/>
    <w:tmpl w:val="1E9A7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62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F2B"/>
    <w:rsid w:val="0007445D"/>
    <w:rsid w:val="00085C52"/>
    <w:rsid w:val="000D13F6"/>
    <w:rsid w:val="00180301"/>
    <w:rsid w:val="002C3F08"/>
    <w:rsid w:val="003466E3"/>
    <w:rsid w:val="0046546B"/>
    <w:rsid w:val="005E1C73"/>
    <w:rsid w:val="006332B9"/>
    <w:rsid w:val="00703F2B"/>
    <w:rsid w:val="0070654B"/>
    <w:rsid w:val="0086728F"/>
    <w:rsid w:val="00AD14CC"/>
    <w:rsid w:val="00C635B8"/>
    <w:rsid w:val="00D47667"/>
    <w:rsid w:val="00ED4AC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8607"/>
  <w15:chartTrackingRefBased/>
  <w15:docId w15:val="{829D3097-184B-47AD-B3E8-C17CFD4F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nivers Light" w:eastAsiaTheme="minorHAnsi" w:hAnsi="Univers Light"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F2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03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F2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F2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3F2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3F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3F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3F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3F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F2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F2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3F2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3F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3F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3F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3F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3F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F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F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3F2B"/>
    <w:pPr>
      <w:spacing w:before="160"/>
      <w:jc w:val="center"/>
    </w:pPr>
    <w:rPr>
      <w:i/>
      <w:iCs/>
      <w:color w:val="404040" w:themeColor="text1" w:themeTint="BF"/>
    </w:rPr>
  </w:style>
  <w:style w:type="character" w:customStyle="1" w:styleId="QuoteChar">
    <w:name w:val="Quote Char"/>
    <w:basedOn w:val="DefaultParagraphFont"/>
    <w:link w:val="Quote"/>
    <w:uiPriority w:val="29"/>
    <w:rsid w:val="00703F2B"/>
    <w:rPr>
      <w:i/>
      <w:iCs/>
      <w:color w:val="404040" w:themeColor="text1" w:themeTint="BF"/>
    </w:rPr>
  </w:style>
  <w:style w:type="paragraph" w:styleId="ListParagraph">
    <w:name w:val="List Paragraph"/>
    <w:aliases w:val="Annexure,heading 9,Heading 91,Report Para,Heading 911,List Paragraph11,List Paragraph2,Bullet 05,WinDForce-Letter,Medium Grid 1 - Accent 21,bullets,Heading 92,Heading 93,Heading 94,Heading 9111,Heading 91111,Heading 95,列出段"/>
    <w:basedOn w:val="Normal"/>
    <w:link w:val="ListParagraphChar"/>
    <w:uiPriority w:val="1"/>
    <w:qFormat/>
    <w:rsid w:val="00703F2B"/>
    <w:pPr>
      <w:ind w:left="720"/>
      <w:contextualSpacing/>
    </w:pPr>
  </w:style>
  <w:style w:type="character" w:styleId="IntenseEmphasis">
    <w:name w:val="Intense Emphasis"/>
    <w:basedOn w:val="DefaultParagraphFont"/>
    <w:uiPriority w:val="21"/>
    <w:qFormat/>
    <w:rsid w:val="00703F2B"/>
    <w:rPr>
      <w:i/>
      <w:iCs/>
      <w:color w:val="2F5496" w:themeColor="accent1" w:themeShade="BF"/>
    </w:rPr>
  </w:style>
  <w:style w:type="paragraph" w:styleId="IntenseQuote">
    <w:name w:val="Intense Quote"/>
    <w:basedOn w:val="Normal"/>
    <w:next w:val="Normal"/>
    <w:link w:val="IntenseQuoteChar"/>
    <w:uiPriority w:val="30"/>
    <w:qFormat/>
    <w:rsid w:val="00703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F2B"/>
    <w:rPr>
      <w:i/>
      <w:iCs/>
      <w:color w:val="2F5496" w:themeColor="accent1" w:themeShade="BF"/>
    </w:rPr>
  </w:style>
  <w:style w:type="character" w:styleId="IntenseReference">
    <w:name w:val="Intense Reference"/>
    <w:basedOn w:val="DefaultParagraphFont"/>
    <w:uiPriority w:val="32"/>
    <w:qFormat/>
    <w:rsid w:val="00703F2B"/>
    <w:rPr>
      <w:b/>
      <w:bCs/>
      <w:smallCaps/>
      <w:color w:val="2F5496" w:themeColor="accent1" w:themeShade="BF"/>
      <w:spacing w:val="5"/>
    </w:rPr>
  </w:style>
  <w:style w:type="paragraph" w:customStyle="1" w:styleId="Default">
    <w:name w:val="Default"/>
    <w:rsid w:val="00703F2B"/>
    <w:pPr>
      <w:autoSpaceDE w:val="0"/>
      <w:autoSpaceDN w:val="0"/>
      <w:adjustRightInd w:val="0"/>
      <w:spacing w:after="0" w:line="240" w:lineRule="auto"/>
    </w:pPr>
    <w:rPr>
      <w:rFonts w:ascii="Arial" w:eastAsia="Times New Roman" w:hAnsi="Arial" w:cs="Arial"/>
      <w:color w:val="000000"/>
      <w:sz w:val="24"/>
      <w:szCs w:val="24"/>
    </w:rPr>
  </w:style>
  <w:style w:type="paragraph" w:styleId="BodyText2">
    <w:name w:val="Body Text 2"/>
    <w:basedOn w:val="Normal"/>
    <w:link w:val="BodyText2Char"/>
    <w:rsid w:val="00703F2B"/>
    <w:pPr>
      <w:jc w:val="both"/>
    </w:pPr>
  </w:style>
  <w:style w:type="character" w:customStyle="1" w:styleId="BodyText2Char">
    <w:name w:val="Body Text 2 Char"/>
    <w:basedOn w:val="DefaultParagraphFont"/>
    <w:link w:val="BodyText2"/>
    <w:rsid w:val="00703F2B"/>
    <w:rPr>
      <w:rFonts w:ascii="Times New Roman" w:eastAsia="Times New Roman" w:hAnsi="Times New Roman" w:cs="Times New Roman"/>
      <w:sz w:val="24"/>
      <w:szCs w:val="24"/>
    </w:rPr>
  </w:style>
  <w:style w:type="table" w:styleId="TableGrid">
    <w:name w:val="Table Grid"/>
    <w:basedOn w:val="TableNormal"/>
    <w:uiPriority w:val="59"/>
    <w:rsid w:val="00703F2B"/>
    <w:pPr>
      <w:spacing w:after="0" w:line="240" w:lineRule="auto"/>
    </w:pPr>
    <w:rPr>
      <w:rFonts w:asciiTheme="minorHAnsi" w:hAnsiTheme="minorHAnsi"/>
      <w:sz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nnexure Char,heading 9 Char,Heading 91 Char,Report Para Char,Heading 911 Char,List Paragraph11 Char,List Paragraph2 Char,Bullet 05 Char,WinDForce-Letter Char,Medium Grid 1 - Accent 21 Char,bullets Char,Heading 92 Char,列出段 Char"/>
    <w:link w:val="ListParagraph"/>
    <w:uiPriority w:val="1"/>
    <w:locked/>
    <w:rsid w:val="00703F2B"/>
  </w:style>
  <w:style w:type="paragraph" w:styleId="Revision">
    <w:name w:val="Revision"/>
    <w:hidden/>
    <w:uiPriority w:val="99"/>
    <w:semiHidden/>
    <w:rsid w:val="000D13F6"/>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D13F6"/>
    <w:pPr>
      <w:spacing w:before="100" w:beforeAutospacing="1" w:after="100" w:afterAutospacing="1"/>
    </w:pPr>
    <w:rPr>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1247</Words>
  <Characters>6438</Characters>
  <Application>Microsoft Office Word</Application>
  <DocSecurity>0</DocSecurity>
  <Lines>222</Lines>
  <Paragraphs>69</Paragraphs>
  <ScaleCrop>false</ScaleCrop>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 Raman</dc:creator>
  <cp:keywords/>
  <dc:description/>
  <cp:lastModifiedBy>Narayan Raman</cp:lastModifiedBy>
  <cp:revision>7</cp:revision>
  <dcterms:created xsi:type="dcterms:W3CDTF">2025-12-22T07:40:00Z</dcterms:created>
  <dcterms:modified xsi:type="dcterms:W3CDTF">2025-12-22T07:42:00Z</dcterms:modified>
</cp:coreProperties>
</file>