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1A36" w14:textId="1593B402" w:rsidR="0011597F" w:rsidRDefault="0011597F">
      <w:r>
        <w:t>Difference between Window and Document Object</w:t>
      </w:r>
    </w:p>
    <w:p w14:paraId="6F8FD9FF" w14:textId="3E82CE65" w:rsidR="0011597F" w:rsidRDefault="0011597F">
      <w:r>
        <w:t xml:space="preserve">The document object </w:t>
      </w:r>
      <w:r w:rsidR="00BD4720">
        <w:t xml:space="preserve">represents the web page. It </w:t>
      </w:r>
      <w:r>
        <w:t>is a html file in the browser page and interacts with the user by acting as an interface. It contains details regarding the URL, contents of the page, title and the content.</w:t>
      </w:r>
    </w:p>
    <w:p w14:paraId="2700012D" w14:textId="43750FCB" w:rsidR="0011597F" w:rsidRDefault="0011597F">
      <w:r>
        <w:t xml:space="preserve">The window object </w:t>
      </w:r>
      <w:r w:rsidR="00BD4720">
        <w:t xml:space="preserve">represents an open window in the browser. It </w:t>
      </w:r>
      <w:r>
        <w:t xml:space="preserve">contains the Document Object Model generated by the web browser along with the JS files. It contains the history, location and other details regarding the window. </w:t>
      </w:r>
    </w:p>
    <w:sectPr w:rsidR="0011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7F"/>
    <w:rsid w:val="0011597F"/>
    <w:rsid w:val="00995A83"/>
    <w:rsid w:val="00B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115"/>
  <w15:chartTrackingRefBased/>
  <w15:docId w15:val="{56F0D29A-6CB0-41FB-AF67-822C78B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C</dc:creator>
  <cp:keywords/>
  <dc:description/>
  <cp:lastModifiedBy>Tejashree C</cp:lastModifiedBy>
  <cp:revision>2</cp:revision>
  <dcterms:created xsi:type="dcterms:W3CDTF">2024-03-20T16:15:00Z</dcterms:created>
  <dcterms:modified xsi:type="dcterms:W3CDTF">2024-03-21T13:58:00Z</dcterms:modified>
</cp:coreProperties>
</file>