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50"/>
          <w:szCs w:val="50"/>
        </w:rPr>
      </w:pPr>
      <w:bookmarkStart w:colFirst="0" w:colLast="0" w:name="_ckclp8cl0py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Data Engineering 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8"/>
          <w:szCs w:val="38"/>
        </w:rPr>
      </w:pPr>
      <w:bookmarkStart w:colFirst="0" w:colLast="0" w:name="_2givr1cams1d" w:id="1"/>
      <w:bookmarkEnd w:id="1"/>
      <w:r w:rsidDel="00000000" w:rsidR="00000000" w:rsidRPr="00000000">
        <w:rPr>
          <w:b w:val="1"/>
          <w:sz w:val="38"/>
          <w:szCs w:val="38"/>
          <w:rtl w:val="0"/>
        </w:rPr>
        <w:t xml:space="preserve">An Introduction to Data Warehousing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Data Warehouse (DW) is a system that is specially designed to support management in decision-making. It stores a large amount of historical data in a way that provides a clear picture of business activities over time.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According to W.H. Inmon, a data warehouse is subject-oriented, integrated, time-variant, and non-volatile.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x1i42lxo86en" w:id="2"/>
      <w:bookmarkEnd w:id="2"/>
      <w:r w:rsidDel="00000000" w:rsidR="00000000" w:rsidRPr="00000000">
        <w:rPr>
          <w:b w:val="1"/>
          <w:color w:val="000000"/>
          <w:rtl w:val="0"/>
        </w:rPr>
        <w:t xml:space="preserve">Features of Data Warehousing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color w:val="000000"/>
        </w:rPr>
      </w:pPr>
      <w:bookmarkStart w:colFirst="0" w:colLast="0" w:name="_3m433gthh5rr" w:id="3"/>
      <w:bookmarkEnd w:id="3"/>
      <w:r w:rsidDel="00000000" w:rsidR="00000000" w:rsidRPr="00000000">
        <w:rPr>
          <w:b w:val="1"/>
          <w:color w:val="000000"/>
          <w:rtl w:val="0"/>
        </w:rPr>
        <w:t xml:space="preserve">1. Subject-Oriented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is organized based on key subjects like sales, finance, and marketing.</w:t>
        <w:br w:type="textWrapping"/>
        <w:t xml:space="preserve">This helps managers focus on decision-making instead of daily operations.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nk4war5cq6jj" w:id="4"/>
      <w:bookmarkEnd w:id="4"/>
      <w:r w:rsidDel="00000000" w:rsidR="00000000" w:rsidRPr="00000000">
        <w:rPr>
          <w:b w:val="1"/>
          <w:color w:val="000000"/>
          <w:rtl w:val="0"/>
        </w:rPr>
        <w:t xml:space="preserve">2. Integrated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is collected from multiple sources and made consistent.</w:t>
        <w:br w:type="textWrapping"/>
        <w:t xml:space="preserve">It ensures uniform naming, formats, and measurements across all data.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gley3d4i26y3" w:id="5"/>
      <w:bookmarkEnd w:id="5"/>
      <w:r w:rsidDel="00000000" w:rsidR="00000000" w:rsidRPr="00000000">
        <w:rPr>
          <w:b w:val="1"/>
          <w:color w:val="000000"/>
          <w:rtl w:val="0"/>
        </w:rPr>
        <w:t xml:space="preserve">3. Time-Variant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data warehouse stores historical data over long periods.</w:t>
        <w:br w:type="textWrapping"/>
        <w:t xml:space="preserve">This allows analysis of trends and business performance over time.</w:t>
      </w:r>
    </w:p>
    <w:p w:rsidR="00000000" w:rsidDel="00000000" w:rsidP="00000000" w:rsidRDefault="00000000" w:rsidRPr="00000000" w14:paraId="0000000E">
      <w:pPr>
        <w:pStyle w:val="Heading3"/>
        <w:rPr>
          <w:b w:val="1"/>
          <w:color w:val="000000"/>
        </w:rPr>
      </w:pPr>
      <w:bookmarkStart w:colFirst="0" w:colLast="0" w:name="_ekho95x017k" w:id="6"/>
      <w:bookmarkEnd w:id="6"/>
      <w:r w:rsidDel="00000000" w:rsidR="00000000" w:rsidRPr="00000000">
        <w:rPr>
          <w:b w:val="1"/>
          <w:color w:val="000000"/>
          <w:rtl w:val="0"/>
        </w:rPr>
        <w:t xml:space="preserve">4. Non-Volatile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Once data is stored, it is not updated or deleted.</w:t>
        <w:br w:type="textWrapping"/>
        <w:t xml:space="preserve">Only new data is added, maintaining a stable historical record.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b w:val="1"/>
          <w:sz w:val="38"/>
          <w:szCs w:val="38"/>
        </w:rPr>
      </w:pPr>
      <w:bookmarkStart w:colFirst="0" w:colLast="0" w:name="_xsbdvyelkbys" w:id="7"/>
      <w:bookmarkEnd w:id="7"/>
      <w:r w:rsidDel="00000000" w:rsidR="00000000" w:rsidRPr="00000000">
        <w:rPr>
          <w:b w:val="1"/>
          <w:sz w:val="38"/>
          <w:szCs w:val="38"/>
          <w:rtl w:val="0"/>
        </w:rPr>
        <w:t xml:space="preserve">Purpose of a Data Warehouse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help businesses make better decisions by looking at past and current data in one place.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gives a clear and complete picture of the business.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useful for: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Creating reports (like sales or profit reports)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Finding patterns and trends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Planning for the future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ss81skjfm2og" w:id="8"/>
      <w:bookmarkEnd w:id="8"/>
      <w:r w:rsidDel="00000000" w:rsidR="00000000" w:rsidRPr="00000000">
        <w:rPr>
          <w:b w:val="1"/>
          <w:rtl w:val="0"/>
        </w:rPr>
        <w:t xml:space="preserve">Data Warehourse Architecture (ETL Based)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ETL stands for Extract, Transform, Load.</w:t>
        <w:br w:type="textWrapping"/>
        <w:t xml:space="preserve">It is a process used to collect data from different sources, clean and change it into the right format, and then store it in a data warehouse.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Extract – Get the data from different places (like databases, files, or applications).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Transform – Clean the data and change it into a format that can be used.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Load – Store the final data into the data warehouse for analysis.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900068" cy="25384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6190" l="41506" r="0" t="22116"/>
                    <a:stretch>
                      <a:fillRect/>
                    </a:stretch>
                  </pic:blipFill>
                  <pic:spPr>
                    <a:xfrm>
                      <a:off x="0" y="0"/>
                      <a:ext cx="2900068" cy="253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m7g2z6hojw6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Architecture Includes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Staging Layer: </w:t>
      </w:r>
      <w:r w:rsidDel="00000000" w:rsidR="00000000" w:rsidRPr="00000000">
        <w:rPr>
          <w:sz w:val="26"/>
          <w:szCs w:val="26"/>
          <w:rtl w:val="0"/>
        </w:rPr>
        <w:t xml:space="preserve">Collects and temporarily stores raw data from various sources.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Integration Layer: </w:t>
      </w:r>
      <w:r w:rsidDel="00000000" w:rsidR="00000000" w:rsidRPr="00000000">
        <w:rPr>
          <w:sz w:val="26"/>
          <w:szCs w:val="26"/>
          <w:rtl w:val="0"/>
        </w:rPr>
        <w:t xml:space="preserve">Cleans, transforms, and combines data to make it consistent and usable.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Access Layer (Data Marts):</w:t>
      </w:r>
      <w:r w:rsidDel="00000000" w:rsidR="00000000" w:rsidRPr="00000000">
        <w:rPr>
          <w:sz w:val="26"/>
          <w:szCs w:val="26"/>
          <w:rtl w:val="0"/>
        </w:rPr>
        <w:t xml:space="preserve"> Provides organized data for users to run reports and perform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b w:val="1"/>
          <w:color w:val="000000"/>
        </w:rPr>
      </w:pPr>
      <w:bookmarkStart w:colFirst="0" w:colLast="0" w:name="_bwc5cavuh4b4" w:id="10"/>
      <w:bookmarkEnd w:id="10"/>
      <w:r w:rsidDel="00000000" w:rsidR="00000000" w:rsidRPr="00000000">
        <w:rPr>
          <w:b w:val="1"/>
          <w:color w:val="000000"/>
          <w:rtl w:val="0"/>
        </w:rPr>
        <w:t xml:space="preserve">Architecture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147012" cy="347258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7012" cy="3472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vqidy5211ke" w:id="11"/>
      <w:bookmarkEnd w:id="11"/>
      <w:r w:rsidDel="00000000" w:rsidR="00000000" w:rsidRPr="00000000">
        <w:rPr>
          <w:b w:val="1"/>
          <w:rtl w:val="0"/>
        </w:rPr>
        <w:t xml:space="preserve">Operational Data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 Operational Data Store (ODS) is like a bridge or middle layer between: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Real-time, live systems (like apps, websites, transactional databases)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the Data Warehouse (used for long-term storage and analysis)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collects and integrates current data from multiple sources.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Purpose of ODS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holds this data temporarily for: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Quick reporting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Real-time decisions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Operational tasks</w:t>
        <w:br w:type="textWrapping"/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that, the data is cleaned and transferred to the data warehouse for long-term storage and analysis.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b w:val="1"/>
          <w:color w:val="000000"/>
          <w:sz w:val="26"/>
          <w:szCs w:val="26"/>
        </w:rPr>
      </w:pPr>
      <w:bookmarkStart w:colFirst="0" w:colLast="0" w:name="_3flbja5stza6" w:id="12"/>
      <w:bookmarkEnd w:id="12"/>
      <w:r w:rsidDel="00000000" w:rsidR="00000000" w:rsidRPr="00000000">
        <w:rPr>
          <w:b w:val="1"/>
          <w:rtl w:val="0"/>
        </w:rPr>
        <w:t xml:space="preserve">OLTP vs Data Warehouse Applications</w:t>
      </w:r>
      <w:r w:rsidDel="00000000" w:rsidR="00000000" w:rsidRPr="00000000">
        <w:rPr>
          <w:rtl w:val="0"/>
        </w:rPr>
      </w:r>
    </w:p>
    <w:tbl>
      <w:tblPr>
        <w:tblStyle w:val="Table1"/>
        <w:tblW w:w="8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2490"/>
        <w:gridCol w:w="3990"/>
        <w:tblGridChange w:id="0">
          <w:tblGrid>
            <w:gridCol w:w="1740"/>
            <w:gridCol w:w="2490"/>
            <w:gridCol w:w="39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OLTP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 Warehouse (OLAP)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Day-to-day operations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Data analysis and decision-making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Current, real-time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Historical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Operations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Insert, Update, Delete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Complex Queries, Read-only mostly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Structure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Normalized (many tables)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Denormalized (fewer, larger tables)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Frontline staff, customers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Analysts, Managers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ATM, Booking apps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Sales dashboards, BI tools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Speed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Very fast for small queries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Fast for big reports, but not for updates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Data Volume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Smaller, live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Very large, multi-year data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Pitfall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good for analysis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good for frequent updating</w:t>
            </w:r>
          </w:p>
        </w:tc>
      </w:tr>
    </w:tbl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4ejuioqp3rgu" w:id="13"/>
      <w:bookmarkEnd w:id="13"/>
      <w:r w:rsidDel="00000000" w:rsidR="00000000" w:rsidRPr="00000000">
        <w:rPr>
          <w:b w:val="1"/>
          <w:rtl w:val="0"/>
        </w:rPr>
        <w:t xml:space="preserve">Data Marts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</w:t>
      </w:r>
      <w:r w:rsidDel="00000000" w:rsidR="00000000" w:rsidRPr="00000000">
        <w:rPr>
          <w:b w:val="1"/>
          <w:sz w:val="26"/>
          <w:szCs w:val="26"/>
          <w:rtl w:val="0"/>
        </w:rPr>
        <w:t xml:space="preserve">Data Mart</w:t>
      </w:r>
      <w:r w:rsidDel="00000000" w:rsidR="00000000" w:rsidRPr="00000000">
        <w:rPr>
          <w:sz w:val="26"/>
          <w:szCs w:val="26"/>
          <w:rtl w:val="0"/>
        </w:rPr>
        <w:t xml:space="preserve"> is a smaller part of a </w:t>
      </w:r>
      <w:r w:rsidDel="00000000" w:rsidR="00000000" w:rsidRPr="00000000">
        <w:rPr>
          <w:b w:val="1"/>
          <w:sz w:val="26"/>
          <w:szCs w:val="26"/>
          <w:rtl w:val="0"/>
        </w:rPr>
        <w:t xml:space="preserve">Data Warehouse</w:t>
      </w:r>
      <w:r w:rsidDel="00000000" w:rsidR="00000000" w:rsidRPr="00000000">
        <w:rPr>
          <w:sz w:val="26"/>
          <w:szCs w:val="26"/>
          <w:rtl w:val="0"/>
        </w:rPr>
        <w:t xml:space="preserve">. It is created for a specific department or team in a company, like Sales, Marketing, or Finance.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Instead of giving access to the whole data warehouse, a data mart only gives the data needed by that particular team. This makes it easier and faster for them to find the information they need.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227992" cy="24717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30823"/>
                    <a:stretch>
                      <a:fillRect/>
                    </a:stretch>
                  </pic:blipFill>
                  <pic:spPr>
                    <a:xfrm>
                      <a:off x="0" y="0"/>
                      <a:ext cx="5227992" cy="247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/>
      </w:pPr>
      <w:bookmarkStart w:colFirst="0" w:colLast="0" w:name="_7hrk7ltmekn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 of a Data Mart: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subset</w:t>
      </w:r>
      <w:r w:rsidDel="00000000" w:rsidR="00000000" w:rsidRPr="00000000">
        <w:rPr>
          <w:sz w:val="26"/>
          <w:szCs w:val="26"/>
          <w:rtl w:val="0"/>
        </w:rPr>
        <w:t xml:space="preserve"> of the data warehouse.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</w:t>
      </w:r>
      <w:r w:rsidDel="00000000" w:rsidR="00000000" w:rsidRPr="00000000">
        <w:rPr>
          <w:b w:val="1"/>
          <w:sz w:val="26"/>
          <w:szCs w:val="26"/>
          <w:rtl w:val="0"/>
        </w:rPr>
        <w:t xml:space="preserve">focused on one business area</w:t>
      </w:r>
      <w:r w:rsidDel="00000000" w:rsidR="00000000" w:rsidRPr="00000000">
        <w:rPr>
          <w:sz w:val="26"/>
          <w:szCs w:val="26"/>
          <w:rtl w:val="0"/>
        </w:rPr>
        <w:t xml:space="preserve"> (like sales or marketing).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helps teams make </w:t>
      </w:r>
      <w:r w:rsidDel="00000000" w:rsidR="00000000" w:rsidRPr="00000000">
        <w:rPr>
          <w:b w:val="1"/>
          <w:sz w:val="26"/>
          <w:szCs w:val="26"/>
          <w:rtl w:val="0"/>
        </w:rPr>
        <w:t xml:space="preserve">quick and smart decisions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</w:t>
      </w:r>
      <w:r w:rsidDel="00000000" w:rsidR="00000000" w:rsidRPr="00000000">
        <w:rPr>
          <w:b w:val="1"/>
          <w:sz w:val="26"/>
          <w:szCs w:val="26"/>
          <w:rtl w:val="0"/>
        </w:rPr>
        <w:t xml:space="preserve">faster and cheaper</w:t>
      </w:r>
      <w:r w:rsidDel="00000000" w:rsidR="00000000" w:rsidRPr="00000000">
        <w:rPr>
          <w:sz w:val="26"/>
          <w:szCs w:val="26"/>
          <w:rtl w:val="0"/>
        </w:rPr>
        <w:t xml:space="preserve"> to use than accessing the full data warehouse.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/>
      </w:pPr>
      <w:bookmarkStart w:colFirst="0" w:colLast="0" w:name="_vuzgvzgs3xyk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A retail company has a big data warehouse with all its business data.</w:t>
        <w:br w:type="textWrapping"/>
        <w:t xml:space="preserve">The Sales team only needs sales-related data, so they get a </w:t>
      </w:r>
      <w:r w:rsidDel="00000000" w:rsidR="00000000" w:rsidRPr="00000000">
        <w:rPr>
          <w:b w:val="1"/>
          <w:sz w:val="26"/>
          <w:szCs w:val="26"/>
          <w:rtl w:val="0"/>
        </w:rPr>
        <w:t xml:space="preserve">Sales Data Mart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  <w:t xml:space="preserve">The Marketing team gets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Marketing Data Mart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  <w:t xml:space="preserve">Each team uses its own data mart to do its work easily.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Title"/>
        <w:keepNext w:val="0"/>
        <w:keepLines w:val="0"/>
        <w:spacing w:before="280" w:lineRule="auto"/>
        <w:rPr/>
      </w:pPr>
      <w:bookmarkStart w:colFirst="0" w:colLast="0" w:name="_jr5ghx9y2pki" w:id="16"/>
      <w:bookmarkEnd w:id="16"/>
      <w:r w:rsidDel="00000000" w:rsidR="00000000" w:rsidRPr="00000000">
        <w:rPr>
          <w:b w:val="1"/>
          <w:rtl w:val="0"/>
        </w:rPr>
        <w:t xml:space="preserve">Data Marts vs Data Warehouse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3420"/>
        <w:gridCol w:w="4140"/>
        <w:tblGridChange w:id="0">
          <w:tblGrid>
            <w:gridCol w:w="1800"/>
            <w:gridCol w:w="3420"/>
            <w:gridCol w:w="41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 Warehouse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 Mart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 large storage system that holds all business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 smaller part of a data warehouse for a specific team or subject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Very large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Smaller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Covers the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entire organization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Focuses on one department or business area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Used by data analysts, management, across departments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Used by individual teams (like sales, marketing)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 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Takes data from multiple operational systems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Usually gets data from the data warehouse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For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enterprise-wide analysis and reporting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For team-level or department-level analysis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More expensive to build and maintain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Cheaper and easier to manage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Can be slower (due to size)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Faster (handles less data)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Maintenance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Needs more time and resources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Easier to maintain</w:t>
            </w:r>
          </w:p>
        </w:tc>
      </w:tr>
    </w:tbl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o3bzfno7fgji" w:id="17"/>
      <w:bookmarkEnd w:id="17"/>
      <w:r w:rsidDel="00000000" w:rsidR="00000000" w:rsidRPr="00000000">
        <w:rPr>
          <w:b w:val="1"/>
          <w:rtl w:val="0"/>
        </w:rPr>
        <w:t xml:space="preserve">Data Warehouse lifecycle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1927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028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2xeebwpoztup" w:id="18"/>
      <w:bookmarkEnd w:id="18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1. Requirement Specification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Business needs gathered by analysts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Requirements collected from client side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Acts as blueprint for data warehouse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5wo9uuxas6zv" w:id="19"/>
      <w:bookmarkEnd w:id="19"/>
      <w:r w:rsidDel="00000000" w:rsidR="00000000" w:rsidRPr="00000000">
        <w:rPr>
          <w:b w:val="1"/>
          <w:color w:val="000000"/>
          <w:rtl w:val="0"/>
        </w:rPr>
        <w:t xml:space="preserve">2. Data Modelling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Designs structure for storing data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Organizes and connects related data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Uses Star, Snowflake, Galaxy schema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yuvt68dylyod" w:id="20"/>
      <w:bookmarkEnd w:id="20"/>
      <w:r w:rsidDel="00000000" w:rsidR="00000000" w:rsidRPr="00000000">
        <w:rPr>
          <w:b w:val="1"/>
          <w:color w:val="000000"/>
          <w:rtl w:val="0"/>
        </w:rPr>
        <w:t xml:space="preserve">3. ETL Design and Development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Extract data from source systems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Transform data into right format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Load data into data warehouse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pqz6hncogx3z" w:id="21"/>
      <w:bookmarkEnd w:id="21"/>
      <w:r w:rsidDel="00000000" w:rsidR="00000000" w:rsidRPr="00000000">
        <w:rPr>
          <w:b w:val="1"/>
          <w:color w:val="000000"/>
          <w:rtl w:val="0"/>
        </w:rPr>
        <w:t xml:space="preserve">4. OLAP Cubes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Stores data in multiple dimensions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Supports fast and deep analysis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Becoming outdated for real-time use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697n1m49rbpt" w:id="22"/>
      <w:bookmarkEnd w:id="22"/>
      <w:r w:rsidDel="00000000" w:rsidR="00000000" w:rsidRPr="00000000">
        <w:rPr>
          <w:b w:val="1"/>
          <w:color w:val="000000"/>
          <w:rtl w:val="0"/>
        </w:rPr>
        <w:t xml:space="preserve">5. UI Development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Builds interface for user access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Helps users generate reports easily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Tools like Tableau, Power BI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3wcoylsquo2o" w:id="23"/>
      <w:bookmarkEnd w:id="23"/>
      <w:r w:rsidDel="00000000" w:rsidR="00000000" w:rsidRPr="00000000">
        <w:rPr>
          <w:b w:val="1"/>
          <w:color w:val="000000"/>
          <w:rtl w:val="0"/>
        </w:rPr>
        <w:t xml:space="preserve">6. Maintenance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schema or warehouse structure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or remove data attributes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 system runs without issues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x192pcipb8ba" w:id="24"/>
      <w:bookmarkEnd w:id="24"/>
      <w:r w:rsidDel="00000000" w:rsidR="00000000" w:rsidRPr="00000000">
        <w:rPr>
          <w:b w:val="1"/>
          <w:color w:val="000000"/>
          <w:rtl w:val="0"/>
        </w:rPr>
        <w:t xml:space="preserve">7. Test and Deployment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 if data is complete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Validate data from different sources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Deploy warehouse for user access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