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ASSIGNMENT-8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COLLABORATIVE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