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22E7" w14:textId="77777777" w:rsidR="00AC5D92" w:rsidRPr="003B6DA5" w:rsidRDefault="00AC5D92" w:rsidP="003B6DA5">
      <w:pPr>
        <w:rPr>
          <w:rFonts w:ascii="Times New Roman" w:hAnsi="Times New Roman" w:cs="Times New Roman"/>
          <w:sz w:val="24"/>
          <w:szCs w:val="24"/>
        </w:rPr>
      </w:pPr>
    </w:p>
    <w:p w14:paraId="6F79335E" w14:textId="77777777" w:rsidR="000871F8" w:rsidRPr="003B6DA5" w:rsidRDefault="000871F8" w:rsidP="003B6DA5">
      <w:pPr>
        <w:jc w:val="center"/>
        <w:rPr>
          <w:rFonts w:ascii="Times New Roman" w:hAnsi="Times New Roman" w:cs="Times New Roman"/>
          <w:sz w:val="24"/>
          <w:szCs w:val="24"/>
        </w:rPr>
      </w:pPr>
    </w:p>
    <w:p w14:paraId="3F96050A" w14:textId="7DEBD73F" w:rsidR="00075704" w:rsidRPr="00E50917" w:rsidRDefault="007B730C" w:rsidP="007B730C">
      <w:pPr>
        <w:pStyle w:val="Heading1"/>
        <w:shd w:val="clear" w:color="auto" w:fill="FFFFFF"/>
        <w:spacing w:before="0" w:after="240" w:line="660" w:lineRule="atLeast"/>
        <w:ind w:left="720" w:firstLine="720"/>
        <w:jc w:val="both"/>
        <w:textAlignment w:val="baseline"/>
        <w:rPr>
          <w:rFonts w:ascii="Times New Roman" w:eastAsiaTheme="minorHAnsi" w:hAnsi="Times New Roman" w:cs="Times New Roman"/>
          <w:b/>
          <w:bCs/>
          <w:color w:val="auto"/>
          <w:sz w:val="24"/>
          <w:szCs w:val="24"/>
        </w:rPr>
      </w:pPr>
      <w:r>
        <w:rPr>
          <w:rFonts w:ascii="Times New Roman" w:eastAsiaTheme="minorHAnsi" w:hAnsi="Times New Roman" w:cs="Times New Roman"/>
          <w:b/>
          <w:bCs/>
          <w:color w:val="auto"/>
          <w:sz w:val="24"/>
          <w:szCs w:val="24"/>
        </w:rPr>
        <w:t xml:space="preserve">                                 </w:t>
      </w:r>
      <w:r w:rsidR="00514F4C">
        <w:rPr>
          <w:rFonts w:ascii="Times New Roman" w:eastAsiaTheme="minorHAnsi" w:hAnsi="Times New Roman" w:cs="Times New Roman"/>
          <w:b/>
          <w:bCs/>
          <w:color w:val="auto"/>
          <w:sz w:val="24"/>
          <w:szCs w:val="24"/>
        </w:rPr>
        <w:t xml:space="preserve">Week </w:t>
      </w:r>
      <w:r w:rsidR="00BC18A4">
        <w:rPr>
          <w:rFonts w:ascii="Times New Roman" w:eastAsiaTheme="minorHAnsi" w:hAnsi="Times New Roman" w:cs="Times New Roman"/>
          <w:b/>
          <w:bCs/>
          <w:color w:val="auto"/>
          <w:sz w:val="24"/>
          <w:szCs w:val="24"/>
        </w:rPr>
        <w:t>9</w:t>
      </w:r>
      <w:r w:rsidR="00514F4C">
        <w:rPr>
          <w:rFonts w:ascii="Times New Roman" w:eastAsiaTheme="minorHAnsi" w:hAnsi="Times New Roman" w:cs="Times New Roman"/>
          <w:b/>
          <w:bCs/>
          <w:color w:val="auto"/>
          <w:sz w:val="24"/>
          <w:szCs w:val="24"/>
        </w:rPr>
        <w:t xml:space="preserve"> &amp; </w:t>
      </w:r>
      <w:proofErr w:type="gramStart"/>
      <w:r w:rsidR="00BC18A4">
        <w:rPr>
          <w:rFonts w:ascii="Times New Roman" w:eastAsiaTheme="minorHAnsi" w:hAnsi="Times New Roman" w:cs="Times New Roman"/>
          <w:b/>
          <w:bCs/>
          <w:color w:val="auto"/>
          <w:sz w:val="24"/>
          <w:szCs w:val="24"/>
        </w:rPr>
        <w:t>10</w:t>
      </w:r>
      <w:r w:rsidR="00514F4C">
        <w:rPr>
          <w:rFonts w:ascii="Times New Roman" w:eastAsiaTheme="minorHAnsi" w:hAnsi="Times New Roman" w:cs="Times New Roman"/>
          <w:b/>
          <w:bCs/>
          <w:color w:val="auto"/>
          <w:sz w:val="24"/>
          <w:szCs w:val="24"/>
        </w:rPr>
        <w:t xml:space="preserve"> </w:t>
      </w:r>
      <w:r w:rsidR="0023776B">
        <w:rPr>
          <w:rFonts w:ascii="Times New Roman" w:eastAsiaTheme="minorHAnsi" w:hAnsi="Times New Roman" w:cs="Times New Roman"/>
          <w:b/>
          <w:bCs/>
          <w:color w:val="auto"/>
          <w:sz w:val="24"/>
          <w:szCs w:val="24"/>
        </w:rPr>
        <w:t xml:space="preserve"> </w:t>
      </w:r>
      <w:proofErr w:type="spellStart"/>
      <w:r w:rsidR="00514F4C">
        <w:rPr>
          <w:rFonts w:ascii="Times New Roman" w:eastAsiaTheme="minorHAnsi" w:hAnsi="Times New Roman" w:cs="Times New Roman"/>
          <w:b/>
          <w:bCs/>
          <w:color w:val="auto"/>
          <w:sz w:val="24"/>
          <w:szCs w:val="24"/>
        </w:rPr>
        <w:t>E</w:t>
      </w:r>
      <w:r w:rsidR="00976412">
        <w:rPr>
          <w:rFonts w:ascii="Times New Roman" w:eastAsiaTheme="minorHAnsi" w:hAnsi="Times New Roman" w:cs="Times New Roman"/>
          <w:b/>
          <w:bCs/>
          <w:color w:val="auto"/>
          <w:sz w:val="24"/>
          <w:szCs w:val="24"/>
        </w:rPr>
        <w:t>x</w:t>
      </w:r>
      <w:r w:rsidR="00514F4C">
        <w:rPr>
          <w:rFonts w:ascii="Times New Roman" w:eastAsiaTheme="minorHAnsi" w:hAnsi="Times New Roman" w:cs="Times New Roman"/>
          <w:b/>
          <w:bCs/>
          <w:color w:val="auto"/>
          <w:sz w:val="24"/>
          <w:szCs w:val="24"/>
        </w:rPr>
        <w:t>cercise</w:t>
      </w:r>
      <w:proofErr w:type="spellEnd"/>
      <w:proofErr w:type="gramEnd"/>
    </w:p>
    <w:p w14:paraId="7C02F63B" w14:textId="0B165B82" w:rsidR="008718BF" w:rsidRPr="00564C9C" w:rsidRDefault="00BC18A4" w:rsidP="007B730C">
      <w:pPr>
        <w:ind w:left="2880" w:firstLine="720"/>
        <w:jc w:val="both"/>
        <w:rPr>
          <w:rFonts w:ascii="Times New Roman" w:hAnsi="Times New Roman" w:cs="Times New Roman"/>
          <w:b/>
          <w:bCs/>
          <w:sz w:val="24"/>
          <w:szCs w:val="24"/>
        </w:rPr>
      </w:pPr>
      <w:r>
        <w:rPr>
          <w:rFonts w:ascii="Times New Roman" w:hAnsi="Times New Roman" w:cs="Times New Roman"/>
          <w:b/>
          <w:bCs/>
          <w:sz w:val="24"/>
          <w:szCs w:val="24"/>
        </w:rPr>
        <w:t>TSA Complaints</w:t>
      </w:r>
    </w:p>
    <w:p w14:paraId="207063DA" w14:textId="5ADF276A" w:rsidR="003B7E66" w:rsidRPr="003B6DA5" w:rsidRDefault="00866BA8" w:rsidP="00564C9C">
      <w:pPr>
        <w:ind w:left="2880" w:firstLine="720"/>
        <w:rPr>
          <w:rFonts w:ascii="Times New Roman" w:hAnsi="Times New Roman" w:cs="Times New Roman"/>
          <w:sz w:val="24"/>
          <w:szCs w:val="24"/>
        </w:rPr>
      </w:pPr>
      <w:r>
        <w:rPr>
          <w:rFonts w:ascii="Times New Roman" w:hAnsi="Times New Roman" w:cs="Times New Roman"/>
          <w:sz w:val="24"/>
          <w:szCs w:val="24"/>
        </w:rPr>
        <w:t xml:space="preserve">  </w:t>
      </w:r>
      <w:r w:rsidR="003B7E66" w:rsidRPr="003B6DA5">
        <w:rPr>
          <w:rFonts w:ascii="Times New Roman" w:hAnsi="Times New Roman" w:cs="Times New Roman"/>
          <w:sz w:val="24"/>
          <w:szCs w:val="24"/>
        </w:rPr>
        <w:t>Tejashri Bhilare</w:t>
      </w:r>
    </w:p>
    <w:p w14:paraId="50A76FB2" w14:textId="339DC460" w:rsidR="00040953" w:rsidRPr="003B6DA5" w:rsidRDefault="00040953" w:rsidP="003B6DA5">
      <w:pPr>
        <w:jc w:val="center"/>
        <w:rPr>
          <w:rFonts w:ascii="Times New Roman" w:hAnsi="Times New Roman" w:cs="Times New Roman"/>
          <w:sz w:val="24"/>
          <w:szCs w:val="24"/>
        </w:rPr>
      </w:pPr>
      <w:proofErr w:type="gramStart"/>
      <w:r w:rsidRPr="003B6DA5">
        <w:rPr>
          <w:rFonts w:ascii="Times New Roman" w:hAnsi="Times New Roman" w:cs="Times New Roman"/>
          <w:sz w:val="24"/>
          <w:szCs w:val="24"/>
        </w:rPr>
        <w:t xml:space="preserve">MS </w:t>
      </w:r>
      <w:r w:rsidR="003D09F8" w:rsidRPr="003B6DA5">
        <w:rPr>
          <w:rFonts w:ascii="Times New Roman" w:hAnsi="Times New Roman" w:cs="Times New Roman"/>
          <w:sz w:val="24"/>
          <w:szCs w:val="24"/>
        </w:rPr>
        <w:t xml:space="preserve"> in</w:t>
      </w:r>
      <w:proofErr w:type="gramEnd"/>
      <w:r w:rsidRPr="003B6DA5">
        <w:rPr>
          <w:rFonts w:ascii="Times New Roman" w:hAnsi="Times New Roman" w:cs="Times New Roman"/>
          <w:sz w:val="24"/>
          <w:szCs w:val="24"/>
        </w:rPr>
        <w:t xml:space="preserve"> Data Science</w:t>
      </w:r>
      <w:r w:rsidR="003D09F8" w:rsidRPr="003B6DA5">
        <w:rPr>
          <w:rFonts w:ascii="Times New Roman" w:hAnsi="Times New Roman" w:cs="Times New Roman"/>
          <w:sz w:val="24"/>
          <w:szCs w:val="24"/>
        </w:rPr>
        <w:t>,</w:t>
      </w:r>
      <w:r w:rsidR="003B7E66" w:rsidRPr="003B6DA5">
        <w:rPr>
          <w:rFonts w:ascii="Times New Roman" w:hAnsi="Times New Roman" w:cs="Times New Roman"/>
          <w:sz w:val="24"/>
          <w:szCs w:val="24"/>
        </w:rPr>
        <w:t xml:space="preserve"> </w:t>
      </w:r>
      <w:r w:rsidRPr="003B6DA5">
        <w:rPr>
          <w:rFonts w:ascii="Times New Roman" w:hAnsi="Times New Roman" w:cs="Times New Roman"/>
          <w:sz w:val="24"/>
          <w:szCs w:val="24"/>
        </w:rPr>
        <w:t>Bellevue University</w:t>
      </w:r>
    </w:p>
    <w:p w14:paraId="324B5413" w14:textId="6B958DFD" w:rsidR="0062176A" w:rsidRPr="003B6DA5" w:rsidRDefault="0062176A" w:rsidP="003B6DA5">
      <w:pPr>
        <w:jc w:val="center"/>
        <w:rPr>
          <w:rFonts w:ascii="Times New Roman" w:hAnsi="Times New Roman" w:cs="Times New Roman"/>
          <w:sz w:val="24"/>
          <w:szCs w:val="24"/>
        </w:rPr>
      </w:pPr>
      <w:r w:rsidRPr="003B6DA5">
        <w:rPr>
          <w:rFonts w:ascii="Times New Roman" w:hAnsi="Times New Roman" w:cs="Times New Roman"/>
          <w:sz w:val="24"/>
          <w:szCs w:val="24"/>
        </w:rPr>
        <w:t>DSC</w:t>
      </w:r>
      <w:r w:rsidR="00D32A7A">
        <w:rPr>
          <w:rFonts w:ascii="Times New Roman" w:hAnsi="Times New Roman" w:cs="Times New Roman"/>
          <w:sz w:val="24"/>
          <w:szCs w:val="24"/>
        </w:rPr>
        <w:t>6</w:t>
      </w:r>
      <w:r w:rsidR="004C7B70">
        <w:rPr>
          <w:rFonts w:ascii="Times New Roman" w:hAnsi="Times New Roman" w:cs="Times New Roman"/>
          <w:sz w:val="24"/>
          <w:szCs w:val="24"/>
        </w:rPr>
        <w:t>4</w:t>
      </w:r>
      <w:r w:rsidR="00D6383D">
        <w:rPr>
          <w:rFonts w:ascii="Times New Roman" w:hAnsi="Times New Roman" w:cs="Times New Roman"/>
          <w:sz w:val="24"/>
          <w:szCs w:val="24"/>
        </w:rPr>
        <w:t>0</w:t>
      </w:r>
      <w:r w:rsidRPr="003B6DA5">
        <w:rPr>
          <w:rFonts w:ascii="Times New Roman" w:hAnsi="Times New Roman" w:cs="Times New Roman"/>
          <w:sz w:val="24"/>
          <w:szCs w:val="24"/>
        </w:rPr>
        <w:t xml:space="preserve"> – </w:t>
      </w:r>
      <w:r w:rsidR="004C7B70">
        <w:rPr>
          <w:rFonts w:ascii="Times New Roman" w:hAnsi="Times New Roman" w:cs="Times New Roman"/>
          <w:sz w:val="24"/>
          <w:szCs w:val="24"/>
        </w:rPr>
        <w:t xml:space="preserve">Data Presentation and Visualization </w:t>
      </w:r>
    </w:p>
    <w:p w14:paraId="7666EB0E" w14:textId="382DBC0B" w:rsidR="00E3436A" w:rsidRDefault="00277F64" w:rsidP="003B6DA5">
      <w:pPr>
        <w:jc w:val="center"/>
        <w:rPr>
          <w:rFonts w:ascii="Times New Roman" w:hAnsi="Times New Roman" w:cs="Times New Roman"/>
          <w:sz w:val="24"/>
          <w:szCs w:val="24"/>
        </w:rPr>
      </w:pPr>
      <w:r>
        <w:rPr>
          <w:rFonts w:ascii="Times New Roman" w:hAnsi="Times New Roman" w:cs="Times New Roman"/>
          <w:sz w:val="24"/>
          <w:szCs w:val="24"/>
        </w:rPr>
        <w:t xml:space="preserve">Professor - </w:t>
      </w:r>
      <w:r w:rsidR="00141734" w:rsidRPr="00141734">
        <w:rPr>
          <w:rFonts w:ascii="Times New Roman" w:hAnsi="Times New Roman" w:cs="Times New Roman"/>
          <w:sz w:val="24"/>
          <w:szCs w:val="24"/>
        </w:rPr>
        <w:t>Catie Williams</w:t>
      </w:r>
    </w:p>
    <w:p w14:paraId="48C4BC31" w14:textId="13B45452" w:rsidR="00155058" w:rsidRPr="003B6DA5" w:rsidRDefault="0088573E" w:rsidP="002E29FD">
      <w:pPr>
        <w:jc w:val="center"/>
        <w:rPr>
          <w:rFonts w:ascii="Times New Roman" w:hAnsi="Times New Roman" w:cs="Times New Roman"/>
          <w:sz w:val="24"/>
          <w:szCs w:val="24"/>
        </w:rPr>
      </w:pPr>
      <w:proofErr w:type="gramStart"/>
      <w:r>
        <w:rPr>
          <w:rFonts w:ascii="Times New Roman" w:hAnsi="Times New Roman" w:cs="Times New Roman"/>
          <w:sz w:val="24"/>
          <w:szCs w:val="24"/>
        </w:rPr>
        <w:t>February</w:t>
      </w:r>
      <w:r w:rsidR="0062176A" w:rsidRPr="003B6DA5">
        <w:rPr>
          <w:rFonts w:ascii="Times New Roman" w:hAnsi="Times New Roman" w:cs="Times New Roman"/>
          <w:sz w:val="24"/>
          <w:szCs w:val="24"/>
        </w:rPr>
        <w:t>,</w:t>
      </w:r>
      <w:proofErr w:type="gramEnd"/>
      <w:r w:rsidR="0062176A" w:rsidRPr="003B6DA5">
        <w:rPr>
          <w:rFonts w:ascii="Times New Roman" w:hAnsi="Times New Roman" w:cs="Times New Roman"/>
          <w:sz w:val="24"/>
          <w:szCs w:val="24"/>
        </w:rPr>
        <w:t xml:space="preserve"> 202</w:t>
      </w:r>
      <w:r w:rsidR="005D709C">
        <w:rPr>
          <w:rFonts w:ascii="Times New Roman" w:hAnsi="Times New Roman" w:cs="Times New Roman"/>
          <w:sz w:val="24"/>
          <w:szCs w:val="24"/>
        </w:rPr>
        <w:t>5</w:t>
      </w:r>
    </w:p>
    <w:p w14:paraId="7DA4F166" w14:textId="77777777" w:rsidR="009A651B" w:rsidRPr="003B6DA5" w:rsidRDefault="009A651B" w:rsidP="003B6DA5">
      <w:pPr>
        <w:rPr>
          <w:rFonts w:ascii="Times New Roman" w:hAnsi="Times New Roman" w:cs="Times New Roman"/>
          <w:sz w:val="24"/>
          <w:szCs w:val="24"/>
        </w:rPr>
      </w:pPr>
    </w:p>
    <w:p w14:paraId="61038658" w14:textId="77777777" w:rsidR="009A651B" w:rsidRDefault="009A651B" w:rsidP="003B6DA5">
      <w:pPr>
        <w:rPr>
          <w:rFonts w:ascii="Times New Roman" w:hAnsi="Times New Roman" w:cs="Times New Roman"/>
          <w:sz w:val="24"/>
          <w:szCs w:val="24"/>
        </w:rPr>
      </w:pPr>
    </w:p>
    <w:p w14:paraId="4FB640A4" w14:textId="77777777" w:rsidR="00C84006" w:rsidRDefault="00C84006" w:rsidP="003B6DA5">
      <w:pPr>
        <w:rPr>
          <w:rFonts w:ascii="Times New Roman" w:hAnsi="Times New Roman" w:cs="Times New Roman"/>
          <w:sz w:val="24"/>
          <w:szCs w:val="24"/>
        </w:rPr>
      </w:pPr>
    </w:p>
    <w:p w14:paraId="68C8B8B7" w14:textId="77777777" w:rsidR="00C84006" w:rsidRDefault="00C84006" w:rsidP="003B6DA5">
      <w:pPr>
        <w:rPr>
          <w:rFonts w:ascii="Times New Roman" w:hAnsi="Times New Roman" w:cs="Times New Roman"/>
          <w:sz w:val="24"/>
          <w:szCs w:val="24"/>
        </w:rPr>
      </w:pPr>
    </w:p>
    <w:p w14:paraId="3232AE95" w14:textId="77777777" w:rsidR="00C84006" w:rsidRDefault="00C84006" w:rsidP="003B6DA5">
      <w:pPr>
        <w:rPr>
          <w:rFonts w:ascii="Times New Roman" w:hAnsi="Times New Roman" w:cs="Times New Roman"/>
          <w:sz w:val="24"/>
          <w:szCs w:val="24"/>
        </w:rPr>
      </w:pPr>
    </w:p>
    <w:p w14:paraId="51E8A0CE" w14:textId="77777777" w:rsidR="00C84006" w:rsidRDefault="00C84006" w:rsidP="003B6DA5">
      <w:pPr>
        <w:rPr>
          <w:rFonts w:ascii="Times New Roman" w:hAnsi="Times New Roman" w:cs="Times New Roman"/>
          <w:sz w:val="24"/>
          <w:szCs w:val="24"/>
        </w:rPr>
      </w:pPr>
    </w:p>
    <w:p w14:paraId="66716742" w14:textId="77777777" w:rsidR="00C84006" w:rsidRDefault="00C84006" w:rsidP="003B6DA5">
      <w:pPr>
        <w:rPr>
          <w:rFonts w:ascii="Times New Roman" w:hAnsi="Times New Roman" w:cs="Times New Roman"/>
          <w:sz w:val="24"/>
          <w:szCs w:val="24"/>
        </w:rPr>
      </w:pPr>
    </w:p>
    <w:p w14:paraId="555D96E8" w14:textId="77777777" w:rsidR="00C84006" w:rsidRDefault="00C84006" w:rsidP="003B6DA5">
      <w:pPr>
        <w:rPr>
          <w:rFonts w:ascii="Times New Roman" w:hAnsi="Times New Roman" w:cs="Times New Roman"/>
          <w:sz w:val="24"/>
          <w:szCs w:val="24"/>
        </w:rPr>
      </w:pPr>
    </w:p>
    <w:p w14:paraId="13E57021" w14:textId="77777777" w:rsidR="00C84006" w:rsidRDefault="00C84006" w:rsidP="003B6DA5">
      <w:pPr>
        <w:rPr>
          <w:rFonts w:ascii="Times New Roman" w:hAnsi="Times New Roman" w:cs="Times New Roman"/>
          <w:sz w:val="24"/>
          <w:szCs w:val="24"/>
        </w:rPr>
      </w:pPr>
    </w:p>
    <w:p w14:paraId="218A2287" w14:textId="77777777" w:rsidR="00C84006" w:rsidRDefault="00C84006" w:rsidP="003B6DA5">
      <w:pPr>
        <w:rPr>
          <w:rFonts w:ascii="Times New Roman" w:hAnsi="Times New Roman" w:cs="Times New Roman"/>
          <w:sz w:val="24"/>
          <w:szCs w:val="24"/>
        </w:rPr>
      </w:pPr>
    </w:p>
    <w:p w14:paraId="0C5815AF" w14:textId="77777777" w:rsidR="00C84006" w:rsidRDefault="00C84006" w:rsidP="003B6DA5">
      <w:pPr>
        <w:rPr>
          <w:rFonts w:ascii="Times New Roman" w:hAnsi="Times New Roman" w:cs="Times New Roman"/>
          <w:sz w:val="24"/>
          <w:szCs w:val="24"/>
        </w:rPr>
      </w:pPr>
    </w:p>
    <w:p w14:paraId="24326D13" w14:textId="77777777" w:rsidR="00C84006" w:rsidRDefault="00C84006" w:rsidP="003B6DA5">
      <w:pPr>
        <w:rPr>
          <w:rFonts w:ascii="Times New Roman" w:hAnsi="Times New Roman" w:cs="Times New Roman"/>
          <w:sz w:val="24"/>
          <w:szCs w:val="24"/>
        </w:rPr>
      </w:pPr>
    </w:p>
    <w:p w14:paraId="3CE96EBD" w14:textId="77777777" w:rsidR="00C84006" w:rsidRDefault="00C84006" w:rsidP="003B6DA5">
      <w:pPr>
        <w:rPr>
          <w:rFonts w:ascii="Times New Roman" w:hAnsi="Times New Roman" w:cs="Times New Roman"/>
          <w:sz w:val="24"/>
          <w:szCs w:val="24"/>
        </w:rPr>
      </w:pPr>
    </w:p>
    <w:p w14:paraId="521FEE67" w14:textId="77777777" w:rsidR="00C84006" w:rsidRDefault="00C84006" w:rsidP="003B6DA5">
      <w:pPr>
        <w:rPr>
          <w:rFonts w:ascii="Times New Roman" w:hAnsi="Times New Roman" w:cs="Times New Roman"/>
          <w:sz w:val="24"/>
          <w:szCs w:val="24"/>
        </w:rPr>
      </w:pPr>
    </w:p>
    <w:p w14:paraId="42AB06B7" w14:textId="77777777" w:rsidR="007B730C" w:rsidRDefault="007B730C" w:rsidP="003B6DA5">
      <w:pPr>
        <w:rPr>
          <w:rFonts w:ascii="Times New Roman" w:hAnsi="Times New Roman" w:cs="Times New Roman"/>
          <w:sz w:val="24"/>
          <w:szCs w:val="24"/>
        </w:rPr>
      </w:pPr>
    </w:p>
    <w:p w14:paraId="06D7765B" w14:textId="77777777" w:rsidR="007B730C" w:rsidRDefault="007B730C" w:rsidP="003B6DA5">
      <w:pPr>
        <w:rPr>
          <w:rFonts w:ascii="Times New Roman" w:hAnsi="Times New Roman" w:cs="Times New Roman"/>
          <w:sz w:val="24"/>
          <w:szCs w:val="24"/>
        </w:rPr>
      </w:pPr>
    </w:p>
    <w:p w14:paraId="57C31D50" w14:textId="77777777" w:rsidR="007B730C" w:rsidRDefault="007B730C" w:rsidP="003B6DA5">
      <w:pPr>
        <w:rPr>
          <w:rFonts w:ascii="Times New Roman" w:hAnsi="Times New Roman" w:cs="Times New Roman"/>
          <w:sz w:val="24"/>
          <w:szCs w:val="24"/>
        </w:rPr>
      </w:pPr>
    </w:p>
    <w:p w14:paraId="39E49A7B" w14:textId="51708314" w:rsidR="007B730C" w:rsidRDefault="00620D97" w:rsidP="003B6DA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4F0DB5A8" w14:textId="741D598E" w:rsidR="00C04811" w:rsidRPr="00C04811" w:rsidRDefault="00E17311" w:rsidP="00C04811">
      <w:r>
        <w:rPr>
          <w:rFonts w:ascii="Times New Roman" w:hAnsi="Times New Roman" w:cs="Times New Roman"/>
          <w:sz w:val="24"/>
          <w:szCs w:val="24"/>
        </w:rPr>
        <w:lastRenderedPageBreak/>
        <w:tab/>
      </w:r>
      <w:r>
        <w:rPr>
          <w:rFonts w:ascii="Times New Roman" w:hAnsi="Times New Roman" w:cs="Times New Roman"/>
          <w:sz w:val="24"/>
          <w:szCs w:val="24"/>
        </w:rPr>
        <w:tab/>
      </w:r>
      <w:r w:rsidR="00C04811">
        <w:rPr>
          <w:b/>
          <w:bCs/>
        </w:rPr>
        <w:t xml:space="preserve">Data Story </w:t>
      </w:r>
      <w:proofErr w:type="gramStart"/>
      <w:r w:rsidR="00C04811">
        <w:rPr>
          <w:b/>
          <w:bCs/>
        </w:rPr>
        <w:t xml:space="preserve">Telling </w:t>
      </w:r>
      <w:r w:rsidR="00C04811" w:rsidRPr="00C04811">
        <w:rPr>
          <w:b/>
          <w:bCs/>
        </w:rPr>
        <w:t>:</w:t>
      </w:r>
      <w:proofErr w:type="gramEnd"/>
      <w:r w:rsidR="00C04811" w:rsidRPr="00C04811">
        <w:rPr>
          <w:b/>
          <w:bCs/>
        </w:rPr>
        <w:t xml:space="preserve"> </w:t>
      </w:r>
      <w:r w:rsidR="00BC18A4" w:rsidRPr="00BC18A4">
        <w:rPr>
          <w:b/>
          <w:bCs/>
        </w:rPr>
        <w:t>TSA Complaints</w:t>
      </w:r>
    </w:p>
    <w:p w14:paraId="2142721F" w14:textId="77777777" w:rsidR="00C04811" w:rsidRDefault="00C04811" w:rsidP="00C04811">
      <w:pPr>
        <w:rPr>
          <w:rFonts w:ascii="Times New Roman" w:hAnsi="Times New Roman" w:cs="Times New Roman"/>
          <w:b/>
          <w:bCs/>
          <w:sz w:val="24"/>
          <w:szCs w:val="24"/>
        </w:rPr>
      </w:pPr>
    </w:p>
    <w:p w14:paraId="6AA1A8A5" w14:textId="77777777" w:rsidR="005004F0" w:rsidRDefault="005004F0" w:rsidP="00C04811">
      <w:pPr>
        <w:rPr>
          <w:rFonts w:ascii="Times New Roman" w:hAnsi="Times New Roman" w:cs="Times New Roman"/>
          <w:b/>
          <w:bCs/>
          <w:sz w:val="24"/>
          <w:szCs w:val="24"/>
        </w:rPr>
      </w:pPr>
    </w:p>
    <w:p w14:paraId="5EBF56D8" w14:textId="77777777" w:rsidR="00683C6C" w:rsidRPr="00683C6C" w:rsidRDefault="00683C6C" w:rsidP="00683C6C">
      <w:pPr>
        <w:rPr>
          <w:rFonts w:ascii="Times New Roman" w:hAnsi="Times New Roman" w:cs="Times New Roman"/>
          <w:b/>
          <w:bCs/>
          <w:sz w:val="24"/>
          <w:szCs w:val="24"/>
        </w:rPr>
      </w:pPr>
      <w:r w:rsidRPr="00683C6C">
        <w:rPr>
          <w:rFonts w:ascii="Times New Roman" w:hAnsi="Times New Roman" w:cs="Times New Roman"/>
          <w:b/>
          <w:bCs/>
          <w:sz w:val="24"/>
          <w:szCs w:val="24"/>
        </w:rPr>
        <w:t>1. Audience &amp; Purpose</w:t>
      </w:r>
    </w:p>
    <w:p w14:paraId="6D738045" w14:textId="77777777" w:rsidR="00683C6C" w:rsidRPr="00683C6C" w:rsidRDefault="00683C6C" w:rsidP="00683C6C">
      <w:pPr>
        <w:rPr>
          <w:rFonts w:ascii="Times New Roman" w:hAnsi="Times New Roman" w:cs="Times New Roman"/>
          <w:sz w:val="24"/>
          <w:szCs w:val="24"/>
        </w:rPr>
      </w:pPr>
      <w:r w:rsidRPr="00683C6C">
        <w:rPr>
          <w:rFonts w:ascii="Times New Roman" w:hAnsi="Times New Roman" w:cs="Times New Roman"/>
          <w:sz w:val="24"/>
          <w:szCs w:val="24"/>
        </w:rPr>
        <w:t>Audience:</w:t>
      </w:r>
    </w:p>
    <w:p w14:paraId="030CD52D" w14:textId="77777777" w:rsidR="00683C6C" w:rsidRPr="00683C6C" w:rsidRDefault="00683C6C" w:rsidP="00683C6C">
      <w:pPr>
        <w:numPr>
          <w:ilvl w:val="0"/>
          <w:numId w:val="21"/>
        </w:numPr>
        <w:rPr>
          <w:rFonts w:ascii="Times New Roman" w:hAnsi="Times New Roman" w:cs="Times New Roman"/>
          <w:sz w:val="24"/>
          <w:szCs w:val="24"/>
        </w:rPr>
      </w:pPr>
      <w:r w:rsidRPr="00683C6C">
        <w:rPr>
          <w:rFonts w:ascii="Times New Roman" w:hAnsi="Times New Roman" w:cs="Times New Roman"/>
          <w:sz w:val="24"/>
          <w:szCs w:val="24"/>
        </w:rPr>
        <w:t>Who: TSA senior leadership and operations managers.</w:t>
      </w:r>
    </w:p>
    <w:p w14:paraId="1E5AC770" w14:textId="77777777" w:rsidR="00683C6C" w:rsidRPr="00683C6C" w:rsidRDefault="00683C6C" w:rsidP="00683C6C">
      <w:pPr>
        <w:numPr>
          <w:ilvl w:val="0"/>
          <w:numId w:val="21"/>
        </w:numPr>
        <w:rPr>
          <w:rFonts w:ascii="Times New Roman" w:hAnsi="Times New Roman" w:cs="Times New Roman"/>
          <w:sz w:val="24"/>
          <w:szCs w:val="24"/>
        </w:rPr>
      </w:pPr>
      <w:r w:rsidRPr="00683C6C">
        <w:rPr>
          <w:rFonts w:ascii="Times New Roman" w:hAnsi="Times New Roman" w:cs="Times New Roman"/>
          <w:sz w:val="24"/>
          <w:szCs w:val="24"/>
        </w:rPr>
        <w:t>Data Familiarity: They possess a strong understanding of operational data, performance metrics, and industry jargon, so we can use technical language and detailed visualizations.</w:t>
      </w:r>
    </w:p>
    <w:p w14:paraId="1BA1CDFD" w14:textId="77777777" w:rsidR="00683C6C" w:rsidRPr="00683C6C" w:rsidRDefault="00683C6C" w:rsidP="00683C6C">
      <w:pPr>
        <w:numPr>
          <w:ilvl w:val="0"/>
          <w:numId w:val="21"/>
        </w:numPr>
        <w:rPr>
          <w:rFonts w:ascii="Times New Roman" w:hAnsi="Times New Roman" w:cs="Times New Roman"/>
          <w:sz w:val="24"/>
          <w:szCs w:val="24"/>
        </w:rPr>
      </w:pPr>
      <w:r w:rsidRPr="00683C6C">
        <w:rPr>
          <w:rFonts w:ascii="Times New Roman" w:hAnsi="Times New Roman" w:cs="Times New Roman"/>
          <w:sz w:val="24"/>
          <w:szCs w:val="24"/>
        </w:rPr>
        <w:t>Insight Level: They are interested in actionable insights that can lead to operational improvements and enhanced passenger experience.</w:t>
      </w:r>
    </w:p>
    <w:p w14:paraId="5771A6E3" w14:textId="77777777" w:rsidR="00683C6C" w:rsidRDefault="00683C6C" w:rsidP="00C04811">
      <w:pPr>
        <w:rPr>
          <w:rFonts w:ascii="Times New Roman" w:hAnsi="Times New Roman" w:cs="Times New Roman"/>
          <w:b/>
          <w:bCs/>
          <w:sz w:val="24"/>
          <w:szCs w:val="24"/>
        </w:rPr>
      </w:pPr>
    </w:p>
    <w:p w14:paraId="6B883F0E" w14:textId="77777777" w:rsidR="00657CCB" w:rsidRPr="00657CCB" w:rsidRDefault="00657CCB" w:rsidP="00657CCB">
      <w:pPr>
        <w:rPr>
          <w:rFonts w:ascii="Times New Roman" w:hAnsi="Times New Roman" w:cs="Times New Roman"/>
          <w:b/>
          <w:bCs/>
          <w:sz w:val="24"/>
          <w:szCs w:val="24"/>
        </w:rPr>
      </w:pPr>
      <w:r w:rsidRPr="00657CCB">
        <w:rPr>
          <w:rFonts w:ascii="Times New Roman" w:hAnsi="Times New Roman" w:cs="Times New Roman"/>
          <w:b/>
          <w:bCs/>
          <w:sz w:val="24"/>
          <w:szCs w:val="24"/>
        </w:rPr>
        <w:t>Purpose:</w:t>
      </w:r>
    </w:p>
    <w:p w14:paraId="64E7FB16" w14:textId="77777777" w:rsidR="00657CCB" w:rsidRPr="00657CCB" w:rsidRDefault="00657CCB" w:rsidP="00657CCB">
      <w:pPr>
        <w:numPr>
          <w:ilvl w:val="0"/>
          <w:numId w:val="22"/>
        </w:numPr>
        <w:rPr>
          <w:rFonts w:ascii="Times New Roman" w:hAnsi="Times New Roman" w:cs="Times New Roman"/>
          <w:sz w:val="24"/>
          <w:szCs w:val="24"/>
        </w:rPr>
      </w:pPr>
      <w:r w:rsidRPr="00657CCB">
        <w:rPr>
          <w:rFonts w:ascii="Times New Roman" w:hAnsi="Times New Roman" w:cs="Times New Roman"/>
          <w:sz w:val="24"/>
          <w:szCs w:val="24"/>
        </w:rPr>
        <w:t>Key Message: Our analysis reveals significant trends in complaint frequencies and categories across various airports.</w:t>
      </w:r>
    </w:p>
    <w:p w14:paraId="329876B3" w14:textId="77777777" w:rsidR="00657CCB" w:rsidRPr="00657CCB" w:rsidRDefault="00657CCB" w:rsidP="00657CCB">
      <w:pPr>
        <w:numPr>
          <w:ilvl w:val="0"/>
          <w:numId w:val="22"/>
        </w:numPr>
        <w:rPr>
          <w:rFonts w:ascii="Times New Roman" w:hAnsi="Times New Roman" w:cs="Times New Roman"/>
          <w:sz w:val="24"/>
          <w:szCs w:val="24"/>
        </w:rPr>
      </w:pPr>
      <w:r w:rsidRPr="00657CCB">
        <w:rPr>
          <w:rFonts w:ascii="Times New Roman" w:hAnsi="Times New Roman" w:cs="Times New Roman"/>
          <w:sz w:val="24"/>
          <w:szCs w:val="24"/>
        </w:rPr>
        <w:t xml:space="preserve">Call to Action: We recommend launching a pilot program focused on improving areas with the highest complaint counts—through targeted operational changes and enhanced customer service initiatives—to ultimately improve </w:t>
      </w:r>
      <w:proofErr w:type="gramStart"/>
      <w:r w:rsidRPr="00657CCB">
        <w:rPr>
          <w:rFonts w:ascii="Times New Roman" w:hAnsi="Times New Roman" w:cs="Times New Roman"/>
          <w:sz w:val="24"/>
          <w:szCs w:val="24"/>
        </w:rPr>
        <w:t>the TSA</w:t>
      </w:r>
      <w:proofErr w:type="gramEnd"/>
      <w:r w:rsidRPr="00657CCB">
        <w:rPr>
          <w:rFonts w:ascii="Times New Roman" w:hAnsi="Times New Roman" w:cs="Times New Roman"/>
          <w:sz w:val="24"/>
          <w:szCs w:val="24"/>
        </w:rPr>
        <w:t xml:space="preserve"> experience.</w:t>
      </w:r>
    </w:p>
    <w:p w14:paraId="1E0E8699" w14:textId="77777777" w:rsidR="00657CCB" w:rsidRDefault="00657CCB" w:rsidP="00657CCB">
      <w:pPr>
        <w:numPr>
          <w:ilvl w:val="0"/>
          <w:numId w:val="22"/>
        </w:numPr>
        <w:rPr>
          <w:rFonts w:ascii="Times New Roman" w:hAnsi="Times New Roman" w:cs="Times New Roman"/>
          <w:sz w:val="24"/>
          <w:szCs w:val="24"/>
        </w:rPr>
      </w:pPr>
      <w:r w:rsidRPr="00657CCB">
        <w:rPr>
          <w:rFonts w:ascii="Times New Roman" w:hAnsi="Times New Roman" w:cs="Times New Roman"/>
          <w:sz w:val="24"/>
          <w:szCs w:val="24"/>
        </w:rPr>
        <w:t>Outcome: The intended outcome is for leadership to approve targeted interventions at high-complaint airports and monitor the effects over the next quarter.</w:t>
      </w:r>
    </w:p>
    <w:p w14:paraId="4F710539" w14:textId="77777777" w:rsidR="00657CCB" w:rsidRDefault="00657CCB" w:rsidP="00657CCB">
      <w:pPr>
        <w:rPr>
          <w:rFonts w:ascii="Times New Roman" w:hAnsi="Times New Roman" w:cs="Times New Roman"/>
          <w:sz w:val="24"/>
          <w:szCs w:val="24"/>
        </w:rPr>
      </w:pPr>
    </w:p>
    <w:p w14:paraId="2991D484" w14:textId="77777777" w:rsidR="00657CCB" w:rsidRDefault="00657CCB" w:rsidP="00657CCB">
      <w:pPr>
        <w:rPr>
          <w:rFonts w:ascii="Times New Roman" w:hAnsi="Times New Roman" w:cs="Times New Roman"/>
          <w:sz w:val="24"/>
          <w:szCs w:val="24"/>
        </w:rPr>
      </w:pPr>
    </w:p>
    <w:p w14:paraId="533F054D" w14:textId="77777777" w:rsidR="00E524AD" w:rsidRPr="00E524AD" w:rsidRDefault="00E524AD" w:rsidP="00E524AD">
      <w:pPr>
        <w:rPr>
          <w:rFonts w:ascii="Times New Roman" w:hAnsi="Times New Roman" w:cs="Times New Roman"/>
          <w:b/>
          <w:bCs/>
          <w:sz w:val="24"/>
          <w:szCs w:val="24"/>
        </w:rPr>
      </w:pPr>
      <w:r w:rsidRPr="00E524AD">
        <w:rPr>
          <w:rFonts w:ascii="Times New Roman" w:hAnsi="Times New Roman" w:cs="Times New Roman"/>
          <w:b/>
          <w:bCs/>
          <w:sz w:val="24"/>
          <w:szCs w:val="24"/>
        </w:rPr>
        <w:t>2. Medium &amp; Design Strategy</w:t>
      </w:r>
    </w:p>
    <w:p w14:paraId="33BB4406" w14:textId="77777777" w:rsidR="00E524AD" w:rsidRPr="00E524AD" w:rsidRDefault="00E524AD" w:rsidP="00E524AD">
      <w:pPr>
        <w:rPr>
          <w:rFonts w:ascii="Times New Roman" w:hAnsi="Times New Roman" w:cs="Times New Roman"/>
          <w:sz w:val="24"/>
          <w:szCs w:val="24"/>
        </w:rPr>
      </w:pPr>
      <w:r w:rsidRPr="00E524AD">
        <w:rPr>
          <w:rFonts w:ascii="Times New Roman" w:hAnsi="Times New Roman" w:cs="Times New Roman"/>
          <w:b/>
          <w:bCs/>
          <w:sz w:val="24"/>
          <w:szCs w:val="24"/>
        </w:rPr>
        <w:t>Medium:</w:t>
      </w:r>
    </w:p>
    <w:p w14:paraId="322D66FB" w14:textId="1DD082A9" w:rsidR="00E524AD" w:rsidRPr="00E524AD" w:rsidRDefault="00E524AD" w:rsidP="00E524AD">
      <w:pPr>
        <w:numPr>
          <w:ilvl w:val="0"/>
          <w:numId w:val="23"/>
        </w:numPr>
        <w:rPr>
          <w:rFonts w:ascii="Times New Roman" w:hAnsi="Times New Roman" w:cs="Times New Roman"/>
          <w:sz w:val="24"/>
          <w:szCs w:val="24"/>
        </w:rPr>
      </w:pPr>
      <w:r w:rsidRPr="00E524AD">
        <w:rPr>
          <w:rFonts w:ascii="Times New Roman" w:hAnsi="Times New Roman" w:cs="Times New Roman"/>
          <w:b/>
          <w:bCs/>
          <w:sz w:val="24"/>
          <w:szCs w:val="24"/>
        </w:rPr>
        <w:t>Presentation Format:</w:t>
      </w:r>
      <w:r w:rsidRPr="00E524AD">
        <w:rPr>
          <w:rFonts w:ascii="Times New Roman" w:hAnsi="Times New Roman" w:cs="Times New Roman"/>
          <w:sz w:val="24"/>
          <w:szCs w:val="24"/>
        </w:rPr>
        <w:t xml:space="preserve"> An interactive dashboard integrated into a PowerPoint presentation </w:t>
      </w:r>
    </w:p>
    <w:p w14:paraId="12D48BFE" w14:textId="77777777" w:rsidR="00E524AD" w:rsidRDefault="00E524AD" w:rsidP="00E524AD">
      <w:pPr>
        <w:numPr>
          <w:ilvl w:val="0"/>
          <w:numId w:val="23"/>
        </w:numPr>
        <w:rPr>
          <w:rFonts w:ascii="Times New Roman" w:hAnsi="Times New Roman" w:cs="Times New Roman"/>
          <w:sz w:val="24"/>
          <w:szCs w:val="24"/>
        </w:rPr>
      </w:pPr>
      <w:r w:rsidRPr="00E524AD">
        <w:rPr>
          <w:rFonts w:ascii="Times New Roman" w:hAnsi="Times New Roman" w:cs="Times New Roman"/>
          <w:b/>
          <w:bCs/>
          <w:sz w:val="24"/>
          <w:szCs w:val="24"/>
        </w:rPr>
        <w:t>Interactivity:</w:t>
      </w:r>
      <w:r w:rsidRPr="00E524AD">
        <w:rPr>
          <w:rFonts w:ascii="Times New Roman" w:hAnsi="Times New Roman" w:cs="Times New Roman"/>
          <w:sz w:val="24"/>
          <w:szCs w:val="24"/>
        </w:rPr>
        <w:t xml:space="preserve"> The dashboard will allow executives to drill down by airport, complaint category, and even view trends over time, making it easier to identify specific issues.</w:t>
      </w:r>
    </w:p>
    <w:p w14:paraId="75448927" w14:textId="77777777" w:rsidR="00E524AD" w:rsidRDefault="00E524AD" w:rsidP="00E524AD">
      <w:pPr>
        <w:rPr>
          <w:rFonts w:ascii="Times New Roman" w:hAnsi="Times New Roman" w:cs="Times New Roman"/>
          <w:sz w:val="24"/>
          <w:szCs w:val="24"/>
        </w:rPr>
      </w:pPr>
    </w:p>
    <w:p w14:paraId="17C4F241" w14:textId="77777777" w:rsidR="00E524AD" w:rsidRDefault="00E524AD" w:rsidP="00E524AD">
      <w:pPr>
        <w:rPr>
          <w:rFonts w:ascii="Times New Roman" w:hAnsi="Times New Roman" w:cs="Times New Roman"/>
          <w:sz w:val="24"/>
          <w:szCs w:val="24"/>
        </w:rPr>
      </w:pPr>
    </w:p>
    <w:p w14:paraId="5C3C7ADF" w14:textId="77777777" w:rsidR="00E524AD" w:rsidRPr="00E524AD" w:rsidRDefault="00E524AD" w:rsidP="00E524AD">
      <w:pPr>
        <w:rPr>
          <w:rFonts w:ascii="Times New Roman" w:hAnsi="Times New Roman" w:cs="Times New Roman"/>
          <w:sz w:val="24"/>
          <w:szCs w:val="24"/>
        </w:rPr>
      </w:pPr>
      <w:r w:rsidRPr="00E524AD">
        <w:rPr>
          <w:rFonts w:ascii="Times New Roman" w:hAnsi="Times New Roman" w:cs="Times New Roman"/>
          <w:b/>
          <w:bCs/>
          <w:sz w:val="24"/>
          <w:szCs w:val="24"/>
        </w:rPr>
        <w:lastRenderedPageBreak/>
        <w:t>Design Principles (Informed by Gestalt’s Theories):</w:t>
      </w:r>
    </w:p>
    <w:p w14:paraId="1742B084" w14:textId="77777777" w:rsidR="00E524AD" w:rsidRPr="00E524AD" w:rsidRDefault="00E524AD" w:rsidP="00E524AD">
      <w:pPr>
        <w:numPr>
          <w:ilvl w:val="0"/>
          <w:numId w:val="24"/>
        </w:numPr>
        <w:rPr>
          <w:rFonts w:ascii="Times New Roman" w:hAnsi="Times New Roman" w:cs="Times New Roman"/>
          <w:sz w:val="24"/>
          <w:szCs w:val="24"/>
        </w:rPr>
      </w:pPr>
      <w:r w:rsidRPr="00E524AD">
        <w:rPr>
          <w:rFonts w:ascii="Times New Roman" w:hAnsi="Times New Roman" w:cs="Times New Roman"/>
          <w:b/>
          <w:bCs/>
          <w:sz w:val="24"/>
          <w:szCs w:val="24"/>
        </w:rPr>
        <w:t>Color:</w:t>
      </w:r>
    </w:p>
    <w:p w14:paraId="747A7E88" w14:textId="77777777" w:rsidR="00E524AD" w:rsidRPr="00E524AD" w:rsidRDefault="00E524AD" w:rsidP="00E524AD">
      <w:pPr>
        <w:numPr>
          <w:ilvl w:val="1"/>
          <w:numId w:val="24"/>
        </w:numPr>
        <w:rPr>
          <w:rFonts w:ascii="Times New Roman" w:hAnsi="Times New Roman" w:cs="Times New Roman"/>
          <w:sz w:val="24"/>
          <w:szCs w:val="24"/>
        </w:rPr>
      </w:pPr>
      <w:r w:rsidRPr="00E524AD">
        <w:rPr>
          <w:rFonts w:ascii="Times New Roman" w:hAnsi="Times New Roman" w:cs="Times New Roman"/>
          <w:b/>
          <w:bCs/>
          <w:sz w:val="24"/>
          <w:szCs w:val="24"/>
        </w:rPr>
        <w:t>Usage:</w:t>
      </w:r>
      <w:r w:rsidRPr="00E524AD">
        <w:rPr>
          <w:rFonts w:ascii="Times New Roman" w:hAnsi="Times New Roman" w:cs="Times New Roman"/>
          <w:sz w:val="24"/>
          <w:szCs w:val="24"/>
        </w:rPr>
        <w:t xml:space="preserve"> A contrasting color scheme where high complaint counts are highlighted in bold colors (e.g., red or deep orange) against neutral backgrounds to immediately draw attention.</w:t>
      </w:r>
    </w:p>
    <w:p w14:paraId="1A552BA8" w14:textId="77777777" w:rsidR="00E524AD" w:rsidRPr="00E524AD" w:rsidRDefault="00E524AD" w:rsidP="00E524AD">
      <w:pPr>
        <w:numPr>
          <w:ilvl w:val="1"/>
          <w:numId w:val="24"/>
        </w:numPr>
        <w:rPr>
          <w:rFonts w:ascii="Times New Roman" w:hAnsi="Times New Roman" w:cs="Times New Roman"/>
          <w:sz w:val="24"/>
          <w:szCs w:val="24"/>
        </w:rPr>
      </w:pPr>
      <w:r w:rsidRPr="00E524AD">
        <w:rPr>
          <w:rFonts w:ascii="Times New Roman" w:hAnsi="Times New Roman" w:cs="Times New Roman"/>
          <w:b/>
          <w:bCs/>
          <w:sz w:val="24"/>
          <w:szCs w:val="24"/>
        </w:rPr>
        <w:t>Consistency:</w:t>
      </w:r>
      <w:r w:rsidRPr="00E524AD">
        <w:rPr>
          <w:rFonts w:ascii="Times New Roman" w:hAnsi="Times New Roman" w:cs="Times New Roman"/>
          <w:sz w:val="24"/>
          <w:szCs w:val="24"/>
        </w:rPr>
        <w:t xml:space="preserve"> Each complaint category will have a unique color consistently applied across all visuals.</w:t>
      </w:r>
    </w:p>
    <w:p w14:paraId="5078966F" w14:textId="77777777" w:rsidR="00E524AD" w:rsidRPr="00E524AD" w:rsidRDefault="00E524AD" w:rsidP="00E524AD">
      <w:pPr>
        <w:numPr>
          <w:ilvl w:val="0"/>
          <w:numId w:val="24"/>
        </w:numPr>
        <w:rPr>
          <w:rFonts w:ascii="Times New Roman" w:hAnsi="Times New Roman" w:cs="Times New Roman"/>
          <w:sz w:val="24"/>
          <w:szCs w:val="24"/>
        </w:rPr>
      </w:pPr>
      <w:r w:rsidRPr="00E524AD">
        <w:rPr>
          <w:rFonts w:ascii="Times New Roman" w:hAnsi="Times New Roman" w:cs="Times New Roman"/>
          <w:b/>
          <w:bCs/>
          <w:sz w:val="24"/>
          <w:szCs w:val="24"/>
        </w:rPr>
        <w:t>Text:</w:t>
      </w:r>
    </w:p>
    <w:p w14:paraId="3D300853" w14:textId="77777777" w:rsidR="00E524AD" w:rsidRPr="00E524AD" w:rsidRDefault="00E524AD" w:rsidP="00E524AD">
      <w:pPr>
        <w:numPr>
          <w:ilvl w:val="1"/>
          <w:numId w:val="24"/>
        </w:numPr>
        <w:rPr>
          <w:rFonts w:ascii="Times New Roman" w:hAnsi="Times New Roman" w:cs="Times New Roman"/>
          <w:sz w:val="24"/>
          <w:szCs w:val="24"/>
        </w:rPr>
      </w:pPr>
      <w:r w:rsidRPr="00E524AD">
        <w:rPr>
          <w:rFonts w:ascii="Times New Roman" w:hAnsi="Times New Roman" w:cs="Times New Roman"/>
          <w:b/>
          <w:bCs/>
          <w:sz w:val="24"/>
          <w:szCs w:val="24"/>
        </w:rPr>
        <w:t>Clarity:</w:t>
      </w:r>
      <w:r w:rsidRPr="00E524AD">
        <w:rPr>
          <w:rFonts w:ascii="Times New Roman" w:hAnsi="Times New Roman" w:cs="Times New Roman"/>
          <w:sz w:val="24"/>
          <w:szCs w:val="24"/>
        </w:rPr>
        <w:t xml:space="preserve"> Headings, labels, and annotations are concise, with key numbers bolded for quick interpretation.</w:t>
      </w:r>
    </w:p>
    <w:p w14:paraId="76BC367C" w14:textId="77777777" w:rsidR="00E524AD" w:rsidRDefault="00E524AD" w:rsidP="00E524AD">
      <w:pPr>
        <w:numPr>
          <w:ilvl w:val="1"/>
          <w:numId w:val="24"/>
        </w:numPr>
        <w:rPr>
          <w:rFonts w:ascii="Times New Roman" w:hAnsi="Times New Roman" w:cs="Times New Roman"/>
          <w:sz w:val="24"/>
          <w:szCs w:val="24"/>
        </w:rPr>
      </w:pPr>
      <w:r w:rsidRPr="00E524AD">
        <w:rPr>
          <w:rFonts w:ascii="Times New Roman" w:hAnsi="Times New Roman" w:cs="Times New Roman"/>
          <w:b/>
          <w:bCs/>
          <w:sz w:val="24"/>
          <w:szCs w:val="24"/>
        </w:rPr>
        <w:t>Hierarchy:</w:t>
      </w:r>
      <w:r w:rsidRPr="00E524AD">
        <w:rPr>
          <w:rFonts w:ascii="Times New Roman" w:hAnsi="Times New Roman" w:cs="Times New Roman"/>
          <w:sz w:val="24"/>
          <w:szCs w:val="24"/>
        </w:rPr>
        <w:t xml:space="preserve"> Important insights are presented in larger fonts, while supporting details use smaller type, ensuring that the most critical information stands out.</w:t>
      </w:r>
    </w:p>
    <w:p w14:paraId="7FC60AFD" w14:textId="77777777" w:rsidR="00BD423A" w:rsidRPr="00BD423A" w:rsidRDefault="00BD423A" w:rsidP="00BD423A">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roofErr w:type="gramStart"/>
      <w:r w:rsidRPr="00BD423A">
        <w:rPr>
          <w:rFonts w:ascii="Times New Roman" w:eastAsia="Times New Roman" w:hAnsi="Symbol" w:cs="Times New Roman"/>
          <w:kern w:val="0"/>
          <w:sz w:val="24"/>
          <w:szCs w:val="24"/>
          <w14:ligatures w14:val="none"/>
        </w:rPr>
        <w:t></w:t>
      </w:r>
      <w:r w:rsidRPr="00BD423A">
        <w:rPr>
          <w:rFonts w:ascii="Times New Roman" w:eastAsia="Times New Roman" w:hAnsi="Times New Roman" w:cs="Times New Roman"/>
          <w:kern w:val="0"/>
          <w:sz w:val="24"/>
          <w:szCs w:val="24"/>
          <w14:ligatures w14:val="none"/>
        </w:rPr>
        <w:t xml:space="preserve">  </w:t>
      </w:r>
      <w:r w:rsidRPr="00BD423A">
        <w:rPr>
          <w:rFonts w:ascii="Times New Roman" w:eastAsia="Times New Roman" w:hAnsi="Times New Roman" w:cs="Times New Roman"/>
          <w:b/>
          <w:bCs/>
          <w:kern w:val="0"/>
          <w:sz w:val="24"/>
          <w:szCs w:val="24"/>
          <w14:ligatures w14:val="none"/>
        </w:rPr>
        <w:t>Alignment</w:t>
      </w:r>
      <w:proofErr w:type="gramEnd"/>
      <w:r w:rsidRPr="00BD423A">
        <w:rPr>
          <w:rFonts w:ascii="Times New Roman" w:eastAsia="Times New Roman" w:hAnsi="Times New Roman" w:cs="Times New Roman"/>
          <w:b/>
          <w:bCs/>
          <w:kern w:val="0"/>
          <w:sz w:val="24"/>
          <w:szCs w:val="24"/>
          <w14:ligatures w14:val="none"/>
        </w:rPr>
        <w:t xml:space="preserve"> &amp; Spacing:</w:t>
      </w:r>
    </w:p>
    <w:p w14:paraId="6BA0831E" w14:textId="77777777" w:rsidR="00BD423A" w:rsidRPr="00BD423A" w:rsidRDefault="00BD423A" w:rsidP="00BD423A">
      <w:pPr>
        <w:numPr>
          <w:ilvl w:val="0"/>
          <w:numId w:val="2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BD423A">
        <w:rPr>
          <w:rFonts w:ascii="Times New Roman" w:eastAsia="Times New Roman" w:hAnsi="Times New Roman" w:cs="Times New Roman"/>
          <w:b/>
          <w:bCs/>
          <w:kern w:val="0"/>
          <w:sz w:val="24"/>
          <w:szCs w:val="24"/>
          <w14:ligatures w14:val="none"/>
        </w:rPr>
        <w:t>Layout:</w:t>
      </w:r>
      <w:r w:rsidRPr="00BD423A">
        <w:rPr>
          <w:rFonts w:ascii="Times New Roman" w:eastAsia="Times New Roman" w:hAnsi="Times New Roman" w:cs="Times New Roman"/>
          <w:kern w:val="0"/>
          <w:sz w:val="24"/>
          <w:szCs w:val="24"/>
          <w14:ligatures w14:val="none"/>
        </w:rPr>
        <w:t xml:space="preserve"> Visuals and text are aligned to create a clean, grid-like structure that guides the eye naturally from the general overview to detailed insights.</w:t>
      </w:r>
    </w:p>
    <w:p w14:paraId="07D315CE" w14:textId="77777777" w:rsidR="00BD423A" w:rsidRPr="00BD423A" w:rsidRDefault="00BD423A" w:rsidP="00BD423A">
      <w:pPr>
        <w:numPr>
          <w:ilvl w:val="0"/>
          <w:numId w:val="2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BD423A">
        <w:rPr>
          <w:rFonts w:ascii="Times New Roman" w:eastAsia="Times New Roman" w:hAnsi="Times New Roman" w:cs="Times New Roman"/>
          <w:b/>
          <w:bCs/>
          <w:kern w:val="0"/>
          <w:sz w:val="24"/>
          <w:szCs w:val="24"/>
          <w14:ligatures w14:val="none"/>
        </w:rPr>
        <w:t>White Space:</w:t>
      </w:r>
      <w:r w:rsidRPr="00BD423A">
        <w:rPr>
          <w:rFonts w:ascii="Times New Roman" w:eastAsia="Times New Roman" w:hAnsi="Times New Roman" w:cs="Times New Roman"/>
          <w:kern w:val="0"/>
          <w:sz w:val="24"/>
          <w:szCs w:val="24"/>
          <w14:ligatures w14:val="none"/>
        </w:rPr>
        <w:t xml:space="preserve"> Sufficient spacing around charts and sections prevents visual clutter and enhances focus.</w:t>
      </w:r>
    </w:p>
    <w:p w14:paraId="47F835B6" w14:textId="77777777" w:rsidR="00BD423A" w:rsidRPr="00BD423A" w:rsidRDefault="00BD423A" w:rsidP="00BD423A">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roofErr w:type="gramStart"/>
      <w:r w:rsidRPr="00BD423A">
        <w:rPr>
          <w:rFonts w:ascii="Times New Roman" w:eastAsia="Times New Roman" w:hAnsi="Symbol" w:cs="Times New Roman"/>
          <w:kern w:val="0"/>
          <w:sz w:val="24"/>
          <w:szCs w:val="24"/>
          <w14:ligatures w14:val="none"/>
        </w:rPr>
        <w:t></w:t>
      </w:r>
      <w:r w:rsidRPr="00BD423A">
        <w:rPr>
          <w:rFonts w:ascii="Times New Roman" w:eastAsia="Times New Roman" w:hAnsi="Times New Roman" w:cs="Times New Roman"/>
          <w:kern w:val="0"/>
          <w:sz w:val="24"/>
          <w:szCs w:val="24"/>
          <w14:ligatures w14:val="none"/>
        </w:rPr>
        <w:t xml:space="preserve">  </w:t>
      </w:r>
      <w:r w:rsidRPr="00BD423A">
        <w:rPr>
          <w:rFonts w:ascii="Times New Roman" w:eastAsia="Times New Roman" w:hAnsi="Times New Roman" w:cs="Times New Roman"/>
          <w:b/>
          <w:bCs/>
          <w:kern w:val="0"/>
          <w:sz w:val="24"/>
          <w:szCs w:val="24"/>
          <w14:ligatures w14:val="none"/>
        </w:rPr>
        <w:t>Sizing</w:t>
      </w:r>
      <w:proofErr w:type="gramEnd"/>
      <w:r w:rsidRPr="00BD423A">
        <w:rPr>
          <w:rFonts w:ascii="Times New Roman" w:eastAsia="Times New Roman" w:hAnsi="Times New Roman" w:cs="Times New Roman"/>
          <w:b/>
          <w:bCs/>
          <w:kern w:val="0"/>
          <w:sz w:val="24"/>
          <w:szCs w:val="24"/>
          <w14:ligatures w14:val="none"/>
        </w:rPr>
        <w:t>:</w:t>
      </w:r>
    </w:p>
    <w:p w14:paraId="18315199" w14:textId="77777777" w:rsidR="00BD423A" w:rsidRPr="00BD423A" w:rsidRDefault="00BD423A" w:rsidP="00BD423A">
      <w:pPr>
        <w:numPr>
          <w:ilvl w:val="0"/>
          <w:numId w:val="2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BD423A">
        <w:rPr>
          <w:rFonts w:ascii="Times New Roman" w:eastAsia="Times New Roman" w:hAnsi="Times New Roman" w:cs="Times New Roman"/>
          <w:b/>
          <w:bCs/>
          <w:kern w:val="0"/>
          <w:sz w:val="24"/>
          <w:szCs w:val="24"/>
          <w14:ligatures w14:val="none"/>
        </w:rPr>
        <w:t>Emphasis:</w:t>
      </w:r>
      <w:r w:rsidRPr="00BD423A">
        <w:rPr>
          <w:rFonts w:ascii="Times New Roman" w:eastAsia="Times New Roman" w:hAnsi="Times New Roman" w:cs="Times New Roman"/>
          <w:kern w:val="0"/>
          <w:sz w:val="24"/>
          <w:szCs w:val="24"/>
          <w14:ligatures w14:val="none"/>
        </w:rPr>
        <w:t xml:space="preserve"> Key data points (such as outlier airports with significantly higher complaint counts) are enlarged or emphasized via dynamic sizing in the dashboard, ensuring they immediately capture attention</w:t>
      </w:r>
    </w:p>
    <w:p w14:paraId="185E8E56" w14:textId="77777777" w:rsidR="00BD423A" w:rsidRPr="00E524AD" w:rsidRDefault="00BD423A" w:rsidP="006E402A">
      <w:pPr>
        <w:ind w:left="1440"/>
        <w:rPr>
          <w:rFonts w:ascii="Times New Roman" w:hAnsi="Times New Roman" w:cs="Times New Roman"/>
          <w:sz w:val="24"/>
          <w:szCs w:val="24"/>
        </w:rPr>
      </w:pPr>
    </w:p>
    <w:p w14:paraId="1EA20693" w14:textId="77777777" w:rsidR="00E524AD" w:rsidRPr="00E524AD" w:rsidRDefault="00E524AD" w:rsidP="00E524AD">
      <w:pPr>
        <w:rPr>
          <w:rFonts w:ascii="Times New Roman" w:hAnsi="Times New Roman" w:cs="Times New Roman"/>
          <w:sz w:val="24"/>
          <w:szCs w:val="24"/>
        </w:rPr>
      </w:pPr>
    </w:p>
    <w:p w14:paraId="1E7B1C6A" w14:textId="63B78BBD" w:rsidR="00E524AD" w:rsidRPr="00657CCB" w:rsidRDefault="006E402A" w:rsidP="00657CCB">
      <w:pPr>
        <w:rPr>
          <w:rFonts w:ascii="Times New Roman" w:hAnsi="Times New Roman" w:cs="Times New Roman"/>
          <w:sz w:val="24"/>
          <w:szCs w:val="24"/>
        </w:rPr>
      </w:pPr>
      <w:r>
        <w:rPr>
          <w:rFonts w:ascii="Times New Roman" w:hAnsi="Times New Roman" w:cs="Times New Roman"/>
          <w:sz w:val="24"/>
          <w:szCs w:val="24"/>
        </w:rPr>
        <w:t>Let</w:t>
      </w:r>
      <w:r w:rsidR="00C16D2C">
        <w:rPr>
          <w:rFonts w:ascii="Times New Roman" w:hAnsi="Times New Roman" w:cs="Times New Roman"/>
          <w:sz w:val="24"/>
          <w:szCs w:val="24"/>
        </w:rPr>
        <w:t>’</w:t>
      </w:r>
      <w:r>
        <w:rPr>
          <w:rFonts w:ascii="Times New Roman" w:hAnsi="Times New Roman" w:cs="Times New Roman"/>
          <w:sz w:val="24"/>
          <w:szCs w:val="24"/>
        </w:rPr>
        <w:t xml:space="preserve">s explore some </w:t>
      </w:r>
      <w:proofErr w:type="spellStart"/>
      <w:r>
        <w:rPr>
          <w:rFonts w:ascii="Times New Roman" w:hAnsi="Times New Roman" w:cs="Times New Roman"/>
          <w:sz w:val="24"/>
          <w:szCs w:val="24"/>
        </w:rPr>
        <w:t>vis</w:t>
      </w:r>
      <w:r w:rsidR="00C16D2C">
        <w:rPr>
          <w:rFonts w:ascii="Times New Roman" w:hAnsi="Times New Roman" w:cs="Times New Roman"/>
          <w:sz w:val="24"/>
          <w:szCs w:val="24"/>
        </w:rPr>
        <w:t>ualziations</w:t>
      </w:r>
      <w:proofErr w:type="spellEnd"/>
      <w:r w:rsidR="00C16D2C">
        <w:rPr>
          <w:rFonts w:ascii="Times New Roman" w:hAnsi="Times New Roman" w:cs="Times New Roman"/>
          <w:sz w:val="24"/>
          <w:szCs w:val="24"/>
        </w:rPr>
        <w:t xml:space="preserve"> for this </w:t>
      </w:r>
      <w:proofErr w:type="spellStart"/>
      <w:proofErr w:type="gramStart"/>
      <w:r w:rsidR="00C16D2C">
        <w:rPr>
          <w:rFonts w:ascii="Times New Roman" w:hAnsi="Times New Roman" w:cs="Times New Roman"/>
          <w:sz w:val="24"/>
          <w:szCs w:val="24"/>
        </w:rPr>
        <w:t>everyday’s</w:t>
      </w:r>
      <w:proofErr w:type="spellEnd"/>
      <w:r w:rsidR="00C16D2C">
        <w:rPr>
          <w:rFonts w:ascii="Times New Roman" w:hAnsi="Times New Roman" w:cs="Times New Roman"/>
          <w:sz w:val="24"/>
          <w:szCs w:val="24"/>
        </w:rPr>
        <w:t xml:space="preserve">  TSA</w:t>
      </w:r>
      <w:proofErr w:type="gramEnd"/>
      <w:r w:rsidR="00C16D2C">
        <w:rPr>
          <w:rFonts w:ascii="Times New Roman" w:hAnsi="Times New Roman" w:cs="Times New Roman"/>
          <w:sz w:val="24"/>
          <w:szCs w:val="24"/>
        </w:rPr>
        <w:t xml:space="preserve"> journey.</w:t>
      </w:r>
    </w:p>
    <w:p w14:paraId="071BC353" w14:textId="77777777" w:rsidR="00657CCB" w:rsidRDefault="00657CCB" w:rsidP="00C04811">
      <w:pPr>
        <w:rPr>
          <w:rFonts w:ascii="Times New Roman" w:hAnsi="Times New Roman" w:cs="Times New Roman"/>
          <w:b/>
          <w:bCs/>
          <w:sz w:val="24"/>
          <w:szCs w:val="24"/>
        </w:rPr>
      </w:pPr>
    </w:p>
    <w:p w14:paraId="7AA87F00" w14:textId="73A24E29" w:rsidR="005004F0" w:rsidRDefault="002A7389" w:rsidP="00C04811">
      <w:pPr>
        <w:rPr>
          <w:rFonts w:ascii="Times New Roman" w:hAnsi="Times New Roman" w:cs="Times New Roman"/>
          <w:b/>
          <w:bCs/>
          <w:sz w:val="24"/>
          <w:szCs w:val="24"/>
        </w:rPr>
      </w:pPr>
      <w:r>
        <w:rPr>
          <w:rFonts w:ascii="Times New Roman" w:hAnsi="Times New Roman" w:cs="Times New Roman"/>
          <w:b/>
          <w:bCs/>
          <w:sz w:val="24"/>
          <w:szCs w:val="24"/>
        </w:rPr>
        <w:t xml:space="preserve">1) </w:t>
      </w:r>
      <w:r w:rsidR="00BF4E02" w:rsidRPr="00BF4E02">
        <w:rPr>
          <w:rFonts w:ascii="Times New Roman" w:hAnsi="Times New Roman" w:cs="Times New Roman"/>
          <w:b/>
          <w:bCs/>
          <w:sz w:val="24"/>
          <w:szCs w:val="24"/>
        </w:rPr>
        <w:t>Title: Turning Up the Heat on TSA Complaints</w:t>
      </w:r>
    </w:p>
    <w:p w14:paraId="7C842358" w14:textId="77777777" w:rsidR="00BF4E02" w:rsidRDefault="00BF4E02" w:rsidP="00C04811">
      <w:pPr>
        <w:rPr>
          <w:rFonts w:ascii="Times New Roman" w:hAnsi="Times New Roman" w:cs="Times New Roman"/>
          <w:b/>
          <w:bCs/>
          <w:sz w:val="24"/>
          <w:szCs w:val="24"/>
        </w:rPr>
      </w:pPr>
    </w:p>
    <w:p w14:paraId="69FB8DBC" w14:textId="77777777" w:rsidR="007B6CA8" w:rsidRPr="007B6CA8" w:rsidRDefault="007B6CA8" w:rsidP="007B6CA8">
      <w:pPr>
        <w:rPr>
          <w:rFonts w:ascii="Times New Roman" w:hAnsi="Times New Roman" w:cs="Times New Roman"/>
          <w:sz w:val="24"/>
          <w:szCs w:val="24"/>
        </w:rPr>
      </w:pPr>
      <w:r w:rsidRPr="007B6CA8">
        <w:rPr>
          <w:rFonts w:ascii="Times New Roman" w:hAnsi="Times New Roman" w:cs="Times New Roman"/>
          <w:sz w:val="24"/>
          <w:szCs w:val="24"/>
        </w:rPr>
        <w:t>Imagine a map that doesn’t just show numbers—it tells a story. Our heatmap of TSA complaints by subcategory and airport does exactly that, revealing a vibrant narrative hidden within the data.</w:t>
      </w:r>
    </w:p>
    <w:p w14:paraId="09DA1117" w14:textId="6F9223CC" w:rsidR="007B6CA8" w:rsidRPr="00E252DA" w:rsidRDefault="007B6CA8" w:rsidP="00A64467">
      <w:pPr>
        <w:rPr>
          <w:rFonts w:ascii="Times New Roman" w:hAnsi="Times New Roman" w:cs="Times New Roman"/>
          <w:b/>
          <w:bCs/>
          <w:sz w:val="24"/>
          <w:szCs w:val="24"/>
        </w:rPr>
      </w:pPr>
      <w:r w:rsidRPr="00E252DA">
        <w:rPr>
          <w:rFonts w:ascii="Times New Roman" w:hAnsi="Times New Roman" w:cs="Times New Roman"/>
          <w:b/>
          <w:bCs/>
          <w:sz w:val="24"/>
          <w:szCs w:val="24"/>
        </w:rPr>
        <w:lastRenderedPageBreak/>
        <w:t>The Story Unfolds:</w:t>
      </w:r>
      <w:r w:rsidRPr="00E252DA">
        <w:rPr>
          <w:rFonts w:ascii="Times New Roman" w:hAnsi="Times New Roman" w:cs="Times New Roman"/>
          <w:b/>
          <w:bCs/>
          <w:sz w:val="24"/>
          <w:szCs w:val="24"/>
        </w:rPr>
        <w:br/>
        <w:t xml:space="preserve">Each airport is a chapter in our story, and every complaint subcategory is a subplot. </w:t>
      </w:r>
    </w:p>
    <w:p w14:paraId="5BC98738" w14:textId="77777777" w:rsidR="00A64467" w:rsidRPr="007B6CA8" w:rsidRDefault="00A64467" w:rsidP="00A64467">
      <w:pPr>
        <w:rPr>
          <w:rFonts w:ascii="Times New Roman" w:hAnsi="Times New Roman" w:cs="Times New Roman"/>
          <w:sz w:val="24"/>
          <w:szCs w:val="24"/>
        </w:rPr>
      </w:pPr>
    </w:p>
    <w:p w14:paraId="0DCE56F5" w14:textId="77777777" w:rsidR="007B6CA8" w:rsidRPr="007B6CA8" w:rsidRDefault="007B6CA8" w:rsidP="007B6CA8">
      <w:pPr>
        <w:rPr>
          <w:rFonts w:ascii="Times New Roman" w:hAnsi="Times New Roman" w:cs="Times New Roman"/>
          <w:sz w:val="24"/>
          <w:szCs w:val="24"/>
        </w:rPr>
      </w:pPr>
      <w:r w:rsidRPr="007B6CA8">
        <w:rPr>
          <w:rFonts w:ascii="Times New Roman" w:hAnsi="Times New Roman" w:cs="Times New Roman"/>
          <w:sz w:val="24"/>
          <w:szCs w:val="24"/>
        </w:rPr>
        <w:t>What the Heatmap Reveals:</w:t>
      </w:r>
      <w:r w:rsidRPr="007B6CA8">
        <w:rPr>
          <w:rFonts w:ascii="Times New Roman" w:hAnsi="Times New Roman" w:cs="Times New Roman"/>
          <w:sz w:val="24"/>
          <w:szCs w:val="24"/>
        </w:rPr>
        <w:br/>
      </w:r>
      <w:proofErr w:type="gramStart"/>
      <w:r w:rsidRPr="007B6CA8">
        <w:rPr>
          <w:rFonts w:ascii="Times New Roman" w:hAnsi="Times New Roman" w:cs="Times New Roman"/>
          <w:sz w:val="24"/>
          <w:szCs w:val="24"/>
        </w:rPr>
        <w:t>At a glance</w:t>
      </w:r>
      <w:proofErr w:type="gramEnd"/>
      <w:r w:rsidRPr="007B6CA8">
        <w:rPr>
          <w:rFonts w:ascii="Times New Roman" w:hAnsi="Times New Roman" w:cs="Times New Roman"/>
          <w:sz w:val="24"/>
          <w:szCs w:val="24"/>
        </w:rPr>
        <w:t>, the heatmap pinpoints where our focus should be:</w:t>
      </w:r>
    </w:p>
    <w:p w14:paraId="3FEA9FF0" w14:textId="77777777" w:rsidR="007B6CA8" w:rsidRPr="007B6CA8" w:rsidRDefault="007B6CA8" w:rsidP="007B6CA8">
      <w:pPr>
        <w:numPr>
          <w:ilvl w:val="0"/>
          <w:numId w:val="28"/>
        </w:numPr>
        <w:rPr>
          <w:rFonts w:ascii="Times New Roman" w:hAnsi="Times New Roman" w:cs="Times New Roman"/>
          <w:sz w:val="24"/>
          <w:szCs w:val="24"/>
        </w:rPr>
      </w:pPr>
      <w:r w:rsidRPr="007B6CA8">
        <w:rPr>
          <w:rFonts w:ascii="Times New Roman" w:hAnsi="Times New Roman" w:cs="Times New Roman"/>
          <w:sz w:val="24"/>
          <w:szCs w:val="24"/>
        </w:rPr>
        <w:t xml:space="preserve">Hot Zones: Airports that consistently show high </w:t>
      </w:r>
      <w:proofErr w:type="gramStart"/>
      <w:r w:rsidRPr="007B6CA8">
        <w:rPr>
          <w:rFonts w:ascii="Times New Roman" w:hAnsi="Times New Roman" w:cs="Times New Roman"/>
          <w:sz w:val="24"/>
          <w:szCs w:val="24"/>
        </w:rPr>
        <w:t>complaint counts</w:t>
      </w:r>
      <w:proofErr w:type="gramEnd"/>
      <w:r w:rsidRPr="007B6CA8">
        <w:rPr>
          <w:rFonts w:ascii="Times New Roman" w:hAnsi="Times New Roman" w:cs="Times New Roman"/>
          <w:sz w:val="24"/>
          <w:szCs w:val="24"/>
        </w:rPr>
        <w:t xml:space="preserve"> across multiple subcategories signal potential systemic issues. They are the areas where a deeper dive is necessary to understand the underlying causes.</w:t>
      </w:r>
    </w:p>
    <w:p w14:paraId="2706971A" w14:textId="77777777" w:rsidR="007B6CA8" w:rsidRDefault="007B6CA8" w:rsidP="007B6CA8">
      <w:pPr>
        <w:numPr>
          <w:ilvl w:val="0"/>
          <w:numId w:val="28"/>
        </w:numPr>
        <w:rPr>
          <w:rFonts w:ascii="Times New Roman" w:hAnsi="Times New Roman" w:cs="Times New Roman"/>
          <w:sz w:val="24"/>
          <w:szCs w:val="24"/>
        </w:rPr>
      </w:pPr>
      <w:r w:rsidRPr="007B6CA8">
        <w:rPr>
          <w:rFonts w:ascii="Times New Roman" w:hAnsi="Times New Roman" w:cs="Times New Roman"/>
          <w:sz w:val="24"/>
          <w:szCs w:val="24"/>
        </w:rPr>
        <w:t>Cool Zones: Airports with lower complaint intensities might be serving as benchmarks for best practices. They offer insights that could be replicated elsewhere.</w:t>
      </w:r>
    </w:p>
    <w:p w14:paraId="63E41E60" w14:textId="77777777" w:rsidR="00F95CFB" w:rsidRDefault="00F95CFB" w:rsidP="00F95CFB">
      <w:pPr>
        <w:rPr>
          <w:rFonts w:ascii="Times New Roman" w:hAnsi="Times New Roman" w:cs="Times New Roman"/>
          <w:sz w:val="24"/>
          <w:szCs w:val="24"/>
        </w:rPr>
      </w:pPr>
    </w:p>
    <w:p w14:paraId="3812389A" w14:textId="2DE42E2F" w:rsidR="00F95CFB" w:rsidRPr="00F95CFB" w:rsidRDefault="00F95CFB" w:rsidP="00F95CFB">
      <w:pPr>
        <w:rPr>
          <w:rFonts w:ascii="Times New Roman" w:hAnsi="Times New Roman" w:cs="Times New Roman"/>
          <w:sz w:val="24"/>
          <w:szCs w:val="24"/>
        </w:rPr>
      </w:pPr>
      <w:r w:rsidRPr="00F95CFB">
        <w:rPr>
          <w:rFonts w:ascii="Times New Roman" w:hAnsi="Times New Roman" w:cs="Times New Roman"/>
          <w:noProof/>
          <w:sz w:val="24"/>
          <w:szCs w:val="24"/>
        </w:rPr>
        <w:lastRenderedPageBreak/>
        <w:drawing>
          <wp:inline distT="0" distB="0" distL="0" distR="0" wp14:anchorId="31918E70" wp14:editId="12B4671B">
            <wp:extent cx="5943600" cy="7301865"/>
            <wp:effectExtent l="0" t="0" r="0" b="0"/>
            <wp:docPr id="1089092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301865"/>
                    </a:xfrm>
                    <a:prstGeom prst="rect">
                      <a:avLst/>
                    </a:prstGeom>
                    <a:noFill/>
                    <a:ln>
                      <a:noFill/>
                    </a:ln>
                  </pic:spPr>
                </pic:pic>
              </a:graphicData>
            </a:graphic>
          </wp:inline>
        </w:drawing>
      </w:r>
    </w:p>
    <w:p w14:paraId="3D6F6787" w14:textId="77777777" w:rsidR="00F95CFB" w:rsidRPr="007B6CA8" w:rsidRDefault="00F95CFB" w:rsidP="00F95CFB">
      <w:pPr>
        <w:rPr>
          <w:rFonts w:ascii="Times New Roman" w:hAnsi="Times New Roman" w:cs="Times New Roman"/>
          <w:sz w:val="24"/>
          <w:szCs w:val="24"/>
        </w:rPr>
      </w:pPr>
    </w:p>
    <w:p w14:paraId="3322AD45" w14:textId="77777777" w:rsidR="005666FD" w:rsidRDefault="007B6CA8" w:rsidP="007B6CA8">
      <w:pPr>
        <w:rPr>
          <w:rFonts w:ascii="Times New Roman" w:hAnsi="Times New Roman" w:cs="Times New Roman"/>
          <w:sz w:val="24"/>
          <w:szCs w:val="24"/>
        </w:rPr>
      </w:pPr>
      <w:r w:rsidRPr="007B6CA8">
        <w:rPr>
          <w:rFonts w:ascii="Times New Roman" w:hAnsi="Times New Roman" w:cs="Times New Roman"/>
          <w:sz w:val="24"/>
          <w:szCs w:val="24"/>
        </w:rPr>
        <w:lastRenderedPageBreak/>
        <w:t>From Insight to Action:</w:t>
      </w:r>
    </w:p>
    <w:p w14:paraId="42DF7CEA" w14:textId="405FB800" w:rsidR="007B6CA8" w:rsidRPr="007B6CA8" w:rsidRDefault="007B6CA8" w:rsidP="007B6CA8">
      <w:pPr>
        <w:rPr>
          <w:rFonts w:ascii="Times New Roman" w:hAnsi="Times New Roman" w:cs="Times New Roman"/>
          <w:sz w:val="24"/>
          <w:szCs w:val="24"/>
        </w:rPr>
      </w:pPr>
      <w:r w:rsidRPr="007B6CA8">
        <w:rPr>
          <w:rFonts w:ascii="Times New Roman" w:hAnsi="Times New Roman" w:cs="Times New Roman"/>
          <w:sz w:val="24"/>
          <w:szCs w:val="24"/>
        </w:rPr>
        <w:br/>
        <w:t>This isn’t just about identifying problem areas—it’s about igniting change. With this clear visual, decision-makers are empowered to:</w:t>
      </w:r>
    </w:p>
    <w:p w14:paraId="12C7E6E4" w14:textId="77777777" w:rsidR="007B6CA8" w:rsidRPr="007B6CA8" w:rsidRDefault="007B6CA8" w:rsidP="007B6CA8">
      <w:pPr>
        <w:numPr>
          <w:ilvl w:val="0"/>
          <w:numId w:val="29"/>
        </w:numPr>
        <w:rPr>
          <w:rFonts w:ascii="Times New Roman" w:hAnsi="Times New Roman" w:cs="Times New Roman"/>
          <w:sz w:val="24"/>
          <w:szCs w:val="24"/>
        </w:rPr>
      </w:pPr>
      <w:r w:rsidRPr="007B6CA8">
        <w:rPr>
          <w:rFonts w:ascii="Times New Roman" w:hAnsi="Times New Roman" w:cs="Times New Roman"/>
          <w:sz w:val="24"/>
          <w:szCs w:val="24"/>
        </w:rPr>
        <w:t xml:space="preserve">Investigate </w:t>
      </w:r>
      <w:proofErr w:type="gramStart"/>
      <w:r w:rsidRPr="007B6CA8">
        <w:rPr>
          <w:rFonts w:ascii="Times New Roman" w:hAnsi="Times New Roman" w:cs="Times New Roman"/>
          <w:sz w:val="24"/>
          <w:szCs w:val="24"/>
        </w:rPr>
        <w:t>the Hotspots</w:t>
      </w:r>
      <w:proofErr w:type="gramEnd"/>
      <w:r w:rsidRPr="007B6CA8">
        <w:rPr>
          <w:rFonts w:ascii="Times New Roman" w:hAnsi="Times New Roman" w:cs="Times New Roman"/>
          <w:sz w:val="24"/>
          <w:szCs w:val="24"/>
        </w:rPr>
        <w:t>: Deploy targeted audits, engage frontline staff, and connect with passengers to understand the root causes.</w:t>
      </w:r>
    </w:p>
    <w:p w14:paraId="19F1700E" w14:textId="77777777" w:rsidR="007B6CA8" w:rsidRPr="007B6CA8" w:rsidRDefault="007B6CA8" w:rsidP="007B6CA8">
      <w:pPr>
        <w:numPr>
          <w:ilvl w:val="0"/>
          <w:numId w:val="29"/>
        </w:numPr>
        <w:rPr>
          <w:rFonts w:ascii="Times New Roman" w:hAnsi="Times New Roman" w:cs="Times New Roman"/>
          <w:sz w:val="24"/>
          <w:szCs w:val="24"/>
        </w:rPr>
      </w:pPr>
      <w:r w:rsidRPr="007B6CA8">
        <w:rPr>
          <w:rFonts w:ascii="Times New Roman" w:hAnsi="Times New Roman" w:cs="Times New Roman"/>
          <w:sz w:val="24"/>
          <w:szCs w:val="24"/>
        </w:rPr>
        <w:t xml:space="preserve">Celebrate and Learn from the Cool Zones: Recognize effective strategies and processes that keep complaint counts </w:t>
      </w:r>
      <w:proofErr w:type="gramStart"/>
      <w:r w:rsidRPr="007B6CA8">
        <w:rPr>
          <w:rFonts w:ascii="Times New Roman" w:hAnsi="Times New Roman" w:cs="Times New Roman"/>
          <w:sz w:val="24"/>
          <w:szCs w:val="24"/>
        </w:rPr>
        <w:t>low, and</w:t>
      </w:r>
      <w:proofErr w:type="gramEnd"/>
      <w:r w:rsidRPr="007B6CA8">
        <w:rPr>
          <w:rFonts w:ascii="Times New Roman" w:hAnsi="Times New Roman" w:cs="Times New Roman"/>
          <w:sz w:val="24"/>
          <w:szCs w:val="24"/>
        </w:rPr>
        <w:t xml:space="preserve"> consider these as models for improvement elsewhere.</w:t>
      </w:r>
    </w:p>
    <w:p w14:paraId="34FFAE5A" w14:textId="77777777" w:rsidR="005666FD" w:rsidRPr="005666FD" w:rsidRDefault="007B6CA8" w:rsidP="007B6CA8">
      <w:pPr>
        <w:rPr>
          <w:rFonts w:ascii="Times New Roman" w:hAnsi="Times New Roman" w:cs="Times New Roman"/>
          <w:b/>
          <w:bCs/>
          <w:sz w:val="24"/>
          <w:szCs w:val="24"/>
        </w:rPr>
      </w:pPr>
      <w:r w:rsidRPr="005666FD">
        <w:rPr>
          <w:rFonts w:ascii="Times New Roman" w:hAnsi="Times New Roman" w:cs="Times New Roman"/>
          <w:b/>
          <w:bCs/>
          <w:sz w:val="24"/>
          <w:szCs w:val="24"/>
        </w:rPr>
        <w:t>Call to Action:</w:t>
      </w:r>
    </w:p>
    <w:p w14:paraId="59289009" w14:textId="545DFEAA" w:rsidR="00F95CFB" w:rsidRDefault="007B6CA8" w:rsidP="007B6CA8">
      <w:pPr>
        <w:rPr>
          <w:rFonts w:ascii="Times New Roman" w:hAnsi="Times New Roman" w:cs="Times New Roman"/>
          <w:sz w:val="24"/>
          <w:szCs w:val="24"/>
        </w:rPr>
      </w:pPr>
      <w:r w:rsidRPr="007B6CA8">
        <w:rPr>
          <w:rFonts w:ascii="Times New Roman" w:hAnsi="Times New Roman" w:cs="Times New Roman"/>
          <w:sz w:val="24"/>
          <w:szCs w:val="24"/>
        </w:rPr>
        <w:br/>
        <w:t xml:space="preserve">Let this heatmap be the spark that fuels a comprehensive review of TSA operations. By focusing on the red-hot areas, we can innovate our service protocols, streamline operations, and ultimately enhance the passenger experience. </w:t>
      </w:r>
    </w:p>
    <w:p w14:paraId="5E64778A" w14:textId="6B593A90" w:rsidR="007B6CA8" w:rsidRPr="007B6CA8" w:rsidRDefault="007B6CA8" w:rsidP="007B6CA8">
      <w:pPr>
        <w:rPr>
          <w:rFonts w:ascii="Times New Roman" w:hAnsi="Times New Roman" w:cs="Times New Roman"/>
          <w:sz w:val="24"/>
          <w:szCs w:val="24"/>
        </w:rPr>
      </w:pPr>
      <w:r w:rsidRPr="007B6CA8">
        <w:rPr>
          <w:rFonts w:ascii="Times New Roman" w:hAnsi="Times New Roman" w:cs="Times New Roman"/>
          <w:sz w:val="24"/>
          <w:szCs w:val="24"/>
        </w:rPr>
        <w:t>The data tells us where the pressure points are—now, it’s time to act on them.</w:t>
      </w:r>
    </w:p>
    <w:p w14:paraId="4222B934" w14:textId="77777777" w:rsidR="00BF4E02" w:rsidRDefault="00BF4E02" w:rsidP="00C04811">
      <w:pPr>
        <w:rPr>
          <w:rFonts w:ascii="Times New Roman" w:hAnsi="Times New Roman" w:cs="Times New Roman"/>
          <w:sz w:val="24"/>
          <w:szCs w:val="24"/>
        </w:rPr>
      </w:pPr>
    </w:p>
    <w:p w14:paraId="3E6AEE39" w14:textId="17410875" w:rsidR="00873FE2" w:rsidRPr="00873FE2" w:rsidRDefault="002A7389" w:rsidP="00873FE2">
      <w:pPr>
        <w:rPr>
          <w:rFonts w:ascii="Times New Roman" w:hAnsi="Times New Roman" w:cs="Times New Roman"/>
          <w:sz w:val="24"/>
          <w:szCs w:val="24"/>
        </w:rPr>
      </w:pPr>
      <w:r>
        <w:rPr>
          <w:rFonts w:ascii="Times New Roman" w:hAnsi="Times New Roman" w:cs="Times New Roman"/>
          <w:b/>
          <w:bCs/>
          <w:sz w:val="24"/>
          <w:szCs w:val="24"/>
        </w:rPr>
        <w:t xml:space="preserve">2) </w:t>
      </w:r>
      <w:r w:rsidR="00873FE2" w:rsidRPr="00873FE2">
        <w:rPr>
          <w:rFonts w:ascii="Times New Roman" w:hAnsi="Times New Roman" w:cs="Times New Roman"/>
          <w:b/>
          <w:bCs/>
          <w:sz w:val="24"/>
          <w:szCs w:val="24"/>
        </w:rPr>
        <w:t>Title: Uncovering the Passenger Pulse: A Bar Chart Story of TSA Complaints</w:t>
      </w:r>
    </w:p>
    <w:p w14:paraId="2741C378" w14:textId="77777777" w:rsidR="00873FE2" w:rsidRPr="00873FE2" w:rsidRDefault="00873FE2" w:rsidP="00873FE2">
      <w:pPr>
        <w:rPr>
          <w:rFonts w:ascii="Times New Roman" w:hAnsi="Times New Roman" w:cs="Times New Roman"/>
          <w:sz w:val="24"/>
          <w:szCs w:val="24"/>
        </w:rPr>
      </w:pPr>
      <w:r w:rsidRPr="00873FE2">
        <w:rPr>
          <w:rFonts w:ascii="Times New Roman" w:hAnsi="Times New Roman" w:cs="Times New Roman"/>
          <w:sz w:val="24"/>
          <w:szCs w:val="24"/>
        </w:rPr>
        <w:t>Imagine a visual where every bar speaks the language of the traveler. In our bar chart, each bar represents a distinct category of TSA complaints, vividly illustrating the frequency of issues experienced by our passengers.</w:t>
      </w:r>
    </w:p>
    <w:p w14:paraId="20F4A65E" w14:textId="77777777" w:rsidR="00873FE2" w:rsidRPr="00873FE2" w:rsidRDefault="00873FE2" w:rsidP="00873FE2">
      <w:pPr>
        <w:numPr>
          <w:ilvl w:val="0"/>
          <w:numId w:val="30"/>
        </w:numPr>
        <w:rPr>
          <w:rFonts w:ascii="Times New Roman" w:hAnsi="Times New Roman" w:cs="Times New Roman"/>
          <w:sz w:val="24"/>
          <w:szCs w:val="24"/>
        </w:rPr>
      </w:pPr>
      <w:r w:rsidRPr="00873FE2">
        <w:rPr>
          <w:rFonts w:ascii="Times New Roman" w:hAnsi="Times New Roman" w:cs="Times New Roman"/>
          <w:b/>
          <w:bCs/>
          <w:sz w:val="24"/>
          <w:szCs w:val="24"/>
        </w:rPr>
        <w:t>The Tallest Bars Tell a Story:</w:t>
      </w:r>
      <w:r w:rsidRPr="00873FE2">
        <w:rPr>
          <w:rFonts w:ascii="Times New Roman" w:hAnsi="Times New Roman" w:cs="Times New Roman"/>
          <w:sz w:val="24"/>
          <w:szCs w:val="24"/>
        </w:rPr>
        <w:br/>
        <w:t xml:space="preserve">The </w:t>
      </w:r>
      <w:proofErr w:type="gramStart"/>
      <w:r w:rsidRPr="00873FE2">
        <w:rPr>
          <w:rFonts w:ascii="Times New Roman" w:hAnsi="Times New Roman" w:cs="Times New Roman"/>
          <w:sz w:val="24"/>
          <w:szCs w:val="24"/>
        </w:rPr>
        <w:t>categories</w:t>
      </w:r>
      <w:proofErr w:type="gramEnd"/>
      <w:r w:rsidRPr="00873FE2">
        <w:rPr>
          <w:rFonts w:ascii="Times New Roman" w:hAnsi="Times New Roman" w:cs="Times New Roman"/>
          <w:sz w:val="24"/>
          <w:szCs w:val="24"/>
        </w:rPr>
        <w:t xml:space="preserve"> with the highest complaint counts immediately draw your attention. These are the areas where our service may be falling short—perhaps long wait times or confusing procedures—signaling urgent areas for improvement.</w:t>
      </w:r>
    </w:p>
    <w:p w14:paraId="649F1A78" w14:textId="77777777" w:rsidR="00873FE2" w:rsidRPr="00873FE2" w:rsidRDefault="00873FE2" w:rsidP="00873FE2">
      <w:pPr>
        <w:numPr>
          <w:ilvl w:val="0"/>
          <w:numId w:val="30"/>
        </w:numPr>
        <w:rPr>
          <w:rFonts w:ascii="Times New Roman" w:hAnsi="Times New Roman" w:cs="Times New Roman"/>
          <w:sz w:val="24"/>
          <w:szCs w:val="24"/>
        </w:rPr>
      </w:pPr>
      <w:r w:rsidRPr="00873FE2">
        <w:rPr>
          <w:rFonts w:ascii="Times New Roman" w:hAnsi="Times New Roman" w:cs="Times New Roman"/>
          <w:b/>
          <w:bCs/>
          <w:sz w:val="24"/>
          <w:szCs w:val="24"/>
        </w:rPr>
        <w:t>The Shorter Bars Provide Balance:</w:t>
      </w:r>
      <w:r w:rsidRPr="00873FE2">
        <w:rPr>
          <w:rFonts w:ascii="Times New Roman" w:hAnsi="Times New Roman" w:cs="Times New Roman"/>
          <w:sz w:val="24"/>
          <w:szCs w:val="24"/>
        </w:rPr>
        <w:br/>
        <w:t>Conversely, the categories with fewer complaints showcase where our current practices are effective, offering us models for success that could be replicated in other areas.</w:t>
      </w:r>
    </w:p>
    <w:p w14:paraId="46C761E2" w14:textId="77777777" w:rsidR="00873FE2" w:rsidRDefault="00873FE2" w:rsidP="00873FE2">
      <w:pPr>
        <w:numPr>
          <w:ilvl w:val="0"/>
          <w:numId w:val="30"/>
        </w:numPr>
        <w:rPr>
          <w:rFonts w:ascii="Times New Roman" w:hAnsi="Times New Roman" w:cs="Times New Roman"/>
          <w:sz w:val="24"/>
          <w:szCs w:val="24"/>
        </w:rPr>
      </w:pPr>
      <w:r w:rsidRPr="00873FE2">
        <w:rPr>
          <w:rFonts w:ascii="Times New Roman" w:hAnsi="Times New Roman" w:cs="Times New Roman"/>
          <w:b/>
          <w:bCs/>
          <w:sz w:val="24"/>
          <w:szCs w:val="24"/>
        </w:rPr>
        <w:t>A Clear Call to Action:</w:t>
      </w:r>
      <w:r w:rsidRPr="00873FE2">
        <w:rPr>
          <w:rFonts w:ascii="Times New Roman" w:hAnsi="Times New Roman" w:cs="Times New Roman"/>
          <w:sz w:val="24"/>
          <w:szCs w:val="24"/>
        </w:rPr>
        <w:br/>
        <w:t>This bar chart isn’t just a static display of numbers; it’s a dynamic snapshot of the passenger experience. By zeroing in on the high complaint categories, we have a clear mandate: investigate these pain points, allocate resources effectively, and turn critical feedback into actionable improvements.</w:t>
      </w:r>
    </w:p>
    <w:p w14:paraId="4757660C" w14:textId="77777777" w:rsidR="00BB47BD" w:rsidRDefault="00BB47BD" w:rsidP="00BB47BD">
      <w:pPr>
        <w:rPr>
          <w:rFonts w:ascii="Times New Roman" w:hAnsi="Times New Roman" w:cs="Times New Roman"/>
          <w:sz w:val="24"/>
          <w:szCs w:val="24"/>
        </w:rPr>
      </w:pPr>
    </w:p>
    <w:p w14:paraId="4006398E" w14:textId="77777777" w:rsidR="00BB47BD" w:rsidRDefault="00BB47BD" w:rsidP="00BB47BD">
      <w:pPr>
        <w:rPr>
          <w:rFonts w:ascii="Times New Roman" w:hAnsi="Times New Roman" w:cs="Times New Roman"/>
          <w:sz w:val="24"/>
          <w:szCs w:val="24"/>
        </w:rPr>
      </w:pPr>
    </w:p>
    <w:p w14:paraId="3D596939" w14:textId="4B0B88FF" w:rsidR="00BB47BD" w:rsidRPr="00BB47BD" w:rsidRDefault="00BB47BD" w:rsidP="00BB47BD">
      <w:pPr>
        <w:rPr>
          <w:rFonts w:ascii="Times New Roman" w:hAnsi="Times New Roman" w:cs="Times New Roman"/>
          <w:sz w:val="24"/>
          <w:szCs w:val="24"/>
        </w:rPr>
      </w:pPr>
      <w:r w:rsidRPr="00BB47BD">
        <w:rPr>
          <w:rFonts w:ascii="Times New Roman" w:hAnsi="Times New Roman" w:cs="Times New Roman"/>
          <w:noProof/>
          <w:sz w:val="24"/>
          <w:szCs w:val="24"/>
        </w:rPr>
        <w:drawing>
          <wp:inline distT="0" distB="0" distL="0" distR="0" wp14:anchorId="3A287691" wp14:editId="5724E385">
            <wp:extent cx="6499220" cy="3238500"/>
            <wp:effectExtent l="0" t="0" r="0" b="0"/>
            <wp:docPr id="136896349" name="Picture 4" descr="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349" name="Picture 4" descr="A graph showing a number of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2756" cy="3240262"/>
                    </a:xfrm>
                    <a:prstGeom prst="rect">
                      <a:avLst/>
                    </a:prstGeom>
                    <a:noFill/>
                    <a:ln>
                      <a:noFill/>
                    </a:ln>
                  </pic:spPr>
                </pic:pic>
              </a:graphicData>
            </a:graphic>
          </wp:inline>
        </w:drawing>
      </w:r>
    </w:p>
    <w:p w14:paraId="683C097B" w14:textId="77777777" w:rsidR="00BB47BD" w:rsidRDefault="00BB47BD" w:rsidP="00BB47BD">
      <w:pPr>
        <w:rPr>
          <w:rFonts w:ascii="Times New Roman" w:hAnsi="Times New Roman" w:cs="Times New Roman"/>
          <w:sz w:val="24"/>
          <w:szCs w:val="24"/>
        </w:rPr>
      </w:pPr>
    </w:p>
    <w:p w14:paraId="30996D8C" w14:textId="77777777" w:rsidR="00BB47BD" w:rsidRPr="00873FE2" w:rsidRDefault="00BB47BD" w:rsidP="00BB47BD">
      <w:pPr>
        <w:rPr>
          <w:rFonts w:ascii="Times New Roman" w:hAnsi="Times New Roman" w:cs="Times New Roman"/>
          <w:sz w:val="24"/>
          <w:szCs w:val="24"/>
        </w:rPr>
      </w:pPr>
    </w:p>
    <w:p w14:paraId="4B405528" w14:textId="77777777" w:rsidR="00873FE2" w:rsidRDefault="00873FE2" w:rsidP="00C04811">
      <w:pPr>
        <w:rPr>
          <w:rFonts w:ascii="Times New Roman" w:hAnsi="Times New Roman" w:cs="Times New Roman"/>
          <w:sz w:val="24"/>
          <w:szCs w:val="24"/>
        </w:rPr>
      </w:pPr>
    </w:p>
    <w:p w14:paraId="7BA9CAF7" w14:textId="77777777" w:rsidR="00DC1980" w:rsidRDefault="00DC1980" w:rsidP="00C04811">
      <w:pPr>
        <w:rPr>
          <w:rFonts w:ascii="Times New Roman" w:hAnsi="Times New Roman" w:cs="Times New Roman"/>
          <w:sz w:val="24"/>
          <w:szCs w:val="24"/>
        </w:rPr>
      </w:pPr>
    </w:p>
    <w:p w14:paraId="0DE6BA1D" w14:textId="77777777" w:rsidR="00DC1980" w:rsidRDefault="00DC1980" w:rsidP="00C04811">
      <w:pPr>
        <w:rPr>
          <w:rFonts w:ascii="Times New Roman" w:hAnsi="Times New Roman" w:cs="Times New Roman"/>
          <w:sz w:val="24"/>
          <w:szCs w:val="24"/>
        </w:rPr>
      </w:pPr>
    </w:p>
    <w:p w14:paraId="317AB7DB" w14:textId="77777777" w:rsidR="00DC1980" w:rsidRPr="00DC1980" w:rsidRDefault="00DC1980" w:rsidP="00DC1980">
      <w:pPr>
        <w:rPr>
          <w:rFonts w:ascii="Times New Roman" w:hAnsi="Times New Roman" w:cs="Times New Roman"/>
          <w:sz w:val="24"/>
          <w:szCs w:val="24"/>
        </w:rPr>
      </w:pPr>
      <w:r w:rsidRPr="00DC1980">
        <w:rPr>
          <w:rFonts w:ascii="Times New Roman" w:hAnsi="Times New Roman" w:cs="Times New Roman"/>
          <w:b/>
          <w:bCs/>
          <w:sz w:val="24"/>
          <w:szCs w:val="24"/>
        </w:rPr>
        <w:t>Title: "Peeking Under the Hood: Uncovering the True Story Behind TSA Complaints"</w:t>
      </w:r>
    </w:p>
    <w:p w14:paraId="4BEC13BE" w14:textId="77777777" w:rsidR="00DC1980" w:rsidRPr="00DC1980" w:rsidRDefault="00DC1980" w:rsidP="00DC1980">
      <w:pPr>
        <w:rPr>
          <w:rFonts w:ascii="Times New Roman" w:hAnsi="Times New Roman" w:cs="Times New Roman"/>
          <w:sz w:val="24"/>
          <w:szCs w:val="24"/>
        </w:rPr>
      </w:pPr>
      <w:r w:rsidRPr="00DC1980">
        <w:rPr>
          <w:rFonts w:ascii="Times New Roman" w:hAnsi="Times New Roman" w:cs="Times New Roman"/>
          <w:sz w:val="24"/>
          <w:szCs w:val="24"/>
        </w:rPr>
        <w:t>Imagine each airport as a unique machine, with its own rhythm and quirks. This box plot doesn’t just show raw numbers—it reveals the hidden story behind TSA complaint counts for each airport. Here’s how to read it:</w:t>
      </w:r>
    </w:p>
    <w:p w14:paraId="3ABE3FEF" w14:textId="77777777" w:rsidR="00DC1980" w:rsidRPr="00DC1980" w:rsidRDefault="00DC1980" w:rsidP="00DC1980">
      <w:pPr>
        <w:numPr>
          <w:ilvl w:val="0"/>
          <w:numId w:val="31"/>
        </w:numPr>
        <w:rPr>
          <w:rFonts w:ascii="Times New Roman" w:hAnsi="Times New Roman" w:cs="Times New Roman"/>
          <w:sz w:val="24"/>
          <w:szCs w:val="24"/>
        </w:rPr>
      </w:pPr>
      <w:r w:rsidRPr="00DC1980">
        <w:rPr>
          <w:rFonts w:ascii="Times New Roman" w:hAnsi="Times New Roman" w:cs="Times New Roman"/>
          <w:b/>
          <w:bCs/>
          <w:sz w:val="24"/>
          <w:szCs w:val="24"/>
        </w:rPr>
        <w:t>The Median Line:</w:t>
      </w:r>
      <w:r w:rsidRPr="00DC1980">
        <w:rPr>
          <w:rFonts w:ascii="Times New Roman" w:hAnsi="Times New Roman" w:cs="Times New Roman"/>
          <w:sz w:val="24"/>
          <w:szCs w:val="24"/>
        </w:rPr>
        <w:br/>
        <w:t xml:space="preserve">Think of it as the heartbeat of an airport. It tells </w:t>
      </w:r>
      <w:proofErr w:type="gramStart"/>
      <w:r w:rsidRPr="00DC1980">
        <w:rPr>
          <w:rFonts w:ascii="Times New Roman" w:hAnsi="Times New Roman" w:cs="Times New Roman"/>
          <w:sz w:val="24"/>
          <w:szCs w:val="24"/>
        </w:rPr>
        <w:t>us</w:t>
      </w:r>
      <w:proofErr w:type="gramEnd"/>
      <w:r w:rsidRPr="00DC1980">
        <w:rPr>
          <w:rFonts w:ascii="Times New Roman" w:hAnsi="Times New Roman" w:cs="Times New Roman"/>
          <w:sz w:val="24"/>
          <w:szCs w:val="24"/>
        </w:rPr>
        <w:t xml:space="preserve"> the typical complaint experience that most passengers encounter. A higher median might signal persistent issues, while a lower one suggests smoother operations.</w:t>
      </w:r>
    </w:p>
    <w:p w14:paraId="2FA77A7C" w14:textId="77777777" w:rsidR="00DC1980" w:rsidRPr="00DC1980" w:rsidRDefault="00DC1980" w:rsidP="00DC1980">
      <w:pPr>
        <w:numPr>
          <w:ilvl w:val="0"/>
          <w:numId w:val="31"/>
        </w:numPr>
        <w:rPr>
          <w:rFonts w:ascii="Times New Roman" w:hAnsi="Times New Roman" w:cs="Times New Roman"/>
          <w:sz w:val="24"/>
          <w:szCs w:val="24"/>
        </w:rPr>
      </w:pPr>
      <w:r w:rsidRPr="00DC1980">
        <w:rPr>
          <w:rFonts w:ascii="Times New Roman" w:hAnsi="Times New Roman" w:cs="Times New Roman"/>
          <w:b/>
          <w:bCs/>
          <w:sz w:val="24"/>
          <w:szCs w:val="24"/>
        </w:rPr>
        <w:t>The Box Itself:</w:t>
      </w:r>
      <w:r w:rsidRPr="00DC1980">
        <w:rPr>
          <w:rFonts w:ascii="Times New Roman" w:hAnsi="Times New Roman" w:cs="Times New Roman"/>
          <w:sz w:val="24"/>
          <w:szCs w:val="24"/>
        </w:rPr>
        <w:br/>
        <w:t xml:space="preserve">This represents the range in which most complaints fall. A narrow box indicates consistency in performance—either consistently good or consistently needing attention. A </w:t>
      </w:r>
      <w:r w:rsidRPr="00DC1980">
        <w:rPr>
          <w:rFonts w:ascii="Times New Roman" w:hAnsi="Times New Roman" w:cs="Times New Roman"/>
          <w:sz w:val="24"/>
          <w:szCs w:val="24"/>
        </w:rPr>
        <w:lastRenderedPageBreak/>
        <w:t>wider box reveals more variability, suggesting that while some days are calm, others might be stormy.</w:t>
      </w:r>
    </w:p>
    <w:p w14:paraId="31656558" w14:textId="77777777" w:rsidR="00DC1980" w:rsidRPr="00DC1980" w:rsidRDefault="00DC1980" w:rsidP="00DC1980">
      <w:pPr>
        <w:numPr>
          <w:ilvl w:val="0"/>
          <w:numId w:val="31"/>
        </w:numPr>
        <w:rPr>
          <w:rFonts w:ascii="Times New Roman" w:hAnsi="Times New Roman" w:cs="Times New Roman"/>
          <w:sz w:val="24"/>
          <w:szCs w:val="24"/>
        </w:rPr>
      </w:pPr>
      <w:r w:rsidRPr="00DC1980">
        <w:rPr>
          <w:rFonts w:ascii="Times New Roman" w:hAnsi="Times New Roman" w:cs="Times New Roman"/>
          <w:b/>
          <w:bCs/>
          <w:sz w:val="24"/>
          <w:szCs w:val="24"/>
        </w:rPr>
        <w:t>The Comparative Story:</w:t>
      </w:r>
      <w:r w:rsidRPr="00DC1980">
        <w:rPr>
          <w:rFonts w:ascii="Times New Roman" w:hAnsi="Times New Roman" w:cs="Times New Roman"/>
          <w:sz w:val="24"/>
          <w:szCs w:val="24"/>
        </w:rPr>
        <w:br/>
        <w:t>By placing airports side by side, this visualization allows us to quickly spot which locations are performing reliably and which ones are outliers. It gives us a clear roadmap for where to dig deeper and where to replicate best practices.</w:t>
      </w:r>
    </w:p>
    <w:p w14:paraId="19ED9C04" w14:textId="77777777" w:rsidR="00DC1980" w:rsidRPr="00DC1980" w:rsidRDefault="00DC1980" w:rsidP="005666FD">
      <w:pPr>
        <w:ind w:left="360"/>
        <w:rPr>
          <w:rFonts w:ascii="Times New Roman" w:hAnsi="Times New Roman" w:cs="Times New Roman"/>
          <w:sz w:val="24"/>
          <w:szCs w:val="24"/>
        </w:rPr>
      </w:pPr>
      <w:r w:rsidRPr="00DC1980">
        <w:rPr>
          <w:rFonts w:ascii="Times New Roman" w:hAnsi="Times New Roman" w:cs="Times New Roman"/>
          <w:b/>
          <w:bCs/>
          <w:sz w:val="24"/>
          <w:szCs w:val="24"/>
        </w:rPr>
        <w:t>The Call to Action:</w:t>
      </w:r>
      <w:r w:rsidRPr="00DC1980">
        <w:rPr>
          <w:rFonts w:ascii="Times New Roman" w:hAnsi="Times New Roman" w:cs="Times New Roman"/>
          <w:sz w:val="24"/>
          <w:szCs w:val="24"/>
        </w:rPr>
        <w:br/>
        <w:t>This box plot is more than just a snapshot—it's a diagnostic tool. By examining the consistency and variability of complaints, decision-makers can pinpoint where improvements are needed most urgently. Let’s use these insights to target interventions, streamline operations, and ultimately elevate the passenger experience across all airports.</w:t>
      </w:r>
    </w:p>
    <w:p w14:paraId="008BFEBD" w14:textId="77777777" w:rsidR="00DC1980" w:rsidRDefault="00DC1980" w:rsidP="00C04811">
      <w:pPr>
        <w:rPr>
          <w:rFonts w:ascii="Times New Roman" w:hAnsi="Times New Roman" w:cs="Times New Roman"/>
          <w:sz w:val="24"/>
          <w:szCs w:val="24"/>
        </w:rPr>
      </w:pPr>
    </w:p>
    <w:p w14:paraId="448B6526" w14:textId="77777777" w:rsidR="00DC1980" w:rsidRDefault="00DC1980" w:rsidP="00C04811">
      <w:pPr>
        <w:rPr>
          <w:rFonts w:ascii="Times New Roman" w:hAnsi="Times New Roman" w:cs="Times New Roman"/>
          <w:sz w:val="24"/>
          <w:szCs w:val="24"/>
        </w:rPr>
      </w:pPr>
    </w:p>
    <w:p w14:paraId="7DDDEF27" w14:textId="3E0B627A" w:rsidR="008D778A" w:rsidRPr="008D778A" w:rsidRDefault="008D778A" w:rsidP="008D778A">
      <w:pPr>
        <w:rPr>
          <w:rFonts w:ascii="Times New Roman" w:hAnsi="Times New Roman" w:cs="Times New Roman"/>
          <w:sz w:val="24"/>
          <w:szCs w:val="24"/>
        </w:rPr>
      </w:pPr>
      <w:r w:rsidRPr="008D778A">
        <w:rPr>
          <w:rFonts w:ascii="Times New Roman" w:hAnsi="Times New Roman" w:cs="Times New Roman"/>
          <w:noProof/>
          <w:sz w:val="24"/>
          <w:szCs w:val="24"/>
        </w:rPr>
        <w:drawing>
          <wp:inline distT="0" distB="0" distL="0" distR="0" wp14:anchorId="2CB6DA35" wp14:editId="3C9D27BF">
            <wp:extent cx="5943600" cy="3950335"/>
            <wp:effectExtent l="0" t="0" r="0" b="0"/>
            <wp:docPr id="1953573080" name="Picture 6"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73080" name="Picture 6" descr="A graph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0335"/>
                    </a:xfrm>
                    <a:prstGeom prst="rect">
                      <a:avLst/>
                    </a:prstGeom>
                    <a:noFill/>
                    <a:ln>
                      <a:noFill/>
                    </a:ln>
                  </pic:spPr>
                </pic:pic>
              </a:graphicData>
            </a:graphic>
          </wp:inline>
        </w:drawing>
      </w:r>
    </w:p>
    <w:p w14:paraId="46EC1E99" w14:textId="6B8642F8" w:rsidR="00DC1980" w:rsidRDefault="00DC1980" w:rsidP="00C04811">
      <w:pPr>
        <w:rPr>
          <w:rFonts w:ascii="Times New Roman" w:hAnsi="Times New Roman" w:cs="Times New Roman"/>
          <w:sz w:val="24"/>
          <w:szCs w:val="24"/>
        </w:rPr>
      </w:pPr>
    </w:p>
    <w:p w14:paraId="36191BB9" w14:textId="77777777" w:rsidR="005666FD" w:rsidRDefault="005666FD" w:rsidP="00C04811">
      <w:pPr>
        <w:rPr>
          <w:rFonts w:ascii="Times New Roman" w:hAnsi="Times New Roman" w:cs="Times New Roman"/>
          <w:sz w:val="24"/>
          <w:szCs w:val="24"/>
        </w:rPr>
      </w:pPr>
    </w:p>
    <w:p w14:paraId="22F33E2F" w14:textId="77777777" w:rsidR="005666FD" w:rsidRDefault="005666FD" w:rsidP="00C04811">
      <w:pPr>
        <w:rPr>
          <w:rFonts w:ascii="Times New Roman" w:hAnsi="Times New Roman" w:cs="Times New Roman"/>
          <w:sz w:val="24"/>
          <w:szCs w:val="24"/>
        </w:rPr>
      </w:pPr>
    </w:p>
    <w:p w14:paraId="2F0A3E3C" w14:textId="2FDA63A5" w:rsidR="00451D64" w:rsidRPr="00DF43B5" w:rsidRDefault="00DF43B5" w:rsidP="00C04811">
      <w:pPr>
        <w:rPr>
          <w:rFonts w:ascii="Times New Roman" w:hAnsi="Times New Roman" w:cs="Times New Roman"/>
          <w:b/>
          <w:bCs/>
          <w:sz w:val="24"/>
          <w:szCs w:val="24"/>
        </w:rPr>
      </w:pPr>
      <w:r w:rsidRPr="00DF43B5">
        <w:rPr>
          <w:rFonts w:ascii="Times New Roman" w:hAnsi="Times New Roman" w:cs="Times New Roman"/>
          <w:b/>
          <w:bCs/>
          <w:sz w:val="24"/>
          <w:szCs w:val="24"/>
        </w:rPr>
        <w:lastRenderedPageBreak/>
        <w:t>The World's Gateway: A Tale of Airports and Global Connections</w:t>
      </w:r>
    </w:p>
    <w:p w14:paraId="6CE0F526" w14:textId="77777777" w:rsidR="00451D64" w:rsidRDefault="00451D64" w:rsidP="00C04811">
      <w:pPr>
        <w:rPr>
          <w:rFonts w:ascii="Times New Roman" w:hAnsi="Times New Roman" w:cs="Times New Roman"/>
          <w:sz w:val="24"/>
          <w:szCs w:val="24"/>
        </w:rPr>
      </w:pPr>
    </w:p>
    <w:p w14:paraId="6EE19594" w14:textId="77777777" w:rsidR="00C12AC6" w:rsidRPr="00C12AC6" w:rsidRDefault="00C12AC6" w:rsidP="00C12AC6">
      <w:pPr>
        <w:ind w:firstLine="720"/>
        <w:rPr>
          <w:rFonts w:ascii="Times New Roman" w:hAnsi="Times New Roman" w:cs="Times New Roman"/>
          <w:sz w:val="24"/>
          <w:szCs w:val="24"/>
        </w:rPr>
      </w:pPr>
      <w:r w:rsidRPr="00C12AC6">
        <w:rPr>
          <w:rFonts w:ascii="Times New Roman" w:hAnsi="Times New Roman" w:cs="Times New Roman"/>
          <w:sz w:val="24"/>
          <w:szCs w:val="24"/>
        </w:rPr>
        <w:t>Imagine a world where every airport is a portal, a gateway to new adventures, opportunities, and stories waiting to unfold. From the sprawling mega-hubs of the United States and China to the isolated airstrips dotting tiny island nations, each airport represents a lifeline of connectivity.</w:t>
      </w:r>
    </w:p>
    <w:p w14:paraId="5F3450B1" w14:textId="77777777" w:rsidR="00C12AC6" w:rsidRPr="00C12AC6" w:rsidRDefault="00C12AC6" w:rsidP="00C12AC6">
      <w:pPr>
        <w:ind w:firstLine="720"/>
        <w:rPr>
          <w:rFonts w:ascii="Times New Roman" w:hAnsi="Times New Roman" w:cs="Times New Roman"/>
          <w:sz w:val="24"/>
          <w:szCs w:val="24"/>
        </w:rPr>
      </w:pPr>
      <w:r w:rsidRPr="00C12AC6">
        <w:rPr>
          <w:rFonts w:ascii="Times New Roman" w:hAnsi="Times New Roman" w:cs="Times New Roman"/>
          <w:sz w:val="24"/>
          <w:szCs w:val="24"/>
        </w:rPr>
        <w:t>As you gaze upon this choropleth map, colors bring to life the density of air travel across the globe. Countries with deep, rich hues are bustling aviation giants—each dot on the map symbolizing a human journey, a heartfelt reunion, or the promise of something new.</w:t>
      </w:r>
    </w:p>
    <w:p w14:paraId="1177FDE6" w14:textId="77777777" w:rsidR="00C12AC6" w:rsidRDefault="00C12AC6" w:rsidP="00C04811">
      <w:pPr>
        <w:rPr>
          <w:rFonts w:ascii="Times New Roman" w:hAnsi="Times New Roman" w:cs="Times New Roman"/>
          <w:sz w:val="24"/>
          <w:szCs w:val="24"/>
        </w:rPr>
      </w:pPr>
    </w:p>
    <w:p w14:paraId="1163C0E5" w14:textId="6439919B" w:rsidR="00451D64" w:rsidRDefault="00451D64" w:rsidP="00C04811">
      <w:pPr>
        <w:rPr>
          <w:rFonts w:ascii="Times New Roman" w:hAnsi="Times New Roman" w:cs="Times New Roman"/>
          <w:sz w:val="24"/>
          <w:szCs w:val="24"/>
        </w:rPr>
      </w:pPr>
      <w:r w:rsidRPr="00451D64">
        <w:rPr>
          <w:rFonts w:ascii="Times New Roman" w:hAnsi="Times New Roman" w:cs="Times New Roman"/>
          <w:noProof/>
          <w:sz w:val="24"/>
          <w:szCs w:val="24"/>
        </w:rPr>
        <w:drawing>
          <wp:inline distT="0" distB="0" distL="0" distR="0" wp14:anchorId="0F93D6BB" wp14:editId="0DA7D31A">
            <wp:extent cx="5943600" cy="2707640"/>
            <wp:effectExtent l="0" t="0" r="0" b="0"/>
            <wp:docPr id="18903402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4021" name="Picture 1" descr="A map of the world&#10;&#10;AI-generated content may be incorrect."/>
                    <pic:cNvPicPr/>
                  </pic:nvPicPr>
                  <pic:blipFill>
                    <a:blip r:embed="rId11"/>
                    <a:stretch>
                      <a:fillRect/>
                    </a:stretch>
                  </pic:blipFill>
                  <pic:spPr>
                    <a:xfrm>
                      <a:off x="0" y="0"/>
                      <a:ext cx="5943600" cy="2707640"/>
                    </a:xfrm>
                    <a:prstGeom prst="rect">
                      <a:avLst/>
                    </a:prstGeom>
                  </pic:spPr>
                </pic:pic>
              </a:graphicData>
            </a:graphic>
          </wp:inline>
        </w:drawing>
      </w:r>
    </w:p>
    <w:p w14:paraId="544C4960" w14:textId="77777777" w:rsidR="00451D64" w:rsidRDefault="00451D64" w:rsidP="00C04811">
      <w:pPr>
        <w:rPr>
          <w:rFonts w:ascii="Times New Roman" w:hAnsi="Times New Roman" w:cs="Times New Roman"/>
          <w:sz w:val="24"/>
          <w:szCs w:val="24"/>
        </w:rPr>
      </w:pPr>
    </w:p>
    <w:p w14:paraId="0ACCDBD9" w14:textId="701ACC40" w:rsidR="00844D4A" w:rsidRDefault="00844D4A">
      <w:pPr>
        <w:rPr>
          <w:rFonts w:ascii="Times New Roman" w:hAnsi="Times New Roman" w:cs="Times New Roman"/>
          <w:sz w:val="24"/>
          <w:szCs w:val="24"/>
        </w:rPr>
      </w:pPr>
      <w:r>
        <w:rPr>
          <w:rFonts w:ascii="Times New Roman" w:hAnsi="Times New Roman" w:cs="Times New Roman"/>
          <w:sz w:val="24"/>
          <w:szCs w:val="24"/>
        </w:rPr>
        <w:br w:type="page"/>
      </w:r>
    </w:p>
    <w:p w14:paraId="43584F05" w14:textId="77777777" w:rsidR="00844D4A" w:rsidRPr="00844D4A" w:rsidRDefault="00844D4A" w:rsidP="00844D4A">
      <w:pPr>
        <w:ind w:firstLine="720"/>
        <w:rPr>
          <w:rFonts w:ascii="Times New Roman" w:hAnsi="Times New Roman" w:cs="Times New Roman"/>
          <w:sz w:val="24"/>
          <w:szCs w:val="24"/>
        </w:rPr>
      </w:pPr>
      <w:r w:rsidRPr="00844D4A">
        <w:rPr>
          <w:rFonts w:ascii="Times New Roman" w:hAnsi="Times New Roman" w:cs="Times New Roman"/>
          <w:sz w:val="24"/>
          <w:szCs w:val="24"/>
        </w:rPr>
        <w:lastRenderedPageBreak/>
        <w:t>This map is more than a data visualization; it is a story of movement, ambition, and human connection. The more airports a country has, the more interconnected its people are. Every takeoff represents a dream in motion, and every landing marks the end of one chapter and the beginning of another.</w:t>
      </w:r>
    </w:p>
    <w:p w14:paraId="2DDC4CCF" w14:textId="77777777" w:rsidR="00844D4A" w:rsidRDefault="00844D4A" w:rsidP="00844D4A">
      <w:pPr>
        <w:ind w:firstLine="720"/>
        <w:rPr>
          <w:rFonts w:ascii="Times New Roman" w:hAnsi="Times New Roman" w:cs="Times New Roman"/>
          <w:sz w:val="24"/>
          <w:szCs w:val="24"/>
        </w:rPr>
      </w:pPr>
      <w:r w:rsidRPr="00844D4A">
        <w:rPr>
          <w:rFonts w:ascii="Times New Roman" w:hAnsi="Times New Roman" w:cs="Times New Roman"/>
          <w:sz w:val="24"/>
          <w:szCs w:val="24"/>
        </w:rPr>
        <w:t>As you explore this map, ask yourself—where will your next journey take you?</w:t>
      </w:r>
    </w:p>
    <w:p w14:paraId="21E93D2F" w14:textId="77777777" w:rsidR="00793AB9" w:rsidRDefault="00793AB9" w:rsidP="00844D4A">
      <w:pPr>
        <w:ind w:firstLine="720"/>
        <w:rPr>
          <w:rFonts w:ascii="Times New Roman" w:hAnsi="Times New Roman" w:cs="Times New Roman"/>
          <w:sz w:val="24"/>
          <w:szCs w:val="24"/>
        </w:rPr>
      </w:pPr>
    </w:p>
    <w:p w14:paraId="387D31ED" w14:textId="3658DD56" w:rsidR="00793AB9" w:rsidRPr="0086690A" w:rsidRDefault="00793AB9" w:rsidP="00844D4A">
      <w:pPr>
        <w:ind w:firstLine="720"/>
        <w:rPr>
          <w:rFonts w:ascii="Times New Roman" w:hAnsi="Times New Roman" w:cs="Times New Roman"/>
          <w:b/>
          <w:bCs/>
          <w:sz w:val="24"/>
          <w:szCs w:val="24"/>
        </w:rPr>
      </w:pPr>
      <w:r w:rsidRPr="0086690A">
        <w:rPr>
          <w:rFonts w:ascii="Times New Roman" w:hAnsi="Times New Roman" w:cs="Times New Roman"/>
          <w:b/>
          <w:bCs/>
          <w:sz w:val="24"/>
          <w:szCs w:val="24"/>
        </w:rPr>
        <w:t>Custom</w:t>
      </w:r>
      <w:r w:rsidR="002B1B07">
        <w:rPr>
          <w:rFonts w:ascii="Times New Roman" w:hAnsi="Times New Roman" w:cs="Times New Roman"/>
          <w:b/>
          <w:bCs/>
          <w:sz w:val="24"/>
          <w:szCs w:val="24"/>
        </w:rPr>
        <w:t xml:space="preserve"> </w:t>
      </w:r>
      <w:r w:rsidRPr="0086690A">
        <w:rPr>
          <w:rFonts w:ascii="Times New Roman" w:hAnsi="Times New Roman" w:cs="Times New Roman"/>
          <w:b/>
          <w:bCs/>
          <w:sz w:val="24"/>
          <w:szCs w:val="24"/>
        </w:rPr>
        <w:t>visuals.</w:t>
      </w:r>
    </w:p>
    <w:p w14:paraId="070BBC3F" w14:textId="77777777" w:rsidR="00793AB9" w:rsidRDefault="00793AB9" w:rsidP="00844D4A">
      <w:pPr>
        <w:ind w:firstLine="720"/>
        <w:rPr>
          <w:rFonts w:ascii="Times New Roman" w:hAnsi="Times New Roman" w:cs="Times New Roman"/>
          <w:sz w:val="24"/>
          <w:szCs w:val="24"/>
        </w:rPr>
      </w:pPr>
    </w:p>
    <w:p w14:paraId="6E66A8F7" w14:textId="0EC7F595" w:rsidR="0086690A" w:rsidRDefault="0086690A" w:rsidP="0086690A">
      <w:pPr>
        <w:pStyle w:val="ListParagraph"/>
        <w:numPr>
          <w:ilvl w:val="1"/>
          <w:numId w:val="23"/>
        </w:numPr>
        <w:rPr>
          <w:rFonts w:ascii="Times New Roman" w:hAnsi="Times New Roman" w:cs="Times New Roman"/>
          <w:b/>
          <w:bCs/>
          <w:sz w:val="24"/>
          <w:szCs w:val="24"/>
        </w:rPr>
      </w:pPr>
      <w:r w:rsidRPr="0086690A">
        <w:rPr>
          <w:rFonts w:ascii="Times New Roman" w:hAnsi="Times New Roman" w:cs="Times New Roman"/>
          <w:b/>
          <w:bCs/>
          <w:sz w:val="24"/>
          <w:szCs w:val="24"/>
        </w:rPr>
        <w:t>Bar Chart – Complaints by Category</w:t>
      </w:r>
    </w:p>
    <w:p w14:paraId="2A73E0B3" w14:textId="77777777" w:rsidR="00693305" w:rsidRDefault="00693305" w:rsidP="00693305">
      <w:pPr>
        <w:pStyle w:val="ListParagraph"/>
        <w:ind w:left="1440"/>
        <w:rPr>
          <w:rFonts w:ascii="Times New Roman" w:hAnsi="Times New Roman" w:cs="Times New Roman"/>
          <w:b/>
          <w:bCs/>
          <w:sz w:val="24"/>
          <w:szCs w:val="24"/>
        </w:rPr>
      </w:pPr>
    </w:p>
    <w:p w14:paraId="599D9ECF" w14:textId="65B4190C" w:rsidR="00693305" w:rsidRDefault="00693305" w:rsidP="00693305">
      <w:pPr>
        <w:pStyle w:val="ListParagraph"/>
        <w:ind w:left="1440"/>
        <w:rPr>
          <w:rFonts w:ascii="Times New Roman" w:hAnsi="Times New Roman" w:cs="Times New Roman"/>
          <w:b/>
          <w:bCs/>
          <w:sz w:val="24"/>
          <w:szCs w:val="24"/>
        </w:rPr>
      </w:pPr>
      <w:r w:rsidRPr="00693305">
        <w:rPr>
          <w:rFonts w:ascii="Times New Roman" w:hAnsi="Times New Roman" w:cs="Times New Roman"/>
          <w:b/>
          <w:bCs/>
          <w:sz w:val="24"/>
          <w:szCs w:val="24"/>
        </w:rPr>
        <w:t xml:space="preserve">"Turning Complaints </w:t>
      </w:r>
      <w:proofErr w:type="gramStart"/>
      <w:r w:rsidRPr="00693305">
        <w:rPr>
          <w:rFonts w:ascii="Times New Roman" w:hAnsi="Times New Roman" w:cs="Times New Roman"/>
          <w:b/>
          <w:bCs/>
          <w:sz w:val="24"/>
          <w:szCs w:val="24"/>
        </w:rPr>
        <w:t>Into</w:t>
      </w:r>
      <w:proofErr w:type="gramEnd"/>
      <w:r w:rsidRPr="00693305">
        <w:rPr>
          <w:rFonts w:ascii="Times New Roman" w:hAnsi="Times New Roman" w:cs="Times New Roman"/>
          <w:b/>
          <w:bCs/>
          <w:sz w:val="24"/>
          <w:szCs w:val="24"/>
        </w:rPr>
        <w:t xml:space="preserve"> Clarity—Category by Category."</w:t>
      </w:r>
    </w:p>
    <w:p w14:paraId="17D3A1C6" w14:textId="77777777" w:rsidR="002B1B07" w:rsidRDefault="002B1B07" w:rsidP="002B1B07">
      <w:pPr>
        <w:pStyle w:val="ListParagraph"/>
        <w:ind w:left="1440"/>
        <w:rPr>
          <w:rFonts w:ascii="Times New Roman" w:hAnsi="Times New Roman" w:cs="Times New Roman"/>
          <w:b/>
          <w:bCs/>
          <w:sz w:val="24"/>
          <w:szCs w:val="24"/>
        </w:rPr>
      </w:pPr>
    </w:p>
    <w:p w14:paraId="55FD4F50" w14:textId="528D43F1" w:rsidR="002B1B07" w:rsidRPr="002B1B07" w:rsidRDefault="002B1B07" w:rsidP="002B1B07">
      <w:pPr>
        <w:pStyle w:val="ListParagraph"/>
        <w:rPr>
          <w:rFonts w:ascii="Times New Roman" w:hAnsi="Times New Roman" w:cs="Times New Roman"/>
          <w:sz w:val="24"/>
          <w:szCs w:val="24"/>
        </w:rPr>
      </w:pPr>
      <w:r w:rsidRPr="002B1B07">
        <w:rPr>
          <w:rFonts w:ascii="Times New Roman" w:hAnsi="Times New Roman" w:cs="Times New Roman"/>
          <w:sz w:val="24"/>
          <w:szCs w:val="24"/>
        </w:rPr>
        <w:t xml:space="preserve">In the world of customer service, every complaint tells a story—a moment where expectations weren’t met, </w:t>
      </w:r>
      <w:proofErr w:type="gramStart"/>
      <w:r w:rsidRPr="002B1B07">
        <w:rPr>
          <w:rFonts w:ascii="Times New Roman" w:hAnsi="Times New Roman" w:cs="Times New Roman"/>
          <w:sz w:val="24"/>
          <w:szCs w:val="24"/>
        </w:rPr>
        <w:t>where</w:t>
      </w:r>
      <w:proofErr w:type="gramEnd"/>
      <w:r w:rsidRPr="002B1B07">
        <w:rPr>
          <w:rFonts w:ascii="Times New Roman" w:hAnsi="Times New Roman" w:cs="Times New Roman"/>
          <w:sz w:val="24"/>
          <w:szCs w:val="24"/>
        </w:rPr>
        <w:t xml:space="preserve"> frustration outweighed satisfaction. The Bar Chart – Complaints by Category pulls back the curtain, revealing the recurring pain points that customers face.</w:t>
      </w:r>
    </w:p>
    <w:p w14:paraId="4C3E5822" w14:textId="77777777" w:rsidR="0086690A" w:rsidRPr="0086690A" w:rsidRDefault="0086690A" w:rsidP="0086690A">
      <w:pPr>
        <w:pStyle w:val="ListParagraph"/>
        <w:ind w:left="1440"/>
        <w:rPr>
          <w:rFonts w:ascii="Times New Roman" w:hAnsi="Times New Roman" w:cs="Times New Roman"/>
          <w:sz w:val="24"/>
          <w:szCs w:val="24"/>
        </w:rPr>
      </w:pPr>
    </w:p>
    <w:p w14:paraId="32AB6402" w14:textId="6F1341E3" w:rsidR="00793AB9" w:rsidRDefault="00793AB9" w:rsidP="00844D4A">
      <w:pPr>
        <w:ind w:firstLine="720"/>
        <w:rPr>
          <w:rFonts w:ascii="Times New Roman" w:hAnsi="Times New Roman" w:cs="Times New Roman"/>
          <w:sz w:val="24"/>
          <w:szCs w:val="24"/>
        </w:rPr>
      </w:pPr>
      <w:r w:rsidRPr="00793AB9">
        <w:rPr>
          <w:rFonts w:ascii="Times New Roman" w:hAnsi="Times New Roman" w:cs="Times New Roman"/>
          <w:noProof/>
          <w:sz w:val="24"/>
          <w:szCs w:val="24"/>
        </w:rPr>
        <w:drawing>
          <wp:inline distT="0" distB="0" distL="0" distR="0" wp14:anchorId="50D39288" wp14:editId="5561EA19">
            <wp:extent cx="5943600" cy="2345055"/>
            <wp:effectExtent l="0" t="0" r="0" b="0"/>
            <wp:docPr id="17587147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785" name="Picture 1" descr="A screenshot of a computer screen&#10;&#10;AI-generated content may be incorrect."/>
                    <pic:cNvPicPr/>
                  </pic:nvPicPr>
                  <pic:blipFill>
                    <a:blip r:embed="rId12"/>
                    <a:stretch>
                      <a:fillRect/>
                    </a:stretch>
                  </pic:blipFill>
                  <pic:spPr>
                    <a:xfrm>
                      <a:off x="0" y="0"/>
                      <a:ext cx="5943600" cy="2345055"/>
                    </a:xfrm>
                    <a:prstGeom prst="rect">
                      <a:avLst/>
                    </a:prstGeom>
                  </pic:spPr>
                </pic:pic>
              </a:graphicData>
            </a:graphic>
          </wp:inline>
        </w:drawing>
      </w:r>
    </w:p>
    <w:p w14:paraId="46B2D353" w14:textId="77777777" w:rsidR="00793AB9" w:rsidRDefault="00793AB9" w:rsidP="00844D4A">
      <w:pPr>
        <w:ind w:firstLine="720"/>
        <w:rPr>
          <w:rFonts w:ascii="Times New Roman" w:hAnsi="Times New Roman" w:cs="Times New Roman"/>
          <w:sz w:val="24"/>
          <w:szCs w:val="24"/>
        </w:rPr>
      </w:pPr>
    </w:p>
    <w:p w14:paraId="2BA388D0" w14:textId="77777777" w:rsidR="009A0B84" w:rsidRDefault="009A0B84" w:rsidP="00844D4A">
      <w:pPr>
        <w:ind w:firstLine="720"/>
        <w:rPr>
          <w:rFonts w:ascii="Times New Roman" w:hAnsi="Times New Roman" w:cs="Times New Roman"/>
          <w:sz w:val="24"/>
          <w:szCs w:val="24"/>
        </w:rPr>
      </w:pPr>
    </w:p>
    <w:p w14:paraId="3019394F" w14:textId="77777777" w:rsidR="00C53EF5" w:rsidRDefault="00C53EF5" w:rsidP="00844D4A">
      <w:pPr>
        <w:ind w:firstLine="720"/>
        <w:rPr>
          <w:rFonts w:ascii="Times New Roman" w:hAnsi="Times New Roman" w:cs="Times New Roman"/>
          <w:sz w:val="24"/>
          <w:szCs w:val="24"/>
        </w:rPr>
      </w:pPr>
    </w:p>
    <w:p w14:paraId="0276265A" w14:textId="77777777" w:rsidR="00C53EF5" w:rsidRDefault="00C53EF5" w:rsidP="00844D4A">
      <w:pPr>
        <w:ind w:firstLine="720"/>
        <w:rPr>
          <w:rFonts w:ascii="Times New Roman" w:hAnsi="Times New Roman" w:cs="Times New Roman"/>
          <w:sz w:val="24"/>
          <w:szCs w:val="24"/>
        </w:rPr>
      </w:pPr>
    </w:p>
    <w:p w14:paraId="566F535A" w14:textId="77777777" w:rsidR="00C53EF5" w:rsidRDefault="00C53EF5" w:rsidP="00844D4A">
      <w:pPr>
        <w:ind w:firstLine="720"/>
        <w:rPr>
          <w:rFonts w:ascii="Times New Roman" w:hAnsi="Times New Roman" w:cs="Times New Roman"/>
          <w:sz w:val="24"/>
          <w:szCs w:val="24"/>
        </w:rPr>
      </w:pPr>
    </w:p>
    <w:p w14:paraId="265F71FB" w14:textId="77777777" w:rsidR="0086690A" w:rsidRDefault="0086690A" w:rsidP="00844D4A">
      <w:pPr>
        <w:ind w:firstLine="720"/>
        <w:rPr>
          <w:rFonts w:ascii="Times New Roman" w:hAnsi="Times New Roman" w:cs="Times New Roman"/>
          <w:sz w:val="24"/>
          <w:szCs w:val="24"/>
        </w:rPr>
      </w:pPr>
    </w:p>
    <w:p w14:paraId="5C369C38" w14:textId="7A073590" w:rsidR="0086690A" w:rsidRPr="00C53EF5" w:rsidRDefault="0086690A" w:rsidP="00C53EF5">
      <w:pPr>
        <w:pStyle w:val="ListParagraph"/>
        <w:numPr>
          <w:ilvl w:val="1"/>
          <w:numId w:val="23"/>
        </w:numPr>
        <w:rPr>
          <w:rFonts w:ascii="Times New Roman" w:hAnsi="Times New Roman" w:cs="Times New Roman"/>
          <w:b/>
          <w:bCs/>
          <w:sz w:val="24"/>
          <w:szCs w:val="24"/>
        </w:rPr>
      </w:pPr>
      <w:r w:rsidRPr="00C53EF5">
        <w:rPr>
          <w:rFonts w:ascii="Times New Roman" w:hAnsi="Times New Roman" w:cs="Times New Roman"/>
          <w:b/>
          <w:bCs/>
          <w:sz w:val="24"/>
          <w:szCs w:val="24"/>
        </w:rPr>
        <w:t>Pie Chart – Complaint Distribution</w:t>
      </w:r>
    </w:p>
    <w:p w14:paraId="18F9B5D8" w14:textId="77777777" w:rsidR="00C53EF5" w:rsidRDefault="00C53EF5" w:rsidP="00C53EF5">
      <w:pPr>
        <w:pStyle w:val="ListParagraph"/>
        <w:rPr>
          <w:rFonts w:ascii="Times New Roman" w:hAnsi="Times New Roman" w:cs="Times New Roman"/>
          <w:b/>
          <w:bCs/>
          <w:sz w:val="24"/>
          <w:szCs w:val="24"/>
        </w:rPr>
      </w:pPr>
    </w:p>
    <w:p w14:paraId="056E783B" w14:textId="7AF4B611" w:rsidR="00C53EF5" w:rsidRDefault="00C53EF5" w:rsidP="00C53EF5">
      <w:pPr>
        <w:pStyle w:val="ListParagraph"/>
        <w:numPr>
          <w:ilvl w:val="0"/>
          <w:numId w:val="23"/>
        </w:numPr>
        <w:rPr>
          <w:rFonts w:ascii="Times New Roman" w:hAnsi="Times New Roman" w:cs="Times New Roman"/>
          <w:b/>
          <w:bCs/>
          <w:sz w:val="24"/>
          <w:szCs w:val="24"/>
        </w:rPr>
      </w:pPr>
      <w:r w:rsidRPr="00C53EF5">
        <w:rPr>
          <w:rFonts w:ascii="Times New Roman" w:hAnsi="Times New Roman" w:cs="Times New Roman"/>
          <w:b/>
          <w:bCs/>
          <w:sz w:val="24"/>
          <w:szCs w:val="24"/>
        </w:rPr>
        <w:t>"Every Slice Tells a Story—Which Complaint Takes the Biggest Bite?"</w:t>
      </w:r>
    </w:p>
    <w:p w14:paraId="733AFCFE" w14:textId="77777777" w:rsidR="00A0786C" w:rsidRDefault="00A0786C" w:rsidP="00A0786C">
      <w:pPr>
        <w:pStyle w:val="ListParagraph"/>
        <w:rPr>
          <w:rFonts w:ascii="Times New Roman" w:hAnsi="Times New Roman" w:cs="Times New Roman"/>
          <w:b/>
          <w:bCs/>
          <w:sz w:val="24"/>
          <w:szCs w:val="24"/>
        </w:rPr>
      </w:pPr>
    </w:p>
    <w:p w14:paraId="1AD22136" w14:textId="0F72FBCD" w:rsidR="00A0786C" w:rsidRDefault="00A0786C" w:rsidP="00A0786C">
      <w:pPr>
        <w:pStyle w:val="ListParagraph"/>
        <w:rPr>
          <w:rFonts w:ascii="Times New Roman" w:hAnsi="Times New Roman" w:cs="Times New Roman"/>
          <w:sz w:val="24"/>
          <w:szCs w:val="24"/>
        </w:rPr>
      </w:pPr>
      <w:r w:rsidRPr="00A0786C">
        <w:rPr>
          <w:rFonts w:ascii="Times New Roman" w:hAnsi="Times New Roman" w:cs="Times New Roman"/>
          <w:sz w:val="24"/>
          <w:szCs w:val="24"/>
        </w:rPr>
        <w:t xml:space="preserve">Imagine every customer complaint as a voice in a crowded </w:t>
      </w:r>
      <w:proofErr w:type="gramStart"/>
      <w:r w:rsidRPr="00A0786C">
        <w:rPr>
          <w:rFonts w:ascii="Times New Roman" w:hAnsi="Times New Roman" w:cs="Times New Roman"/>
          <w:sz w:val="24"/>
          <w:szCs w:val="24"/>
        </w:rPr>
        <w:t>room—</w:t>
      </w:r>
      <w:proofErr w:type="gramEnd"/>
      <w:r w:rsidRPr="00A0786C">
        <w:rPr>
          <w:rFonts w:ascii="Times New Roman" w:hAnsi="Times New Roman" w:cs="Times New Roman"/>
          <w:sz w:val="24"/>
          <w:szCs w:val="24"/>
        </w:rPr>
        <w:t>some louder, some softer, but all demanding to be heard. The Pie Chart – Complaint Distribution takes this noise and turns it into a clear picture, revealing where the loudest concerns truly lie.</w:t>
      </w:r>
    </w:p>
    <w:p w14:paraId="50260255" w14:textId="77777777" w:rsidR="000E59C4" w:rsidRPr="00A0786C" w:rsidRDefault="000E59C4" w:rsidP="00A0786C">
      <w:pPr>
        <w:pStyle w:val="ListParagraph"/>
        <w:rPr>
          <w:rFonts w:ascii="Times New Roman" w:hAnsi="Times New Roman" w:cs="Times New Roman"/>
          <w:sz w:val="24"/>
          <w:szCs w:val="24"/>
        </w:rPr>
      </w:pPr>
    </w:p>
    <w:p w14:paraId="77D9EEC7" w14:textId="79029487" w:rsidR="009A0B84" w:rsidRPr="00844D4A" w:rsidRDefault="009A0B84" w:rsidP="00844D4A">
      <w:pPr>
        <w:ind w:firstLine="720"/>
        <w:rPr>
          <w:rFonts w:ascii="Times New Roman" w:hAnsi="Times New Roman" w:cs="Times New Roman"/>
          <w:sz w:val="24"/>
          <w:szCs w:val="24"/>
        </w:rPr>
      </w:pPr>
      <w:r>
        <w:rPr>
          <w:noProof/>
        </w:rPr>
        <w:drawing>
          <wp:inline distT="0" distB="0" distL="0" distR="0" wp14:anchorId="07C51EF8" wp14:editId="33C3E80E">
            <wp:extent cx="5943600" cy="3754755"/>
            <wp:effectExtent l="0" t="0" r="0" b="0"/>
            <wp:docPr id="1756989693" name="Picture 7" descr="A pie chart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89693" name="Picture 7" descr="A pie chart with a number of numb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54755"/>
                    </a:xfrm>
                    <a:prstGeom prst="rect">
                      <a:avLst/>
                    </a:prstGeom>
                    <a:noFill/>
                    <a:ln>
                      <a:noFill/>
                    </a:ln>
                  </pic:spPr>
                </pic:pic>
              </a:graphicData>
            </a:graphic>
          </wp:inline>
        </w:drawing>
      </w:r>
    </w:p>
    <w:p w14:paraId="4F1AAAD6" w14:textId="77777777" w:rsidR="00844D4A" w:rsidRDefault="00844D4A" w:rsidP="00C04811">
      <w:pPr>
        <w:rPr>
          <w:rFonts w:ascii="Times New Roman" w:hAnsi="Times New Roman" w:cs="Times New Roman"/>
          <w:sz w:val="24"/>
          <w:szCs w:val="24"/>
        </w:rPr>
      </w:pPr>
    </w:p>
    <w:p w14:paraId="2B2BF9E4" w14:textId="77777777" w:rsidR="005666FD" w:rsidRDefault="005666FD" w:rsidP="00C04811">
      <w:pPr>
        <w:rPr>
          <w:rFonts w:ascii="Times New Roman" w:hAnsi="Times New Roman" w:cs="Times New Roman"/>
          <w:sz w:val="24"/>
          <w:szCs w:val="24"/>
        </w:rPr>
      </w:pPr>
    </w:p>
    <w:p w14:paraId="01C7D0CA" w14:textId="55EFFA48" w:rsidR="00A74DD0" w:rsidRPr="00A74DD0" w:rsidRDefault="00A74DD0" w:rsidP="00A74DD0">
      <w:pPr>
        <w:rPr>
          <w:rFonts w:ascii="Times New Roman" w:hAnsi="Times New Roman" w:cs="Times New Roman"/>
          <w:b/>
          <w:bCs/>
          <w:sz w:val="24"/>
          <w:szCs w:val="24"/>
        </w:rPr>
      </w:pPr>
      <w:r w:rsidRPr="00A74DD0">
        <w:rPr>
          <w:rFonts w:ascii="Times New Roman" w:hAnsi="Times New Roman" w:cs="Times New Roman"/>
          <w:b/>
          <w:bCs/>
          <w:sz w:val="24"/>
          <w:szCs w:val="24"/>
        </w:rPr>
        <w:t>Ethical Considerations</w:t>
      </w:r>
    </w:p>
    <w:p w14:paraId="69A18A48" w14:textId="77777777" w:rsidR="00A74DD0" w:rsidRPr="00A74DD0" w:rsidRDefault="00A74DD0" w:rsidP="00A74DD0">
      <w:pPr>
        <w:numPr>
          <w:ilvl w:val="0"/>
          <w:numId w:val="32"/>
        </w:numPr>
        <w:rPr>
          <w:rFonts w:ascii="Times New Roman" w:hAnsi="Times New Roman" w:cs="Times New Roman"/>
          <w:sz w:val="24"/>
          <w:szCs w:val="24"/>
        </w:rPr>
      </w:pPr>
      <w:r w:rsidRPr="00A74DD0">
        <w:rPr>
          <w:rFonts w:ascii="Times New Roman" w:hAnsi="Times New Roman" w:cs="Times New Roman"/>
          <w:b/>
          <w:bCs/>
          <w:sz w:val="24"/>
          <w:szCs w:val="24"/>
        </w:rPr>
        <w:t>Data Transformation &amp; Transparency:</w:t>
      </w:r>
    </w:p>
    <w:p w14:paraId="7542CF23" w14:textId="77777777" w:rsidR="00A74DD0" w:rsidRPr="00A74DD0" w:rsidRDefault="00A74DD0" w:rsidP="00A74DD0">
      <w:pPr>
        <w:numPr>
          <w:ilvl w:val="1"/>
          <w:numId w:val="32"/>
        </w:numPr>
        <w:rPr>
          <w:rFonts w:ascii="Times New Roman" w:hAnsi="Times New Roman" w:cs="Times New Roman"/>
          <w:sz w:val="24"/>
          <w:szCs w:val="24"/>
        </w:rPr>
      </w:pPr>
      <w:r w:rsidRPr="00A74DD0">
        <w:rPr>
          <w:rFonts w:ascii="Times New Roman" w:hAnsi="Times New Roman" w:cs="Times New Roman"/>
          <w:b/>
          <w:bCs/>
          <w:sz w:val="24"/>
          <w:szCs w:val="24"/>
        </w:rPr>
        <w:t>Changes:</w:t>
      </w:r>
      <w:r w:rsidRPr="00A74DD0">
        <w:rPr>
          <w:rFonts w:ascii="Times New Roman" w:hAnsi="Times New Roman" w:cs="Times New Roman"/>
          <w:sz w:val="24"/>
          <w:szCs w:val="24"/>
        </w:rPr>
        <w:t xml:space="preserve"> Data from the three datasets was merged using the airport code to provide a cohesive view. Aggregations were performed to ensure individual identities remain anonymous.</w:t>
      </w:r>
    </w:p>
    <w:p w14:paraId="1F116089" w14:textId="77777777" w:rsidR="00A74DD0" w:rsidRPr="00A74DD0" w:rsidRDefault="00A74DD0" w:rsidP="00A74DD0">
      <w:pPr>
        <w:numPr>
          <w:ilvl w:val="1"/>
          <w:numId w:val="32"/>
        </w:numPr>
        <w:rPr>
          <w:rFonts w:ascii="Times New Roman" w:hAnsi="Times New Roman" w:cs="Times New Roman"/>
          <w:sz w:val="24"/>
          <w:szCs w:val="24"/>
        </w:rPr>
      </w:pPr>
      <w:r w:rsidRPr="00A74DD0">
        <w:rPr>
          <w:rFonts w:ascii="Times New Roman" w:hAnsi="Times New Roman" w:cs="Times New Roman"/>
          <w:b/>
          <w:bCs/>
          <w:sz w:val="24"/>
          <w:szCs w:val="24"/>
        </w:rPr>
        <w:lastRenderedPageBreak/>
        <w:t>Documentation:</w:t>
      </w:r>
      <w:r w:rsidRPr="00A74DD0">
        <w:rPr>
          <w:rFonts w:ascii="Times New Roman" w:hAnsi="Times New Roman" w:cs="Times New Roman"/>
          <w:sz w:val="24"/>
          <w:szCs w:val="24"/>
        </w:rPr>
        <w:t xml:space="preserve"> All filtering (e.g., removing duplicate records or outliers) is clearly documented in an accompanying methodology report to maintain transparency.</w:t>
      </w:r>
    </w:p>
    <w:p w14:paraId="78B1341E" w14:textId="77777777" w:rsidR="00A74DD0" w:rsidRPr="00A74DD0" w:rsidRDefault="00A74DD0" w:rsidP="00A74DD0">
      <w:pPr>
        <w:numPr>
          <w:ilvl w:val="0"/>
          <w:numId w:val="32"/>
        </w:numPr>
        <w:rPr>
          <w:rFonts w:ascii="Times New Roman" w:hAnsi="Times New Roman" w:cs="Times New Roman"/>
          <w:sz w:val="24"/>
          <w:szCs w:val="24"/>
        </w:rPr>
      </w:pPr>
      <w:r w:rsidRPr="00A74DD0">
        <w:rPr>
          <w:rFonts w:ascii="Times New Roman" w:hAnsi="Times New Roman" w:cs="Times New Roman"/>
          <w:b/>
          <w:bCs/>
          <w:sz w:val="24"/>
          <w:szCs w:val="24"/>
        </w:rPr>
        <w:t>Legal &amp; Regulatory Guidelines:</w:t>
      </w:r>
    </w:p>
    <w:p w14:paraId="4129669F" w14:textId="77777777" w:rsidR="00A74DD0" w:rsidRPr="00A74DD0" w:rsidRDefault="00A74DD0" w:rsidP="00A74DD0">
      <w:pPr>
        <w:numPr>
          <w:ilvl w:val="1"/>
          <w:numId w:val="32"/>
        </w:numPr>
        <w:rPr>
          <w:rFonts w:ascii="Times New Roman" w:hAnsi="Times New Roman" w:cs="Times New Roman"/>
          <w:sz w:val="24"/>
          <w:szCs w:val="24"/>
        </w:rPr>
      </w:pPr>
      <w:r w:rsidRPr="00A74DD0">
        <w:rPr>
          <w:rFonts w:ascii="Times New Roman" w:hAnsi="Times New Roman" w:cs="Times New Roman"/>
          <w:b/>
          <w:bCs/>
          <w:sz w:val="24"/>
          <w:szCs w:val="24"/>
        </w:rPr>
        <w:t>Compliance:</w:t>
      </w:r>
      <w:r w:rsidRPr="00A74DD0">
        <w:rPr>
          <w:rFonts w:ascii="Times New Roman" w:hAnsi="Times New Roman" w:cs="Times New Roman"/>
          <w:sz w:val="24"/>
          <w:szCs w:val="24"/>
        </w:rPr>
        <w:t xml:space="preserve"> The data used is publicly available and has been handled in strict accordance with TSA and governmental data privacy policies.</w:t>
      </w:r>
    </w:p>
    <w:p w14:paraId="6C52C830" w14:textId="77777777" w:rsidR="00A74DD0" w:rsidRPr="00A74DD0" w:rsidRDefault="00A74DD0" w:rsidP="00A74DD0">
      <w:pPr>
        <w:numPr>
          <w:ilvl w:val="1"/>
          <w:numId w:val="32"/>
        </w:numPr>
        <w:rPr>
          <w:rFonts w:ascii="Times New Roman" w:hAnsi="Times New Roman" w:cs="Times New Roman"/>
          <w:sz w:val="24"/>
          <w:szCs w:val="24"/>
        </w:rPr>
      </w:pPr>
      <w:r w:rsidRPr="00A74DD0">
        <w:rPr>
          <w:rFonts w:ascii="Times New Roman" w:hAnsi="Times New Roman" w:cs="Times New Roman"/>
          <w:b/>
          <w:bCs/>
          <w:sz w:val="24"/>
          <w:szCs w:val="24"/>
        </w:rPr>
        <w:t>Disclosure:</w:t>
      </w:r>
      <w:r w:rsidRPr="00A74DD0">
        <w:rPr>
          <w:rFonts w:ascii="Times New Roman" w:hAnsi="Times New Roman" w:cs="Times New Roman"/>
          <w:sz w:val="24"/>
          <w:szCs w:val="24"/>
        </w:rPr>
        <w:t xml:space="preserve"> Any transformations made for visualization (such as scaling or anonymizing data) are clearly disclosed to avoid any misinterpretation.</w:t>
      </w:r>
    </w:p>
    <w:p w14:paraId="3ED6BEE4" w14:textId="77777777" w:rsidR="00A74DD0" w:rsidRPr="00A74DD0" w:rsidRDefault="00A74DD0" w:rsidP="00A74DD0">
      <w:pPr>
        <w:numPr>
          <w:ilvl w:val="0"/>
          <w:numId w:val="32"/>
        </w:numPr>
        <w:rPr>
          <w:rFonts w:ascii="Times New Roman" w:hAnsi="Times New Roman" w:cs="Times New Roman"/>
          <w:sz w:val="24"/>
          <w:szCs w:val="24"/>
        </w:rPr>
      </w:pPr>
      <w:r w:rsidRPr="00A74DD0">
        <w:rPr>
          <w:rFonts w:ascii="Times New Roman" w:hAnsi="Times New Roman" w:cs="Times New Roman"/>
          <w:b/>
          <w:bCs/>
          <w:sz w:val="24"/>
          <w:szCs w:val="24"/>
        </w:rPr>
        <w:t>Risk Mitigation:</w:t>
      </w:r>
    </w:p>
    <w:p w14:paraId="4F660892" w14:textId="77777777" w:rsidR="00A74DD0" w:rsidRPr="00A74DD0" w:rsidRDefault="00A74DD0" w:rsidP="00A74DD0">
      <w:pPr>
        <w:numPr>
          <w:ilvl w:val="1"/>
          <w:numId w:val="32"/>
        </w:numPr>
        <w:rPr>
          <w:rFonts w:ascii="Times New Roman" w:hAnsi="Times New Roman" w:cs="Times New Roman"/>
          <w:sz w:val="24"/>
          <w:szCs w:val="24"/>
        </w:rPr>
      </w:pPr>
      <w:r w:rsidRPr="00A74DD0">
        <w:rPr>
          <w:rFonts w:ascii="Times New Roman" w:hAnsi="Times New Roman" w:cs="Times New Roman"/>
          <w:b/>
          <w:bCs/>
          <w:sz w:val="24"/>
          <w:szCs w:val="24"/>
        </w:rPr>
        <w:t>Bias &amp; Assumptions:</w:t>
      </w:r>
      <w:r w:rsidRPr="00A74DD0">
        <w:rPr>
          <w:rFonts w:ascii="Times New Roman" w:hAnsi="Times New Roman" w:cs="Times New Roman"/>
          <w:sz w:val="24"/>
          <w:szCs w:val="24"/>
        </w:rPr>
        <w:t xml:space="preserve"> Acknowledging that our cleaning process and any data filtering can introduce bias, we recommend ongoing audits and validations of the underlying datasets.</w:t>
      </w:r>
    </w:p>
    <w:p w14:paraId="1863976B" w14:textId="77777777" w:rsidR="00A74DD0" w:rsidRPr="00A74DD0" w:rsidRDefault="00A74DD0" w:rsidP="00A74DD0">
      <w:pPr>
        <w:numPr>
          <w:ilvl w:val="1"/>
          <w:numId w:val="32"/>
        </w:numPr>
        <w:rPr>
          <w:rFonts w:ascii="Times New Roman" w:hAnsi="Times New Roman" w:cs="Times New Roman"/>
          <w:sz w:val="24"/>
          <w:szCs w:val="24"/>
        </w:rPr>
      </w:pPr>
      <w:r w:rsidRPr="00A74DD0">
        <w:rPr>
          <w:rFonts w:ascii="Times New Roman" w:hAnsi="Times New Roman" w:cs="Times New Roman"/>
          <w:b/>
          <w:bCs/>
          <w:sz w:val="24"/>
          <w:szCs w:val="24"/>
        </w:rPr>
        <w:t>Assumptions:</w:t>
      </w:r>
      <w:r w:rsidRPr="00A74DD0">
        <w:rPr>
          <w:rFonts w:ascii="Times New Roman" w:hAnsi="Times New Roman" w:cs="Times New Roman"/>
          <w:sz w:val="24"/>
          <w:szCs w:val="24"/>
        </w:rPr>
        <w:t xml:space="preserve"> Any assumptions made during data processing (e.g., assuming consistent categorization across datasets) are noted to ensure stakeholders understand the basis of our conclusions.</w:t>
      </w:r>
    </w:p>
    <w:p w14:paraId="3FB49733" w14:textId="77777777" w:rsidR="00A74DD0" w:rsidRPr="00A74DD0" w:rsidRDefault="00A74DD0" w:rsidP="00A74DD0">
      <w:pPr>
        <w:numPr>
          <w:ilvl w:val="0"/>
          <w:numId w:val="32"/>
        </w:numPr>
        <w:rPr>
          <w:rFonts w:ascii="Times New Roman" w:hAnsi="Times New Roman" w:cs="Times New Roman"/>
          <w:sz w:val="24"/>
          <w:szCs w:val="24"/>
        </w:rPr>
      </w:pPr>
      <w:r w:rsidRPr="00A74DD0">
        <w:rPr>
          <w:rFonts w:ascii="Times New Roman" w:hAnsi="Times New Roman" w:cs="Times New Roman"/>
          <w:b/>
          <w:bCs/>
          <w:sz w:val="24"/>
          <w:szCs w:val="24"/>
        </w:rPr>
        <w:t>Data Credibility &amp; Ethics:</w:t>
      </w:r>
    </w:p>
    <w:p w14:paraId="0E194344" w14:textId="77777777" w:rsidR="00A74DD0" w:rsidRPr="00A74DD0" w:rsidRDefault="00A74DD0" w:rsidP="00A74DD0">
      <w:pPr>
        <w:numPr>
          <w:ilvl w:val="1"/>
          <w:numId w:val="32"/>
        </w:numPr>
        <w:rPr>
          <w:rFonts w:ascii="Times New Roman" w:hAnsi="Times New Roman" w:cs="Times New Roman"/>
          <w:sz w:val="24"/>
          <w:szCs w:val="24"/>
        </w:rPr>
      </w:pPr>
      <w:r w:rsidRPr="00A74DD0">
        <w:rPr>
          <w:rFonts w:ascii="Times New Roman" w:hAnsi="Times New Roman" w:cs="Times New Roman"/>
          <w:b/>
          <w:bCs/>
          <w:sz w:val="24"/>
          <w:szCs w:val="24"/>
        </w:rPr>
        <w:t>Source Verification:</w:t>
      </w:r>
      <w:r w:rsidRPr="00A74DD0">
        <w:rPr>
          <w:rFonts w:ascii="Times New Roman" w:hAnsi="Times New Roman" w:cs="Times New Roman"/>
          <w:sz w:val="24"/>
          <w:szCs w:val="24"/>
        </w:rPr>
        <w:t xml:space="preserve"> The datasets originate from official TSA records, which have been </w:t>
      </w:r>
      <w:proofErr w:type="gramStart"/>
      <w:r w:rsidRPr="00A74DD0">
        <w:rPr>
          <w:rFonts w:ascii="Times New Roman" w:hAnsi="Times New Roman" w:cs="Times New Roman"/>
          <w:sz w:val="24"/>
          <w:szCs w:val="24"/>
        </w:rPr>
        <w:t>cross-verified</w:t>
      </w:r>
      <w:proofErr w:type="gramEnd"/>
      <w:r w:rsidRPr="00A74DD0">
        <w:rPr>
          <w:rFonts w:ascii="Times New Roman" w:hAnsi="Times New Roman" w:cs="Times New Roman"/>
          <w:sz w:val="24"/>
          <w:szCs w:val="24"/>
        </w:rPr>
        <w:t xml:space="preserve"> against internal audit reports.</w:t>
      </w:r>
    </w:p>
    <w:p w14:paraId="7A3642F8" w14:textId="77777777" w:rsidR="00A74DD0" w:rsidRPr="00A74DD0" w:rsidRDefault="00A74DD0" w:rsidP="00A74DD0">
      <w:pPr>
        <w:numPr>
          <w:ilvl w:val="1"/>
          <w:numId w:val="32"/>
        </w:numPr>
        <w:rPr>
          <w:rFonts w:ascii="Times New Roman" w:hAnsi="Times New Roman" w:cs="Times New Roman"/>
          <w:sz w:val="24"/>
          <w:szCs w:val="24"/>
        </w:rPr>
      </w:pPr>
      <w:r w:rsidRPr="00A74DD0">
        <w:rPr>
          <w:rFonts w:ascii="Times New Roman" w:hAnsi="Times New Roman" w:cs="Times New Roman"/>
          <w:b/>
          <w:bCs/>
          <w:sz w:val="24"/>
          <w:szCs w:val="24"/>
        </w:rPr>
        <w:t>Ethical Sourcing:</w:t>
      </w:r>
      <w:r w:rsidRPr="00A74DD0">
        <w:rPr>
          <w:rFonts w:ascii="Times New Roman" w:hAnsi="Times New Roman" w:cs="Times New Roman"/>
          <w:sz w:val="24"/>
          <w:szCs w:val="24"/>
        </w:rPr>
        <w:t xml:space="preserve"> The data was acquired ethically, ensuring compliance with all relevant legal frameworks.</w:t>
      </w:r>
    </w:p>
    <w:p w14:paraId="0EB417F0" w14:textId="77777777" w:rsidR="00A74DD0" w:rsidRPr="00A74DD0" w:rsidRDefault="00A74DD0" w:rsidP="00A74DD0">
      <w:pPr>
        <w:numPr>
          <w:ilvl w:val="1"/>
          <w:numId w:val="32"/>
        </w:numPr>
        <w:rPr>
          <w:rFonts w:ascii="Times New Roman" w:hAnsi="Times New Roman" w:cs="Times New Roman"/>
          <w:sz w:val="24"/>
          <w:szCs w:val="24"/>
        </w:rPr>
      </w:pPr>
      <w:r w:rsidRPr="00A74DD0">
        <w:rPr>
          <w:rFonts w:ascii="Times New Roman" w:hAnsi="Times New Roman" w:cs="Times New Roman"/>
          <w:b/>
          <w:bCs/>
          <w:sz w:val="24"/>
          <w:szCs w:val="24"/>
        </w:rPr>
        <w:t>Mitigation:</w:t>
      </w:r>
      <w:r w:rsidRPr="00A74DD0">
        <w:rPr>
          <w:rFonts w:ascii="Times New Roman" w:hAnsi="Times New Roman" w:cs="Times New Roman"/>
          <w:sz w:val="24"/>
          <w:szCs w:val="24"/>
        </w:rPr>
        <w:t xml:space="preserve"> We propose regular updates to the analysis and external audits to mitigate any potential ethical concerns, ensuring that the visuals and recommendations remain fair and objective.</w:t>
      </w:r>
    </w:p>
    <w:p w14:paraId="16E9C0EB" w14:textId="77777777" w:rsidR="005666FD" w:rsidRDefault="005666FD" w:rsidP="00C04811">
      <w:pPr>
        <w:rPr>
          <w:rFonts w:ascii="Times New Roman" w:hAnsi="Times New Roman" w:cs="Times New Roman"/>
          <w:sz w:val="24"/>
          <w:szCs w:val="24"/>
        </w:rPr>
      </w:pPr>
    </w:p>
    <w:p w14:paraId="4842DF95" w14:textId="7B2C2CEE" w:rsidR="00E0101A" w:rsidRPr="00E0101A" w:rsidRDefault="00E0101A" w:rsidP="00E0101A">
      <w:pPr>
        <w:rPr>
          <w:rFonts w:ascii="Times New Roman" w:hAnsi="Times New Roman" w:cs="Times New Roman"/>
          <w:b/>
          <w:bCs/>
          <w:sz w:val="24"/>
          <w:szCs w:val="24"/>
        </w:rPr>
      </w:pPr>
      <w:r w:rsidRPr="00E0101A">
        <w:rPr>
          <w:rFonts w:ascii="Times New Roman" w:hAnsi="Times New Roman" w:cs="Times New Roman"/>
          <w:b/>
          <w:bCs/>
          <w:sz w:val="24"/>
          <w:szCs w:val="24"/>
        </w:rPr>
        <w:t>Conclusion &amp; Call to Action</w:t>
      </w:r>
    </w:p>
    <w:p w14:paraId="4888304B" w14:textId="77777777" w:rsidR="00E0101A" w:rsidRPr="00E0101A" w:rsidRDefault="00E0101A" w:rsidP="00E0101A">
      <w:pPr>
        <w:rPr>
          <w:rFonts w:ascii="Times New Roman" w:hAnsi="Times New Roman" w:cs="Times New Roman"/>
          <w:sz w:val="24"/>
          <w:szCs w:val="24"/>
        </w:rPr>
      </w:pPr>
      <w:r w:rsidRPr="00E0101A">
        <w:rPr>
          <w:rFonts w:ascii="Times New Roman" w:hAnsi="Times New Roman" w:cs="Times New Roman"/>
          <w:sz w:val="24"/>
          <w:szCs w:val="24"/>
        </w:rPr>
        <w:t>This data story paints a clear picture: several airports show concentrated areas of high complaint volumes, and specific complaint categories consistently emerge as problematic. By leveraging our interactive dashboard and robust visualizations, we can now target operational improvements where they are most needed.</w:t>
      </w:r>
    </w:p>
    <w:p w14:paraId="2BB18CEE" w14:textId="77777777" w:rsidR="00E0101A" w:rsidRPr="00E0101A" w:rsidRDefault="00E0101A" w:rsidP="00E0101A">
      <w:pPr>
        <w:rPr>
          <w:rFonts w:ascii="Times New Roman" w:hAnsi="Times New Roman" w:cs="Times New Roman"/>
          <w:sz w:val="24"/>
          <w:szCs w:val="24"/>
        </w:rPr>
      </w:pPr>
      <w:r w:rsidRPr="00E0101A">
        <w:rPr>
          <w:rFonts w:ascii="Times New Roman" w:hAnsi="Times New Roman" w:cs="Times New Roman"/>
          <w:b/>
          <w:bCs/>
          <w:sz w:val="24"/>
          <w:szCs w:val="24"/>
        </w:rPr>
        <w:t>Call to Action:</w:t>
      </w:r>
    </w:p>
    <w:p w14:paraId="55785E93" w14:textId="77777777" w:rsidR="00E0101A" w:rsidRPr="00E0101A" w:rsidRDefault="00E0101A" w:rsidP="00E0101A">
      <w:pPr>
        <w:numPr>
          <w:ilvl w:val="0"/>
          <w:numId w:val="33"/>
        </w:numPr>
        <w:rPr>
          <w:rFonts w:ascii="Times New Roman" w:hAnsi="Times New Roman" w:cs="Times New Roman"/>
          <w:sz w:val="24"/>
          <w:szCs w:val="24"/>
        </w:rPr>
      </w:pPr>
      <w:r w:rsidRPr="00E0101A">
        <w:rPr>
          <w:rFonts w:ascii="Times New Roman" w:hAnsi="Times New Roman" w:cs="Times New Roman"/>
          <w:b/>
          <w:bCs/>
          <w:sz w:val="24"/>
          <w:szCs w:val="24"/>
        </w:rPr>
        <w:t>Pilot Program Implementation:</w:t>
      </w:r>
      <w:r w:rsidRPr="00E0101A">
        <w:rPr>
          <w:rFonts w:ascii="Times New Roman" w:hAnsi="Times New Roman" w:cs="Times New Roman"/>
          <w:sz w:val="24"/>
          <w:szCs w:val="24"/>
        </w:rPr>
        <w:t xml:space="preserve"> Approve a pilot program in the top 10 airports with the highest complaint densities, incorporating customer service training and process optimizations.</w:t>
      </w:r>
    </w:p>
    <w:p w14:paraId="05D11E9F" w14:textId="77777777" w:rsidR="00E0101A" w:rsidRPr="00E0101A" w:rsidRDefault="00E0101A" w:rsidP="00E0101A">
      <w:pPr>
        <w:numPr>
          <w:ilvl w:val="0"/>
          <w:numId w:val="33"/>
        </w:numPr>
        <w:rPr>
          <w:rFonts w:ascii="Times New Roman" w:hAnsi="Times New Roman" w:cs="Times New Roman"/>
          <w:sz w:val="24"/>
          <w:szCs w:val="24"/>
        </w:rPr>
      </w:pPr>
      <w:r w:rsidRPr="00E0101A">
        <w:rPr>
          <w:rFonts w:ascii="Times New Roman" w:hAnsi="Times New Roman" w:cs="Times New Roman"/>
          <w:b/>
          <w:bCs/>
          <w:sz w:val="24"/>
          <w:szCs w:val="24"/>
        </w:rPr>
        <w:lastRenderedPageBreak/>
        <w:t>Ongoing Monitoring:</w:t>
      </w:r>
      <w:r w:rsidRPr="00E0101A">
        <w:rPr>
          <w:rFonts w:ascii="Times New Roman" w:hAnsi="Times New Roman" w:cs="Times New Roman"/>
          <w:sz w:val="24"/>
          <w:szCs w:val="24"/>
        </w:rPr>
        <w:t xml:space="preserve"> Establish a task force to regularly update and review these dashboards, ensuring timely responses to emerging trends.</w:t>
      </w:r>
    </w:p>
    <w:p w14:paraId="42907ED9" w14:textId="77777777" w:rsidR="00E0101A" w:rsidRPr="00E0101A" w:rsidRDefault="00E0101A" w:rsidP="00E0101A">
      <w:pPr>
        <w:numPr>
          <w:ilvl w:val="0"/>
          <w:numId w:val="33"/>
        </w:numPr>
        <w:rPr>
          <w:rFonts w:ascii="Times New Roman" w:hAnsi="Times New Roman" w:cs="Times New Roman"/>
          <w:sz w:val="24"/>
          <w:szCs w:val="24"/>
        </w:rPr>
      </w:pPr>
      <w:r w:rsidRPr="00E0101A">
        <w:rPr>
          <w:rFonts w:ascii="Times New Roman" w:hAnsi="Times New Roman" w:cs="Times New Roman"/>
          <w:b/>
          <w:bCs/>
          <w:sz w:val="24"/>
          <w:szCs w:val="24"/>
        </w:rPr>
        <w:t>Cross-Department Collaboration:</w:t>
      </w:r>
      <w:r w:rsidRPr="00E0101A">
        <w:rPr>
          <w:rFonts w:ascii="Times New Roman" w:hAnsi="Times New Roman" w:cs="Times New Roman"/>
          <w:sz w:val="24"/>
          <w:szCs w:val="24"/>
        </w:rPr>
        <w:t xml:space="preserve"> Engage both operational teams and customer experience specialists to refine the interventions based on real-time data insights.</w:t>
      </w:r>
    </w:p>
    <w:p w14:paraId="3C5F1071" w14:textId="77777777" w:rsidR="00E0101A" w:rsidRPr="00E0101A" w:rsidRDefault="00E0101A" w:rsidP="00E0101A">
      <w:pPr>
        <w:rPr>
          <w:rFonts w:ascii="Times New Roman" w:hAnsi="Times New Roman" w:cs="Times New Roman"/>
          <w:sz w:val="24"/>
          <w:szCs w:val="24"/>
        </w:rPr>
      </w:pPr>
      <w:r w:rsidRPr="00E0101A">
        <w:rPr>
          <w:rFonts w:ascii="Times New Roman" w:hAnsi="Times New Roman" w:cs="Times New Roman"/>
          <w:sz w:val="24"/>
          <w:szCs w:val="24"/>
        </w:rPr>
        <w:t>This initiative not only aims to reduce complaint volumes but also to enhance the overall travel experience, ensuring TSA continues to deliver secure and efficient service.</w:t>
      </w:r>
    </w:p>
    <w:p w14:paraId="726CD727" w14:textId="77777777" w:rsidR="00E0101A" w:rsidRPr="007B6CA8" w:rsidRDefault="00E0101A" w:rsidP="00C04811">
      <w:pPr>
        <w:rPr>
          <w:rFonts w:ascii="Times New Roman" w:hAnsi="Times New Roman" w:cs="Times New Roman"/>
          <w:sz w:val="24"/>
          <w:szCs w:val="24"/>
        </w:rPr>
      </w:pPr>
    </w:p>
    <w:sectPr w:rsidR="00E0101A" w:rsidRPr="007B6CA8" w:rsidSect="00BC0FC3">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A5B8" w14:textId="77777777" w:rsidR="00384DB6" w:rsidRDefault="00384DB6" w:rsidP="002234CE">
      <w:pPr>
        <w:spacing w:after="0" w:line="240" w:lineRule="auto"/>
      </w:pPr>
      <w:r>
        <w:separator/>
      </w:r>
    </w:p>
  </w:endnote>
  <w:endnote w:type="continuationSeparator" w:id="0">
    <w:p w14:paraId="67B456E3" w14:textId="77777777" w:rsidR="00384DB6" w:rsidRDefault="00384DB6" w:rsidP="00223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7A686" w14:textId="77777777" w:rsidR="00384DB6" w:rsidRDefault="00384DB6" w:rsidP="002234CE">
      <w:pPr>
        <w:spacing w:after="0" w:line="240" w:lineRule="auto"/>
      </w:pPr>
      <w:r>
        <w:separator/>
      </w:r>
    </w:p>
  </w:footnote>
  <w:footnote w:type="continuationSeparator" w:id="0">
    <w:p w14:paraId="6E2F12A7" w14:textId="77777777" w:rsidR="00384DB6" w:rsidRDefault="00384DB6" w:rsidP="00223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0A7F" w14:textId="1F99A2E0" w:rsidR="009A651B" w:rsidRPr="009E328D" w:rsidRDefault="00BC18A4" w:rsidP="009E328D">
    <w:pPr>
      <w:pStyle w:val="Header"/>
      <w:spacing w:line="480" w:lineRule="auto"/>
      <w:rPr>
        <w:rFonts w:ascii="Times New Roman" w:hAnsi="Times New Roman" w:cs="Times New Roman"/>
        <w:sz w:val="24"/>
        <w:szCs w:val="24"/>
      </w:rPr>
    </w:pPr>
    <w:r w:rsidRPr="00BC18A4">
      <w:rPr>
        <w:rFonts w:ascii="Times New Roman" w:hAnsi="Times New Roman" w:cs="Times New Roman"/>
        <w:sz w:val="24"/>
        <w:szCs w:val="24"/>
      </w:rPr>
      <w:t>TSA Complaints</w:t>
    </w:r>
    <w:r>
      <w:rPr>
        <w:rFonts w:ascii="Times New Roman" w:hAnsi="Times New Roman" w:cs="Times New Roman"/>
        <w:sz w:val="24"/>
        <w:szCs w:val="24"/>
      </w:rPr>
      <w:t xml:space="preserve"> </w:t>
    </w:r>
    <w:sdt>
      <w:sdtPr>
        <w:rPr>
          <w:rFonts w:ascii="Times New Roman" w:hAnsi="Times New Roman" w:cs="Times New Roman"/>
          <w:sz w:val="24"/>
          <w:szCs w:val="24"/>
        </w:rPr>
        <w:id w:val="555512113"/>
        <w:docPartObj>
          <w:docPartGallery w:val="Page Numbers (Top of Page)"/>
          <w:docPartUnique/>
        </w:docPartObj>
      </w:sdtPr>
      <w:sdtEndPr>
        <w:rPr>
          <w:noProof/>
        </w:rPr>
      </w:sdtEndPr>
      <w:sdtContent>
        <w:r w:rsidR="009E328D">
          <w:rPr>
            <w:rFonts w:ascii="Times New Roman" w:hAnsi="Times New Roman" w:cs="Times New Roman"/>
            <w:sz w:val="24"/>
            <w:szCs w:val="24"/>
          </w:rPr>
          <w:t xml:space="preserve">                                                                     </w:t>
        </w:r>
        <w:r w:rsidR="009E328D">
          <w:rPr>
            <w:rFonts w:ascii="Times New Roman" w:hAnsi="Times New Roman" w:cs="Times New Roman"/>
            <w:sz w:val="24"/>
            <w:szCs w:val="24"/>
          </w:rPr>
          <w:tab/>
          <w:t xml:space="preserve">        </w:t>
        </w:r>
        <w:r w:rsidR="009E328D" w:rsidRPr="00374D7F">
          <w:rPr>
            <w:rFonts w:ascii="Times New Roman" w:hAnsi="Times New Roman" w:cs="Times New Roman"/>
            <w:sz w:val="24"/>
            <w:szCs w:val="24"/>
          </w:rPr>
          <w:fldChar w:fldCharType="begin"/>
        </w:r>
        <w:r w:rsidR="009E328D" w:rsidRPr="00374D7F">
          <w:rPr>
            <w:rFonts w:ascii="Times New Roman" w:hAnsi="Times New Roman" w:cs="Times New Roman"/>
            <w:sz w:val="24"/>
            <w:szCs w:val="24"/>
          </w:rPr>
          <w:instrText xml:space="preserve"> PAGE   \* MERGEFORMAT </w:instrText>
        </w:r>
        <w:r w:rsidR="009E328D" w:rsidRPr="00374D7F">
          <w:rPr>
            <w:rFonts w:ascii="Times New Roman" w:hAnsi="Times New Roman" w:cs="Times New Roman"/>
            <w:sz w:val="24"/>
            <w:szCs w:val="24"/>
          </w:rPr>
          <w:fldChar w:fldCharType="separate"/>
        </w:r>
        <w:r w:rsidR="009E328D">
          <w:rPr>
            <w:rFonts w:ascii="Times New Roman" w:hAnsi="Times New Roman" w:cs="Times New Roman"/>
            <w:sz w:val="24"/>
            <w:szCs w:val="24"/>
          </w:rPr>
          <w:t>1</w:t>
        </w:r>
        <w:r w:rsidR="009E328D" w:rsidRPr="00374D7F">
          <w:rPr>
            <w:rFonts w:ascii="Times New Roman" w:hAnsi="Times New Roman" w:cs="Times New Roman"/>
            <w:noProof/>
            <w:sz w:val="24"/>
            <w:szCs w:val="24"/>
          </w:rPr>
          <w:fldChar w:fldCharType="end"/>
        </w:r>
      </w:sdtContent>
    </w:sdt>
    <w:r w:rsidR="00BC0FC3">
      <w:rPr>
        <w:rFonts w:ascii="Times New Roman" w:hAnsi="Times New Roman" w:cs="Times New Roman"/>
        <w:sz w:val="24"/>
        <w:szCs w:val="24"/>
      </w:rPr>
      <w:tab/>
    </w:r>
    <w:r w:rsidR="00BC0FC3">
      <w:rPr>
        <w:rFonts w:ascii="Times New Roman" w:hAnsi="Times New Roman" w:cs="Times New Roman"/>
        <w:sz w:val="24"/>
        <w:szCs w:val="24"/>
      </w:rPr>
      <w:tab/>
    </w:r>
  </w:p>
  <w:p w14:paraId="03B9594C" w14:textId="4CE1F439" w:rsidR="002234CE" w:rsidRDefault="002234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F745" w14:textId="0A9BAC98" w:rsidR="00FF7B14" w:rsidRPr="00BC18A4" w:rsidRDefault="00BC18A4" w:rsidP="00EE4771">
    <w:pPr>
      <w:jc w:val="both"/>
      <w:rPr>
        <w:rFonts w:ascii="Times New Roman" w:hAnsi="Times New Roman" w:cs="Times New Roman"/>
        <w:b/>
        <w:bCs/>
        <w:sz w:val="24"/>
        <w:szCs w:val="24"/>
      </w:rPr>
    </w:pPr>
    <w:r w:rsidRPr="00BC18A4">
      <w:rPr>
        <w:rFonts w:ascii="Times New Roman" w:hAnsi="Times New Roman" w:cs="Times New Roman"/>
        <w:sz w:val="24"/>
        <w:szCs w:val="24"/>
      </w:rPr>
      <w:t>TSA Complaints</w:t>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7105B1">
      <w:rPr>
        <w:rFonts w:ascii="Times New Roman" w:hAnsi="Times New Roman" w:cs="Times New Roman"/>
        <w:sz w:val="24"/>
        <w:szCs w:val="24"/>
      </w:rPr>
      <w:t>1</w:t>
    </w:r>
    <w:r w:rsidR="00D32A7A">
      <w:rPr>
        <w:rFonts w:ascii="Times New Roman" w:hAnsi="Times New Roman" w:cs="Times New Roman"/>
        <w:sz w:val="24"/>
        <w:szCs w:val="24"/>
      </w:rPr>
      <w:t xml:space="preserve"> </w:t>
    </w:r>
  </w:p>
  <w:p w14:paraId="4A5D1214" w14:textId="77777777" w:rsidR="002234CE" w:rsidRDefault="002234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55A4"/>
    <w:multiLevelType w:val="multilevel"/>
    <w:tmpl w:val="81D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03FB"/>
    <w:multiLevelType w:val="multilevel"/>
    <w:tmpl w:val="C62E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00CFC"/>
    <w:multiLevelType w:val="multilevel"/>
    <w:tmpl w:val="B8BC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65EA4"/>
    <w:multiLevelType w:val="multilevel"/>
    <w:tmpl w:val="E9E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43698"/>
    <w:multiLevelType w:val="multilevel"/>
    <w:tmpl w:val="6B3C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11020"/>
    <w:multiLevelType w:val="multilevel"/>
    <w:tmpl w:val="9A02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43F02"/>
    <w:multiLevelType w:val="multilevel"/>
    <w:tmpl w:val="D476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52252"/>
    <w:multiLevelType w:val="multilevel"/>
    <w:tmpl w:val="CDE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936DE"/>
    <w:multiLevelType w:val="multilevel"/>
    <w:tmpl w:val="4A5E6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647E0"/>
    <w:multiLevelType w:val="multilevel"/>
    <w:tmpl w:val="3F90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81282"/>
    <w:multiLevelType w:val="multilevel"/>
    <w:tmpl w:val="562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90F91"/>
    <w:multiLevelType w:val="multilevel"/>
    <w:tmpl w:val="D66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36545"/>
    <w:multiLevelType w:val="multilevel"/>
    <w:tmpl w:val="8AEC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11CEE"/>
    <w:multiLevelType w:val="multilevel"/>
    <w:tmpl w:val="0A30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2E6DE7"/>
    <w:multiLevelType w:val="multilevel"/>
    <w:tmpl w:val="F3E0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2408E"/>
    <w:multiLevelType w:val="multilevel"/>
    <w:tmpl w:val="9CA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65E6B"/>
    <w:multiLevelType w:val="multilevel"/>
    <w:tmpl w:val="EF2A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C5E76"/>
    <w:multiLevelType w:val="multilevel"/>
    <w:tmpl w:val="3404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11052"/>
    <w:multiLevelType w:val="multilevel"/>
    <w:tmpl w:val="7FDE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436BA8"/>
    <w:multiLevelType w:val="multilevel"/>
    <w:tmpl w:val="A13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56C9B"/>
    <w:multiLevelType w:val="multilevel"/>
    <w:tmpl w:val="A5D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236A4"/>
    <w:multiLevelType w:val="multilevel"/>
    <w:tmpl w:val="C974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414B8"/>
    <w:multiLevelType w:val="multilevel"/>
    <w:tmpl w:val="0D00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7689F"/>
    <w:multiLevelType w:val="multilevel"/>
    <w:tmpl w:val="DDE4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10F7E"/>
    <w:multiLevelType w:val="multilevel"/>
    <w:tmpl w:val="110C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06482"/>
    <w:multiLevelType w:val="multilevel"/>
    <w:tmpl w:val="3D6A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D1E76"/>
    <w:multiLevelType w:val="multilevel"/>
    <w:tmpl w:val="BB06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2090E"/>
    <w:multiLevelType w:val="multilevel"/>
    <w:tmpl w:val="FB8A8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726E9"/>
    <w:multiLevelType w:val="multilevel"/>
    <w:tmpl w:val="D91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511C8"/>
    <w:multiLevelType w:val="multilevel"/>
    <w:tmpl w:val="8ED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071C0"/>
    <w:multiLevelType w:val="multilevel"/>
    <w:tmpl w:val="2BD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1B2DE3"/>
    <w:multiLevelType w:val="multilevel"/>
    <w:tmpl w:val="2F54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80A07"/>
    <w:multiLevelType w:val="multilevel"/>
    <w:tmpl w:val="A25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670095">
    <w:abstractNumId w:val="24"/>
  </w:num>
  <w:num w:numId="2" w16cid:durableId="76875507">
    <w:abstractNumId w:val="2"/>
  </w:num>
  <w:num w:numId="3" w16cid:durableId="1051150761">
    <w:abstractNumId w:val="18"/>
  </w:num>
  <w:num w:numId="4" w16cid:durableId="1242982361">
    <w:abstractNumId w:val="14"/>
  </w:num>
  <w:num w:numId="5" w16cid:durableId="139928165">
    <w:abstractNumId w:val="26"/>
  </w:num>
  <w:num w:numId="6" w16cid:durableId="1429043145">
    <w:abstractNumId w:val="10"/>
  </w:num>
  <w:num w:numId="7" w16cid:durableId="2048946380">
    <w:abstractNumId w:val="7"/>
  </w:num>
  <w:num w:numId="8" w16cid:durableId="1470829534">
    <w:abstractNumId w:val="6"/>
  </w:num>
  <w:num w:numId="9" w16cid:durableId="698286979">
    <w:abstractNumId w:val="22"/>
  </w:num>
  <w:num w:numId="10" w16cid:durableId="1834419174">
    <w:abstractNumId w:val="20"/>
  </w:num>
  <w:num w:numId="11" w16cid:durableId="858398283">
    <w:abstractNumId w:val="29"/>
  </w:num>
  <w:num w:numId="12" w16cid:durableId="1451628389">
    <w:abstractNumId w:val="16"/>
  </w:num>
  <w:num w:numId="13" w16cid:durableId="458112832">
    <w:abstractNumId w:val="13"/>
  </w:num>
  <w:num w:numId="14" w16cid:durableId="365640396">
    <w:abstractNumId w:val="9"/>
  </w:num>
  <w:num w:numId="15" w16cid:durableId="716705845">
    <w:abstractNumId w:val="32"/>
  </w:num>
  <w:num w:numId="16" w16cid:durableId="266498915">
    <w:abstractNumId w:val="11"/>
  </w:num>
  <w:num w:numId="17" w16cid:durableId="153105047">
    <w:abstractNumId w:val="15"/>
  </w:num>
  <w:num w:numId="18" w16cid:durableId="1513295672">
    <w:abstractNumId w:val="0"/>
  </w:num>
  <w:num w:numId="19" w16cid:durableId="1779636524">
    <w:abstractNumId w:val="4"/>
  </w:num>
  <w:num w:numId="20" w16cid:durableId="1963533207">
    <w:abstractNumId w:val="25"/>
  </w:num>
  <w:num w:numId="21" w16cid:durableId="1894122518">
    <w:abstractNumId w:val="31"/>
  </w:num>
  <w:num w:numId="22" w16cid:durableId="1525174680">
    <w:abstractNumId w:val="23"/>
  </w:num>
  <w:num w:numId="23" w16cid:durableId="994189686">
    <w:abstractNumId w:val="8"/>
  </w:num>
  <w:num w:numId="24" w16cid:durableId="56318313">
    <w:abstractNumId w:val="27"/>
  </w:num>
  <w:num w:numId="25" w16cid:durableId="1130053606">
    <w:abstractNumId w:val="5"/>
  </w:num>
  <w:num w:numId="26" w16cid:durableId="1054547351">
    <w:abstractNumId w:val="3"/>
  </w:num>
  <w:num w:numId="27" w16cid:durableId="1660572292">
    <w:abstractNumId w:val="30"/>
  </w:num>
  <w:num w:numId="28" w16cid:durableId="1143959995">
    <w:abstractNumId w:val="17"/>
  </w:num>
  <w:num w:numId="29" w16cid:durableId="2024084002">
    <w:abstractNumId w:val="28"/>
  </w:num>
  <w:num w:numId="30" w16cid:durableId="2063597846">
    <w:abstractNumId w:val="12"/>
  </w:num>
  <w:num w:numId="31" w16cid:durableId="1581326575">
    <w:abstractNumId w:val="21"/>
  </w:num>
  <w:num w:numId="32" w16cid:durableId="1726758762">
    <w:abstractNumId w:val="1"/>
  </w:num>
  <w:num w:numId="33" w16cid:durableId="1799294121">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058"/>
    <w:rsid w:val="00001D7E"/>
    <w:rsid w:val="0001241C"/>
    <w:rsid w:val="00013073"/>
    <w:rsid w:val="00013E26"/>
    <w:rsid w:val="000148F7"/>
    <w:rsid w:val="0001684F"/>
    <w:rsid w:val="000210D5"/>
    <w:rsid w:val="00032683"/>
    <w:rsid w:val="000403A2"/>
    <w:rsid w:val="00040953"/>
    <w:rsid w:val="00042DE2"/>
    <w:rsid w:val="0004319D"/>
    <w:rsid w:val="00044544"/>
    <w:rsid w:val="00046B20"/>
    <w:rsid w:val="00053AE7"/>
    <w:rsid w:val="00060748"/>
    <w:rsid w:val="000638CD"/>
    <w:rsid w:val="000641F6"/>
    <w:rsid w:val="00064751"/>
    <w:rsid w:val="00067482"/>
    <w:rsid w:val="00070F09"/>
    <w:rsid w:val="00075704"/>
    <w:rsid w:val="000767BD"/>
    <w:rsid w:val="00077DFF"/>
    <w:rsid w:val="000871F8"/>
    <w:rsid w:val="00087384"/>
    <w:rsid w:val="00087E3E"/>
    <w:rsid w:val="000915B5"/>
    <w:rsid w:val="000954B3"/>
    <w:rsid w:val="0009551C"/>
    <w:rsid w:val="00096D91"/>
    <w:rsid w:val="000A0577"/>
    <w:rsid w:val="000A1687"/>
    <w:rsid w:val="000A295C"/>
    <w:rsid w:val="000A593D"/>
    <w:rsid w:val="000B0427"/>
    <w:rsid w:val="000B30F5"/>
    <w:rsid w:val="000B4449"/>
    <w:rsid w:val="000B516F"/>
    <w:rsid w:val="000B64DF"/>
    <w:rsid w:val="000B702B"/>
    <w:rsid w:val="000B78D5"/>
    <w:rsid w:val="000C3A6F"/>
    <w:rsid w:val="000D4445"/>
    <w:rsid w:val="000D6D23"/>
    <w:rsid w:val="000E0A5E"/>
    <w:rsid w:val="000E20A6"/>
    <w:rsid w:val="000E525D"/>
    <w:rsid w:val="000E59C4"/>
    <w:rsid w:val="000F409D"/>
    <w:rsid w:val="001009AD"/>
    <w:rsid w:val="00102C84"/>
    <w:rsid w:val="001046D7"/>
    <w:rsid w:val="001057F2"/>
    <w:rsid w:val="00106CDA"/>
    <w:rsid w:val="00110F75"/>
    <w:rsid w:val="00114182"/>
    <w:rsid w:val="00115F66"/>
    <w:rsid w:val="00117CAD"/>
    <w:rsid w:val="0012099A"/>
    <w:rsid w:val="00127C43"/>
    <w:rsid w:val="00131D32"/>
    <w:rsid w:val="0013213F"/>
    <w:rsid w:val="001331DD"/>
    <w:rsid w:val="001362AF"/>
    <w:rsid w:val="00141734"/>
    <w:rsid w:val="00145261"/>
    <w:rsid w:val="001471E1"/>
    <w:rsid w:val="0014788B"/>
    <w:rsid w:val="0015033C"/>
    <w:rsid w:val="001516A1"/>
    <w:rsid w:val="0015481E"/>
    <w:rsid w:val="00155058"/>
    <w:rsid w:val="0015669D"/>
    <w:rsid w:val="00156EC8"/>
    <w:rsid w:val="00157759"/>
    <w:rsid w:val="00160786"/>
    <w:rsid w:val="00166018"/>
    <w:rsid w:val="00166626"/>
    <w:rsid w:val="001700FA"/>
    <w:rsid w:val="001730C7"/>
    <w:rsid w:val="001736B2"/>
    <w:rsid w:val="0018029D"/>
    <w:rsid w:val="00180357"/>
    <w:rsid w:val="00182F12"/>
    <w:rsid w:val="00184EBA"/>
    <w:rsid w:val="0019152E"/>
    <w:rsid w:val="00195B21"/>
    <w:rsid w:val="0019627F"/>
    <w:rsid w:val="001A3379"/>
    <w:rsid w:val="001A7039"/>
    <w:rsid w:val="001B039C"/>
    <w:rsid w:val="001B14DB"/>
    <w:rsid w:val="001B58B5"/>
    <w:rsid w:val="001C3C36"/>
    <w:rsid w:val="001D5186"/>
    <w:rsid w:val="001D5DB8"/>
    <w:rsid w:val="001E1D10"/>
    <w:rsid w:val="001F3C1D"/>
    <w:rsid w:val="00200CF5"/>
    <w:rsid w:val="00203C98"/>
    <w:rsid w:val="002049D1"/>
    <w:rsid w:val="00204C34"/>
    <w:rsid w:val="00210C36"/>
    <w:rsid w:val="00211BC9"/>
    <w:rsid w:val="00213872"/>
    <w:rsid w:val="002223FE"/>
    <w:rsid w:val="002234CE"/>
    <w:rsid w:val="0022444E"/>
    <w:rsid w:val="00227771"/>
    <w:rsid w:val="002366FE"/>
    <w:rsid w:val="0023776B"/>
    <w:rsid w:val="00251EEE"/>
    <w:rsid w:val="002779B3"/>
    <w:rsid w:val="00277F64"/>
    <w:rsid w:val="0028098A"/>
    <w:rsid w:val="002818DD"/>
    <w:rsid w:val="00293CB5"/>
    <w:rsid w:val="00297115"/>
    <w:rsid w:val="002A0E1D"/>
    <w:rsid w:val="002A2B89"/>
    <w:rsid w:val="002A2E86"/>
    <w:rsid w:val="002A7389"/>
    <w:rsid w:val="002B02EA"/>
    <w:rsid w:val="002B1B07"/>
    <w:rsid w:val="002B71BC"/>
    <w:rsid w:val="002C05C9"/>
    <w:rsid w:val="002C5D19"/>
    <w:rsid w:val="002C66EF"/>
    <w:rsid w:val="002D6EDD"/>
    <w:rsid w:val="002E07A7"/>
    <w:rsid w:val="002E29FD"/>
    <w:rsid w:val="002E3117"/>
    <w:rsid w:val="002E4850"/>
    <w:rsid w:val="002E6134"/>
    <w:rsid w:val="002E6874"/>
    <w:rsid w:val="002F1347"/>
    <w:rsid w:val="002F2010"/>
    <w:rsid w:val="002F30ED"/>
    <w:rsid w:val="00303535"/>
    <w:rsid w:val="003062BD"/>
    <w:rsid w:val="00306EDB"/>
    <w:rsid w:val="00312B76"/>
    <w:rsid w:val="003146FD"/>
    <w:rsid w:val="00314DDB"/>
    <w:rsid w:val="003206BD"/>
    <w:rsid w:val="003370A8"/>
    <w:rsid w:val="00344A00"/>
    <w:rsid w:val="00346D9F"/>
    <w:rsid w:val="00351B22"/>
    <w:rsid w:val="00355EE9"/>
    <w:rsid w:val="0035618F"/>
    <w:rsid w:val="00357FE4"/>
    <w:rsid w:val="0036356C"/>
    <w:rsid w:val="00370068"/>
    <w:rsid w:val="00371397"/>
    <w:rsid w:val="0037318E"/>
    <w:rsid w:val="003734FE"/>
    <w:rsid w:val="00374D7F"/>
    <w:rsid w:val="00375FAC"/>
    <w:rsid w:val="00376805"/>
    <w:rsid w:val="00376A36"/>
    <w:rsid w:val="00380B9B"/>
    <w:rsid w:val="003818F3"/>
    <w:rsid w:val="00383B5B"/>
    <w:rsid w:val="00383DC6"/>
    <w:rsid w:val="003843FD"/>
    <w:rsid w:val="00384DB6"/>
    <w:rsid w:val="00387ED4"/>
    <w:rsid w:val="00391682"/>
    <w:rsid w:val="0039250D"/>
    <w:rsid w:val="003942E1"/>
    <w:rsid w:val="003973AD"/>
    <w:rsid w:val="003A4151"/>
    <w:rsid w:val="003A449A"/>
    <w:rsid w:val="003B694A"/>
    <w:rsid w:val="003B6DA5"/>
    <w:rsid w:val="003B7E66"/>
    <w:rsid w:val="003C6642"/>
    <w:rsid w:val="003D05A8"/>
    <w:rsid w:val="003D09F8"/>
    <w:rsid w:val="003D118C"/>
    <w:rsid w:val="003D4A22"/>
    <w:rsid w:val="003E2748"/>
    <w:rsid w:val="003F46F6"/>
    <w:rsid w:val="004127BC"/>
    <w:rsid w:val="00422879"/>
    <w:rsid w:val="00426A6D"/>
    <w:rsid w:val="004274AB"/>
    <w:rsid w:val="00430A4E"/>
    <w:rsid w:val="00432EEE"/>
    <w:rsid w:val="0043301C"/>
    <w:rsid w:val="0043634C"/>
    <w:rsid w:val="004370DE"/>
    <w:rsid w:val="00442A2A"/>
    <w:rsid w:val="00443159"/>
    <w:rsid w:val="004468D8"/>
    <w:rsid w:val="00451D64"/>
    <w:rsid w:val="004547BC"/>
    <w:rsid w:val="0046663D"/>
    <w:rsid w:val="0047086A"/>
    <w:rsid w:val="00472144"/>
    <w:rsid w:val="0047395F"/>
    <w:rsid w:val="00480DA9"/>
    <w:rsid w:val="00485BE7"/>
    <w:rsid w:val="00486C96"/>
    <w:rsid w:val="00487A9D"/>
    <w:rsid w:val="00497A68"/>
    <w:rsid w:val="004A0FEA"/>
    <w:rsid w:val="004A3003"/>
    <w:rsid w:val="004A7595"/>
    <w:rsid w:val="004C2353"/>
    <w:rsid w:val="004C7B70"/>
    <w:rsid w:val="004D0B1D"/>
    <w:rsid w:val="004D24D1"/>
    <w:rsid w:val="004D2517"/>
    <w:rsid w:val="004D5660"/>
    <w:rsid w:val="004E0CBE"/>
    <w:rsid w:val="004E29BC"/>
    <w:rsid w:val="004E2A5D"/>
    <w:rsid w:val="004F3C8A"/>
    <w:rsid w:val="004F524C"/>
    <w:rsid w:val="005004F0"/>
    <w:rsid w:val="005006D9"/>
    <w:rsid w:val="00503C5E"/>
    <w:rsid w:val="0050642C"/>
    <w:rsid w:val="0051233F"/>
    <w:rsid w:val="00514F4C"/>
    <w:rsid w:val="00520018"/>
    <w:rsid w:val="00526909"/>
    <w:rsid w:val="0053426A"/>
    <w:rsid w:val="00534B9E"/>
    <w:rsid w:val="00535A56"/>
    <w:rsid w:val="005417C0"/>
    <w:rsid w:val="00542BA4"/>
    <w:rsid w:val="00546383"/>
    <w:rsid w:val="0055127C"/>
    <w:rsid w:val="00553C99"/>
    <w:rsid w:val="0055574B"/>
    <w:rsid w:val="0055581F"/>
    <w:rsid w:val="00560517"/>
    <w:rsid w:val="00562E55"/>
    <w:rsid w:val="00564C9C"/>
    <w:rsid w:val="005666FD"/>
    <w:rsid w:val="00566965"/>
    <w:rsid w:val="00570B5D"/>
    <w:rsid w:val="00572D94"/>
    <w:rsid w:val="005730C0"/>
    <w:rsid w:val="00574E6A"/>
    <w:rsid w:val="0058206D"/>
    <w:rsid w:val="00585747"/>
    <w:rsid w:val="00585FFF"/>
    <w:rsid w:val="00587820"/>
    <w:rsid w:val="00594C03"/>
    <w:rsid w:val="00596D08"/>
    <w:rsid w:val="0059788C"/>
    <w:rsid w:val="005978A3"/>
    <w:rsid w:val="005A2E86"/>
    <w:rsid w:val="005A57D0"/>
    <w:rsid w:val="005A68D6"/>
    <w:rsid w:val="005B2B9E"/>
    <w:rsid w:val="005B6996"/>
    <w:rsid w:val="005C305D"/>
    <w:rsid w:val="005C3F9A"/>
    <w:rsid w:val="005C7602"/>
    <w:rsid w:val="005D10F3"/>
    <w:rsid w:val="005D1380"/>
    <w:rsid w:val="005D6862"/>
    <w:rsid w:val="005D709C"/>
    <w:rsid w:val="005E1BA7"/>
    <w:rsid w:val="005E1E1F"/>
    <w:rsid w:val="005E5AF4"/>
    <w:rsid w:val="005E7777"/>
    <w:rsid w:val="005F1AC9"/>
    <w:rsid w:val="005F437C"/>
    <w:rsid w:val="005F640C"/>
    <w:rsid w:val="006012CF"/>
    <w:rsid w:val="00601C29"/>
    <w:rsid w:val="00610907"/>
    <w:rsid w:val="00611217"/>
    <w:rsid w:val="00612D8E"/>
    <w:rsid w:val="00616A71"/>
    <w:rsid w:val="00620D97"/>
    <w:rsid w:val="006213C1"/>
    <w:rsid w:val="0062176A"/>
    <w:rsid w:val="00621AD9"/>
    <w:rsid w:val="00623F27"/>
    <w:rsid w:val="00626DD6"/>
    <w:rsid w:val="0063448B"/>
    <w:rsid w:val="00640C13"/>
    <w:rsid w:val="00647442"/>
    <w:rsid w:val="006530DF"/>
    <w:rsid w:val="00653707"/>
    <w:rsid w:val="0065743F"/>
    <w:rsid w:val="00657CCB"/>
    <w:rsid w:val="0066188A"/>
    <w:rsid w:val="006651F9"/>
    <w:rsid w:val="00666779"/>
    <w:rsid w:val="00667F9E"/>
    <w:rsid w:val="0067199F"/>
    <w:rsid w:val="006746C8"/>
    <w:rsid w:val="00680042"/>
    <w:rsid w:val="0068004E"/>
    <w:rsid w:val="00680332"/>
    <w:rsid w:val="00680F89"/>
    <w:rsid w:val="0068153F"/>
    <w:rsid w:val="00682B18"/>
    <w:rsid w:val="00683C6C"/>
    <w:rsid w:val="00693305"/>
    <w:rsid w:val="00696942"/>
    <w:rsid w:val="00697D4D"/>
    <w:rsid w:val="006A23D6"/>
    <w:rsid w:val="006A55BD"/>
    <w:rsid w:val="006A5E46"/>
    <w:rsid w:val="006B45B0"/>
    <w:rsid w:val="006B4B88"/>
    <w:rsid w:val="006C07BD"/>
    <w:rsid w:val="006C1A9C"/>
    <w:rsid w:val="006C24FA"/>
    <w:rsid w:val="006C5333"/>
    <w:rsid w:val="006C5DD0"/>
    <w:rsid w:val="006C67A1"/>
    <w:rsid w:val="006C78A9"/>
    <w:rsid w:val="006D0670"/>
    <w:rsid w:val="006D2C00"/>
    <w:rsid w:val="006E091D"/>
    <w:rsid w:val="006E3D01"/>
    <w:rsid w:val="006E402A"/>
    <w:rsid w:val="006F2F7B"/>
    <w:rsid w:val="006F5C24"/>
    <w:rsid w:val="006F74A2"/>
    <w:rsid w:val="00700325"/>
    <w:rsid w:val="00700B0A"/>
    <w:rsid w:val="007059F4"/>
    <w:rsid w:val="00705E8E"/>
    <w:rsid w:val="00706502"/>
    <w:rsid w:val="007105B1"/>
    <w:rsid w:val="007138E0"/>
    <w:rsid w:val="007221ED"/>
    <w:rsid w:val="007245A6"/>
    <w:rsid w:val="00725A40"/>
    <w:rsid w:val="00727ABC"/>
    <w:rsid w:val="00727F50"/>
    <w:rsid w:val="0073121A"/>
    <w:rsid w:val="00732B62"/>
    <w:rsid w:val="00734036"/>
    <w:rsid w:val="00740DB5"/>
    <w:rsid w:val="00741E97"/>
    <w:rsid w:val="0074506F"/>
    <w:rsid w:val="0074671E"/>
    <w:rsid w:val="00750C15"/>
    <w:rsid w:val="00751E94"/>
    <w:rsid w:val="00752892"/>
    <w:rsid w:val="007661E8"/>
    <w:rsid w:val="00766B85"/>
    <w:rsid w:val="00767A16"/>
    <w:rsid w:val="007757FA"/>
    <w:rsid w:val="007823A8"/>
    <w:rsid w:val="0078244B"/>
    <w:rsid w:val="0078559D"/>
    <w:rsid w:val="00785C6B"/>
    <w:rsid w:val="00787109"/>
    <w:rsid w:val="007915F0"/>
    <w:rsid w:val="00793AB9"/>
    <w:rsid w:val="00797CC0"/>
    <w:rsid w:val="007B59A5"/>
    <w:rsid w:val="007B6470"/>
    <w:rsid w:val="007B6CA8"/>
    <w:rsid w:val="007B6D1E"/>
    <w:rsid w:val="007B730C"/>
    <w:rsid w:val="007B77A0"/>
    <w:rsid w:val="007B7A33"/>
    <w:rsid w:val="007D38EC"/>
    <w:rsid w:val="007D53AC"/>
    <w:rsid w:val="007E1EEC"/>
    <w:rsid w:val="007E64EC"/>
    <w:rsid w:val="007E7A0E"/>
    <w:rsid w:val="007F127D"/>
    <w:rsid w:val="007F2318"/>
    <w:rsid w:val="007F30D4"/>
    <w:rsid w:val="007F5EE6"/>
    <w:rsid w:val="00801B04"/>
    <w:rsid w:val="008036A4"/>
    <w:rsid w:val="00804D06"/>
    <w:rsid w:val="008064BC"/>
    <w:rsid w:val="00807DD1"/>
    <w:rsid w:val="0081169A"/>
    <w:rsid w:val="00812735"/>
    <w:rsid w:val="00814AF8"/>
    <w:rsid w:val="008228F4"/>
    <w:rsid w:val="008301B6"/>
    <w:rsid w:val="0083026B"/>
    <w:rsid w:val="00830E5C"/>
    <w:rsid w:val="00837B60"/>
    <w:rsid w:val="0084419B"/>
    <w:rsid w:val="00844BE0"/>
    <w:rsid w:val="00844D4A"/>
    <w:rsid w:val="00857C68"/>
    <w:rsid w:val="0086132E"/>
    <w:rsid w:val="00865358"/>
    <w:rsid w:val="00865862"/>
    <w:rsid w:val="0086690A"/>
    <w:rsid w:val="00866BA8"/>
    <w:rsid w:val="008718BF"/>
    <w:rsid w:val="00872C29"/>
    <w:rsid w:val="00873FE2"/>
    <w:rsid w:val="008760FC"/>
    <w:rsid w:val="008769CE"/>
    <w:rsid w:val="0088573E"/>
    <w:rsid w:val="00892BCE"/>
    <w:rsid w:val="00893E4F"/>
    <w:rsid w:val="00896B4D"/>
    <w:rsid w:val="00897FDE"/>
    <w:rsid w:val="008A3299"/>
    <w:rsid w:val="008B20CA"/>
    <w:rsid w:val="008B2201"/>
    <w:rsid w:val="008B26BA"/>
    <w:rsid w:val="008B46AE"/>
    <w:rsid w:val="008B5864"/>
    <w:rsid w:val="008C4311"/>
    <w:rsid w:val="008C5095"/>
    <w:rsid w:val="008C7FD6"/>
    <w:rsid w:val="008D2F45"/>
    <w:rsid w:val="008D778A"/>
    <w:rsid w:val="008E7BDB"/>
    <w:rsid w:val="008F5878"/>
    <w:rsid w:val="008F61EC"/>
    <w:rsid w:val="00900025"/>
    <w:rsid w:val="009011C6"/>
    <w:rsid w:val="0090392A"/>
    <w:rsid w:val="0090508C"/>
    <w:rsid w:val="009052D8"/>
    <w:rsid w:val="00910C8D"/>
    <w:rsid w:val="0091218C"/>
    <w:rsid w:val="009128CC"/>
    <w:rsid w:val="00914671"/>
    <w:rsid w:val="00914AE8"/>
    <w:rsid w:val="0091523A"/>
    <w:rsid w:val="009166CE"/>
    <w:rsid w:val="00916F4E"/>
    <w:rsid w:val="00917942"/>
    <w:rsid w:val="0092120C"/>
    <w:rsid w:val="00925E09"/>
    <w:rsid w:val="00933B19"/>
    <w:rsid w:val="009340B0"/>
    <w:rsid w:val="00934800"/>
    <w:rsid w:val="00942087"/>
    <w:rsid w:val="009427E4"/>
    <w:rsid w:val="00945C91"/>
    <w:rsid w:val="00945FBF"/>
    <w:rsid w:val="00952A6D"/>
    <w:rsid w:val="0095547C"/>
    <w:rsid w:val="00960AE3"/>
    <w:rsid w:val="00960C7B"/>
    <w:rsid w:val="00960D5F"/>
    <w:rsid w:val="00960F74"/>
    <w:rsid w:val="00961323"/>
    <w:rsid w:val="00962C58"/>
    <w:rsid w:val="0096307F"/>
    <w:rsid w:val="0097036D"/>
    <w:rsid w:val="00972EB8"/>
    <w:rsid w:val="009734F9"/>
    <w:rsid w:val="00973C62"/>
    <w:rsid w:val="009750B4"/>
    <w:rsid w:val="00976024"/>
    <w:rsid w:val="00976412"/>
    <w:rsid w:val="00981F68"/>
    <w:rsid w:val="00982E8D"/>
    <w:rsid w:val="0099404F"/>
    <w:rsid w:val="0099678B"/>
    <w:rsid w:val="009A0B84"/>
    <w:rsid w:val="009A158B"/>
    <w:rsid w:val="009A43DC"/>
    <w:rsid w:val="009A47BB"/>
    <w:rsid w:val="009A651B"/>
    <w:rsid w:val="009A6DF6"/>
    <w:rsid w:val="009A77E8"/>
    <w:rsid w:val="009B1266"/>
    <w:rsid w:val="009B69F6"/>
    <w:rsid w:val="009B7E7D"/>
    <w:rsid w:val="009C3905"/>
    <w:rsid w:val="009C665B"/>
    <w:rsid w:val="009C7FB4"/>
    <w:rsid w:val="009D1E11"/>
    <w:rsid w:val="009E328D"/>
    <w:rsid w:val="009E34A3"/>
    <w:rsid w:val="009E6622"/>
    <w:rsid w:val="009F29E4"/>
    <w:rsid w:val="009F4C04"/>
    <w:rsid w:val="009F70DC"/>
    <w:rsid w:val="009F7463"/>
    <w:rsid w:val="00A00819"/>
    <w:rsid w:val="00A038ED"/>
    <w:rsid w:val="00A05EEA"/>
    <w:rsid w:val="00A0786C"/>
    <w:rsid w:val="00A11D18"/>
    <w:rsid w:val="00A136F2"/>
    <w:rsid w:val="00A15130"/>
    <w:rsid w:val="00A15DD0"/>
    <w:rsid w:val="00A161EC"/>
    <w:rsid w:val="00A21C7D"/>
    <w:rsid w:val="00A24B13"/>
    <w:rsid w:val="00A25298"/>
    <w:rsid w:val="00A274C9"/>
    <w:rsid w:val="00A34589"/>
    <w:rsid w:val="00A363AF"/>
    <w:rsid w:val="00A40193"/>
    <w:rsid w:val="00A41699"/>
    <w:rsid w:val="00A55FBA"/>
    <w:rsid w:val="00A62B8B"/>
    <w:rsid w:val="00A64467"/>
    <w:rsid w:val="00A66A87"/>
    <w:rsid w:val="00A70B28"/>
    <w:rsid w:val="00A74DD0"/>
    <w:rsid w:val="00A77737"/>
    <w:rsid w:val="00A80D7D"/>
    <w:rsid w:val="00A80E73"/>
    <w:rsid w:val="00A84A78"/>
    <w:rsid w:val="00A85EB9"/>
    <w:rsid w:val="00A907D3"/>
    <w:rsid w:val="00A9404D"/>
    <w:rsid w:val="00AA1B9A"/>
    <w:rsid w:val="00AA4106"/>
    <w:rsid w:val="00AA4FDA"/>
    <w:rsid w:val="00AA61D0"/>
    <w:rsid w:val="00AC0DF0"/>
    <w:rsid w:val="00AC2BCD"/>
    <w:rsid w:val="00AC2ED9"/>
    <w:rsid w:val="00AC4E0B"/>
    <w:rsid w:val="00AC5D92"/>
    <w:rsid w:val="00AD1B68"/>
    <w:rsid w:val="00AD2022"/>
    <w:rsid w:val="00AD2BE2"/>
    <w:rsid w:val="00AD39CA"/>
    <w:rsid w:val="00AD6077"/>
    <w:rsid w:val="00AE0730"/>
    <w:rsid w:val="00AE57AA"/>
    <w:rsid w:val="00AE6B42"/>
    <w:rsid w:val="00AE7542"/>
    <w:rsid w:val="00AF0950"/>
    <w:rsid w:val="00AF370E"/>
    <w:rsid w:val="00AF55DC"/>
    <w:rsid w:val="00AF71EC"/>
    <w:rsid w:val="00B03EEA"/>
    <w:rsid w:val="00B06143"/>
    <w:rsid w:val="00B07FB6"/>
    <w:rsid w:val="00B125F3"/>
    <w:rsid w:val="00B137E1"/>
    <w:rsid w:val="00B1382B"/>
    <w:rsid w:val="00B1405C"/>
    <w:rsid w:val="00B14612"/>
    <w:rsid w:val="00B20219"/>
    <w:rsid w:val="00B2341A"/>
    <w:rsid w:val="00B250CC"/>
    <w:rsid w:val="00B30153"/>
    <w:rsid w:val="00B31DFB"/>
    <w:rsid w:val="00B45322"/>
    <w:rsid w:val="00B46FBA"/>
    <w:rsid w:val="00B515D6"/>
    <w:rsid w:val="00B5492F"/>
    <w:rsid w:val="00B57C62"/>
    <w:rsid w:val="00B618CA"/>
    <w:rsid w:val="00B7094B"/>
    <w:rsid w:val="00B744CC"/>
    <w:rsid w:val="00B812F9"/>
    <w:rsid w:val="00B8348F"/>
    <w:rsid w:val="00B84184"/>
    <w:rsid w:val="00B85FE1"/>
    <w:rsid w:val="00B936BF"/>
    <w:rsid w:val="00BA052B"/>
    <w:rsid w:val="00BA0B5F"/>
    <w:rsid w:val="00BA27CD"/>
    <w:rsid w:val="00BA40F2"/>
    <w:rsid w:val="00BA45EF"/>
    <w:rsid w:val="00BA7E77"/>
    <w:rsid w:val="00BB39BF"/>
    <w:rsid w:val="00BB47BD"/>
    <w:rsid w:val="00BB5CB8"/>
    <w:rsid w:val="00BC0FC3"/>
    <w:rsid w:val="00BC18A4"/>
    <w:rsid w:val="00BC18C7"/>
    <w:rsid w:val="00BC3314"/>
    <w:rsid w:val="00BC64F1"/>
    <w:rsid w:val="00BC652B"/>
    <w:rsid w:val="00BC67B0"/>
    <w:rsid w:val="00BD207B"/>
    <w:rsid w:val="00BD3BEB"/>
    <w:rsid w:val="00BD423A"/>
    <w:rsid w:val="00BD537D"/>
    <w:rsid w:val="00BD6918"/>
    <w:rsid w:val="00BE20D1"/>
    <w:rsid w:val="00BE33C5"/>
    <w:rsid w:val="00BE63D9"/>
    <w:rsid w:val="00BF1C11"/>
    <w:rsid w:val="00BF4A72"/>
    <w:rsid w:val="00BF4E02"/>
    <w:rsid w:val="00BF4EC6"/>
    <w:rsid w:val="00BF68E2"/>
    <w:rsid w:val="00BF6E01"/>
    <w:rsid w:val="00C030C5"/>
    <w:rsid w:val="00C036EA"/>
    <w:rsid w:val="00C04811"/>
    <w:rsid w:val="00C077C2"/>
    <w:rsid w:val="00C12AC6"/>
    <w:rsid w:val="00C16D2C"/>
    <w:rsid w:val="00C24AA5"/>
    <w:rsid w:val="00C30A0C"/>
    <w:rsid w:val="00C3589A"/>
    <w:rsid w:val="00C431FC"/>
    <w:rsid w:val="00C53EF5"/>
    <w:rsid w:val="00C56186"/>
    <w:rsid w:val="00C57155"/>
    <w:rsid w:val="00C63110"/>
    <w:rsid w:val="00C638E1"/>
    <w:rsid w:val="00C64B27"/>
    <w:rsid w:val="00C656B2"/>
    <w:rsid w:val="00C6731E"/>
    <w:rsid w:val="00C7067E"/>
    <w:rsid w:val="00C73871"/>
    <w:rsid w:val="00C7792E"/>
    <w:rsid w:val="00C81903"/>
    <w:rsid w:val="00C82907"/>
    <w:rsid w:val="00C84006"/>
    <w:rsid w:val="00C870F3"/>
    <w:rsid w:val="00C949D1"/>
    <w:rsid w:val="00CA54FD"/>
    <w:rsid w:val="00CB0F25"/>
    <w:rsid w:val="00CB38DC"/>
    <w:rsid w:val="00CB4011"/>
    <w:rsid w:val="00CB68DD"/>
    <w:rsid w:val="00CC12CC"/>
    <w:rsid w:val="00CC42B1"/>
    <w:rsid w:val="00CC7D98"/>
    <w:rsid w:val="00CD3775"/>
    <w:rsid w:val="00CD63D8"/>
    <w:rsid w:val="00CE631B"/>
    <w:rsid w:val="00CF2447"/>
    <w:rsid w:val="00CF44DE"/>
    <w:rsid w:val="00CF5D78"/>
    <w:rsid w:val="00CF7413"/>
    <w:rsid w:val="00D006E2"/>
    <w:rsid w:val="00D026A4"/>
    <w:rsid w:val="00D04DCC"/>
    <w:rsid w:val="00D06788"/>
    <w:rsid w:val="00D13E50"/>
    <w:rsid w:val="00D16CAB"/>
    <w:rsid w:val="00D26284"/>
    <w:rsid w:val="00D32A7A"/>
    <w:rsid w:val="00D36A4D"/>
    <w:rsid w:val="00D36FBA"/>
    <w:rsid w:val="00D42FB1"/>
    <w:rsid w:val="00D43B00"/>
    <w:rsid w:val="00D46685"/>
    <w:rsid w:val="00D507FE"/>
    <w:rsid w:val="00D52884"/>
    <w:rsid w:val="00D54AFD"/>
    <w:rsid w:val="00D6383D"/>
    <w:rsid w:val="00D6456F"/>
    <w:rsid w:val="00D679CA"/>
    <w:rsid w:val="00D72073"/>
    <w:rsid w:val="00D72A00"/>
    <w:rsid w:val="00D738D3"/>
    <w:rsid w:val="00D74894"/>
    <w:rsid w:val="00D80975"/>
    <w:rsid w:val="00D8255B"/>
    <w:rsid w:val="00D849F2"/>
    <w:rsid w:val="00D859BC"/>
    <w:rsid w:val="00D85F8F"/>
    <w:rsid w:val="00D86E7C"/>
    <w:rsid w:val="00D93053"/>
    <w:rsid w:val="00D932C8"/>
    <w:rsid w:val="00D9476F"/>
    <w:rsid w:val="00DA2253"/>
    <w:rsid w:val="00DB15AA"/>
    <w:rsid w:val="00DB2C11"/>
    <w:rsid w:val="00DB433E"/>
    <w:rsid w:val="00DB6F20"/>
    <w:rsid w:val="00DC1980"/>
    <w:rsid w:val="00DC4C46"/>
    <w:rsid w:val="00DD01DE"/>
    <w:rsid w:val="00DD1414"/>
    <w:rsid w:val="00DD6697"/>
    <w:rsid w:val="00DE05B5"/>
    <w:rsid w:val="00DE4935"/>
    <w:rsid w:val="00DF1AC2"/>
    <w:rsid w:val="00DF41CC"/>
    <w:rsid w:val="00DF43B5"/>
    <w:rsid w:val="00DF6B2F"/>
    <w:rsid w:val="00E0101A"/>
    <w:rsid w:val="00E016A0"/>
    <w:rsid w:val="00E025AA"/>
    <w:rsid w:val="00E04BBF"/>
    <w:rsid w:val="00E05173"/>
    <w:rsid w:val="00E06E04"/>
    <w:rsid w:val="00E07E01"/>
    <w:rsid w:val="00E148D4"/>
    <w:rsid w:val="00E17311"/>
    <w:rsid w:val="00E252DA"/>
    <w:rsid w:val="00E325AD"/>
    <w:rsid w:val="00E3436A"/>
    <w:rsid w:val="00E346EE"/>
    <w:rsid w:val="00E35BFB"/>
    <w:rsid w:val="00E471C7"/>
    <w:rsid w:val="00E50917"/>
    <w:rsid w:val="00E524AD"/>
    <w:rsid w:val="00E61DBD"/>
    <w:rsid w:val="00E6443C"/>
    <w:rsid w:val="00E64F4F"/>
    <w:rsid w:val="00E65265"/>
    <w:rsid w:val="00E6716F"/>
    <w:rsid w:val="00E73E04"/>
    <w:rsid w:val="00E778FC"/>
    <w:rsid w:val="00E841E8"/>
    <w:rsid w:val="00E90C55"/>
    <w:rsid w:val="00EA3BB8"/>
    <w:rsid w:val="00EB277A"/>
    <w:rsid w:val="00EB2A16"/>
    <w:rsid w:val="00EB2D6E"/>
    <w:rsid w:val="00EB3C12"/>
    <w:rsid w:val="00EB604B"/>
    <w:rsid w:val="00EC195E"/>
    <w:rsid w:val="00EC4F62"/>
    <w:rsid w:val="00EC5427"/>
    <w:rsid w:val="00ED0D1E"/>
    <w:rsid w:val="00ED2C8A"/>
    <w:rsid w:val="00ED33B8"/>
    <w:rsid w:val="00EE2533"/>
    <w:rsid w:val="00EE4771"/>
    <w:rsid w:val="00EE4C02"/>
    <w:rsid w:val="00EF12AA"/>
    <w:rsid w:val="00EF76A5"/>
    <w:rsid w:val="00F0709C"/>
    <w:rsid w:val="00F226BE"/>
    <w:rsid w:val="00F3099B"/>
    <w:rsid w:val="00F31AA5"/>
    <w:rsid w:val="00F324C4"/>
    <w:rsid w:val="00F344AD"/>
    <w:rsid w:val="00F34989"/>
    <w:rsid w:val="00F37BAE"/>
    <w:rsid w:val="00F401C6"/>
    <w:rsid w:val="00F44B6E"/>
    <w:rsid w:val="00F5399E"/>
    <w:rsid w:val="00F53B50"/>
    <w:rsid w:val="00F56C8F"/>
    <w:rsid w:val="00F6033E"/>
    <w:rsid w:val="00F62B86"/>
    <w:rsid w:val="00F651C0"/>
    <w:rsid w:val="00F7109C"/>
    <w:rsid w:val="00F71739"/>
    <w:rsid w:val="00F732E6"/>
    <w:rsid w:val="00F7781A"/>
    <w:rsid w:val="00F822EA"/>
    <w:rsid w:val="00F83DBE"/>
    <w:rsid w:val="00F858A1"/>
    <w:rsid w:val="00F907DB"/>
    <w:rsid w:val="00F932EB"/>
    <w:rsid w:val="00F95A36"/>
    <w:rsid w:val="00F95CFB"/>
    <w:rsid w:val="00FA1592"/>
    <w:rsid w:val="00FA24E0"/>
    <w:rsid w:val="00FA3CBC"/>
    <w:rsid w:val="00FA579F"/>
    <w:rsid w:val="00FB0F39"/>
    <w:rsid w:val="00FB4CC7"/>
    <w:rsid w:val="00FC0EFC"/>
    <w:rsid w:val="00FC5592"/>
    <w:rsid w:val="00FC583B"/>
    <w:rsid w:val="00FC5898"/>
    <w:rsid w:val="00FC77A3"/>
    <w:rsid w:val="00FE3EE3"/>
    <w:rsid w:val="00FE404A"/>
    <w:rsid w:val="00FE40F5"/>
    <w:rsid w:val="00FF1E46"/>
    <w:rsid w:val="00FF26C9"/>
    <w:rsid w:val="00FF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4F242"/>
  <w15:chartTrackingRefBased/>
  <w15:docId w15:val="{0214E58D-CCD4-495A-8056-6F282DDF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3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829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F741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CF741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155058"/>
  </w:style>
  <w:style w:type="character" w:customStyle="1" w:styleId="hgkelc">
    <w:name w:val="hgkelc"/>
    <w:basedOn w:val="DefaultParagraphFont"/>
    <w:rsid w:val="00155058"/>
  </w:style>
  <w:style w:type="paragraph" w:styleId="ListParagraph">
    <w:name w:val="List Paragraph"/>
    <w:basedOn w:val="Normal"/>
    <w:uiPriority w:val="34"/>
    <w:qFormat/>
    <w:rsid w:val="00155058"/>
    <w:pPr>
      <w:ind w:left="720"/>
      <w:contextualSpacing/>
    </w:pPr>
  </w:style>
  <w:style w:type="character" w:styleId="Hyperlink">
    <w:name w:val="Hyperlink"/>
    <w:basedOn w:val="DefaultParagraphFont"/>
    <w:uiPriority w:val="99"/>
    <w:unhideWhenUsed/>
    <w:rsid w:val="00155058"/>
    <w:rPr>
      <w:color w:val="0563C1" w:themeColor="hyperlink"/>
      <w:u w:val="single"/>
    </w:rPr>
  </w:style>
  <w:style w:type="character" w:styleId="UnresolvedMention">
    <w:name w:val="Unresolved Mention"/>
    <w:basedOn w:val="DefaultParagraphFont"/>
    <w:uiPriority w:val="99"/>
    <w:semiHidden/>
    <w:unhideWhenUsed/>
    <w:rsid w:val="00155058"/>
    <w:rPr>
      <w:color w:val="605E5C"/>
      <w:shd w:val="clear" w:color="auto" w:fill="E1DFDD"/>
    </w:rPr>
  </w:style>
  <w:style w:type="character" w:customStyle="1" w:styleId="Heading3Char">
    <w:name w:val="Heading 3 Char"/>
    <w:basedOn w:val="DefaultParagraphFont"/>
    <w:link w:val="Heading3"/>
    <w:uiPriority w:val="9"/>
    <w:rsid w:val="00CF741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F7413"/>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CF7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2234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4CE"/>
  </w:style>
  <w:style w:type="paragraph" w:styleId="Footer">
    <w:name w:val="footer"/>
    <w:basedOn w:val="Normal"/>
    <w:link w:val="FooterChar"/>
    <w:uiPriority w:val="99"/>
    <w:unhideWhenUsed/>
    <w:rsid w:val="002234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4CE"/>
  </w:style>
  <w:style w:type="character" w:customStyle="1" w:styleId="Heading1Char">
    <w:name w:val="Heading 1 Char"/>
    <w:basedOn w:val="DefaultParagraphFont"/>
    <w:link w:val="Heading1"/>
    <w:uiPriority w:val="9"/>
    <w:rsid w:val="008C431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8290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82907"/>
    <w:rPr>
      <w:b/>
      <w:bCs/>
    </w:rPr>
  </w:style>
  <w:style w:type="paragraph" w:styleId="NoSpacing">
    <w:name w:val="No Spacing"/>
    <w:uiPriority w:val="1"/>
    <w:qFormat/>
    <w:rsid w:val="0036356C"/>
    <w:pPr>
      <w:spacing w:after="0" w:line="240" w:lineRule="auto"/>
    </w:pPr>
  </w:style>
  <w:style w:type="paragraph" w:styleId="CommentText">
    <w:name w:val="annotation text"/>
    <w:basedOn w:val="Normal"/>
    <w:link w:val="CommentTextChar"/>
    <w:uiPriority w:val="99"/>
    <w:semiHidden/>
    <w:unhideWhenUsed/>
    <w:rsid w:val="00040953"/>
    <w:pPr>
      <w:spacing w:line="240" w:lineRule="auto"/>
    </w:pPr>
    <w:rPr>
      <w:sz w:val="20"/>
      <w:szCs w:val="20"/>
    </w:rPr>
  </w:style>
  <w:style w:type="character" w:customStyle="1" w:styleId="CommentTextChar">
    <w:name w:val="Comment Text Char"/>
    <w:basedOn w:val="DefaultParagraphFont"/>
    <w:link w:val="CommentText"/>
    <w:uiPriority w:val="99"/>
    <w:semiHidden/>
    <w:rsid w:val="00040953"/>
    <w:rPr>
      <w:sz w:val="20"/>
      <w:szCs w:val="20"/>
    </w:rPr>
  </w:style>
  <w:style w:type="character" w:styleId="CommentReference">
    <w:name w:val="annotation reference"/>
    <w:basedOn w:val="DefaultParagraphFont"/>
    <w:uiPriority w:val="99"/>
    <w:semiHidden/>
    <w:unhideWhenUsed/>
    <w:rsid w:val="00040953"/>
    <w:rPr>
      <w:sz w:val="16"/>
      <w:szCs w:val="16"/>
    </w:rPr>
  </w:style>
  <w:style w:type="character" w:styleId="Emphasis">
    <w:name w:val="Emphasis"/>
    <w:basedOn w:val="DefaultParagraphFont"/>
    <w:uiPriority w:val="20"/>
    <w:qFormat/>
    <w:rsid w:val="00DB433E"/>
    <w:rPr>
      <w:i/>
      <w:iCs/>
    </w:rPr>
  </w:style>
  <w:style w:type="character" w:styleId="FollowedHyperlink">
    <w:name w:val="FollowedHyperlink"/>
    <w:basedOn w:val="DefaultParagraphFont"/>
    <w:uiPriority w:val="99"/>
    <w:semiHidden/>
    <w:unhideWhenUsed/>
    <w:rsid w:val="00585747"/>
    <w:rPr>
      <w:color w:val="954F72" w:themeColor="followedHyperlink"/>
      <w:u w:val="single"/>
    </w:rPr>
  </w:style>
  <w:style w:type="character" w:styleId="HTMLCode">
    <w:name w:val="HTML Code"/>
    <w:basedOn w:val="DefaultParagraphFont"/>
    <w:uiPriority w:val="99"/>
    <w:semiHidden/>
    <w:unhideWhenUsed/>
    <w:rsid w:val="00E025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7677">
      <w:bodyDiv w:val="1"/>
      <w:marLeft w:val="0"/>
      <w:marRight w:val="0"/>
      <w:marTop w:val="0"/>
      <w:marBottom w:val="0"/>
      <w:divBdr>
        <w:top w:val="none" w:sz="0" w:space="0" w:color="auto"/>
        <w:left w:val="none" w:sz="0" w:space="0" w:color="auto"/>
        <w:bottom w:val="none" w:sz="0" w:space="0" w:color="auto"/>
        <w:right w:val="none" w:sz="0" w:space="0" w:color="auto"/>
      </w:divBdr>
    </w:div>
    <w:div w:id="19478706">
      <w:bodyDiv w:val="1"/>
      <w:marLeft w:val="0"/>
      <w:marRight w:val="0"/>
      <w:marTop w:val="0"/>
      <w:marBottom w:val="0"/>
      <w:divBdr>
        <w:top w:val="none" w:sz="0" w:space="0" w:color="auto"/>
        <w:left w:val="none" w:sz="0" w:space="0" w:color="auto"/>
        <w:bottom w:val="none" w:sz="0" w:space="0" w:color="auto"/>
        <w:right w:val="none" w:sz="0" w:space="0" w:color="auto"/>
      </w:divBdr>
    </w:div>
    <w:div w:id="26764680">
      <w:bodyDiv w:val="1"/>
      <w:marLeft w:val="0"/>
      <w:marRight w:val="0"/>
      <w:marTop w:val="0"/>
      <w:marBottom w:val="0"/>
      <w:divBdr>
        <w:top w:val="none" w:sz="0" w:space="0" w:color="auto"/>
        <w:left w:val="none" w:sz="0" w:space="0" w:color="auto"/>
        <w:bottom w:val="none" w:sz="0" w:space="0" w:color="auto"/>
        <w:right w:val="none" w:sz="0" w:space="0" w:color="auto"/>
      </w:divBdr>
    </w:div>
    <w:div w:id="28529474">
      <w:bodyDiv w:val="1"/>
      <w:marLeft w:val="0"/>
      <w:marRight w:val="0"/>
      <w:marTop w:val="0"/>
      <w:marBottom w:val="0"/>
      <w:divBdr>
        <w:top w:val="none" w:sz="0" w:space="0" w:color="auto"/>
        <w:left w:val="none" w:sz="0" w:space="0" w:color="auto"/>
        <w:bottom w:val="none" w:sz="0" w:space="0" w:color="auto"/>
        <w:right w:val="none" w:sz="0" w:space="0" w:color="auto"/>
      </w:divBdr>
    </w:div>
    <w:div w:id="32927865">
      <w:bodyDiv w:val="1"/>
      <w:marLeft w:val="0"/>
      <w:marRight w:val="0"/>
      <w:marTop w:val="0"/>
      <w:marBottom w:val="0"/>
      <w:divBdr>
        <w:top w:val="none" w:sz="0" w:space="0" w:color="auto"/>
        <w:left w:val="none" w:sz="0" w:space="0" w:color="auto"/>
        <w:bottom w:val="none" w:sz="0" w:space="0" w:color="auto"/>
        <w:right w:val="none" w:sz="0" w:space="0" w:color="auto"/>
      </w:divBdr>
    </w:div>
    <w:div w:id="41632992">
      <w:bodyDiv w:val="1"/>
      <w:marLeft w:val="0"/>
      <w:marRight w:val="0"/>
      <w:marTop w:val="0"/>
      <w:marBottom w:val="0"/>
      <w:divBdr>
        <w:top w:val="none" w:sz="0" w:space="0" w:color="auto"/>
        <w:left w:val="none" w:sz="0" w:space="0" w:color="auto"/>
        <w:bottom w:val="none" w:sz="0" w:space="0" w:color="auto"/>
        <w:right w:val="none" w:sz="0" w:space="0" w:color="auto"/>
      </w:divBdr>
    </w:div>
    <w:div w:id="45613857">
      <w:bodyDiv w:val="1"/>
      <w:marLeft w:val="0"/>
      <w:marRight w:val="0"/>
      <w:marTop w:val="0"/>
      <w:marBottom w:val="0"/>
      <w:divBdr>
        <w:top w:val="none" w:sz="0" w:space="0" w:color="auto"/>
        <w:left w:val="none" w:sz="0" w:space="0" w:color="auto"/>
        <w:bottom w:val="none" w:sz="0" w:space="0" w:color="auto"/>
        <w:right w:val="none" w:sz="0" w:space="0" w:color="auto"/>
      </w:divBdr>
    </w:div>
    <w:div w:id="54282345">
      <w:bodyDiv w:val="1"/>
      <w:marLeft w:val="0"/>
      <w:marRight w:val="0"/>
      <w:marTop w:val="0"/>
      <w:marBottom w:val="0"/>
      <w:divBdr>
        <w:top w:val="none" w:sz="0" w:space="0" w:color="auto"/>
        <w:left w:val="none" w:sz="0" w:space="0" w:color="auto"/>
        <w:bottom w:val="none" w:sz="0" w:space="0" w:color="auto"/>
        <w:right w:val="none" w:sz="0" w:space="0" w:color="auto"/>
      </w:divBdr>
    </w:div>
    <w:div w:id="56825251">
      <w:bodyDiv w:val="1"/>
      <w:marLeft w:val="0"/>
      <w:marRight w:val="0"/>
      <w:marTop w:val="0"/>
      <w:marBottom w:val="0"/>
      <w:divBdr>
        <w:top w:val="none" w:sz="0" w:space="0" w:color="auto"/>
        <w:left w:val="none" w:sz="0" w:space="0" w:color="auto"/>
        <w:bottom w:val="none" w:sz="0" w:space="0" w:color="auto"/>
        <w:right w:val="none" w:sz="0" w:space="0" w:color="auto"/>
      </w:divBdr>
    </w:div>
    <w:div w:id="65345581">
      <w:bodyDiv w:val="1"/>
      <w:marLeft w:val="0"/>
      <w:marRight w:val="0"/>
      <w:marTop w:val="0"/>
      <w:marBottom w:val="0"/>
      <w:divBdr>
        <w:top w:val="none" w:sz="0" w:space="0" w:color="auto"/>
        <w:left w:val="none" w:sz="0" w:space="0" w:color="auto"/>
        <w:bottom w:val="none" w:sz="0" w:space="0" w:color="auto"/>
        <w:right w:val="none" w:sz="0" w:space="0" w:color="auto"/>
      </w:divBdr>
    </w:div>
    <w:div w:id="66612340">
      <w:bodyDiv w:val="1"/>
      <w:marLeft w:val="0"/>
      <w:marRight w:val="0"/>
      <w:marTop w:val="0"/>
      <w:marBottom w:val="0"/>
      <w:divBdr>
        <w:top w:val="none" w:sz="0" w:space="0" w:color="auto"/>
        <w:left w:val="none" w:sz="0" w:space="0" w:color="auto"/>
        <w:bottom w:val="none" w:sz="0" w:space="0" w:color="auto"/>
        <w:right w:val="none" w:sz="0" w:space="0" w:color="auto"/>
      </w:divBdr>
    </w:div>
    <w:div w:id="74137266">
      <w:bodyDiv w:val="1"/>
      <w:marLeft w:val="0"/>
      <w:marRight w:val="0"/>
      <w:marTop w:val="0"/>
      <w:marBottom w:val="0"/>
      <w:divBdr>
        <w:top w:val="none" w:sz="0" w:space="0" w:color="auto"/>
        <w:left w:val="none" w:sz="0" w:space="0" w:color="auto"/>
        <w:bottom w:val="none" w:sz="0" w:space="0" w:color="auto"/>
        <w:right w:val="none" w:sz="0" w:space="0" w:color="auto"/>
      </w:divBdr>
    </w:div>
    <w:div w:id="88090376">
      <w:bodyDiv w:val="1"/>
      <w:marLeft w:val="0"/>
      <w:marRight w:val="0"/>
      <w:marTop w:val="0"/>
      <w:marBottom w:val="0"/>
      <w:divBdr>
        <w:top w:val="none" w:sz="0" w:space="0" w:color="auto"/>
        <w:left w:val="none" w:sz="0" w:space="0" w:color="auto"/>
        <w:bottom w:val="none" w:sz="0" w:space="0" w:color="auto"/>
        <w:right w:val="none" w:sz="0" w:space="0" w:color="auto"/>
      </w:divBdr>
    </w:div>
    <w:div w:id="96100241">
      <w:bodyDiv w:val="1"/>
      <w:marLeft w:val="0"/>
      <w:marRight w:val="0"/>
      <w:marTop w:val="0"/>
      <w:marBottom w:val="0"/>
      <w:divBdr>
        <w:top w:val="none" w:sz="0" w:space="0" w:color="auto"/>
        <w:left w:val="none" w:sz="0" w:space="0" w:color="auto"/>
        <w:bottom w:val="none" w:sz="0" w:space="0" w:color="auto"/>
        <w:right w:val="none" w:sz="0" w:space="0" w:color="auto"/>
      </w:divBdr>
    </w:div>
    <w:div w:id="97261247">
      <w:bodyDiv w:val="1"/>
      <w:marLeft w:val="0"/>
      <w:marRight w:val="0"/>
      <w:marTop w:val="0"/>
      <w:marBottom w:val="0"/>
      <w:divBdr>
        <w:top w:val="none" w:sz="0" w:space="0" w:color="auto"/>
        <w:left w:val="none" w:sz="0" w:space="0" w:color="auto"/>
        <w:bottom w:val="none" w:sz="0" w:space="0" w:color="auto"/>
        <w:right w:val="none" w:sz="0" w:space="0" w:color="auto"/>
      </w:divBdr>
    </w:div>
    <w:div w:id="98768854">
      <w:bodyDiv w:val="1"/>
      <w:marLeft w:val="0"/>
      <w:marRight w:val="0"/>
      <w:marTop w:val="0"/>
      <w:marBottom w:val="0"/>
      <w:divBdr>
        <w:top w:val="none" w:sz="0" w:space="0" w:color="auto"/>
        <w:left w:val="none" w:sz="0" w:space="0" w:color="auto"/>
        <w:bottom w:val="none" w:sz="0" w:space="0" w:color="auto"/>
        <w:right w:val="none" w:sz="0" w:space="0" w:color="auto"/>
      </w:divBdr>
    </w:div>
    <w:div w:id="100926970">
      <w:bodyDiv w:val="1"/>
      <w:marLeft w:val="0"/>
      <w:marRight w:val="0"/>
      <w:marTop w:val="0"/>
      <w:marBottom w:val="0"/>
      <w:divBdr>
        <w:top w:val="none" w:sz="0" w:space="0" w:color="auto"/>
        <w:left w:val="none" w:sz="0" w:space="0" w:color="auto"/>
        <w:bottom w:val="none" w:sz="0" w:space="0" w:color="auto"/>
        <w:right w:val="none" w:sz="0" w:space="0" w:color="auto"/>
      </w:divBdr>
    </w:div>
    <w:div w:id="105079428">
      <w:bodyDiv w:val="1"/>
      <w:marLeft w:val="0"/>
      <w:marRight w:val="0"/>
      <w:marTop w:val="0"/>
      <w:marBottom w:val="0"/>
      <w:divBdr>
        <w:top w:val="none" w:sz="0" w:space="0" w:color="auto"/>
        <w:left w:val="none" w:sz="0" w:space="0" w:color="auto"/>
        <w:bottom w:val="none" w:sz="0" w:space="0" w:color="auto"/>
        <w:right w:val="none" w:sz="0" w:space="0" w:color="auto"/>
      </w:divBdr>
    </w:div>
    <w:div w:id="107748980">
      <w:bodyDiv w:val="1"/>
      <w:marLeft w:val="0"/>
      <w:marRight w:val="0"/>
      <w:marTop w:val="0"/>
      <w:marBottom w:val="0"/>
      <w:divBdr>
        <w:top w:val="none" w:sz="0" w:space="0" w:color="auto"/>
        <w:left w:val="none" w:sz="0" w:space="0" w:color="auto"/>
        <w:bottom w:val="none" w:sz="0" w:space="0" w:color="auto"/>
        <w:right w:val="none" w:sz="0" w:space="0" w:color="auto"/>
      </w:divBdr>
    </w:div>
    <w:div w:id="108010608">
      <w:bodyDiv w:val="1"/>
      <w:marLeft w:val="0"/>
      <w:marRight w:val="0"/>
      <w:marTop w:val="0"/>
      <w:marBottom w:val="0"/>
      <w:divBdr>
        <w:top w:val="none" w:sz="0" w:space="0" w:color="auto"/>
        <w:left w:val="none" w:sz="0" w:space="0" w:color="auto"/>
        <w:bottom w:val="none" w:sz="0" w:space="0" w:color="auto"/>
        <w:right w:val="none" w:sz="0" w:space="0" w:color="auto"/>
      </w:divBdr>
    </w:div>
    <w:div w:id="108361967">
      <w:bodyDiv w:val="1"/>
      <w:marLeft w:val="0"/>
      <w:marRight w:val="0"/>
      <w:marTop w:val="0"/>
      <w:marBottom w:val="0"/>
      <w:divBdr>
        <w:top w:val="none" w:sz="0" w:space="0" w:color="auto"/>
        <w:left w:val="none" w:sz="0" w:space="0" w:color="auto"/>
        <w:bottom w:val="none" w:sz="0" w:space="0" w:color="auto"/>
        <w:right w:val="none" w:sz="0" w:space="0" w:color="auto"/>
      </w:divBdr>
    </w:div>
    <w:div w:id="108821185">
      <w:bodyDiv w:val="1"/>
      <w:marLeft w:val="0"/>
      <w:marRight w:val="0"/>
      <w:marTop w:val="0"/>
      <w:marBottom w:val="0"/>
      <w:divBdr>
        <w:top w:val="none" w:sz="0" w:space="0" w:color="auto"/>
        <w:left w:val="none" w:sz="0" w:space="0" w:color="auto"/>
        <w:bottom w:val="none" w:sz="0" w:space="0" w:color="auto"/>
        <w:right w:val="none" w:sz="0" w:space="0" w:color="auto"/>
      </w:divBdr>
    </w:div>
    <w:div w:id="112017332">
      <w:bodyDiv w:val="1"/>
      <w:marLeft w:val="0"/>
      <w:marRight w:val="0"/>
      <w:marTop w:val="0"/>
      <w:marBottom w:val="0"/>
      <w:divBdr>
        <w:top w:val="none" w:sz="0" w:space="0" w:color="auto"/>
        <w:left w:val="none" w:sz="0" w:space="0" w:color="auto"/>
        <w:bottom w:val="none" w:sz="0" w:space="0" w:color="auto"/>
        <w:right w:val="none" w:sz="0" w:space="0" w:color="auto"/>
      </w:divBdr>
    </w:div>
    <w:div w:id="141511938">
      <w:bodyDiv w:val="1"/>
      <w:marLeft w:val="0"/>
      <w:marRight w:val="0"/>
      <w:marTop w:val="0"/>
      <w:marBottom w:val="0"/>
      <w:divBdr>
        <w:top w:val="none" w:sz="0" w:space="0" w:color="auto"/>
        <w:left w:val="none" w:sz="0" w:space="0" w:color="auto"/>
        <w:bottom w:val="none" w:sz="0" w:space="0" w:color="auto"/>
        <w:right w:val="none" w:sz="0" w:space="0" w:color="auto"/>
      </w:divBdr>
    </w:div>
    <w:div w:id="146748931">
      <w:bodyDiv w:val="1"/>
      <w:marLeft w:val="0"/>
      <w:marRight w:val="0"/>
      <w:marTop w:val="0"/>
      <w:marBottom w:val="0"/>
      <w:divBdr>
        <w:top w:val="none" w:sz="0" w:space="0" w:color="auto"/>
        <w:left w:val="none" w:sz="0" w:space="0" w:color="auto"/>
        <w:bottom w:val="none" w:sz="0" w:space="0" w:color="auto"/>
        <w:right w:val="none" w:sz="0" w:space="0" w:color="auto"/>
      </w:divBdr>
    </w:div>
    <w:div w:id="148136430">
      <w:bodyDiv w:val="1"/>
      <w:marLeft w:val="0"/>
      <w:marRight w:val="0"/>
      <w:marTop w:val="0"/>
      <w:marBottom w:val="0"/>
      <w:divBdr>
        <w:top w:val="none" w:sz="0" w:space="0" w:color="auto"/>
        <w:left w:val="none" w:sz="0" w:space="0" w:color="auto"/>
        <w:bottom w:val="none" w:sz="0" w:space="0" w:color="auto"/>
        <w:right w:val="none" w:sz="0" w:space="0" w:color="auto"/>
      </w:divBdr>
    </w:div>
    <w:div w:id="149492720">
      <w:bodyDiv w:val="1"/>
      <w:marLeft w:val="0"/>
      <w:marRight w:val="0"/>
      <w:marTop w:val="0"/>
      <w:marBottom w:val="0"/>
      <w:divBdr>
        <w:top w:val="none" w:sz="0" w:space="0" w:color="auto"/>
        <w:left w:val="none" w:sz="0" w:space="0" w:color="auto"/>
        <w:bottom w:val="none" w:sz="0" w:space="0" w:color="auto"/>
        <w:right w:val="none" w:sz="0" w:space="0" w:color="auto"/>
      </w:divBdr>
    </w:div>
    <w:div w:id="153647990">
      <w:bodyDiv w:val="1"/>
      <w:marLeft w:val="0"/>
      <w:marRight w:val="0"/>
      <w:marTop w:val="0"/>
      <w:marBottom w:val="0"/>
      <w:divBdr>
        <w:top w:val="none" w:sz="0" w:space="0" w:color="auto"/>
        <w:left w:val="none" w:sz="0" w:space="0" w:color="auto"/>
        <w:bottom w:val="none" w:sz="0" w:space="0" w:color="auto"/>
        <w:right w:val="none" w:sz="0" w:space="0" w:color="auto"/>
      </w:divBdr>
    </w:div>
    <w:div w:id="167601020">
      <w:bodyDiv w:val="1"/>
      <w:marLeft w:val="0"/>
      <w:marRight w:val="0"/>
      <w:marTop w:val="0"/>
      <w:marBottom w:val="0"/>
      <w:divBdr>
        <w:top w:val="none" w:sz="0" w:space="0" w:color="auto"/>
        <w:left w:val="none" w:sz="0" w:space="0" w:color="auto"/>
        <w:bottom w:val="none" w:sz="0" w:space="0" w:color="auto"/>
        <w:right w:val="none" w:sz="0" w:space="0" w:color="auto"/>
      </w:divBdr>
    </w:div>
    <w:div w:id="168446547">
      <w:bodyDiv w:val="1"/>
      <w:marLeft w:val="0"/>
      <w:marRight w:val="0"/>
      <w:marTop w:val="0"/>
      <w:marBottom w:val="0"/>
      <w:divBdr>
        <w:top w:val="none" w:sz="0" w:space="0" w:color="auto"/>
        <w:left w:val="none" w:sz="0" w:space="0" w:color="auto"/>
        <w:bottom w:val="none" w:sz="0" w:space="0" w:color="auto"/>
        <w:right w:val="none" w:sz="0" w:space="0" w:color="auto"/>
      </w:divBdr>
    </w:div>
    <w:div w:id="173613459">
      <w:bodyDiv w:val="1"/>
      <w:marLeft w:val="0"/>
      <w:marRight w:val="0"/>
      <w:marTop w:val="0"/>
      <w:marBottom w:val="0"/>
      <w:divBdr>
        <w:top w:val="none" w:sz="0" w:space="0" w:color="auto"/>
        <w:left w:val="none" w:sz="0" w:space="0" w:color="auto"/>
        <w:bottom w:val="none" w:sz="0" w:space="0" w:color="auto"/>
        <w:right w:val="none" w:sz="0" w:space="0" w:color="auto"/>
      </w:divBdr>
    </w:div>
    <w:div w:id="174930909">
      <w:bodyDiv w:val="1"/>
      <w:marLeft w:val="0"/>
      <w:marRight w:val="0"/>
      <w:marTop w:val="0"/>
      <w:marBottom w:val="0"/>
      <w:divBdr>
        <w:top w:val="none" w:sz="0" w:space="0" w:color="auto"/>
        <w:left w:val="none" w:sz="0" w:space="0" w:color="auto"/>
        <w:bottom w:val="none" w:sz="0" w:space="0" w:color="auto"/>
        <w:right w:val="none" w:sz="0" w:space="0" w:color="auto"/>
      </w:divBdr>
    </w:div>
    <w:div w:id="183902899">
      <w:bodyDiv w:val="1"/>
      <w:marLeft w:val="0"/>
      <w:marRight w:val="0"/>
      <w:marTop w:val="0"/>
      <w:marBottom w:val="0"/>
      <w:divBdr>
        <w:top w:val="none" w:sz="0" w:space="0" w:color="auto"/>
        <w:left w:val="none" w:sz="0" w:space="0" w:color="auto"/>
        <w:bottom w:val="none" w:sz="0" w:space="0" w:color="auto"/>
        <w:right w:val="none" w:sz="0" w:space="0" w:color="auto"/>
      </w:divBdr>
    </w:div>
    <w:div w:id="192230799">
      <w:bodyDiv w:val="1"/>
      <w:marLeft w:val="0"/>
      <w:marRight w:val="0"/>
      <w:marTop w:val="0"/>
      <w:marBottom w:val="0"/>
      <w:divBdr>
        <w:top w:val="none" w:sz="0" w:space="0" w:color="auto"/>
        <w:left w:val="none" w:sz="0" w:space="0" w:color="auto"/>
        <w:bottom w:val="none" w:sz="0" w:space="0" w:color="auto"/>
        <w:right w:val="none" w:sz="0" w:space="0" w:color="auto"/>
      </w:divBdr>
    </w:div>
    <w:div w:id="193925060">
      <w:bodyDiv w:val="1"/>
      <w:marLeft w:val="0"/>
      <w:marRight w:val="0"/>
      <w:marTop w:val="0"/>
      <w:marBottom w:val="0"/>
      <w:divBdr>
        <w:top w:val="none" w:sz="0" w:space="0" w:color="auto"/>
        <w:left w:val="none" w:sz="0" w:space="0" w:color="auto"/>
        <w:bottom w:val="none" w:sz="0" w:space="0" w:color="auto"/>
        <w:right w:val="none" w:sz="0" w:space="0" w:color="auto"/>
      </w:divBdr>
    </w:div>
    <w:div w:id="198905287">
      <w:bodyDiv w:val="1"/>
      <w:marLeft w:val="0"/>
      <w:marRight w:val="0"/>
      <w:marTop w:val="0"/>
      <w:marBottom w:val="0"/>
      <w:divBdr>
        <w:top w:val="none" w:sz="0" w:space="0" w:color="auto"/>
        <w:left w:val="none" w:sz="0" w:space="0" w:color="auto"/>
        <w:bottom w:val="none" w:sz="0" w:space="0" w:color="auto"/>
        <w:right w:val="none" w:sz="0" w:space="0" w:color="auto"/>
      </w:divBdr>
    </w:div>
    <w:div w:id="201289405">
      <w:bodyDiv w:val="1"/>
      <w:marLeft w:val="0"/>
      <w:marRight w:val="0"/>
      <w:marTop w:val="0"/>
      <w:marBottom w:val="0"/>
      <w:divBdr>
        <w:top w:val="none" w:sz="0" w:space="0" w:color="auto"/>
        <w:left w:val="none" w:sz="0" w:space="0" w:color="auto"/>
        <w:bottom w:val="none" w:sz="0" w:space="0" w:color="auto"/>
        <w:right w:val="none" w:sz="0" w:space="0" w:color="auto"/>
      </w:divBdr>
    </w:div>
    <w:div w:id="217204071">
      <w:bodyDiv w:val="1"/>
      <w:marLeft w:val="0"/>
      <w:marRight w:val="0"/>
      <w:marTop w:val="0"/>
      <w:marBottom w:val="0"/>
      <w:divBdr>
        <w:top w:val="none" w:sz="0" w:space="0" w:color="auto"/>
        <w:left w:val="none" w:sz="0" w:space="0" w:color="auto"/>
        <w:bottom w:val="none" w:sz="0" w:space="0" w:color="auto"/>
        <w:right w:val="none" w:sz="0" w:space="0" w:color="auto"/>
      </w:divBdr>
    </w:div>
    <w:div w:id="234051179">
      <w:bodyDiv w:val="1"/>
      <w:marLeft w:val="0"/>
      <w:marRight w:val="0"/>
      <w:marTop w:val="0"/>
      <w:marBottom w:val="0"/>
      <w:divBdr>
        <w:top w:val="none" w:sz="0" w:space="0" w:color="auto"/>
        <w:left w:val="none" w:sz="0" w:space="0" w:color="auto"/>
        <w:bottom w:val="none" w:sz="0" w:space="0" w:color="auto"/>
        <w:right w:val="none" w:sz="0" w:space="0" w:color="auto"/>
      </w:divBdr>
    </w:div>
    <w:div w:id="234823866">
      <w:bodyDiv w:val="1"/>
      <w:marLeft w:val="0"/>
      <w:marRight w:val="0"/>
      <w:marTop w:val="0"/>
      <w:marBottom w:val="0"/>
      <w:divBdr>
        <w:top w:val="none" w:sz="0" w:space="0" w:color="auto"/>
        <w:left w:val="none" w:sz="0" w:space="0" w:color="auto"/>
        <w:bottom w:val="none" w:sz="0" w:space="0" w:color="auto"/>
        <w:right w:val="none" w:sz="0" w:space="0" w:color="auto"/>
      </w:divBdr>
    </w:div>
    <w:div w:id="257373726">
      <w:bodyDiv w:val="1"/>
      <w:marLeft w:val="0"/>
      <w:marRight w:val="0"/>
      <w:marTop w:val="0"/>
      <w:marBottom w:val="0"/>
      <w:divBdr>
        <w:top w:val="none" w:sz="0" w:space="0" w:color="auto"/>
        <w:left w:val="none" w:sz="0" w:space="0" w:color="auto"/>
        <w:bottom w:val="none" w:sz="0" w:space="0" w:color="auto"/>
        <w:right w:val="none" w:sz="0" w:space="0" w:color="auto"/>
      </w:divBdr>
    </w:div>
    <w:div w:id="258027428">
      <w:bodyDiv w:val="1"/>
      <w:marLeft w:val="0"/>
      <w:marRight w:val="0"/>
      <w:marTop w:val="0"/>
      <w:marBottom w:val="0"/>
      <w:divBdr>
        <w:top w:val="none" w:sz="0" w:space="0" w:color="auto"/>
        <w:left w:val="none" w:sz="0" w:space="0" w:color="auto"/>
        <w:bottom w:val="none" w:sz="0" w:space="0" w:color="auto"/>
        <w:right w:val="none" w:sz="0" w:space="0" w:color="auto"/>
      </w:divBdr>
      <w:divsChild>
        <w:div w:id="1418869411">
          <w:marLeft w:val="0"/>
          <w:marRight w:val="0"/>
          <w:marTop w:val="0"/>
          <w:marBottom w:val="0"/>
          <w:divBdr>
            <w:top w:val="none" w:sz="0" w:space="0" w:color="auto"/>
            <w:left w:val="none" w:sz="0" w:space="0" w:color="auto"/>
            <w:bottom w:val="none" w:sz="0" w:space="0" w:color="auto"/>
            <w:right w:val="none" w:sz="0" w:space="0" w:color="auto"/>
          </w:divBdr>
          <w:divsChild>
            <w:div w:id="1052726233">
              <w:marLeft w:val="0"/>
              <w:marRight w:val="0"/>
              <w:marTop w:val="0"/>
              <w:marBottom w:val="0"/>
              <w:divBdr>
                <w:top w:val="none" w:sz="0" w:space="0" w:color="auto"/>
                <w:left w:val="none" w:sz="0" w:space="0" w:color="auto"/>
                <w:bottom w:val="none" w:sz="0" w:space="0" w:color="auto"/>
                <w:right w:val="none" w:sz="0" w:space="0" w:color="auto"/>
              </w:divBdr>
              <w:divsChild>
                <w:div w:id="295137186">
                  <w:marLeft w:val="0"/>
                  <w:marRight w:val="0"/>
                  <w:marTop w:val="0"/>
                  <w:marBottom w:val="0"/>
                  <w:divBdr>
                    <w:top w:val="none" w:sz="0" w:space="0" w:color="auto"/>
                    <w:left w:val="none" w:sz="0" w:space="0" w:color="auto"/>
                    <w:bottom w:val="none" w:sz="0" w:space="0" w:color="auto"/>
                    <w:right w:val="none" w:sz="0" w:space="0" w:color="auto"/>
                  </w:divBdr>
                  <w:divsChild>
                    <w:div w:id="1274248765">
                      <w:marLeft w:val="0"/>
                      <w:marRight w:val="0"/>
                      <w:marTop w:val="0"/>
                      <w:marBottom w:val="0"/>
                      <w:divBdr>
                        <w:top w:val="none" w:sz="0" w:space="0" w:color="auto"/>
                        <w:left w:val="none" w:sz="0" w:space="0" w:color="auto"/>
                        <w:bottom w:val="none" w:sz="0" w:space="0" w:color="auto"/>
                        <w:right w:val="none" w:sz="0" w:space="0" w:color="auto"/>
                      </w:divBdr>
                      <w:divsChild>
                        <w:div w:id="356583113">
                          <w:marLeft w:val="0"/>
                          <w:marRight w:val="0"/>
                          <w:marTop w:val="0"/>
                          <w:marBottom w:val="0"/>
                          <w:divBdr>
                            <w:top w:val="none" w:sz="0" w:space="0" w:color="auto"/>
                            <w:left w:val="none" w:sz="0" w:space="0" w:color="auto"/>
                            <w:bottom w:val="none" w:sz="0" w:space="0" w:color="auto"/>
                            <w:right w:val="none" w:sz="0" w:space="0" w:color="auto"/>
                          </w:divBdr>
                          <w:divsChild>
                            <w:div w:id="111116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366639">
      <w:bodyDiv w:val="1"/>
      <w:marLeft w:val="0"/>
      <w:marRight w:val="0"/>
      <w:marTop w:val="0"/>
      <w:marBottom w:val="0"/>
      <w:divBdr>
        <w:top w:val="none" w:sz="0" w:space="0" w:color="auto"/>
        <w:left w:val="none" w:sz="0" w:space="0" w:color="auto"/>
        <w:bottom w:val="none" w:sz="0" w:space="0" w:color="auto"/>
        <w:right w:val="none" w:sz="0" w:space="0" w:color="auto"/>
      </w:divBdr>
      <w:divsChild>
        <w:div w:id="39869780">
          <w:marLeft w:val="0"/>
          <w:marRight w:val="0"/>
          <w:marTop w:val="0"/>
          <w:marBottom w:val="0"/>
          <w:divBdr>
            <w:top w:val="none" w:sz="0" w:space="0" w:color="auto"/>
            <w:left w:val="none" w:sz="0" w:space="0" w:color="auto"/>
            <w:bottom w:val="none" w:sz="0" w:space="0" w:color="auto"/>
            <w:right w:val="none" w:sz="0" w:space="0" w:color="auto"/>
          </w:divBdr>
          <w:divsChild>
            <w:div w:id="1835950630">
              <w:marLeft w:val="0"/>
              <w:marRight w:val="0"/>
              <w:marTop w:val="0"/>
              <w:marBottom w:val="0"/>
              <w:divBdr>
                <w:top w:val="none" w:sz="0" w:space="0" w:color="auto"/>
                <w:left w:val="none" w:sz="0" w:space="0" w:color="auto"/>
                <w:bottom w:val="none" w:sz="0" w:space="0" w:color="auto"/>
                <w:right w:val="none" w:sz="0" w:space="0" w:color="auto"/>
              </w:divBdr>
              <w:divsChild>
                <w:div w:id="850611175">
                  <w:marLeft w:val="0"/>
                  <w:marRight w:val="0"/>
                  <w:marTop w:val="0"/>
                  <w:marBottom w:val="0"/>
                  <w:divBdr>
                    <w:top w:val="none" w:sz="0" w:space="0" w:color="auto"/>
                    <w:left w:val="none" w:sz="0" w:space="0" w:color="auto"/>
                    <w:bottom w:val="none" w:sz="0" w:space="0" w:color="auto"/>
                    <w:right w:val="none" w:sz="0" w:space="0" w:color="auto"/>
                  </w:divBdr>
                  <w:divsChild>
                    <w:div w:id="1906212791">
                      <w:marLeft w:val="0"/>
                      <w:marRight w:val="0"/>
                      <w:marTop w:val="0"/>
                      <w:marBottom w:val="0"/>
                      <w:divBdr>
                        <w:top w:val="none" w:sz="0" w:space="0" w:color="auto"/>
                        <w:left w:val="none" w:sz="0" w:space="0" w:color="auto"/>
                        <w:bottom w:val="none" w:sz="0" w:space="0" w:color="auto"/>
                        <w:right w:val="none" w:sz="0" w:space="0" w:color="auto"/>
                      </w:divBdr>
                      <w:divsChild>
                        <w:div w:id="29108196">
                          <w:marLeft w:val="0"/>
                          <w:marRight w:val="0"/>
                          <w:marTop w:val="0"/>
                          <w:marBottom w:val="0"/>
                          <w:divBdr>
                            <w:top w:val="none" w:sz="0" w:space="0" w:color="auto"/>
                            <w:left w:val="none" w:sz="0" w:space="0" w:color="auto"/>
                            <w:bottom w:val="none" w:sz="0" w:space="0" w:color="auto"/>
                            <w:right w:val="none" w:sz="0" w:space="0" w:color="auto"/>
                          </w:divBdr>
                          <w:divsChild>
                            <w:div w:id="1723943801">
                              <w:marLeft w:val="0"/>
                              <w:marRight w:val="0"/>
                              <w:marTop w:val="0"/>
                              <w:marBottom w:val="0"/>
                              <w:divBdr>
                                <w:top w:val="none" w:sz="0" w:space="0" w:color="auto"/>
                                <w:left w:val="none" w:sz="0" w:space="0" w:color="auto"/>
                                <w:bottom w:val="none" w:sz="0" w:space="0" w:color="auto"/>
                                <w:right w:val="none" w:sz="0" w:space="0" w:color="auto"/>
                              </w:divBdr>
                              <w:divsChild>
                                <w:div w:id="633023200">
                                  <w:marLeft w:val="0"/>
                                  <w:marRight w:val="0"/>
                                  <w:marTop w:val="0"/>
                                  <w:marBottom w:val="0"/>
                                  <w:divBdr>
                                    <w:top w:val="none" w:sz="0" w:space="0" w:color="auto"/>
                                    <w:left w:val="none" w:sz="0" w:space="0" w:color="auto"/>
                                    <w:bottom w:val="none" w:sz="0" w:space="0" w:color="auto"/>
                                    <w:right w:val="none" w:sz="0" w:space="0" w:color="auto"/>
                                  </w:divBdr>
                                  <w:divsChild>
                                    <w:div w:id="705789204">
                                      <w:marLeft w:val="0"/>
                                      <w:marRight w:val="0"/>
                                      <w:marTop w:val="0"/>
                                      <w:marBottom w:val="0"/>
                                      <w:divBdr>
                                        <w:top w:val="none" w:sz="0" w:space="0" w:color="auto"/>
                                        <w:left w:val="none" w:sz="0" w:space="0" w:color="auto"/>
                                        <w:bottom w:val="none" w:sz="0" w:space="0" w:color="auto"/>
                                        <w:right w:val="none" w:sz="0" w:space="0" w:color="auto"/>
                                      </w:divBdr>
                                    </w:div>
                                    <w:div w:id="952908835">
                                      <w:marLeft w:val="0"/>
                                      <w:marRight w:val="0"/>
                                      <w:marTop w:val="0"/>
                                      <w:marBottom w:val="0"/>
                                      <w:divBdr>
                                        <w:top w:val="none" w:sz="0" w:space="0" w:color="auto"/>
                                        <w:left w:val="none" w:sz="0" w:space="0" w:color="auto"/>
                                        <w:bottom w:val="none" w:sz="0" w:space="0" w:color="auto"/>
                                        <w:right w:val="none" w:sz="0" w:space="0" w:color="auto"/>
                                      </w:divBdr>
                                      <w:divsChild>
                                        <w:div w:id="1065376495">
                                          <w:marLeft w:val="0"/>
                                          <w:marRight w:val="0"/>
                                          <w:marTop w:val="0"/>
                                          <w:marBottom w:val="0"/>
                                          <w:divBdr>
                                            <w:top w:val="none" w:sz="0" w:space="0" w:color="auto"/>
                                            <w:left w:val="none" w:sz="0" w:space="0" w:color="auto"/>
                                            <w:bottom w:val="none" w:sz="0" w:space="0" w:color="auto"/>
                                            <w:right w:val="none" w:sz="0" w:space="0" w:color="auto"/>
                                          </w:divBdr>
                                          <w:divsChild>
                                            <w:div w:id="4562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847864">
      <w:bodyDiv w:val="1"/>
      <w:marLeft w:val="0"/>
      <w:marRight w:val="0"/>
      <w:marTop w:val="0"/>
      <w:marBottom w:val="0"/>
      <w:divBdr>
        <w:top w:val="none" w:sz="0" w:space="0" w:color="auto"/>
        <w:left w:val="none" w:sz="0" w:space="0" w:color="auto"/>
        <w:bottom w:val="none" w:sz="0" w:space="0" w:color="auto"/>
        <w:right w:val="none" w:sz="0" w:space="0" w:color="auto"/>
      </w:divBdr>
    </w:div>
    <w:div w:id="265313963">
      <w:bodyDiv w:val="1"/>
      <w:marLeft w:val="0"/>
      <w:marRight w:val="0"/>
      <w:marTop w:val="0"/>
      <w:marBottom w:val="0"/>
      <w:divBdr>
        <w:top w:val="none" w:sz="0" w:space="0" w:color="auto"/>
        <w:left w:val="none" w:sz="0" w:space="0" w:color="auto"/>
        <w:bottom w:val="none" w:sz="0" w:space="0" w:color="auto"/>
        <w:right w:val="none" w:sz="0" w:space="0" w:color="auto"/>
      </w:divBdr>
    </w:div>
    <w:div w:id="272251655">
      <w:bodyDiv w:val="1"/>
      <w:marLeft w:val="0"/>
      <w:marRight w:val="0"/>
      <w:marTop w:val="0"/>
      <w:marBottom w:val="0"/>
      <w:divBdr>
        <w:top w:val="none" w:sz="0" w:space="0" w:color="auto"/>
        <w:left w:val="none" w:sz="0" w:space="0" w:color="auto"/>
        <w:bottom w:val="none" w:sz="0" w:space="0" w:color="auto"/>
        <w:right w:val="none" w:sz="0" w:space="0" w:color="auto"/>
      </w:divBdr>
    </w:div>
    <w:div w:id="272370471">
      <w:bodyDiv w:val="1"/>
      <w:marLeft w:val="0"/>
      <w:marRight w:val="0"/>
      <w:marTop w:val="0"/>
      <w:marBottom w:val="0"/>
      <w:divBdr>
        <w:top w:val="none" w:sz="0" w:space="0" w:color="auto"/>
        <w:left w:val="none" w:sz="0" w:space="0" w:color="auto"/>
        <w:bottom w:val="none" w:sz="0" w:space="0" w:color="auto"/>
        <w:right w:val="none" w:sz="0" w:space="0" w:color="auto"/>
      </w:divBdr>
    </w:div>
    <w:div w:id="274412137">
      <w:bodyDiv w:val="1"/>
      <w:marLeft w:val="0"/>
      <w:marRight w:val="0"/>
      <w:marTop w:val="0"/>
      <w:marBottom w:val="0"/>
      <w:divBdr>
        <w:top w:val="none" w:sz="0" w:space="0" w:color="auto"/>
        <w:left w:val="none" w:sz="0" w:space="0" w:color="auto"/>
        <w:bottom w:val="none" w:sz="0" w:space="0" w:color="auto"/>
        <w:right w:val="none" w:sz="0" w:space="0" w:color="auto"/>
      </w:divBdr>
    </w:div>
    <w:div w:id="279534055">
      <w:bodyDiv w:val="1"/>
      <w:marLeft w:val="0"/>
      <w:marRight w:val="0"/>
      <w:marTop w:val="0"/>
      <w:marBottom w:val="0"/>
      <w:divBdr>
        <w:top w:val="none" w:sz="0" w:space="0" w:color="auto"/>
        <w:left w:val="none" w:sz="0" w:space="0" w:color="auto"/>
        <w:bottom w:val="none" w:sz="0" w:space="0" w:color="auto"/>
        <w:right w:val="none" w:sz="0" w:space="0" w:color="auto"/>
      </w:divBdr>
    </w:div>
    <w:div w:id="280765105">
      <w:bodyDiv w:val="1"/>
      <w:marLeft w:val="0"/>
      <w:marRight w:val="0"/>
      <w:marTop w:val="0"/>
      <w:marBottom w:val="0"/>
      <w:divBdr>
        <w:top w:val="none" w:sz="0" w:space="0" w:color="auto"/>
        <w:left w:val="none" w:sz="0" w:space="0" w:color="auto"/>
        <w:bottom w:val="none" w:sz="0" w:space="0" w:color="auto"/>
        <w:right w:val="none" w:sz="0" w:space="0" w:color="auto"/>
      </w:divBdr>
    </w:div>
    <w:div w:id="286282028">
      <w:bodyDiv w:val="1"/>
      <w:marLeft w:val="0"/>
      <w:marRight w:val="0"/>
      <w:marTop w:val="0"/>
      <w:marBottom w:val="0"/>
      <w:divBdr>
        <w:top w:val="none" w:sz="0" w:space="0" w:color="auto"/>
        <w:left w:val="none" w:sz="0" w:space="0" w:color="auto"/>
        <w:bottom w:val="none" w:sz="0" w:space="0" w:color="auto"/>
        <w:right w:val="none" w:sz="0" w:space="0" w:color="auto"/>
      </w:divBdr>
    </w:div>
    <w:div w:id="289407588">
      <w:bodyDiv w:val="1"/>
      <w:marLeft w:val="0"/>
      <w:marRight w:val="0"/>
      <w:marTop w:val="0"/>
      <w:marBottom w:val="0"/>
      <w:divBdr>
        <w:top w:val="none" w:sz="0" w:space="0" w:color="auto"/>
        <w:left w:val="none" w:sz="0" w:space="0" w:color="auto"/>
        <w:bottom w:val="none" w:sz="0" w:space="0" w:color="auto"/>
        <w:right w:val="none" w:sz="0" w:space="0" w:color="auto"/>
      </w:divBdr>
    </w:div>
    <w:div w:id="297146267">
      <w:bodyDiv w:val="1"/>
      <w:marLeft w:val="0"/>
      <w:marRight w:val="0"/>
      <w:marTop w:val="0"/>
      <w:marBottom w:val="0"/>
      <w:divBdr>
        <w:top w:val="none" w:sz="0" w:space="0" w:color="auto"/>
        <w:left w:val="none" w:sz="0" w:space="0" w:color="auto"/>
        <w:bottom w:val="none" w:sz="0" w:space="0" w:color="auto"/>
        <w:right w:val="none" w:sz="0" w:space="0" w:color="auto"/>
      </w:divBdr>
    </w:div>
    <w:div w:id="302539814">
      <w:bodyDiv w:val="1"/>
      <w:marLeft w:val="0"/>
      <w:marRight w:val="0"/>
      <w:marTop w:val="0"/>
      <w:marBottom w:val="0"/>
      <w:divBdr>
        <w:top w:val="none" w:sz="0" w:space="0" w:color="auto"/>
        <w:left w:val="none" w:sz="0" w:space="0" w:color="auto"/>
        <w:bottom w:val="none" w:sz="0" w:space="0" w:color="auto"/>
        <w:right w:val="none" w:sz="0" w:space="0" w:color="auto"/>
      </w:divBdr>
      <w:divsChild>
        <w:div w:id="414980878">
          <w:marLeft w:val="0"/>
          <w:marRight w:val="0"/>
          <w:marTop w:val="0"/>
          <w:marBottom w:val="0"/>
          <w:divBdr>
            <w:top w:val="none" w:sz="0" w:space="0" w:color="auto"/>
            <w:left w:val="none" w:sz="0" w:space="0" w:color="auto"/>
            <w:bottom w:val="none" w:sz="0" w:space="0" w:color="auto"/>
            <w:right w:val="none" w:sz="0" w:space="0" w:color="auto"/>
          </w:divBdr>
          <w:divsChild>
            <w:div w:id="1901288248">
              <w:marLeft w:val="0"/>
              <w:marRight w:val="0"/>
              <w:marTop w:val="0"/>
              <w:marBottom w:val="0"/>
              <w:divBdr>
                <w:top w:val="none" w:sz="0" w:space="0" w:color="auto"/>
                <w:left w:val="none" w:sz="0" w:space="0" w:color="auto"/>
                <w:bottom w:val="none" w:sz="0" w:space="0" w:color="auto"/>
                <w:right w:val="none" w:sz="0" w:space="0" w:color="auto"/>
              </w:divBdr>
              <w:divsChild>
                <w:div w:id="1222981228">
                  <w:marLeft w:val="0"/>
                  <w:marRight w:val="0"/>
                  <w:marTop w:val="0"/>
                  <w:marBottom w:val="0"/>
                  <w:divBdr>
                    <w:top w:val="none" w:sz="0" w:space="0" w:color="auto"/>
                    <w:left w:val="none" w:sz="0" w:space="0" w:color="auto"/>
                    <w:bottom w:val="none" w:sz="0" w:space="0" w:color="auto"/>
                    <w:right w:val="none" w:sz="0" w:space="0" w:color="auto"/>
                  </w:divBdr>
                  <w:divsChild>
                    <w:div w:id="313335622">
                      <w:marLeft w:val="0"/>
                      <w:marRight w:val="0"/>
                      <w:marTop w:val="0"/>
                      <w:marBottom w:val="0"/>
                      <w:divBdr>
                        <w:top w:val="none" w:sz="0" w:space="0" w:color="auto"/>
                        <w:left w:val="none" w:sz="0" w:space="0" w:color="auto"/>
                        <w:bottom w:val="none" w:sz="0" w:space="0" w:color="auto"/>
                        <w:right w:val="none" w:sz="0" w:space="0" w:color="auto"/>
                      </w:divBdr>
                      <w:divsChild>
                        <w:div w:id="1038705468">
                          <w:marLeft w:val="0"/>
                          <w:marRight w:val="0"/>
                          <w:marTop w:val="0"/>
                          <w:marBottom w:val="0"/>
                          <w:divBdr>
                            <w:top w:val="none" w:sz="0" w:space="0" w:color="auto"/>
                            <w:left w:val="none" w:sz="0" w:space="0" w:color="auto"/>
                            <w:bottom w:val="none" w:sz="0" w:space="0" w:color="auto"/>
                            <w:right w:val="none" w:sz="0" w:space="0" w:color="auto"/>
                          </w:divBdr>
                          <w:divsChild>
                            <w:div w:id="1378243812">
                              <w:marLeft w:val="0"/>
                              <w:marRight w:val="0"/>
                              <w:marTop w:val="0"/>
                              <w:marBottom w:val="0"/>
                              <w:divBdr>
                                <w:top w:val="none" w:sz="0" w:space="0" w:color="auto"/>
                                <w:left w:val="none" w:sz="0" w:space="0" w:color="auto"/>
                                <w:bottom w:val="none" w:sz="0" w:space="0" w:color="auto"/>
                                <w:right w:val="none" w:sz="0" w:space="0" w:color="auto"/>
                              </w:divBdr>
                              <w:divsChild>
                                <w:div w:id="239949815">
                                  <w:marLeft w:val="0"/>
                                  <w:marRight w:val="0"/>
                                  <w:marTop w:val="0"/>
                                  <w:marBottom w:val="0"/>
                                  <w:divBdr>
                                    <w:top w:val="none" w:sz="0" w:space="0" w:color="auto"/>
                                    <w:left w:val="none" w:sz="0" w:space="0" w:color="auto"/>
                                    <w:bottom w:val="none" w:sz="0" w:space="0" w:color="auto"/>
                                    <w:right w:val="none" w:sz="0" w:space="0" w:color="auto"/>
                                  </w:divBdr>
                                  <w:divsChild>
                                    <w:div w:id="1270888956">
                                      <w:marLeft w:val="0"/>
                                      <w:marRight w:val="0"/>
                                      <w:marTop w:val="0"/>
                                      <w:marBottom w:val="0"/>
                                      <w:divBdr>
                                        <w:top w:val="none" w:sz="0" w:space="0" w:color="auto"/>
                                        <w:left w:val="none" w:sz="0" w:space="0" w:color="auto"/>
                                        <w:bottom w:val="none" w:sz="0" w:space="0" w:color="auto"/>
                                        <w:right w:val="none" w:sz="0" w:space="0" w:color="auto"/>
                                      </w:divBdr>
                                      <w:divsChild>
                                        <w:div w:id="1157771596">
                                          <w:marLeft w:val="0"/>
                                          <w:marRight w:val="0"/>
                                          <w:marTop w:val="0"/>
                                          <w:marBottom w:val="0"/>
                                          <w:divBdr>
                                            <w:top w:val="none" w:sz="0" w:space="0" w:color="auto"/>
                                            <w:left w:val="none" w:sz="0" w:space="0" w:color="auto"/>
                                            <w:bottom w:val="none" w:sz="0" w:space="0" w:color="auto"/>
                                            <w:right w:val="none" w:sz="0" w:space="0" w:color="auto"/>
                                          </w:divBdr>
                                          <w:divsChild>
                                            <w:div w:id="882132652">
                                              <w:marLeft w:val="0"/>
                                              <w:marRight w:val="0"/>
                                              <w:marTop w:val="0"/>
                                              <w:marBottom w:val="0"/>
                                              <w:divBdr>
                                                <w:top w:val="none" w:sz="0" w:space="0" w:color="auto"/>
                                                <w:left w:val="none" w:sz="0" w:space="0" w:color="auto"/>
                                                <w:bottom w:val="none" w:sz="0" w:space="0" w:color="auto"/>
                                                <w:right w:val="none" w:sz="0" w:space="0" w:color="auto"/>
                                              </w:divBdr>
                                              <w:divsChild>
                                                <w:div w:id="915170526">
                                                  <w:marLeft w:val="0"/>
                                                  <w:marRight w:val="0"/>
                                                  <w:marTop w:val="0"/>
                                                  <w:marBottom w:val="0"/>
                                                  <w:divBdr>
                                                    <w:top w:val="none" w:sz="0" w:space="0" w:color="auto"/>
                                                    <w:left w:val="none" w:sz="0" w:space="0" w:color="auto"/>
                                                    <w:bottom w:val="none" w:sz="0" w:space="0" w:color="auto"/>
                                                    <w:right w:val="none" w:sz="0" w:space="0" w:color="auto"/>
                                                  </w:divBdr>
                                                  <w:divsChild>
                                                    <w:div w:id="1302883814">
                                                      <w:marLeft w:val="0"/>
                                                      <w:marRight w:val="0"/>
                                                      <w:marTop w:val="0"/>
                                                      <w:marBottom w:val="0"/>
                                                      <w:divBdr>
                                                        <w:top w:val="none" w:sz="0" w:space="0" w:color="auto"/>
                                                        <w:left w:val="none" w:sz="0" w:space="0" w:color="auto"/>
                                                        <w:bottom w:val="none" w:sz="0" w:space="0" w:color="auto"/>
                                                        <w:right w:val="none" w:sz="0" w:space="0" w:color="auto"/>
                                                      </w:divBdr>
                                                      <w:divsChild>
                                                        <w:div w:id="3134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525240">
          <w:marLeft w:val="0"/>
          <w:marRight w:val="0"/>
          <w:marTop w:val="0"/>
          <w:marBottom w:val="0"/>
          <w:divBdr>
            <w:top w:val="none" w:sz="0" w:space="0" w:color="auto"/>
            <w:left w:val="none" w:sz="0" w:space="0" w:color="auto"/>
            <w:bottom w:val="none" w:sz="0" w:space="0" w:color="auto"/>
            <w:right w:val="none" w:sz="0" w:space="0" w:color="auto"/>
          </w:divBdr>
          <w:divsChild>
            <w:div w:id="539169359">
              <w:marLeft w:val="0"/>
              <w:marRight w:val="0"/>
              <w:marTop w:val="0"/>
              <w:marBottom w:val="0"/>
              <w:divBdr>
                <w:top w:val="none" w:sz="0" w:space="0" w:color="auto"/>
                <w:left w:val="none" w:sz="0" w:space="0" w:color="auto"/>
                <w:bottom w:val="none" w:sz="0" w:space="0" w:color="auto"/>
                <w:right w:val="none" w:sz="0" w:space="0" w:color="auto"/>
              </w:divBdr>
              <w:divsChild>
                <w:div w:id="258225013">
                  <w:marLeft w:val="0"/>
                  <w:marRight w:val="0"/>
                  <w:marTop w:val="0"/>
                  <w:marBottom w:val="0"/>
                  <w:divBdr>
                    <w:top w:val="none" w:sz="0" w:space="0" w:color="auto"/>
                    <w:left w:val="none" w:sz="0" w:space="0" w:color="auto"/>
                    <w:bottom w:val="none" w:sz="0" w:space="0" w:color="auto"/>
                    <w:right w:val="none" w:sz="0" w:space="0" w:color="auto"/>
                  </w:divBdr>
                  <w:divsChild>
                    <w:div w:id="21400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084166">
      <w:bodyDiv w:val="1"/>
      <w:marLeft w:val="0"/>
      <w:marRight w:val="0"/>
      <w:marTop w:val="0"/>
      <w:marBottom w:val="0"/>
      <w:divBdr>
        <w:top w:val="none" w:sz="0" w:space="0" w:color="auto"/>
        <w:left w:val="none" w:sz="0" w:space="0" w:color="auto"/>
        <w:bottom w:val="none" w:sz="0" w:space="0" w:color="auto"/>
        <w:right w:val="none" w:sz="0" w:space="0" w:color="auto"/>
      </w:divBdr>
    </w:div>
    <w:div w:id="306401703">
      <w:bodyDiv w:val="1"/>
      <w:marLeft w:val="0"/>
      <w:marRight w:val="0"/>
      <w:marTop w:val="0"/>
      <w:marBottom w:val="0"/>
      <w:divBdr>
        <w:top w:val="none" w:sz="0" w:space="0" w:color="auto"/>
        <w:left w:val="none" w:sz="0" w:space="0" w:color="auto"/>
        <w:bottom w:val="none" w:sz="0" w:space="0" w:color="auto"/>
        <w:right w:val="none" w:sz="0" w:space="0" w:color="auto"/>
      </w:divBdr>
    </w:div>
    <w:div w:id="309526665">
      <w:bodyDiv w:val="1"/>
      <w:marLeft w:val="0"/>
      <w:marRight w:val="0"/>
      <w:marTop w:val="0"/>
      <w:marBottom w:val="0"/>
      <w:divBdr>
        <w:top w:val="none" w:sz="0" w:space="0" w:color="auto"/>
        <w:left w:val="none" w:sz="0" w:space="0" w:color="auto"/>
        <w:bottom w:val="none" w:sz="0" w:space="0" w:color="auto"/>
        <w:right w:val="none" w:sz="0" w:space="0" w:color="auto"/>
      </w:divBdr>
    </w:div>
    <w:div w:id="311368474">
      <w:bodyDiv w:val="1"/>
      <w:marLeft w:val="0"/>
      <w:marRight w:val="0"/>
      <w:marTop w:val="0"/>
      <w:marBottom w:val="0"/>
      <w:divBdr>
        <w:top w:val="none" w:sz="0" w:space="0" w:color="auto"/>
        <w:left w:val="none" w:sz="0" w:space="0" w:color="auto"/>
        <w:bottom w:val="none" w:sz="0" w:space="0" w:color="auto"/>
        <w:right w:val="none" w:sz="0" w:space="0" w:color="auto"/>
      </w:divBdr>
      <w:divsChild>
        <w:div w:id="1729299090">
          <w:marLeft w:val="0"/>
          <w:marRight w:val="0"/>
          <w:marTop w:val="0"/>
          <w:marBottom w:val="0"/>
          <w:divBdr>
            <w:top w:val="none" w:sz="0" w:space="0" w:color="auto"/>
            <w:left w:val="none" w:sz="0" w:space="0" w:color="auto"/>
            <w:bottom w:val="none" w:sz="0" w:space="0" w:color="auto"/>
            <w:right w:val="none" w:sz="0" w:space="0" w:color="auto"/>
          </w:divBdr>
          <w:divsChild>
            <w:div w:id="696009238">
              <w:marLeft w:val="0"/>
              <w:marRight w:val="0"/>
              <w:marTop w:val="0"/>
              <w:marBottom w:val="0"/>
              <w:divBdr>
                <w:top w:val="none" w:sz="0" w:space="0" w:color="auto"/>
                <w:left w:val="none" w:sz="0" w:space="0" w:color="auto"/>
                <w:bottom w:val="none" w:sz="0" w:space="0" w:color="auto"/>
                <w:right w:val="none" w:sz="0" w:space="0" w:color="auto"/>
              </w:divBdr>
              <w:divsChild>
                <w:div w:id="333268881">
                  <w:marLeft w:val="0"/>
                  <w:marRight w:val="0"/>
                  <w:marTop w:val="0"/>
                  <w:marBottom w:val="0"/>
                  <w:divBdr>
                    <w:top w:val="none" w:sz="0" w:space="0" w:color="auto"/>
                    <w:left w:val="none" w:sz="0" w:space="0" w:color="auto"/>
                    <w:bottom w:val="none" w:sz="0" w:space="0" w:color="auto"/>
                    <w:right w:val="none" w:sz="0" w:space="0" w:color="auto"/>
                  </w:divBdr>
                  <w:divsChild>
                    <w:div w:id="1767650538">
                      <w:marLeft w:val="0"/>
                      <w:marRight w:val="0"/>
                      <w:marTop w:val="0"/>
                      <w:marBottom w:val="0"/>
                      <w:divBdr>
                        <w:top w:val="none" w:sz="0" w:space="0" w:color="auto"/>
                        <w:left w:val="none" w:sz="0" w:space="0" w:color="auto"/>
                        <w:bottom w:val="none" w:sz="0" w:space="0" w:color="auto"/>
                        <w:right w:val="none" w:sz="0" w:space="0" w:color="auto"/>
                      </w:divBdr>
                      <w:divsChild>
                        <w:div w:id="1524780864">
                          <w:marLeft w:val="0"/>
                          <w:marRight w:val="0"/>
                          <w:marTop w:val="0"/>
                          <w:marBottom w:val="0"/>
                          <w:divBdr>
                            <w:top w:val="none" w:sz="0" w:space="0" w:color="auto"/>
                            <w:left w:val="none" w:sz="0" w:space="0" w:color="auto"/>
                            <w:bottom w:val="none" w:sz="0" w:space="0" w:color="auto"/>
                            <w:right w:val="none" w:sz="0" w:space="0" w:color="auto"/>
                          </w:divBdr>
                          <w:divsChild>
                            <w:div w:id="1841235253">
                              <w:marLeft w:val="0"/>
                              <w:marRight w:val="0"/>
                              <w:marTop w:val="0"/>
                              <w:marBottom w:val="0"/>
                              <w:divBdr>
                                <w:top w:val="none" w:sz="0" w:space="0" w:color="auto"/>
                                <w:left w:val="none" w:sz="0" w:space="0" w:color="auto"/>
                                <w:bottom w:val="none" w:sz="0" w:space="0" w:color="auto"/>
                                <w:right w:val="none" w:sz="0" w:space="0" w:color="auto"/>
                              </w:divBdr>
                              <w:divsChild>
                                <w:div w:id="1654794610">
                                  <w:marLeft w:val="0"/>
                                  <w:marRight w:val="0"/>
                                  <w:marTop w:val="0"/>
                                  <w:marBottom w:val="0"/>
                                  <w:divBdr>
                                    <w:top w:val="none" w:sz="0" w:space="0" w:color="auto"/>
                                    <w:left w:val="none" w:sz="0" w:space="0" w:color="auto"/>
                                    <w:bottom w:val="none" w:sz="0" w:space="0" w:color="auto"/>
                                    <w:right w:val="none" w:sz="0" w:space="0" w:color="auto"/>
                                  </w:divBdr>
                                  <w:divsChild>
                                    <w:div w:id="1294673393">
                                      <w:marLeft w:val="0"/>
                                      <w:marRight w:val="0"/>
                                      <w:marTop w:val="0"/>
                                      <w:marBottom w:val="0"/>
                                      <w:divBdr>
                                        <w:top w:val="none" w:sz="0" w:space="0" w:color="auto"/>
                                        <w:left w:val="none" w:sz="0" w:space="0" w:color="auto"/>
                                        <w:bottom w:val="none" w:sz="0" w:space="0" w:color="auto"/>
                                        <w:right w:val="none" w:sz="0" w:space="0" w:color="auto"/>
                                      </w:divBdr>
                                    </w:div>
                                    <w:div w:id="15540888">
                                      <w:marLeft w:val="0"/>
                                      <w:marRight w:val="0"/>
                                      <w:marTop w:val="0"/>
                                      <w:marBottom w:val="0"/>
                                      <w:divBdr>
                                        <w:top w:val="none" w:sz="0" w:space="0" w:color="auto"/>
                                        <w:left w:val="none" w:sz="0" w:space="0" w:color="auto"/>
                                        <w:bottom w:val="none" w:sz="0" w:space="0" w:color="auto"/>
                                        <w:right w:val="none" w:sz="0" w:space="0" w:color="auto"/>
                                      </w:divBdr>
                                      <w:divsChild>
                                        <w:div w:id="1930196613">
                                          <w:marLeft w:val="0"/>
                                          <w:marRight w:val="0"/>
                                          <w:marTop w:val="0"/>
                                          <w:marBottom w:val="0"/>
                                          <w:divBdr>
                                            <w:top w:val="none" w:sz="0" w:space="0" w:color="auto"/>
                                            <w:left w:val="none" w:sz="0" w:space="0" w:color="auto"/>
                                            <w:bottom w:val="none" w:sz="0" w:space="0" w:color="auto"/>
                                            <w:right w:val="none" w:sz="0" w:space="0" w:color="auto"/>
                                          </w:divBdr>
                                          <w:divsChild>
                                            <w:div w:id="8699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69744">
                                      <w:marLeft w:val="0"/>
                                      <w:marRight w:val="0"/>
                                      <w:marTop w:val="0"/>
                                      <w:marBottom w:val="0"/>
                                      <w:divBdr>
                                        <w:top w:val="none" w:sz="0" w:space="0" w:color="auto"/>
                                        <w:left w:val="none" w:sz="0" w:space="0" w:color="auto"/>
                                        <w:bottom w:val="none" w:sz="0" w:space="0" w:color="auto"/>
                                        <w:right w:val="none" w:sz="0" w:space="0" w:color="auto"/>
                                      </w:divBdr>
                                    </w:div>
                                  </w:divsChild>
                                </w:div>
                                <w:div w:id="181214594">
                                  <w:marLeft w:val="0"/>
                                  <w:marRight w:val="0"/>
                                  <w:marTop w:val="0"/>
                                  <w:marBottom w:val="0"/>
                                  <w:divBdr>
                                    <w:top w:val="none" w:sz="0" w:space="0" w:color="auto"/>
                                    <w:left w:val="none" w:sz="0" w:space="0" w:color="auto"/>
                                    <w:bottom w:val="none" w:sz="0" w:space="0" w:color="auto"/>
                                    <w:right w:val="none" w:sz="0" w:space="0" w:color="auto"/>
                                  </w:divBdr>
                                  <w:divsChild>
                                    <w:div w:id="164244113">
                                      <w:marLeft w:val="0"/>
                                      <w:marRight w:val="0"/>
                                      <w:marTop w:val="0"/>
                                      <w:marBottom w:val="0"/>
                                      <w:divBdr>
                                        <w:top w:val="none" w:sz="0" w:space="0" w:color="auto"/>
                                        <w:left w:val="none" w:sz="0" w:space="0" w:color="auto"/>
                                        <w:bottom w:val="none" w:sz="0" w:space="0" w:color="auto"/>
                                        <w:right w:val="none" w:sz="0" w:space="0" w:color="auto"/>
                                      </w:divBdr>
                                    </w:div>
                                    <w:div w:id="741834108">
                                      <w:marLeft w:val="0"/>
                                      <w:marRight w:val="0"/>
                                      <w:marTop w:val="0"/>
                                      <w:marBottom w:val="0"/>
                                      <w:divBdr>
                                        <w:top w:val="none" w:sz="0" w:space="0" w:color="auto"/>
                                        <w:left w:val="none" w:sz="0" w:space="0" w:color="auto"/>
                                        <w:bottom w:val="none" w:sz="0" w:space="0" w:color="auto"/>
                                        <w:right w:val="none" w:sz="0" w:space="0" w:color="auto"/>
                                      </w:divBdr>
                                      <w:divsChild>
                                        <w:div w:id="686952704">
                                          <w:marLeft w:val="0"/>
                                          <w:marRight w:val="0"/>
                                          <w:marTop w:val="0"/>
                                          <w:marBottom w:val="0"/>
                                          <w:divBdr>
                                            <w:top w:val="none" w:sz="0" w:space="0" w:color="auto"/>
                                            <w:left w:val="none" w:sz="0" w:space="0" w:color="auto"/>
                                            <w:bottom w:val="none" w:sz="0" w:space="0" w:color="auto"/>
                                            <w:right w:val="none" w:sz="0" w:space="0" w:color="auto"/>
                                          </w:divBdr>
                                          <w:divsChild>
                                            <w:div w:id="3220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03401">
                                      <w:marLeft w:val="0"/>
                                      <w:marRight w:val="0"/>
                                      <w:marTop w:val="0"/>
                                      <w:marBottom w:val="0"/>
                                      <w:divBdr>
                                        <w:top w:val="none" w:sz="0" w:space="0" w:color="auto"/>
                                        <w:left w:val="none" w:sz="0" w:space="0" w:color="auto"/>
                                        <w:bottom w:val="none" w:sz="0" w:space="0" w:color="auto"/>
                                        <w:right w:val="none" w:sz="0" w:space="0" w:color="auto"/>
                                      </w:divBdr>
                                    </w:div>
                                  </w:divsChild>
                                </w:div>
                                <w:div w:id="1314480366">
                                  <w:marLeft w:val="0"/>
                                  <w:marRight w:val="0"/>
                                  <w:marTop w:val="0"/>
                                  <w:marBottom w:val="0"/>
                                  <w:divBdr>
                                    <w:top w:val="none" w:sz="0" w:space="0" w:color="auto"/>
                                    <w:left w:val="none" w:sz="0" w:space="0" w:color="auto"/>
                                    <w:bottom w:val="none" w:sz="0" w:space="0" w:color="auto"/>
                                    <w:right w:val="none" w:sz="0" w:space="0" w:color="auto"/>
                                  </w:divBdr>
                                  <w:divsChild>
                                    <w:div w:id="642928618">
                                      <w:marLeft w:val="0"/>
                                      <w:marRight w:val="0"/>
                                      <w:marTop w:val="0"/>
                                      <w:marBottom w:val="0"/>
                                      <w:divBdr>
                                        <w:top w:val="none" w:sz="0" w:space="0" w:color="auto"/>
                                        <w:left w:val="none" w:sz="0" w:space="0" w:color="auto"/>
                                        <w:bottom w:val="none" w:sz="0" w:space="0" w:color="auto"/>
                                        <w:right w:val="none" w:sz="0" w:space="0" w:color="auto"/>
                                      </w:divBdr>
                                    </w:div>
                                    <w:div w:id="797920884">
                                      <w:marLeft w:val="0"/>
                                      <w:marRight w:val="0"/>
                                      <w:marTop w:val="0"/>
                                      <w:marBottom w:val="0"/>
                                      <w:divBdr>
                                        <w:top w:val="none" w:sz="0" w:space="0" w:color="auto"/>
                                        <w:left w:val="none" w:sz="0" w:space="0" w:color="auto"/>
                                        <w:bottom w:val="none" w:sz="0" w:space="0" w:color="auto"/>
                                        <w:right w:val="none" w:sz="0" w:space="0" w:color="auto"/>
                                      </w:divBdr>
                                      <w:divsChild>
                                        <w:div w:id="928656058">
                                          <w:marLeft w:val="0"/>
                                          <w:marRight w:val="0"/>
                                          <w:marTop w:val="0"/>
                                          <w:marBottom w:val="0"/>
                                          <w:divBdr>
                                            <w:top w:val="none" w:sz="0" w:space="0" w:color="auto"/>
                                            <w:left w:val="none" w:sz="0" w:space="0" w:color="auto"/>
                                            <w:bottom w:val="none" w:sz="0" w:space="0" w:color="auto"/>
                                            <w:right w:val="none" w:sz="0" w:space="0" w:color="auto"/>
                                          </w:divBdr>
                                          <w:divsChild>
                                            <w:div w:id="14083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0619">
                                      <w:marLeft w:val="0"/>
                                      <w:marRight w:val="0"/>
                                      <w:marTop w:val="0"/>
                                      <w:marBottom w:val="0"/>
                                      <w:divBdr>
                                        <w:top w:val="none" w:sz="0" w:space="0" w:color="auto"/>
                                        <w:left w:val="none" w:sz="0" w:space="0" w:color="auto"/>
                                        <w:bottom w:val="none" w:sz="0" w:space="0" w:color="auto"/>
                                        <w:right w:val="none" w:sz="0" w:space="0" w:color="auto"/>
                                      </w:divBdr>
                                    </w:div>
                                  </w:divsChild>
                                </w:div>
                                <w:div w:id="1738670197">
                                  <w:marLeft w:val="0"/>
                                  <w:marRight w:val="0"/>
                                  <w:marTop w:val="0"/>
                                  <w:marBottom w:val="0"/>
                                  <w:divBdr>
                                    <w:top w:val="none" w:sz="0" w:space="0" w:color="auto"/>
                                    <w:left w:val="none" w:sz="0" w:space="0" w:color="auto"/>
                                    <w:bottom w:val="none" w:sz="0" w:space="0" w:color="auto"/>
                                    <w:right w:val="none" w:sz="0" w:space="0" w:color="auto"/>
                                  </w:divBdr>
                                  <w:divsChild>
                                    <w:div w:id="968823710">
                                      <w:marLeft w:val="0"/>
                                      <w:marRight w:val="0"/>
                                      <w:marTop w:val="0"/>
                                      <w:marBottom w:val="0"/>
                                      <w:divBdr>
                                        <w:top w:val="none" w:sz="0" w:space="0" w:color="auto"/>
                                        <w:left w:val="none" w:sz="0" w:space="0" w:color="auto"/>
                                        <w:bottom w:val="none" w:sz="0" w:space="0" w:color="auto"/>
                                        <w:right w:val="none" w:sz="0" w:space="0" w:color="auto"/>
                                      </w:divBdr>
                                    </w:div>
                                    <w:div w:id="1266305618">
                                      <w:marLeft w:val="0"/>
                                      <w:marRight w:val="0"/>
                                      <w:marTop w:val="0"/>
                                      <w:marBottom w:val="0"/>
                                      <w:divBdr>
                                        <w:top w:val="none" w:sz="0" w:space="0" w:color="auto"/>
                                        <w:left w:val="none" w:sz="0" w:space="0" w:color="auto"/>
                                        <w:bottom w:val="none" w:sz="0" w:space="0" w:color="auto"/>
                                        <w:right w:val="none" w:sz="0" w:space="0" w:color="auto"/>
                                      </w:divBdr>
                                      <w:divsChild>
                                        <w:div w:id="510680052">
                                          <w:marLeft w:val="0"/>
                                          <w:marRight w:val="0"/>
                                          <w:marTop w:val="0"/>
                                          <w:marBottom w:val="0"/>
                                          <w:divBdr>
                                            <w:top w:val="none" w:sz="0" w:space="0" w:color="auto"/>
                                            <w:left w:val="none" w:sz="0" w:space="0" w:color="auto"/>
                                            <w:bottom w:val="none" w:sz="0" w:space="0" w:color="auto"/>
                                            <w:right w:val="none" w:sz="0" w:space="0" w:color="auto"/>
                                          </w:divBdr>
                                          <w:divsChild>
                                            <w:div w:id="2840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43983">
                                      <w:marLeft w:val="0"/>
                                      <w:marRight w:val="0"/>
                                      <w:marTop w:val="0"/>
                                      <w:marBottom w:val="0"/>
                                      <w:divBdr>
                                        <w:top w:val="none" w:sz="0" w:space="0" w:color="auto"/>
                                        <w:left w:val="none" w:sz="0" w:space="0" w:color="auto"/>
                                        <w:bottom w:val="none" w:sz="0" w:space="0" w:color="auto"/>
                                        <w:right w:val="none" w:sz="0" w:space="0" w:color="auto"/>
                                      </w:divBdr>
                                    </w:div>
                                  </w:divsChild>
                                </w:div>
                                <w:div w:id="1571691959">
                                  <w:marLeft w:val="0"/>
                                  <w:marRight w:val="0"/>
                                  <w:marTop w:val="0"/>
                                  <w:marBottom w:val="0"/>
                                  <w:divBdr>
                                    <w:top w:val="none" w:sz="0" w:space="0" w:color="auto"/>
                                    <w:left w:val="none" w:sz="0" w:space="0" w:color="auto"/>
                                    <w:bottom w:val="none" w:sz="0" w:space="0" w:color="auto"/>
                                    <w:right w:val="none" w:sz="0" w:space="0" w:color="auto"/>
                                  </w:divBdr>
                                  <w:divsChild>
                                    <w:div w:id="278726240">
                                      <w:marLeft w:val="0"/>
                                      <w:marRight w:val="0"/>
                                      <w:marTop w:val="0"/>
                                      <w:marBottom w:val="0"/>
                                      <w:divBdr>
                                        <w:top w:val="none" w:sz="0" w:space="0" w:color="auto"/>
                                        <w:left w:val="none" w:sz="0" w:space="0" w:color="auto"/>
                                        <w:bottom w:val="none" w:sz="0" w:space="0" w:color="auto"/>
                                        <w:right w:val="none" w:sz="0" w:space="0" w:color="auto"/>
                                      </w:divBdr>
                                    </w:div>
                                    <w:div w:id="1388845393">
                                      <w:marLeft w:val="0"/>
                                      <w:marRight w:val="0"/>
                                      <w:marTop w:val="0"/>
                                      <w:marBottom w:val="0"/>
                                      <w:divBdr>
                                        <w:top w:val="none" w:sz="0" w:space="0" w:color="auto"/>
                                        <w:left w:val="none" w:sz="0" w:space="0" w:color="auto"/>
                                        <w:bottom w:val="none" w:sz="0" w:space="0" w:color="auto"/>
                                        <w:right w:val="none" w:sz="0" w:space="0" w:color="auto"/>
                                      </w:divBdr>
                                      <w:divsChild>
                                        <w:div w:id="640307391">
                                          <w:marLeft w:val="0"/>
                                          <w:marRight w:val="0"/>
                                          <w:marTop w:val="0"/>
                                          <w:marBottom w:val="0"/>
                                          <w:divBdr>
                                            <w:top w:val="none" w:sz="0" w:space="0" w:color="auto"/>
                                            <w:left w:val="none" w:sz="0" w:space="0" w:color="auto"/>
                                            <w:bottom w:val="none" w:sz="0" w:space="0" w:color="auto"/>
                                            <w:right w:val="none" w:sz="0" w:space="0" w:color="auto"/>
                                          </w:divBdr>
                                          <w:divsChild>
                                            <w:div w:id="3677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1260">
                                      <w:marLeft w:val="0"/>
                                      <w:marRight w:val="0"/>
                                      <w:marTop w:val="0"/>
                                      <w:marBottom w:val="0"/>
                                      <w:divBdr>
                                        <w:top w:val="none" w:sz="0" w:space="0" w:color="auto"/>
                                        <w:left w:val="none" w:sz="0" w:space="0" w:color="auto"/>
                                        <w:bottom w:val="none" w:sz="0" w:space="0" w:color="auto"/>
                                        <w:right w:val="none" w:sz="0" w:space="0" w:color="auto"/>
                                      </w:divBdr>
                                    </w:div>
                                  </w:divsChild>
                                </w:div>
                                <w:div w:id="1409617920">
                                  <w:marLeft w:val="0"/>
                                  <w:marRight w:val="0"/>
                                  <w:marTop w:val="0"/>
                                  <w:marBottom w:val="0"/>
                                  <w:divBdr>
                                    <w:top w:val="none" w:sz="0" w:space="0" w:color="auto"/>
                                    <w:left w:val="none" w:sz="0" w:space="0" w:color="auto"/>
                                    <w:bottom w:val="none" w:sz="0" w:space="0" w:color="auto"/>
                                    <w:right w:val="none" w:sz="0" w:space="0" w:color="auto"/>
                                  </w:divBdr>
                                  <w:divsChild>
                                    <w:div w:id="237716749">
                                      <w:marLeft w:val="0"/>
                                      <w:marRight w:val="0"/>
                                      <w:marTop w:val="0"/>
                                      <w:marBottom w:val="0"/>
                                      <w:divBdr>
                                        <w:top w:val="none" w:sz="0" w:space="0" w:color="auto"/>
                                        <w:left w:val="none" w:sz="0" w:space="0" w:color="auto"/>
                                        <w:bottom w:val="none" w:sz="0" w:space="0" w:color="auto"/>
                                        <w:right w:val="none" w:sz="0" w:space="0" w:color="auto"/>
                                      </w:divBdr>
                                    </w:div>
                                    <w:div w:id="2144803987">
                                      <w:marLeft w:val="0"/>
                                      <w:marRight w:val="0"/>
                                      <w:marTop w:val="0"/>
                                      <w:marBottom w:val="0"/>
                                      <w:divBdr>
                                        <w:top w:val="none" w:sz="0" w:space="0" w:color="auto"/>
                                        <w:left w:val="none" w:sz="0" w:space="0" w:color="auto"/>
                                        <w:bottom w:val="none" w:sz="0" w:space="0" w:color="auto"/>
                                        <w:right w:val="none" w:sz="0" w:space="0" w:color="auto"/>
                                      </w:divBdr>
                                      <w:divsChild>
                                        <w:div w:id="857818877">
                                          <w:marLeft w:val="0"/>
                                          <w:marRight w:val="0"/>
                                          <w:marTop w:val="0"/>
                                          <w:marBottom w:val="0"/>
                                          <w:divBdr>
                                            <w:top w:val="none" w:sz="0" w:space="0" w:color="auto"/>
                                            <w:left w:val="none" w:sz="0" w:space="0" w:color="auto"/>
                                            <w:bottom w:val="none" w:sz="0" w:space="0" w:color="auto"/>
                                            <w:right w:val="none" w:sz="0" w:space="0" w:color="auto"/>
                                          </w:divBdr>
                                          <w:divsChild>
                                            <w:div w:id="7049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520217">
      <w:bodyDiv w:val="1"/>
      <w:marLeft w:val="0"/>
      <w:marRight w:val="0"/>
      <w:marTop w:val="0"/>
      <w:marBottom w:val="0"/>
      <w:divBdr>
        <w:top w:val="none" w:sz="0" w:space="0" w:color="auto"/>
        <w:left w:val="none" w:sz="0" w:space="0" w:color="auto"/>
        <w:bottom w:val="none" w:sz="0" w:space="0" w:color="auto"/>
        <w:right w:val="none" w:sz="0" w:space="0" w:color="auto"/>
      </w:divBdr>
    </w:div>
    <w:div w:id="322779929">
      <w:bodyDiv w:val="1"/>
      <w:marLeft w:val="0"/>
      <w:marRight w:val="0"/>
      <w:marTop w:val="0"/>
      <w:marBottom w:val="0"/>
      <w:divBdr>
        <w:top w:val="none" w:sz="0" w:space="0" w:color="auto"/>
        <w:left w:val="none" w:sz="0" w:space="0" w:color="auto"/>
        <w:bottom w:val="none" w:sz="0" w:space="0" w:color="auto"/>
        <w:right w:val="none" w:sz="0" w:space="0" w:color="auto"/>
      </w:divBdr>
    </w:div>
    <w:div w:id="329481957">
      <w:bodyDiv w:val="1"/>
      <w:marLeft w:val="0"/>
      <w:marRight w:val="0"/>
      <w:marTop w:val="0"/>
      <w:marBottom w:val="0"/>
      <w:divBdr>
        <w:top w:val="none" w:sz="0" w:space="0" w:color="auto"/>
        <w:left w:val="none" w:sz="0" w:space="0" w:color="auto"/>
        <w:bottom w:val="none" w:sz="0" w:space="0" w:color="auto"/>
        <w:right w:val="none" w:sz="0" w:space="0" w:color="auto"/>
      </w:divBdr>
    </w:div>
    <w:div w:id="346367837">
      <w:bodyDiv w:val="1"/>
      <w:marLeft w:val="0"/>
      <w:marRight w:val="0"/>
      <w:marTop w:val="0"/>
      <w:marBottom w:val="0"/>
      <w:divBdr>
        <w:top w:val="none" w:sz="0" w:space="0" w:color="auto"/>
        <w:left w:val="none" w:sz="0" w:space="0" w:color="auto"/>
        <w:bottom w:val="none" w:sz="0" w:space="0" w:color="auto"/>
        <w:right w:val="none" w:sz="0" w:space="0" w:color="auto"/>
      </w:divBdr>
    </w:div>
    <w:div w:id="358119647">
      <w:bodyDiv w:val="1"/>
      <w:marLeft w:val="0"/>
      <w:marRight w:val="0"/>
      <w:marTop w:val="0"/>
      <w:marBottom w:val="0"/>
      <w:divBdr>
        <w:top w:val="none" w:sz="0" w:space="0" w:color="auto"/>
        <w:left w:val="none" w:sz="0" w:space="0" w:color="auto"/>
        <w:bottom w:val="none" w:sz="0" w:space="0" w:color="auto"/>
        <w:right w:val="none" w:sz="0" w:space="0" w:color="auto"/>
      </w:divBdr>
    </w:div>
    <w:div w:id="368604654">
      <w:bodyDiv w:val="1"/>
      <w:marLeft w:val="0"/>
      <w:marRight w:val="0"/>
      <w:marTop w:val="0"/>
      <w:marBottom w:val="0"/>
      <w:divBdr>
        <w:top w:val="none" w:sz="0" w:space="0" w:color="auto"/>
        <w:left w:val="none" w:sz="0" w:space="0" w:color="auto"/>
        <w:bottom w:val="none" w:sz="0" w:space="0" w:color="auto"/>
        <w:right w:val="none" w:sz="0" w:space="0" w:color="auto"/>
      </w:divBdr>
    </w:div>
    <w:div w:id="379521199">
      <w:bodyDiv w:val="1"/>
      <w:marLeft w:val="0"/>
      <w:marRight w:val="0"/>
      <w:marTop w:val="0"/>
      <w:marBottom w:val="0"/>
      <w:divBdr>
        <w:top w:val="none" w:sz="0" w:space="0" w:color="auto"/>
        <w:left w:val="none" w:sz="0" w:space="0" w:color="auto"/>
        <w:bottom w:val="none" w:sz="0" w:space="0" w:color="auto"/>
        <w:right w:val="none" w:sz="0" w:space="0" w:color="auto"/>
      </w:divBdr>
    </w:div>
    <w:div w:id="392126365">
      <w:bodyDiv w:val="1"/>
      <w:marLeft w:val="0"/>
      <w:marRight w:val="0"/>
      <w:marTop w:val="0"/>
      <w:marBottom w:val="0"/>
      <w:divBdr>
        <w:top w:val="none" w:sz="0" w:space="0" w:color="auto"/>
        <w:left w:val="none" w:sz="0" w:space="0" w:color="auto"/>
        <w:bottom w:val="none" w:sz="0" w:space="0" w:color="auto"/>
        <w:right w:val="none" w:sz="0" w:space="0" w:color="auto"/>
      </w:divBdr>
    </w:div>
    <w:div w:id="402217859">
      <w:bodyDiv w:val="1"/>
      <w:marLeft w:val="0"/>
      <w:marRight w:val="0"/>
      <w:marTop w:val="0"/>
      <w:marBottom w:val="0"/>
      <w:divBdr>
        <w:top w:val="none" w:sz="0" w:space="0" w:color="auto"/>
        <w:left w:val="none" w:sz="0" w:space="0" w:color="auto"/>
        <w:bottom w:val="none" w:sz="0" w:space="0" w:color="auto"/>
        <w:right w:val="none" w:sz="0" w:space="0" w:color="auto"/>
      </w:divBdr>
    </w:div>
    <w:div w:id="404956115">
      <w:bodyDiv w:val="1"/>
      <w:marLeft w:val="0"/>
      <w:marRight w:val="0"/>
      <w:marTop w:val="0"/>
      <w:marBottom w:val="0"/>
      <w:divBdr>
        <w:top w:val="none" w:sz="0" w:space="0" w:color="auto"/>
        <w:left w:val="none" w:sz="0" w:space="0" w:color="auto"/>
        <w:bottom w:val="none" w:sz="0" w:space="0" w:color="auto"/>
        <w:right w:val="none" w:sz="0" w:space="0" w:color="auto"/>
      </w:divBdr>
    </w:div>
    <w:div w:id="411313627">
      <w:bodyDiv w:val="1"/>
      <w:marLeft w:val="0"/>
      <w:marRight w:val="0"/>
      <w:marTop w:val="0"/>
      <w:marBottom w:val="0"/>
      <w:divBdr>
        <w:top w:val="none" w:sz="0" w:space="0" w:color="auto"/>
        <w:left w:val="none" w:sz="0" w:space="0" w:color="auto"/>
        <w:bottom w:val="none" w:sz="0" w:space="0" w:color="auto"/>
        <w:right w:val="none" w:sz="0" w:space="0" w:color="auto"/>
      </w:divBdr>
    </w:div>
    <w:div w:id="412968538">
      <w:bodyDiv w:val="1"/>
      <w:marLeft w:val="0"/>
      <w:marRight w:val="0"/>
      <w:marTop w:val="0"/>
      <w:marBottom w:val="0"/>
      <w:divBdr>
        <w:top w:val="none" w:sz="0" w:space="0" w:color="auto"/>
        <w:left w:val="none" w:sz="0" w:space="0" w:color="auto"/>
        <w:bottom w:val="none" w:sz="0" w:space="0" w:color="auto"/>
        <w:right w:val="none" w:sz="0" w:space="0" w:color="auto"/>
      </w:divBdr>
    </w:div>
    <w:div w:id="425345002">
      <w:bodyDiv w:val="1"/>
      <w:marLeft w:val="0"/>
      <w:marRight w:val="0"/>
      <w:marTop w:val="0"/>
      <w:marBottom w:val="0"/>
      <w:divBdr>
        <w:top w:val="none" w:sz="0" w:space="0" w:color="auto"/>
        <w:left w:val="none" w:sz="0" w:space="0" w:color="auto"/>
        <w:bottom w:val="none" w:sz="0" w:space="0" w:color="auto"/>
        <w:right w:val="none" w:sz="0" w:space="0" w:color="auto"/>
      </w:divBdr>
    </w:div>
    <w:div w:id="427234126">
      <w:bodyDiv w:val="1"/>
      <w:marLeft w:val="0"/>
      <w:marRight w:val="0"/>
      <w:marTop w:val="0"/>
      <w:marBottom w:val="0"/>
      <w:divBdr>
        <w:top w:val="none" w:sz="0" w:space="0" w:color="auto"/>
        <w:left w:val="none" w:sz="0" w:space="0" w:color="auto"/>
        <w:bottom w:val="none" w:sz="0" w:space="0" w:color="auto"/>
        <w:right w:val="none" w:sz="0" w:space="0" w:color="auto"/>
      </w:divBdr>
    </w:div>
    <w:div w:id="435058823">
      <w:bodyDiv w:val="1"/>
      <w:marLeft w:val="0"/>
      <w:marRight w:val="0"/>
      <w:marTop w:val="0"/>
      <w:marBottom w:val="0"/>
      <w:divBdr>
        <w:top w:val="none" w:sz="0" w:space="0" w:color="auto"/>
        <w:left w:val="none" w:sz="0" w:space="0" w:color="auto"/>
        <w:bottom w:val="none" w:sz="0" w:space="0" w:color="auto"/>
        <w:right w:val="none" w:sz="0" w:space="0" w:color="auto"/>
      </w:divBdr>
      <w:divsChild>
        <w:div w:id="1322075752">
          <w:marLeft w:val="0"/>
          <w:marRight w:val="0"/>
          <w:marTop w:val="0"/>
          <w:marBottom w:val="0"/>
          <w:divBdr>
            <w:top w:val="none" w:sz="0" w:space="0" w:color="auto"/>
            <w:left w:val="none" w:sz="0" w:space="0" w:color="auto"/>
            <w:bottom w:val="none" w:sz="0" w:space="0" w:color="auto"/>
            <w:right w:val="none" w:sz="0" w:space="0" w:color="auto"/>
          </w:divBdr>
          <w:divsChild>
            <w:div w:id="1828669317">
              <w:marLeft w:val="0"/>
              <w:marRight w:val="0"/>
              <w:marTop w:val="0"/>
              <w:marBottom w:val="0"/>
              <w:divBdr>
                <w:top w:val="none" w:sz="0" w:space="0" w:color="auto"/>
                <w:left w:val="none" w:sz="0" w:space="0" w:color="auto"/>
                <w:bottom w:val="none" w:sz="0" w:space="0" w:color="auto"/>
                <w:right w:val="none" w:sz="0" w:space="0" w:color="auto"/>
              </w:divBdr>
              <w:divsChild>
                <w:div w:id="431752308">
                  <w:marLeft w:val="0"/>
                  <w:marRight w:val="0"/>
                  <w:marTop w:val="0"/>
                  <w:marBottom w:val="0"/>
                  <w:divBdr>
                    <w:top w:val="none" w:sz="0" w:space="0" w:color="auto"/>
                    <w:left w:val="none" w:sz="0" w:space="0" w:color="auto"/>
                    <w:bottom w:val="none" w:sz="0" w:space="0" w:color="auto"/>
                    <w:right w:val="none" w:sz="0" w:space="0" w:color="auto"/>
                  </w:divBdr>
                  <w:divsChild>
                    <w:div w:id="1909026127">
                      <w:marLeft w:val="0"/>
                      <w:marRight w:val="0"/>
                      <w:marTop w:val="0"/>
                      <w:marBottom w:val="0"/>
                      <w:divBdr>
                        <w:top w:val="none" w:sz="0" w:space="0" w:color="auto"/>
                        <w:left w:val="none" w:sz="0" w:space="0" w:color="auto"/>
                        <w:bottom w:val="none" w:sz="0" w:space="0" w:color="auto"/>
                        <w:right w:val="none" w:sz="0" w:space="0" w:color="auto"/>
                      </w:divBdr>
                      <w:divsChild>
                        <w:div w:id="594170875">
                          <w:marLeft w:val="0"/>
                          <w:marRight w:val="0"/>
                          <w:marTop w:val="0"/>
                          <w:marBottom w:val="0"/>
                          <w:divBdr>
                            <w:top w:val="none" w:sz="0" w:space="0" w:color="auto"/>
                            <w:left w:val="none" w:sz="0" w:space="0" w:color="auto"/>
                            <w:bottom w:val="none" w:sz="0" w:space="0" w:color="auto"/>
                            <w:right w:val="none" w:sz="0" w:space="0" w:color="auto"/>
                          </w:divBdr>
                          <w:divsChild>
                            <w:div w:id="2145923436">
                              <w:marLeft w:val="0"/>
                              <w:marRight w:val="0"/>
                              <w:marTop w:val="0"/>
                              <w:marBottom w:val="0"/>
                              <w:divBdr>
                                <w:top w:val="none" w:sz="0" w:space="0" w:color="auto"/>
                                <w:left w:val="none" w:sz="0" w:space="0" w:color="auto"/>
                                <w:bottom w:val="none" w:sz="0" w:space="0" w:color="auto"/>
                                <w:right w:val="none" w:sz="0" w:space="0" w:color="auto"/>
                              </w:divBdr>
                              <w:divsChild>
                                <w:div w:id="930554285">
                                  <w:marLeft w:val="0"/>
                                  <w:marRight w:val="0"/>
                                  <w:marTop w:val="0"/>
                                  <w:marBottom w:val="0"/>
                                  <w:divBdr>
                                    <w:top w:val="none" w:sz="0" w:space="0" w:color="auto"/>
                                    <w:left w:val="none" w:sz="0" w:space="0" w:color="auto"/>
                                    <w:bottom w:val="none" w:sz="0" w:space="0" w:color="auto"/>
                                    <w:right w:val="none" w:sz="0" w:space="0" w:color="auto"/>
                                  </w:divBdr>
                                  <w:divsChild>
                                    <w:div w:id="1938755133">
                                      <w:marLeft w:val="0"/>
                                      <w:marRight w:val="0"/>
                                      <w:marTop w:val="0"/>
                                      <w:marBottom w:val="0"/>
                                      <w:divBdr>
                                        <w:top w:val="none" w:sz="0" w:space="0" w:color="auto"/>
                                        <w:left w:val="none" w:sz="0" w:space="0" w:color="auto"/>
                                        <w:bottom w:val="none" w:sz="0" w:space="0" w:color="auto"/>
                                        <w:right w:val="none" w:sz="0" w:space="0" w:color="auto"/>
                                      </w:divBdr>
                                      <w:divsChild>
                                        <w:div w:id="510727706">
                                          <w:marLeft w:val="0"/>
                                          <w:marRight w:val="0"/>
                                          <w:marTop w:val="0"/>
                                          <w:marBottom w:val="0"/>
                                          <w:divBdr>
                                            <w:top w:val="none" w:sz="0" w:space="0" w:color="auto"/>
                                            <w:left w:val="none" w:sz="0" w:space="0" w:color="auto"/>
                                            <w:bottom w:val="none" w:sz="0" w:space="0" w:color="auto"/>
                                            <w:right w:val="none" w:sz="0" w:space="0" w:color="auto"/>
                                          </w:divBdr>
                                          <w:divsChild>
                                            <w:div w:id="1030648951">
                                              <w:marLeft w:val="0"/>
                                              <w:marRight w:val="0"/>
                                              <w:marTop w:val="0"/>
                                              <w:marBottom w:val="0"/>
                                              <w:divBdr>
                                                <w:top w:val="none" w:sz="0" w:space="0" w:color="auto"/>
                                                <w:left w:val="none" w:sz="0" w:space="0" w:color="auto"/>
                                                <w:bottom w:val="none" w:sz="0" w:space="0" w:color="auto"/>
                                                <w:right w:val="none" w:sz="0" w:space="0" w:color="auto"/>
                                              </w:divBdr>
                                              <w:divsChild>
                                                <w:div w:id="66998446">
                                                  <w:marLeft w:val="0"/>
                                                  <w:marRight w:val="0"/>
                                                  <w:marTop w:val="0"/>
                                                  <w:marBottom w:val="0"/>
                                                  <w:divBdr>
                                                    <w:top w:val="none" w:sz="0" w:space="0" w:color="auto"/>
                                                    <w:left w:val="none" w:sz="0" w:space="0" w:color="auto"/>
                                                    <w:bottom w:val="none" w:sz="0" w:space="0" w:color="auto"/>
                                                    <w:right w:val="none" w:sz="0" w:space="0" w:color="auto"/>
                                                  </w:divBdr>
                                                  <w:divsChild>
                                                    <w:div w:id="811023157">
                                                      <w:marLeft w:val="0"/>
                                                      <w:marRight w:val="0"/>
                                                      <w:marTop w:val="0"/>
                                                      <w:marBottom w:val="0"/>
                                                      <w:divBdr>
                                                        <w:top w:val="none" w:sz="0" w:space="0" w:color="auto"/>
                                                        <w:left w:val="none" w:sz="0" w:space="0" w:color="auto"/>
                                                        <w:bottom w:val="none" w:sz="0" w:space="0" w:color="auto"/>
                                                        <w:right w:val="none" w:sz="0" w:space="0" w:color="auto"/>
                                                      </w:divBdr>
                                                      <w:divsChild>
                                                        <w:div w:id="15673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153587">
          <w:marLeft w:val="0"/>
          <w:marRight w:val="0"/>
          <w:marTop w:val="0"/>
          <w:marBottom w:val="0"/>
          <w:divBdr>
            <w:top w:val="none" w:sz="0" w:space="0" w:color="auto"/>
            <w:left w:val="none" w:sz="0" w:space="0" w:color="auto"/>
            <w:bottom w:val="none" w:sz="0" w:space="0" w:color="auto"/>
            <w:right w:val="none" w:sz="0" w:space="0" w:color="auto"/>
          </w:divBdr>
          <w:divsChild>
            <w:div w:id="1403136472">
              <w:marLeft w:val="0"/>
              <w:marRight w:val="0"/>
              <w:marTop w:val="0"/>
              <w:marBottom w:val="0"/>
              <w:divBdr>
                <w:top w:val="none" w:sz="0" w:space="0" w:color="auto"/>
                <w:left w:val="none" w:sz="0" w:space="0" w:color="auto"/>
                <w:bottom w:val="none" w:sz="0" w:space="0" w:color="auto"/>
                <w:right w:val="none" w:sz="0" w:space="0" w:color="auto"/>
              </w:divBdr>
              <w:divsChild>
                <w:div w:id="1621111013">
                  <w:marLeft w:val="0"/>
                  <w:marRight w:val="0"/>
                  <w:marTop w:val="0"/>
                  <w:marBottom w:val="0"/>
                  <w:divBdr>
                    <w:top w:val="none" w:sz="0" w:space="0" w:color="auto"/>
                    <w:left w:val="none" w:sz="0" w:space="0" w:color="auto"/>
                    <w:bottom w:val="none" w:sz="0" w:space="0" w:color="auto"/>
                    <w:right w:val="none" w:sz="0" w:space="0" w:color="auto"/>
                  </w:divBdr>
                  <w:divsChild>
                    <w:div w:id="2641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345607">
      <w:bodyDiv w:val="1"/>
      <w:marLeft w:val="0"/>
      <w:marRight w:val="0"/>
      <w:marTop w:val="0"/>
      <w:marBottom w:val="0"/>
      <w:divBdr>
        <w:top w:val="none" w:sz="0" w:space="0" w:color="auto"/>
        <w:left w:val="none" w:sz="0" w:space="0" w:color="auto"/>
        <w:bottom w:val="none" w:sz="0" w:space="0" w:color="auto"/>
        <w:right w:val="none" w:sz="0" w:space="0" w:color="auto"/>
      </w:divBdr>
    </w:div>
    <w:div w:id="445127655">
      <w:bodyDiv w:val="1"/>
      <w:marLeft w:val="0"/>
      <w:marRight w:val="0"/>
      <w:marTop w:val="0"/>
      <w:marBottom w:val="0"/>
      <w:divBdr>
        <w:top w:val="none" w:sz="0" w:space="0" w:color="auto"/>
        <w:left w:val="none" w:sz="0" w:space="0" w:color="auto"/>
        <w:bottom w:val="none" w:sz="0" w:space="0" w:color="auto"/>
        <w:right w:val="none" w:sz="0" w:space="0" w:color="auto"/>
      </w:divBdr>
    </w:div>
    <w:div w:id="455608625">
      <w:bodyDiv w:val="1"/>
      <w:marLeft w:val="0"/>
      <w:marRight w:val="0"/>
      <w:marTop w:val="0"/>
      <w:marBottom w:val="0"/>
      <w:divBdr>
        <w:top w:val="none" w:sz="0" w:space="0" w:color="auto"/>
        <w:left w:val="none" w:sz="0" w:space="0" w:color="auto"/>
        <w:bottom w:val="none" w:sz="0" w:space="0" w:color="auto"/>
        <w:right w:val="none" w:sz="0" w:space="0" w:color="auto"/>
      </w:divBdr>
    </w:div>
    <w:div w:id="456720788">
      <w:bodyDiv w:val="1"/>
      <w:marLeft w:val="0"/>
      <w:marRight w:val="0"/>
      <w:marTop w:val="0"/>
      <w:marBottom w:val="0"/>
      <w:divBdr>
        <w:top w:val="none" w:sz="0" w:space="0" w:color="auto"/>
        <w:left w:val="none" w:sz="0" w:space="0" w:color="auto"/>
        <w:bottom w:val="none" w:sz="0" w:space="0" w:color="auto"/>
        <w:right w:val="none" w:sz="0" w:space="0" w:color="auto"/>
      </w:divBdr>
    </w:div>
    <w:div w:id="459420590">
      <w:bodyDiv w:val="1"/>
      <w:marLeft w:val="0"/>
      <w:marRight w:val="0"/>
      <w:marTop w:val="0"/>
      <w:marBottom w:val="0"/>
      <w:divBdr>
        <w:top w:val="none" w:sz="0" w:space="0" w:color="auto"/>
        <w:left w:val="none" w:sz="0" w:space="0" w:color="auto"/>
        <w:bottom w:val="none" w:sz="0" w:space="0" w:color="auto"/>
        <w:right w:val="none" w:sz="0" w:space="0" w:color="auto"/>
      </w:divBdr>
    </w:div>
    <w:div w:id="460266353">
      <w:bodyDiv w:val="1"/>
      <w:marLeft w:val="0"/>
      <w:marRight w:val="0"/>
      <w:marTop w:val="0"/>
      <w:marBottom w:val="0"/>
      <w:divBdr>
        <w:top w:val="none" w:sz="0" w:space="0" w:color="auto"/>
        <w:left w:val="none" w:sz="0" w:space="0" w:color="auto"/>
        <w:bottom w:val="none" w:sz="0" w:space="0" w:color="auto"/>
        <w:right w:val="none" w:sz="0" w:space="0" w:color="auto"/>
      </w:divBdr>
    </w:div>
    <w:div w:id="470488773">
      <w:bodyDiv w:val="1"/>
      <w:marLeft w:val="0"/>
      <w:marRight w:val="0"/>
      <w:marTop w:val="0"/>
      <w:marBottom w:val="0"/>
      <w:divBdr>
        <w:top w:val="none" w:sz="0" w:space="0" w:color="auto"/>
        <w:left w:val="none" w:sz="0" w:space="0" w:color="auto"/>
        <w:bottom w:val="none" w:sz="0" w:space="0" w:color="auto"/>
        <w:right w:val="none" w:sz="0" w:space="0" w:color="auto"/>
      </w:divBdr>
      <w:divsChild>
        <w:div w:id="1778865192">
          <w:marLeft w:val="0"/>
          <w:marRight w:val="0"/>
          <w:marTop w:val="0"/>
          <w:marBottom w:val="0"/>
          <w:divBdr>
            <w:top w:val="none" w:sz="0" w:space="0" w:color="auto"/>
            <w:left w:val="none" w:sz="0" w:space="0" w:color="auto"/>
            <w:bottom w:val="none" w:sz="0" w:space="0" w:color="auto"/>
            <w:right w:val="none" w:sz="0" w:space="0" w:color="auto"/>
          </w:divBdr>
          <w:divsChild>
            <w:div w:id="1455904113">
              <w:marLeft w:val="0"/>
              <w:marRight w:val="0"/>
              <w:marTop w:val="0"/>
              <w:marBottom w:val="0"/>
              <w:divBdr>
                <w:top w:val="none" w:sz="0" w:space="0" w:color="auto"/>
                <w:left w:val="none" w:sz="0" w:space="0" w:color="auto"/>
                <w:bottom w:val="none" w:sz="0" w:space="0" w:color="auto"/>
                <w:right w:val="none" w:sz="0" w:space="0" w:color="auto"/>
              </w:divBdr>
              <w:divsChild>
                <w:div w:id="4350979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78622448">
          <w:marLeft w:val="0"/>
          <w:marRight w:val="0"/>
          <w:marTop w:val="0"/>
          <w:marBottom w:val="0"/>
          <w:divBdr>
            <w:top w:val="none" w:sz="0" w:space="0" w:color="auto"/>
            <w:left w:val="none" w:sz="0" w:space="0" w:color="auto"/>
            <w:bottom w:val="none" w:sz="0" w:space="0" w:color="auto"/>
            <w:right w:val="none" w:sz="0" w:space="0" w:color="auto"/>
          </w:divBdr>
          <w:divsChild>
            <w:div w:id="1294143155">
              <w:marLeft w:val="0"/>
              <w:marRight w:val="0"/>
              <w:marTop w:val="0"/>
              <w:marBottom w:val="0"/>
              <w:divBdr>
                <w:top w:val="none" w:sz="0" w:space="0" w:color="auto"/>
                <w:left w:val="none" w:sz="0" w:space="0" w:color="auto"/>
                <w:bottom w:val="none" w:sz="0" w:space="0" w:color="auto"/>
                <w:right w:val="none" w:sz="0" w:space="0" w:color="auto"/>
              </w:divBdr>
              <w:divsChild>
                <w:div w:id="126512261">
                  <w:marLeft w:val="0"/>
                  <w:marRight w:val="0"/>
                  <w:marTop w:val="0"/>
                  <w:marBottom w:val="0"/>
                  <w:divBdr>
                    <w:top w:val="none" w:sz="0" w:space="0" w:color="auto"/>
                    <w:left w:val="none" w:sz="0" w:space="0" w:color="auto"/>
                    <w:bottom w:val="none" w:sz="0" w:space="0" w:color="auto"/>
                    <w:right w:val="none" w:sz="0" w:space="0" w:color="auto"/>
                  </w:divBdr>
                  <w:divsChild>
                    <w:div w:id="1715034192">
                      <w:marLeft w:val="0"/>
                      <w:marRight w:val="0"/>
                      <w:marTop w:val="0"/>
                      <w:marBottom w:val="0"/>
                      <w:divBdr>
                        <w:top w:val="none" w:sz="0" w:space="0" w:color="auto"/>
                        <w:left w:val="none" w:sz="0" w:space="0" w:color="auto"/>
                        <w:bottom w:val="none" w:sz="0" w:space="0" w:color="auto"/>
                        <w:right w:val="none" w:sz="0" w:space="0" w:color="auto"/>
                      </w:divBdr>
                      <w:divsChild>
                        <w:div w:id="558596077">
                          <w:marLeft w:val="0"/>
                          <w:marRight w:val="0"/>
                          <w:marTop w:val="0"/>
                          <w:marBottom w:val="0"/>
                          <w:divBdr>
                            <w:top w:val="none" w:sz="0" w:space="0" w:color="auto"/>
                            <w:left w:val="none" w:sz="0" w:space="0" w:color="auto"/>
                            <w:bottom w:val="none" w:sz="0" w:space="0" w:color="auto"/>
                            <w:right w:val="none" w:sz="0" w:space="0" w:color="auto"/>
                          </w:divBdr>
                          <w:divsChild>
                            <w:div w:id="7998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207675">
      <w:bodyDiv w:val="1"/>
      <w:marLeft w:val="0"/>
      <w:marRight w:val="0"/>
      <w:marTop w:val="0"/>
      <w:marBottom w:val="0"/>
      <w:divBdr>
        <w:top w:val="none" w:sz="0" w:space="0" w:color="auto"/>
        <w:left w:val="none" w:sz="0" w:space="0" w:color="auto"/>
        <w:bottom w:val="none" w:sz="0" w:space="0" w:color="auto"/>
        <w:right w:val="none" w:sz="0" w:space="0" w:color="auto"/>
      </w:divBdr>
    </w:div>
    <w:div w:id="488667320">
      <w:bodyDiv w:val="1"/>
      <w:marLeft w:val="0"/>
      <w:marRight w:val="0"/>
      <w:marTop w:val="0"/>
      <w:marBottom w:val="0"/>
      <w:divBdr>
        <w:top w:val="none" w:sz="0" w:space="0" w:color="auto"/>
        <w:left w:val="none" w:sz="0" w:space="0" w:color="auto"/>
        <w:bottom w:val="none" w:sz="0" w:space="0" w:color="auto"/>
        <w:right w:val="none" w:sz="0" w:space="0" w:color="auto"/>
      </w:divBdr>
    </w:div>
    <w:div w:id="491482105">
      <w:bodyDiv w:val="1"/>
      <w:marLeft w:val="0"/>
      <w:marRight w:val="0"/>
      <w:marTop w:val="0"/>
      <w:marBottom w:val="0"/>
      <w:divBdr>
        <w:top w:val="none" w:sz="0" w:space="0" w:color="auto"/>
        <w:left w:val="none" w:sz="0" w:space="0" w:color="auto"/>
        <w:bottom w:val="none" w:sz="0" w:space="0" w:color="auto"/>
        <w:right w:val="none" w:sz="0" w:space="0" w:color="auto"/>
      </w:divBdr>
    </w:div>
    <w:div w:id="494996046">
      <w:bodyDiv w:val="1"/>
      <w:marLeft w:val="0"/>
      <w:marRight w:val="0"/>
      <w:marTop w:val="0"/>
      <w:marBottom w:val="0"/>
      <w:divBdr>
        <w:top w:val="none" w:sz="0" w:space="0" w:color="auto"/>
        <w:left w:val="none" w:sz="0" w:space="0" w:color="auto"/>
        <w:bottom w:val="none" w:sz="0" w:space="0" w:color="auto"/>
        <w:right w:val="none" w:sz="0" w:space="0" w:color="auto"/>
      </w:divBdr>
    </w:div>
    <w:div w:id="508837842">
      <w:bodyDiv w:val="1"/>
      <w:marLeft w:val="0"/>
      <w:marRight w:val="0"/>
      <w:marTop w:val="0"/>
      <w:marBottom w:val="0"/>
      <w:divBdr>
        <w:top w:val="none" w:sz="0" w:space="0" w:color="auto"/>
        <w:left w:val="none" w:sz="0" w:space="0" w:color="auto"/>
        <w:bottom w:val="none" w:sz="0" w:space="0" w:color="auto"/>
        <w:right w:val="none" w:sz="0" w:space="0" w:color="auto"/>
      </w:divBdr>
    </w:div>
    <w:div w:id="525555830">
      <w:bodyDiv w:val="1"/>
      <w:marLeft w:val="0"/>
      <w:marRight w:val="0"/>
      <w:marTop w:val="0"/>
      <w:marBottom w:val="0"/>
      <w:divBdr>
        <w:top w:val="none" w:sz="0" w:space="0" w:color="auto"/>
        <w:left w:val="none" w:sz="0" w:space="0" w:color="auto"/>
        <w:bottom w:val="none" w:sz="0" w:space="0" w:color="auto"/>
        <w:right w:val="none" w:sz="0" w:space="0" w:color="auto"/>
      </w:divBdr>
    </w:div>
    <w:div w:id="527720109">
      <w:bodyDiv w:val="1"/>
      <w:marLeft w:val="0"/>
      <w:marRight w:val="0"/>
      <w:marTop w:val="0"/>
      <w:marBottom w:val="0"/>
      <w:divBdr>
        <w:top w:val="none" w:sz="0" w:space="0" w:color="auto"/>
        <w:left w:val="none" w:sz="0" w:space="0" w:color="auto"/>
        <w:bottom w:val="none" w:sz="0" w:space="0" w:color="auto"/>
        <w:right w:val="none" w:sz="0" w:space="0" w:color="auto"/>
      </w:divBdr>
    </w:div>
    <w:div w:id="528644046">
      <w:bodyDiv w:val="1"/>
      <w:marLeft w:val="0"/>
      <w:marRight w:val="0"/>
      <w:marTop w:val="0"/>
      <w:marBottom w:val="0"/>
      <w:divBdr>
        <w:top w:val="none" w:sz="0" w:space="0" w:color="auto"/>
        <w:left w:val="none" w:sz="0" w:space="0" w:color="auto"/>
        <w:bottom w:val="none" w:sz="0" w:space="0" w:color="auto"/>
        <w:right w:val="none" w:sz="0" w:space="0" w:color="auto"/>
      </w:divBdr>
    </w:div>
    <w:div w:id="532159250">
      <w:bodyDiv w:val="1"/>
      <w:marLeft w:val="0"/>
      <w:marRight w:val="0"/>
      <w:marTop w:val="0"/>
      <w:marBottom w:val="0"/>
      <w:divBdr>
        <w:top w:val="none" w:sz="0" w:space="0" w:color="auto"/>
        <w:left w:val="none" w:sz="0" w:space="0" w:color="auto"/>
        <w:bottom w:val="none" w:sz="0" w:space="0" w:color="auto"/>
        <w:right w:val="none" w:sz="0" w:space="0" w:color="auto"/>
      </w:divBdr>
    </w:div>
    <w:div w:id="536354705">
      <w:bodyDiv w:val="1"/>
      <w:marLeft w:val="0"/>
      <w:marRight w:val="0"/>
      <w:marTop w:val="0"/>
      <w:marBottom w:val="0"/>
      <w:divBdr>
        <w:top w:val="none" w:sz="0" w:space="0" w:color="auto"/>
        <w:left w:val="none" w:sz="0" w:space="0" w:color="auto"/>
        <w:bottom w:val="none" w:sz="0" w:space="0" w:color="auto"/>
        <w:right w:val="none" w:sz="0" w:space="0" w:color="auto"/>
      </w:divBdr>
    </w:div>
    <w:div w:id="541556299">
      <w:bodyDiv w:val="1"/>
      <w:marLeft w:val="0"/>
      <w:marRight w:val="0"/>
      <w:marTop w:val="0"/>
      <w:marBottom w:val="0"/>
      <w:divBdr>
        <w:top w:val="none" w:sz="0" w:space="0" w:color="auto"/>
        <w:left w:val="none" w:sz="0" w:space="0" w:color="auto"/>
        <w:bottom w:val="none" w:sz="0" w:space="0" w:color="auto"/>
        <w:right w:val="none" w:sz="0" w:space="0" w:color="auto"/>
      </w:divBdr>
    </w:div>
    <w:div w:id="561789518">
      <w:bodyDiv w:val="1"/>
      <w:marLeft w:val="0"/>
      <w:marRight w:val="0"/>
      <w:marTop w:val="0"/>
      <w:marBottom w:val="0"/>
      <w:divBdr>
        <w:top w:val="none" w:sz="0" w:space="0" w:color="auto"/>
        <w:left w:val="none" w:sz="0" w:space="0" w:color="auto"/>
        <w:bottom w:val="none" w:sz="0" w:space="0" w:color="auto"/>
        <w:right w:val="none" w:sz="0" w:space="0" w:color="auto"/>
      </w:divBdr>
    </w:div>
    <w:div w:id="564530719">
      <w:bodyDiv w:val="1"/>
      <w:marLeft w:val="0"/>
      <w:marRight w:val="0"/>
      <w:marTop w:val="0"/>
      <w:marBottom w:val="0"/>
      <w:divBdr>
        <w:top w:val="none" w:sz="0" w:space="0" w:color="auto"/>
        <w:left w:val="none" w:sz="0" w:space="0" w:color="auto"/>
        <w:bottom w:val="none" w:sz="0" w:space="0" w:color="auto"/>
        <w:right w:val="none" w:sz="0" w:space="0" w:color="auto"/>
      </w:divBdr>
    </w:div>
    <w:div w:id="615454119">
      <w:bodyDiv w:val="1"/>
      <w:marLeft w:val="0"/>
      <w:marRight w:val="0"/>
      <w:marTop w:val="0"/>
      <w:marBottom w:val="0"/>
      <w:divBdr>
        <w:top w:val="none" w:sz="0" w:space="0" w:color="auto"/>
        <w:left w:val="none" w:sz="0" w:space="0" w:color="auto"/>
        <w:bottom w:val="none" w:sz="0" w:space="0" w:color="auto"/>
        <w:right w:val="none" w:sz="0" w:space="0" w:color="auto"/>
      </w:divBdr>
    </w:div>
    <w:div w:id="626162287">
      <w:bodyDiv w:val="1"/>
      <w:marLeft w:val="0"/>
      <w:marRight w:val="0"/>
      <w:marTop w:val="0"/>
      <w:marBottom w:val="0"/>
      <w:divBdr>
        <w:top w:val="none" w:sz="0" w:space="0" w:color="auto"/>
        <w:left w:val="none" w:sz="0" w:space="0" w:color="auto"/>
        <w:bottom w:val="none" w:sz="0" w:space="0" w:color="auto"/>
        <w:right w:val="none" w:sz="0" w:space="0" w:color="auto"/>
      </w:divBdr>
    </w:div>
    <w:div w:id="662586161">
      <w:bodyDiv w:val="1"/>
      <w:marLeft w:val="0"/>
      <w:marRight w:val="0"/>
      <w:marTop w:val="0"/>
      <w:marBottom w:val="0"/>
      <w:divBdr>
        <w:top w:val="none" w:sz="0" w:space="0" w:color="auto"/>
        <w:left w:val="none" w:sz="0" w:space="0" w:color="auto"/>
        <w:bottom w:val="none" w:sz="0" w:space="0" w:color="auto"/>
        <w:right w:val="none" w:sz="0" w:space="0" w:color="auto"/>
      </w:divBdr>
    </w:div>
    <w:div w:id="672604995">
      <w:bodyDiv w:val="1"/>
      <w:marLeft w:val="0"/>
      <w:marRight w:val="0"/>
      <w:marTop w:val="0"/>
      <w:marBottom w:val="0"/>
      <w:divBdr>
        <w:top w:val="none" w:sz="0" w:space="0" w:color="auto"/>
        <w:left w:val="none" w:sz="0" w:space="0" w:color="auto"/>
        <w:bottom w:val="none" w:sz="0" w:space="0" w:color="auto"/>
        <w:right w:val="none" w:sz="0" w:space="0" w:color="auto"/>
      </w:divBdr>
      <w:divsChild>
        <w:div w:id="1397508706">
          <w:marLeft w:val="0"/>
          <w:marRight w:val="0"/>
          <w:marTop w:val="180"/>
          <w:marBottom w:val="180"/>
          <w:divBdr>
            <w:top w:val="none" w:sz="0" w:space="0" w:color="auto"/>
            <w:left w:val="none" w:sz="0" w:space="0" w:color="auto"/>
            <w:bottom w:val="none" w:sz="0" w:space="0" w:color="auto"/>
            <w:right w:val="none" w:sz="0" w:space="0" w:color="auto"/>
          </w:divBdr>
        </w:div>
      </w:divsChild>
    </w:div>
    <w:div w:id="675376977">
      <w:bodyDiv w:val="1"/>
      <w:marLeft w:val="0"/>
      <w:marRight w:val="0"/>
      <w:marTop w:val="0"/>
      <w:marBottom w:val="0"/>
      <w:divBdr>
        <w:top w:val="none" w:sz="0" w:space="0" w:color="auto"/>
        <w:left w:val="none" w:sz="0" w:space="0" w:color="auto"/>
        <w:bottom w:val="none" w:sz="0" w:space="0" w:color="auto"/>
        <w:right w:val="none" w:sz="0" w:space="0" w:color="auto"/>
      </w:divBdr>
    </w:div>
    <w:div w:id="677319099">
      <w:bodyDiv w:val="1"/>
      <w:marLeft w:val="0"/>
      <w:marRight w:val="0"/>
      <w:marTop w:val="0"/>
      <w:marBottom w:val="0"/>
      <w:divBdr>
        <w:top w:val="none" w:sz="0" w:space="0" w:color="auto"/>
        <w:left w:val="none" w:sz="0" w:space="0" w:color="auto"/>
        <w:bottom w:val="none" w:sz="0" w:space="0" w:color="auto"/>
        <w:right w:val="none" w:sz="0" w:space="0" w:color="auto"/>
      </w:divBdr>
    </w:div>
    <w:div w:id="698316159">
      <w:bodyDiv w:val="1"/>
      <w:marLeft w:val="0"/>
      <w:marRight w:val="0"/>
      <w:marTop w:val="0"/>
      <w:marBottom w:val="0"/>
      <w:divBdr>
        <w:top w:val="none" w:sz="0" w:space="0" w:color="auto"/>
        <w:left w:val="none" w:sz="0" w:space="0" w:color="auto"/>
        <w:bottom w:val="none" w:sz="0" w:space="0" w:color="auto"/>
        <w:right w:val="none" w:sz="0" w:space="0" w:color="auto"/>
      </w:divBdr>
    </w:div>
    <w:div w:id="701056550">
      <w:bodyDiv w:val="1"/>
      <w:marLeft w:val="0"/>
      <w:marRight w:val="0"/>
      <w:marTop w:val="0"/>
      <w:marBottom w:val="0"/>
      <w:divBdr>
        <w:top w:val="none" w:sz="0" w:space="0" w:color="auto"/>
        <w:left w:val="none" w:sz="0" w:space="0" w:color="auto"/>
        <w:bottom w:val="none" w:sz="0" w:space="0" w:color="auto"/>
        <w:right w:val="none" w:sz="0" w:space="0" w:color="auto"/>
      </w:divBdr>
    </w:div>
    <w:div w:id="701903684">
      <w:bodyDiv w:val="1"/>
      <w:marLeft w:val="0"/>
      <w:marRight w:val="0"/>
      <w:marTop w:val="0"/>
      <w:marBottom w:val="0"/>
      <w:divBdr>
        <w:top w:val="none" w:sz="0" w:space="0" w:color="auto"/>
        <w:left w:val="none" w:sz="0" w:space="0" w:color="auto"/>
        <w:bottom w:val="none" w:sz="0" w:space="0" w:color="auto"/>
        <w:right w:val="none" w:sz="0" w:space="0" w:color="auto"/>
      </w:divBdr>
    </w:div>
    <w:div w:id="711684816">
      <w:bodyDiv w:val="1"/>
      <w:marLeft w:val="0"/>
      <w:marRight w:val="0"/>
      <w:marTop w:val="0"/>
      <w:marBottom w:val="0"/>
      <w:divBdr>
        <w:top w:val="none" w:sz="0" w:space="0" w:color="auto"/>
        <w:left w:val="none" w:sz="0" w:space="0" w:color="auto"/>
        <w:bottom w:val="none" w:sz="0" w:space="0" w:color="auto"/>
        <w:right w:val="none" w:sz="0" w:space="0" w:color="auto"/>
      </w:divBdr>
    </w:div>
    <w:div w:id="716516681">
      <w:bodyDiv w:val="1"/>
      <w:marLeft w:val="0"/>
      <w:marRight w:val="0"/>
      <w:marTop w:val="0"/>
      <w:marBottom w:val="0"/>
      <w:divBdr>
        <w:top w:val="none" w:sz="0" w:space="0" w:color="auto"/>
        <w:left w:val="none" w:sz="0" w:space="0" w:color="auto"/>
        <w:bottom w:val="none" w:sz="0" w:space="0" w:color="auto"/>
        <w:right w:val="none" w:sz="0" w:space="0" w:color="auto"/>
      </w:divBdr>
    </w:div>
    <w:div w:id="724988051">
      <w:bodyDiv w:val="1"/>
      <w:marLeft w:val="0"/>
      <w:marRight w:val="0"/>
      <w:marTop w:val="0"/>
      <w:marBottom w:val="0"/>
      <w:divBdr>
        <w:top w:val="none" w:sz="0" w:space="0" w:color="auto"/>
        <w:left w:val="none" w:sz="0" w:space="0" w:color="auto"/>
        <w:bottom w:val="none" w:sz="0" w:space="0" w:color="auto"/>
        <w:right w:val="none" w:sz="0" w:space="0" w:color="auto"/>
      </w:divBdr>
    </w:div>
    <w:div w:id="727991330">
      <w:bodyDiv w:val="1"/>
      <w:marLeft w:val="0"/>
      <w:marRight w:val="0"/>
      <w:marTop w:val="0"/>
      <w:marBottom w:val="0"/>
      <w:divBdr>
        <w:top w:val="none" w:sz="0" w:space="0" w:color="auto"/>
        <w:left w:val="none" w:sz="0" w:space="0" w:color="auto"/>
        <w:bottom w:val="none" w:sz="0" w:space="0" w:color="auto"/>
        <w:right w:val="none" w:sz="0" w:space="0" w:color="auto"/>
      </w:divBdr>
    </w:div>
    <w:div w:id="736590027">
      <w:bodyDiv w:val="1"/>
      <w:marLeft w:val="0"/>
      <w:marRight w:val="0"/>
      <w:marTop w:val="0"/>
      <w:marBottom w:val="0"/>
      <w:divBdr>
        <w:top w:val="none" w:sz="0" w:space="0" w:color="auto"/>
        <w:left w:val="none" w:sz="0" w:space="0" w:color="auto"/>
        <w:bottom w:val="none" w:sz="0" w:space="0" w:color="auto"/>
        <w:right w:val="none" w:sz="0" w:space="0" w:color="auto"/>
      </w:divBdr>
    </w:div>
    <w:div w:id="738216477">
      <w:bodyDiv w:val="1"/>
      <w:marLeft w:val="0"/>
      <w:marRight w:val="0"/>
      <w:marTop w:val="0"/>
      <w:marBottom w:val="0"/>
      <w:divBdr>
        <w:top w:val="none" w:sz="0" w:space="0" w:color="auto"/>
        <w:left w:val="none" w:sz="0" w:space="0" w:color="auto"/>
        <w:bottom w:val="none" w:sz="0" w:space="0" w:color="auto"/>
        <w:right w:val="none" w:sz="0" w:space="0" w:color="auto"/>
      </w:divBdr>
    </w:div>
    <w:div w:id="748696417">
      <w:bodyDiv w:val="1"/>
      <w:marLeft w:val="0"/>
      <w:marRight w:val="0"/>
      <w:marTop w:val="0"/>
      <w:marBottom w:val="0"/>
      <w:divBdr>
        <w:top w:val="none" w:sz="0" w:space="0" w:color="auto"/>
        <w:left w:val="none" w:sz="0" w:space="0" w:color="auto"/>
        <w:bottom w:val="none" w:sz="0" w:space="0" w:color="auto"/>
        <w:right w:val="none" w:sz="0" w:space="0" w:color="auto"/>
      </w:divBdr>
      <w:divsChild>
        <w:div w:id="1178930265">
          <w:marLeft w:val="0"/>
          <w:marRight w:val="0"/>
          <w:marTop w:val="0"/>
          <w:marBottom w:val="0"/>
          <w:divBdr>
            <w:top w:val="none" w:sz="0" w:space="0" w:color="auto"/>
            <w:left w:val="none" w:sz="0" w:space="0" w:color="auto"/>
            <w:bottom w:val="none" w:sz="0" w:space="0" w:color="auto"/>
            <w:right w:val="none" w:sz="0" w:space="0" w:color="auto"/>
          </w:divBdr>
          <w:divsChild>
            <w:div w:id="396896861">
              <w:marLeft w:val="0"/>
              <w:marRight w:val="0"/>
              <w:marTop w:val="0"/>
              <w:marBottom w:val="0"/>
              <w:divBdr>
                <w:top w:val="none" w:sz="0" w:space="0" w:color="auto"/>
                <w:left w:val="none" w:sz="0" w:space="0" w:color="auto"/>
                <w:bottom w:val="none" w:sz="0" w:space="0" w:color="auto"/>
                <w:right w:val="none" w:sz="0" w:space="0" w:color="auto"/>
              </w:divBdr>
              <w:divsChild>
                <w:div w:id="1227300099">
                  <w:marLeft w:val="0"/>
                  <w:marRight w:val="0"/>
                  <w:marTop w:val="0"/>
                  <w:marBottom w:val="0"/>
                  <w:divBdr>
                    <w:top w:val="none" w:sz="0" w:space="0" w:color="auto"/>
                    <w:left w:val="none" w:sz="0" w:space="0" w:color="auto"/>
                    <w:bottom w:val="none" w:sz="0" w:space="0" w:color="auto"/>
                    <w:right w:val="none" w:sz="0" w:space="0" w:color="auto"/>
                  </w:divBdr>
                  <w:divsChild>
                    <w:div w:id="353728492">
                      <w:marLeft w:val="0"/>
                      <w:marRight w:val="0"/>
                      <w:marTop w:val="0"/>
                      <w:marBottom w:val="0"/>
                      <w:divBdr>
                        <w:top w:val="none" w:sz="0" w:space="0" w:color="auto"/>
                        <w:left w:val="none" w:sz="0" w:space="0" w:color="auto"/>
                        <w:bottom w:val="none" w:sz="0" w:space="0" w:color="auto"/>
                        <w:right w:val="none" w:sz="0" w:space="0" w:color="auto"/>
                      </w:divBdr>
                      <w:divsChild>
                        <w:div w:id="1235772523">
                          <w:marLeft w:val="0"/>
                          <w:marRight w:val="0"/>
                          <w:marTop w:val="0"/>
                          <w:marBottom w:val="0"/>
                          <w:divBdr>
                            <w:top w:val="none" w:sz="0" w:space="0" w:color="auto"/>
                            <w:left w:val="none" w:sz="0" w:space="0" w:color="auto"/>
                            <w:bottom w:val="none" w:sz="0" w:space="0" w:color="auto"/>
                            <w:right w:val="none" w:sz="0" w:space="0" w:color="auto"/>
                          </w:divBdr>
                          <w:divsChild>
                            <w:div w:id="93443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846000">
      <w:bodyDiv w:val="1"/>
      <w:marLeft w:val="0"/>
      <w:marRight w:val="0"/>
      <w:marTop w:val="0"/>
      <w:marBottom w:val="0"/>
      <w:divBdr>
        <w:top w:val="none" w:sz="0" w:space="0" w:color="auto"/>
        <w:left w:val="none" w:sz="0" w:space="0" w:color="auto"/>
        <w:bottom w:val="none" w:sz="0" w:space="0" w:color="auto"/>
        <w:right w:val="none" w:sz="0" w:space="0" w:color="auto"/>
      </w:divBdr>
    </w:div>
    <w:div w:id="756050717">
      <w:bodyDiv w:val="1"/>
      <w:marLeft w:val="0"/>
      <w:marRight w:val="0"/>
      <w:marTop w:val="0"/>
      <w:marBottom w:val="0"/>
      <w:divBdr>
        <w:top w:val="none" w:sz="0" w:space="0" w:color="auto"/>
        <w:left w:val="none" w:sz="0" w:space="0" w:color="auto"/>
        <w:bottom w:val="none" w:sz="0" w:space="0" w:color="auto"/>
        <w:right w:val="none" w:sz="0" w:space="0" w:color="auto"/>
      </w:divBdr>
    </w:div>
    <w:div w:id="757137720">
      <w:bodyDiv w:val="1"/>
      <w:marLeft w:val="0"/>
      <w:marRight w:val="0"/>
      <w:marTop w:val="0"/>
      <w:marBottom w:val="0"/>
      <w:divBdr>
        <w:top w:val="none" w:sz="0" w:space="0" w:color="auto"/>
        <w:left w:val="none" w:sz="0" w:space="0" w:color="auto"/>
        <w:bottom w:val="none" w:sz="0" w:space="0" w:color="auto"/>
        <w:right w:val="none" w:sz="0" w:space="0" w:color="auto"/>
      </w:divBdr>
    </w:div>
    <w:div w:id="758714207">
      <w:bodyDiv w:val="1"/>
      <w:marLeft w:val="0"/>
      <w:marRight w:val="0"/>
      <w:marTop w:val="0"/>
      <w:marBottom w:val="0"/>
      <w:divBdr>
        <w:top w:val="none" w:sz="0" w:space="0" w:color="auto"/>
        <w:left w:val="none" w:sz="0" w:space="0" w:color="auto"/>
        <w:bottom w:val="none" w:sz="0" w:space="0" w:color="auto"/>
        <w:right w:val="none" w:sz="0" w:space="0" w:color="auto"/>
      </w:divBdr>
    </w:div>
    <w:div w:id="758792547">
      <w:bodyDiv w:val="1"/>
      <w:marLeft w:val="0"/>
      <w:marRight w:val="0"/>
      <w:marTop w:val="0"/>
      <w:marBottom w:val="0"/>
      <w:divBdr>
        <w:top w:val="none" w:sz="0" w:space="0" w:color="auto"/>
        <w:left w:val="none" w:sz="0" w:space="0" w:color="auto"/>
        <w:bottom w:val="none" w:sz="0" w:space="0" w:color="auto"/>
        <w:right w:val="none" w:sz="0" w:space="0" w:color="auto"/>
      </w:divBdr>
    </w:div>
    <w:div w:id="769856348">
      <w:bodyDiv w:val="1"/>
      <w:marLeft w:val="0"/>
      <w:marRight w:val="0"/>
      <w:marTop w:val="0"/>
      <w:marBottom w:val="0"/>
      <w:divBdr>
        <w:top w:val="none" w:sz="0" w:space="0" w:color="auto"/>
        <w:left w:val="none" w:sz="0" w:space="0" w:color="auto"/>
        <w:bottom w:val="none" w:sz="0" w:space="0" w:color="auto"/>
        <w:right w:val="none" w:sz="0" w:space="0" w:color="auto"/>
      </w:divBdr>
    </w:div>
    <w:div w:id="772942952">
      <w:bodyDiv w:val="1"/>
      <w:marLeft w:val="0"/>
      <w:marRight w:val="0"/>
      <w:marTop w:val="0"/>
      <w:marBottom w:val="0"/>
      <w:divBdr>
        <w:top w:val="none" w:sz="0" w:space="0" w:color="auto"/>
        <w:left w:val="none" w:sz="0" w:space="0" w:color="auto"/>
        <w:bottom w:val="none" w:sz="0" w:space="0" w:color="auto"/>
        <w:right w:val="none" w:sz="0" w:space="0" w:color="auto"/>
      </w:divBdr>
    </w:div>
    <w:div w:id="781612446">
      <w:bodyDiv w:val="1"/>
      <w:marLeft w:val="0"/>
      <w:marRight w:val="0"/>
      <w:marTop w:val="0"/>
      <w:marBottom w:val="0"/>
      <w:divBdr>
        <w:top w:val="none" w:sz="0" w:space="0" w:color="auto"/>
        <w:left w:val="none" w:sz="0" w:space="0" w:color="auto"/>
        <w:bottom w:val="none" w:sz="0" w:space="0" w:color="auto"/>
        <w:right w:val="none" w:sz="0" w:space="0" w:color="auto"/>
      </w:divBdr>
    </w:div>
    <w:div w:id="783379164">
      <w:bodyDiv w:val="1"/>
      <w:marLeft w:val="0"/>
      <w:marRight w:val="0"/>
      <w:marTop w:val="0"/>
      <w:marBottom w:val="0"/>
      <w:divBdr>
        <w:top w:val="none" w:sz="0" w:space="0" w:color="auto"/>
        <w:left w:val="none" w:sz="0" w:space="0" w:color="auto"/>
        <w:bottom w:val="none" w:sz="0" w:space="0" w:color="auto"/>
        <w:right w:val="none" w:sz="0" w:space="0" w:color="auto"/>
      </w:divBdr>
    </w:div>
    <w:div w:id="790831359">
      <w:bodyDiv w:val="1"/>
      <w:marLeft w:val="0"/>
      <w:marRight w:val="0"/>
      <w:marTop w:val="0"/>
      <w:marBottom w:val="0"/>
      <w:divBdr>
        <w:top w:val="none" w:sz="0" w:space="0" w:color="auto"/>
        <w:left w:val="none" w:sz="0" w:space="0" w:color="auto"/>
        <w:bottom w:val="none" w:sz="0" w:space="0" w:color="auto"/>
        <w:right w:val="none" w:sz="0" w:space="0" w:color="auto"/>
      </w:divBdr>
    </w:div>
    <w:div w:id="794374052">
      <w:bodyDiv w:val="1"/>
      <w:marLeft w:val="0"/>
      <w:marRight w:val="0"/>
      <w:marTop w:val="0"/>
      <w:marBottom w:val="0"/>
      <w:divBdr>
        <w:top w:val="none" w:sz="0" w:space="0" w:color="auto"/>
        <w:left w:val="none" w:sz="0" w:space="0" w:color="auto"/>
        <w:bottom w:val="none" w:sz="0" w:space="0" w:color="auto"/>
        <w:right w:val="none" w:sz="0" w:space="0" w:color="auto"/>
      </w:divBdr>
    </w:div>
    <w:div w:id="809832315">
      <w:bodyDiv w:val="1"/>
      <w:marLeft w:val="0"/>
      <w:marRight w:val="0"/>
      <w:marTop w:val="0"/>
      <w:marBottom w:val="0"/>
      <w:divBdr>
        <w:top w:val="none" w:sz="0" w:space="0" w:color="auto"/>
        <w:left w:val="none" w:sz="0" w:space="0" w:color="auto"/>
        <w:bottom w:val="none" w:sz="0" w:space="0" w:color="auto"/>
        <w:right w:val="none" w:sz="0" w:space="0" w:color="auto"/>
      </w:divBdr>
    </w:div>
    <w:div w:id="814184201">
      <w:bodyDiv w:val="1"/>
      <w:marLeft w:val="0"/>
      <w:marRight w:val="0"/>
      <w:marTop w:val="0"/>
      <w:marBottom w:val="0"/>
      <w:divBdr>
        <w:top w:val="none" w:sz="0" w:space="0" w:color="auto"/>
        <w:left w:val="none" w:sz="0" w:space="0" w:color="auto"/>
        <w:bottom w:val="none" w:sz="0" w:space="0" w:color="auto"/>
        <w:right w:val="none" w:sz="0" w:space="0" w:color="auto"/>
      </w:divBdr>
    </w:div>
    <w:div w:id="828668162">
      <w:bodyDiv w:val="1"/>
      <w:marLeft w:val="0"/>
      <w:marRight w:val="0"/>
      <w:marTop w:val="0"/>
      <w:marBottom w:val="0"/>
      <w:divBdr>
        <w:top w:val="none" w:sz="0" w:space="0" w:color="auto"/>
        <w:left w:val="none" w:sz="0" w:space="0" w:color="auto"/>
        <w:bottom w:val="none" w:sz="0" w:space="0" w:color="auto"/>
        <w:right w:val="none" w:sz="0" w:space="0" w:color="auto"/>
      </w:divBdr>
    </w:div>
    <w:div w:id="830484654">
      <w:bodyDiv w:val="1"/>
      <w:marLeft w:val="0"/>
      <w:marRight w:val="0"/>
      <w:marTop w:val="0"/>
      <w:marBottom w:val="0"/>
      <w:divBdr>
        <w:top w:val="none" w:sz="0" w:space="0" w:color="auto"/>
        <w:left w:val="none" w:sz="0" w:space="0" w:color="auto"/>
        <w:bottom w:val="none" w:sz="0" w:space="0" w:color="auto"/>
        <w:right w:val="none" w:sz="0" w:space="0" w:color="auto"/>
      </w:divBdr>
    </w:div>
    <w:div w:id="837186806">
      <w:bodyDiv w:val="1"/>
      <w:marLeft w:val="0"/>
      <w:marRight w:val="0"/>
      <w:marTop w:val="0"/>
      <w:marBottom w:val="0"/>
      <w:divBdr>
        <w:top w:val="none" w:sz="0" w:space="0" w:color="auto"/>
        <w:left w:val="none" w:sz="0" w:space="0" w:color="auto"/>
        <w:bottom w:val="none" w:sz="0" w:space="0" w:color="auto"/>
        <w:right w:val="none" w:sz="0" w:space="0" w:color="auto"/>
      </w:divBdr>
    </w:div>
    <w:div w:id="854811830">
      <w:bodyDiv w:val="1"/>
      <w:marLeft w:val="0"/>
      <w:marRight w:val="0"/>
      <w:marTop w:val="0"/>
      <w:marBottom w:val="0"/>
      <w:divBdr>
        <w:top w:val="none" w:sz="0" w:space="0" w:color="auto"/>
        <w:left w:val="none" w:sz="0" w:space="0" w:color="auto"/>
        <w:bottom w:val="none" w:sz="0" w:space="0" w:color="auto"/>
        <w:right w:val="none" w:sz="0" w:space="0" w:color="auto"/>
      </w:divBdr>
    </w:div>
    <w:div w:id="856844436">
      <w:bodyDiv w:val="1"/>
      <w:marLeft w:val="0"/>
      <w:marRight w:val="0"/>
      <w:marTop w:val="0"/>
      <w:marBottom w:val="0"/>
      <w:divBdr>
        <w:top w:val="none" w:sz="0" w:space="0" w:color="auto"/>
        <w:left w:val="none" w:sz="0" w:space="0" w:color="auto"/>
        <w:bottom w:val="none" w:sz="0" w:space="0" w:color="auto"/>
        <w:right w:val="none" w:sz="0" w:space="0" w:color="auto"/>
      </w:divBdr>
    </w:div>
    <w:div w:id="859926729">
      <w:bodyDiv w:val="1"/>
      <w:marLeft w:val="0"/>
      <w:marRight w:val="0"/>
      <w:marTop w:val="0"/>
      <w:marBottom w:val="0"/>
      <w:divBdr>
        <w:top w:val="none" w:sz="0" w:space="0" w:color="auto"/>
        <w:left w:val="none" w:sz="0" w:space="0" w:color="auto"/>
        <w:bottom w:val="none" w:sz="0" w:space="0" w:color="auto"/>
        <w:right w:val="none" w:sz="0" w:space="0" w:color="auto"/>
      </w:divBdr>
    </w:div>
    <w:div w:id="861405191">
      <w:bodyDiv w:val="1"/>
      <w:marLeft w:val="0"/>
      <w:marRight w:val="0"/>
      <w:marTop w:val="0"/>
      <w:marBottom w:val="0"/>
      <w:divBdr>
        <w:top w:val="none" w:sz="0" w:space="0" w:color="auto"/>
        <w:left w:val="none" w:sz="0" w:space="0" w:color="auto"/>
        <w:bottom w:val="none" w:sz="0" w:space="0" w:color="auto"/>
        <w:right w:val="none" w:sz="0" w:space="0" w:color="auto"/>
      </w:divBdr>
    </w:div>
    <w:div w:id="862744445">
      <w:bodyDiv w:val="1"/>
      <w:marLeft w:val="0"/>
      <w:marRight w:val="0"/>
      <w:marTop w:val="0"/>
      <w:marBottom w:val="0"/>
      <w:divBdr>
        <w:top w:val="none" w:sz="0" w:space="0" w:color="auto"/>
        <w:left w:val="none" w:sz="0" w:space="0" w:color="auto"/>
        <w:bottom w:val="none" w:sz="0" w:space="0" w:color="auto"/>
        <w:right w:val="none" w:sz="0" w:space="0" w:color="auto"/>
      </w:divBdr>
    </w:div>
    <w:div w:id="868680961">
      <w:bodyDiv w:val="1"/>
      <w:marLeft w:val="0"/>
      <w:marRight w:val="0"/>
      <w:marTop w:val="0"/>
      <w:marBottom w:val="0"/>
      <w:divBdr>
        <w:top w:val="none" w:sz="0" w:space="0" w:color="auto"/>
        <w:left w:val="none" w:sz="0" w:space="0" w:color="auto"/>
        <w:bottom w:val="none" w:sz="0" w:space="0" w:color="auto"/>
        <w:right w:val="none" w:sz="0" w:space="0" w:color="auto"/>
      </w:divBdr>
    </w:div>
    <w:div w:id="873537783">
      <w:bodyDiv w:val="1"/>
      <w:marLeft w:val="0"/>
      <w:marRight w:val="0"/>
      <w:marTop w:val="0"/>
      <w:marBottom w:val="0"/>
      <w:divBdr>
        <w:top w:val="none" w:sz="0" w:space="0" w:color="auto"/>
        <w:left w:val="none" w:sz="0" w:space="0" w:color="auto"/>
        <w:bottom w:val="none" w:sz="0" w:space="0" w:color="auto"/>
        <w:right w:val="none" w:sz="0" w:space="0" w:color="auto"/>
      </w:divBdr>
    </w:div>
    <w:div w:id="876431622">
      <w:bodyDiv w:val="1"/>
      <w:marLeft w:val="0"/>
      <w:marRight w:val="0"/>
      <w:marTop w:val="0"/>
      <w:marBottom w:val="0"/>
      <w:divBdr>
        <w:top w:val="none" w:sz="0" w:space="0" w:color="auto"/>
        <w:left w:val="none" w:sz="0" w:space="0" w:color="auto"/>
        <w:bottom w:val="none" w:sz="0" w:space="0" w:color="auto"/>
        <w:right w:val="none" w:sz="0" w:space="0" w:color="auto"/>
      </w:divBdr>
    </w:div>
    <w:div w:id="896014809">
      <w:bodyDiv w:val="1"/>
      <w:marLeft w:val="0"/>
      <w:marRight w:val="0"/>
      <w:marTop w:val="0"/>
      <w:marBottom w:val="0"/>
      <w:divBdr>
        <w:top w:val="none" w:sz="0" w:space="0" w:color="auto"/>
        <w:left w:val="none" w:sz="0" w:space="0" w:color="auto"/>
        <w:bottom w:val="none" w:sz="0" w:space="0" w:color="auto"/>
        <w:right w:val="none" w:sz="0" w:space="0" w:color="auto"/>
      </w:divBdr>
    </w:div>
    <w:div w:id="899051067">
      <w:bodyDiv w:val="1"/>
      <w:marLeft w:val="0"/>
      <w:marRight w:val="0"/>
      <w:marTop w:val="0"/>
      <w:marBottom w:val="0"/>
      <w:divBdr>
        <w:top w:val="none" w:sz="0" w:space="0" w:color="auto"/>
        <w:left w:val="none" w:sz="0" w:space="0" w:color="auto"/>
        <w:bottom w:val="none" w:sz="0" w:space="0" w:color="auto"/>
        <w:right w:val="none" w:sz="0" w:space="0" w:color="auto"/>
      </w:divBdr>
    </w:div>
    <w:div w:id="905335613">
      <w:bodyDiv w:val="1"/>
      <w:marLeft w:val="0"/>
      <w:marRight w:val="0"/>
      <w:marTop w:val="0"/>
      <w:marBottom w:val="0"/>
      <w:divBdr>
        <w:top w:val="none" w:sz="0" w:space="0" w:color="auto"/>
        <w:left w:val="none" w:sz="0" w:space="0" w:color="auto"/>
        <w:bottom w:val="none" w:sz="0" w:space="0" w:color="auto"/>
        <w:right w:val="none" w:sz="0" w:space="0" w:color="auto"/>
      </w:divBdr>
    </w:div>
    <w:div w:id="909193176">
      <w:bodyDiv w:val="1"/>
      <w:marLeft w:val="0"/>
      <w:marRight w:val="0"/>
      <w:marTop w:val="0"/>
      <w:marBottom w:val="0"/>
      <w:divBdr>
        <w:top w:val="none" w:sz="0" w:space="0" w:color="auto"/>
        <w:left w:val="none" w:sz="0" w:space="0" w:color="auto"/>
        <w:bottom w:val="none" w:sz="0" w:space="0" w:color="auto"/>
        <w:right w:val="none" w:sz="0" w:space="0" w:color="auto"/>
      </w:divBdr>
    </w:div>
    <w:div w:id="915897319">
      <w:bodyDiv w:val="1"/>
      <w:marLeft w:val="0"/>
      <w:marRight w:val="0"/>
      <w:marTop w:val="0"/>
      <w:marBottom w:val="0"/>
      <w:divBdr>
        <w:top w:val="none" w:sz="0" w:space="0" w:color="auto"/>
        <w:left w:val="none" w:sz="0" w:space="0" w:color="auto"/>
        <w:bottom w:val="none" w:sz="0" w:space="0" w:color="auto"/>
        <w:right w:val="none" w:sz="0" w:space="0" w:color="auto"/>
      </w:divBdr>
    </w:div>
    <w:div w:id="919945576">
      <w:bodyDiv w:val="1"/>
      <w:marLeft w:val="0"/>
      <w:marRight w:val="0"/>
      <w:marTop w:val="0"/>
      <w:marBottom w:val="0"/>
      <w:divBdr>
        <w:top w:val="none" w:sz="0" w:space="0" w:color="auto"/>
        <w:left w:val="none" w:sz="0" w:space="0" w:color="auto"/>
        <w:bottom w:val="none" w:sz="0" w:space="0" w:color="auto"/>
        <w:right w:val="none" w:sz="0" w:space="0" w:color="auto"/>
      </w:divBdr>
    </w:div>
    <w:div w:id="932395471">
      <w:bodyDiv w:val="1"/>
      <w:marLeft w:val="0"/>
      <w:marRight w:val="0"/>
      <w:marTop w:val="0"/>
      <w:marBottom w:val="0"/>
      <w:divBdr>
        <w:top w:val="none" w:sz="0" w:space="0" w:color="auto"/>
        <w:left w:val="none" w:sz="0" w:space="0" w:color="auto"/>
        <w:bottom w:val="none" w:sz="0" w:space="0" w:color="auto"/>
        <w:right w:val="none" w:sz="0" w:space="0" w:color="auto"/>
      </w:divBdr>
    </w:div>
    <w:div w:id="938292768">
      <w:bodyDiv w:val="1"/>
      <w:marLeft w:val="0"/>
      <w:marRight w:val="0"/>
      <w:marTop w:val="0"/>
      <w:marBottom w:val="0"/>
      <w:divBdr>
        <w:top w:val="none" w:sz="0" w:space="0" w:color="auto"/>
        <w:left w:val="none" w:sz="0" w:space="0" w:color="auto"/>
        <w:bottom w:val="none" w:sz="0" w:space="0" w:color="auto"/>
        <w:right w:val="none" w:sz="0" w:space="0" w:color="auto"/>
      </w:divBdr>
      <w:divsChild>
        <w:div w:id="1173761939">
          <w:marLeft w:val="0"/>
          <w:marRight w:val="0"/>
          <w:marTop w:val="0"/>
          <w:marBottom w:val="0"/>
          <w:divBdr>
            <w:top w:val="none" w:sz="0" w:space="0" w:color="auto"/>
            <w:left w:val="none" w:sz="0" w:space="0" w:color="auto"/>
            <w:bottom w:val="none" w:sz="0" w:space="0" w:color="auto"/>
            <w:right w:val="none" w:sz="0" w:space="0" w:color="auto"/>
          </w:divBdr>
          <w:divsChild>
            <w:div w:id="1374379446">
              <w:marLeft w:val="0"/>
              <w:marRight w:val="0"/>
              <w:marTop w:val="0"/>
              <w:marBottom w:val="0"/>
              <w:divBdr>
                <w:top w:val="none" w:sz="0" w:space="0" w:color="auto"/>
                <w:left w:val="none" w:sz="0" w:space="0" w:color="auto"/>
                <w:bottom w:val="none" w:sz="0" w:space="0" w:color="auto"/>
                <w:right w:val="none" w:sz="0" w:space="0" w:color="auto"/>
              </w:divBdr>
              <w:divsChild>
                <w:div w:id="741485076">
                  <w:marLeft w:val="0"/>
                  <w:marRight w:val="0"/>
                  <w:marTop w:val="0"/>
                  <w:marBottom w:val="0"/>
                  <w:divBdr>
                    <w:top w:val="none" w:sz="0" w:space="0" w:color="auto"/>
                    <w:left w:val="none" w:sz="0" w:space="0" w:color="auto"/>
                    <w:bottom w:val="none" w:sz="0" w:space="0" w:color="auto"/>
                    <w:right w:val="none" w:sz="0" w:space="0" w:color="auto"/>
                  </w:divBdr>
                  <w:divsChild>
                    <w:div w:id="1021516222">
                      <w:marLeft w:val="0"/>
                      <w:marRight w:val="0"/>
                      <w:marTop w:val="0"/>
                      <w:marBottom w:val="0"/>
                      <w:divBdr>
                        <w:top w:val="none" w:sz="0" w:space="0" w:color="auto"/>
                        <w:left w:val="none" w:sz="0" w:space="0" w:color="auto"/>
                        <w:bottom w:val="none" w:sz="0" w:space="0" w:color="auto"/>
                        <w:right w:val="none" w:sz="0" w:space="0" w:color="auto"/>
                      </w:divBdr>
                      <w:divsChild>
                        <w:div w:id="541289791">
                          <w:marLeft w:val="0"/>
                          <w:marRight w:val="0"/>
                          <w:marTop w:val="0"/>
                          <w:marBottom w:val="0"/>
                          <w:divBdr>
                            <w:top w:val="none" w:sz="0" w:space="0" w:color="auto"/>
                            <w:left w:val="none" w:sz="0" w:space="0" w:color="auto"/>
                            <w:bottom w:val="none" w:sz="0" w:space="0" w:color="auto"/>
                            <w:right w:val="none" w:sz="0" w:space="0" w:color="auto"/>
                          </w:divBdr>
                          <w:divsChild>
                            <w:div w:id="4332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383195">
      <w:bodyDiv w:val="1"/>
      <w:marLeft w:val="0"/>
      <w:marRight w:val="0"/>
      <w:marTop w:val="0"/>
      <w:marBottom w:val="0"/>
      <w:divBdr>
        <w:top w:val="none" w:sz="0" w:space="0" w:color="auto"/>
        <w:left w:val="none" w:sz="0" w:space="0" w:color="auto"/>
        <w:bottom w:val="none" w:sz="0" w:space="0" w:color="auto"/>
        <w:right w:val="none" w:sz="0" w:space="0" w:color="auto"/>
      </w:divBdr>
    </w:div>
    <w:div w:id="946160399">
      <w:bodyDiv w:val="1"/>
      <w:marLeft w:val="0"/>
      <w:marRight w:val="0"/>
      <w:marTop w:val="0"/>
      <w:marBottom w:val="0"/>
      <w:divBdr>
        <w:top w:val="none" w:sz="0" w:space="0" w:color="auto"/>
        <w:left w:val="none" w:sz="0" w:space="0" w:color="auto"/>
        <w:bottom w:val="none" w:sz="0" w:space="0" w:color="auto"/>
        <w:right w:val="none" w:sz="0" w:space="0" w:color="auto"/>
      </w:divBdr>
    </w:div>
    <w:div w:id="963197806">
      <w:bodyDiv w:val="1"/>
      <w:marLeft w:val="0"/>
      <w:marRight w:val="0"/>
      <w:marTop w:val="0"/>
      <w:marBottom w:val="0"/>
      <w:divBdr>
        <w:top w:val="none" w:sz="0" w:space="0" w:color="auto"/>
        <w:left w:val="none" w:sz="0" w:space="0" w:color="auto"/>
        <w:bottom w:val="none" w:sz="0" w:space="0" w:color="auto"/>
        <w:right w:val="none" w:sz="0" w:space="0" w:color="auto"/>
      </w:divBdr>
    </w:div>
    <w:div w:id="966932697">
      <w:bodyDiv w:val="1"/>
      <w:marLeft w:val="0"/>
      <w:marRight w:val="0"/>
      <w:marTop w:val="0"/>
      <w:marBottom w:val="0"/>
      <w:divBdr>
        <w:top w:val="none" w:sz="0" w:space="0" w:color="auto"/>
        <w:left w:val="none" w:sz="0" w:space="0" w:color="auto"/>
        <w:bottom w:val="none" w:sz="0" w:space="0" w:color="auto"/>
        <w:right w:val="none" w:sz="0" w:space="0" w:color="auto"/>
      </w:divBdr>
    </w:div>
    <w:div w:id="968630126">
      <w:bodyDiv w:val="1"/>
      <w:marLeft w:val="0"/>
      <w:marRight w:val="0"/>
      <w:marTop w:val="0"/>
      <w:marBottom w:val="0"/>
      <w:divBdr>
        <w:top w:val="none" w:sz="0" w:space="0" w:color="auto"/>
        <w:left w:val="none" w:sz="0" w:space="0" w:color="auto"/>
        <w:bottom w:val="none" w:sz="0" w:space="0" w:color="auto"/>
        <w:right w:val="none" w:sz="0" w:space="0" w:color="auto"/>
      </w:divBdr>
    </w:div>
    <w:div w:id="970281585">
      <w:bodyDiv w:val="1"/>
      <w:marLeft w:val="0"/>
      <w:marRight w:val="0"/>
      <w:marTop w:val="0"/>
      <w:marBottom w:val="0"/>
      <w:divBdr>
        <w:top w:val="none" w:sz="0" w:space="0" w:color="auto"/>
        <w:left w:val="none" w:sz="0" w:space="0" w:color="auto"/>
        <w:bottom w:val="none" w:sz="0" w:space="0" w:color="auto"/>
        <w:right w:val="none" w:sz="0" w:space="0" w:color="auto"/>
      </w:divBdr>
    </w:div>
    <w:div w:id="979576357">
      <w:bodyDiv w:val="1"/>
      <w:marLeft w:val="0"/>
      <w:marRight w:val="0"/>
      <w:marTop w:val="0"/>
      <w:marBottom w:val="0"/>
      <w:divBdr>
        <w:top w:val="none" w:sz="0" w:space="0" w:color="auto"/>
        <w:left w:val="none" w:sz="0" w:space="0" w:color="auto"/>
        <w:bottom w:val="none" w:sz="0" w:space="0" w:color="auto"/>
        <w:right w:val="none" w:sz="0" w:space="0" w:color="auto"/>
      </w:divBdr>
    </w:div>
    <w:div w:id="984048407">
      <w:bodyDiv w:val="1"/>
      <w:marLeft w:val="0"/>
      <w:marRight w:val="0"/>
      <w:marTop w:val="0"/>
      <w:marBottom w:val="0"/>
      <w:divBdr>
        <w:top w:val="none" w:sz="0" w:space="0" w:color="auto"/>
        <w:left w:val="none" w:sz="0" w:space="0" w:color="auto"/>
        <w:bottom w:val="none" w:sz="0" w:space="0" w:color="auto"/>
        <w:right w:val="none" w:sz="0" w:space="0" w:color="auto"/>
      </w:divBdr>
    </w:div>
    <w:div w:id="984705591">
      <w:bodyDiv w:val="1"/>
      <w:marLeft w:val="0"/>
      <w:marRight w:val="0"/>
      <w:marTop w:val="0"/>
      <w:marBottom w:val="0"/>
      <w:divBdr>
        <w:top w:val="none" w:sz="0" w:space="0" w:color="auto"/>
        <w:left w:val="none" w:sz="0" w:space="0" w:color="auto"/>
        <w:bottom w:val="none" w:sz="0" w:space="0" w:color="auto"/>
        <w:right w:val="none" w:sz="0" w:space="0" w:color="auto"/>
      </w:divBdr>
    </w:div>
    <w:div w:id="985279664">
      <w:bodyDiv w:val="1"/>
      <w:marLeft w:val="0"/>
      <w:marRight w:val="0"/>
      <w:marTop w:val="0"/>
      <w:marBottom w:val="0"/>
      <w:divBdr>
        <w:top w:val="none" w:sz="0" w:space="0" w:color="auto"/>
        <w:left w:val="none" w:sz="0" w:space="0" w:color="auto"/>
        <w:bottom w:val="none" w:sz="0" w:space="0" w:color="auto"/>
        <w:right w:val="none" w:sz="0" w:space="0" w:color="auto"/>
      </w:divBdr>
    </w:div>
    <w:div w:id="998309904">
      <w:bodyDiv w:val="1"/>
      <w:marLeft w:val="0"/>
      <w:marRight w:val="0"/>
      <w:marTop w:val="0"/>
      <w:marBottom w:val="0"/>
      <w:divBdr>
        <w:top w:val="none" w:sz="0" w:space="0" w:color="auto"/>
        <w:left w:val="none" w:sz="0" w:space="0" w:color="auto"/>
        <w:bottom w:val="none" w:sz="0" w:space="0" w:color="auto"/>
        <w:right w:val="none" w:sz="0" w:space="0" w:color="auto"/>
      </w:divBdr>
    </w:div>
    <w:div w:id="1006177732">
      <w:bodyDiv w:val="1"/>
      <w:marLeft w:val="0"/>
      <w:marRight w:val="0"/>
      <w:marTop w:val="0"/>
      <w:marBottom w:val="0"/>
      <w:divBdr>
        <w:top w:val="none" w:sz="0" w:space="0" w:color="auto"/>
        <w:left w:val="none" w:sz="0" w:space="0" w:color="auto"/>
        <w:bottom w:val="none" w:sz="0" w:space="0" w:color="auto"/>
        <w:right w:val="none" w:sz="0" w:space="0" w:color="auto"/>
      </w:divBdr>
      <w:divsChild>
        <w:div w:id="1452935208">
          <w:marLeft w:val="0"/>
          <w:marRight w:val="0"/>
          <w:marTop w:val="0"/>
          <w:marBottom w:val="0"/>
          <w:divBdr>
            <w:top w:val="none" w:sz="0" w:space="0" w:color="auto"/>
            <w:left w:val="none" w:sz="0" w:space="0" w:color="auto"/>
            <w:bottom w:val="none" w:sz="0" w:space="0" w:color="auto"/>
            <w:right w:val="none" w:sz="0" w:space="0" w:color="auto"/>
          </w:divBdr>
        </w:div>
        <w:div w:id="1831558335">
          <w:marLeft w:val="0"/>
          <w:marRight w:val="0"/>
          <w:marTop w:val="0"/>
          <w:marBottom w:val="0"/>
          <w:divBdr>
            <w:top w:val="none" w:sz="0" w:space="0" w:color="auto"/>
            <w:left w:val="none" w:sz="0" w:space="0" w:color="auto"/>
            <w:bottom w:val="none" w:sz="0" w:space="0" w:color="auto"/>
            <w:right w:val="none" w:sz="0" w:space="0" w:color="auto"/>
          </w:divBdr>
        </w:div>
      </w:divsChild>
    </w:div>
    <w:div w:id="1014839819">
      <w:bodyDiv w:val="1"/>
      <w:marLeft w:val="0"/>
      <w:marRight w:val="0"/>
      <w:marTop w:val="0"/>
      <w:marBottom w:val="0"/>
      <w:divBdr>
        <w:top w:val="none" w:sz="0" w:space="0" w:color="auto"/>
        <w:left w:val="none" w:sz="0" w:space="0" w:color="auto"/>
        <w:bottom w:val="none" w:sz="0" w:space="0" w:color="auto"/>
        <w:right w:val="none" w:sz="0" w:space="0" w:color="auto"/>
      </w:divBdr>
      <w:divsChild>
        <w:div w:id="1861355819">
          <w:marLeft w:val="0"/>
          <w:marRight w:val="0"/>
          <w:marTop w:val="0"/>
          <w:marBottom w:val="0"/>
          <w:divBdr>
            <w:top w:val="none" w:sz="0" w:space="0" w:color="auto"/>
            <w:left w:val="none" w:sz="0" w:space="0" w:color="auto"/>
            <w:bottom w:val="none" w:sz="0" w:space="0" w:color="auto"/>
            <w:right w:val="none" w:sz="0" w:space="0" w:color="auto"/>
          </w:divBdr>
          <w:divsChild>
            <w:div w:id="1693648032">
              <w:marLeft w:val="0"/>
              <w:marRight w:val="0"/>
              <w:marTop w:val="0"/>
              <w:marBottom w:val="0"/>
              <w:divBdr>
                <w:top w:val="none" w:sz="0" w:space="0" w:color="auto"/>
                <w:left w:val="none" w:sz="0" w:space="0" w:color="auto"/>
                <w:bottom w:val="none" w:sz="0" w:space="0" w:color="auto"/>
                <w:right w:val="none" w:sz="0" w:space="0" w:color="auto"/>
              </w:divBdr>
              <w:divsChild>
                <w:div w:id="1232695750">
                  <w:marLeft w:val="0"/>
                  <w:marRight w:val="0"/>
                  <w:marTop w:val="0"/>
                  <w:marBottom w:val="0"/>
                  <w:divBdr>
                    <w:top w:val="none" w:sz="0" w:space="0" w:color="auto"/>
                    <w:left w:val="none" w:sz="0" w:space="0" w:color="auto"/>
                    <w:bottom w:val="none" w:sz="0" w:space="0" w:color="auto"/>
                    <w:right w:val="none" w:sz="0" w:space="0" w:color="auto"/>
                  </w:divBdr>
                  <w:divsChild>
                    <w:div w:id="387337964">
                      <w:marLeft w:val="0"/>
                      <w:marRight w:val="0"/>
                      <w:marTop w:val="0"/>
                      <w:marBottom w:val="0"/>
                      <w:divBdr>
                        <w:top w:val="none" w:sz="0" w:space="0" w:color="auto"/>
                        <w:left w:val="none" w:sz="0" w:space="0" w:color="auto"/>
                        <w:bottom w:val="none" w:sz="0" w:space="0" w:color="auto"/>
                        <w:right w:val="none" w:sz="0" w:space="0" w:color="auto"/>
                      </w:divBdr>
                      <w:divsChild>
                        <w:div w:id="2125229294">
                          <w:marLeft w:val="0"/>
                          <w:marRight w:val="0"/>
                          <w:marTop w:val="0"/>
                          <w:marBottom w:val="0"/>
                          <w:divBdr>
                            <w:top w:val="none" w:sz="0" w:space="0" w:color="auto"/>
                            <w:left w:val="none" w:sz="0" w:space="0" w:color="auto"/>
                            <w:bottom w:val="none" w:sz="0" w:space="0" w:color="auto"/>
                            <w:right w:val="none" w:sz="0" w:space="0" w:color="auto"/>
                          </w:divBdr>
                          <w:divsChild>
                            <w:div w:id="7667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709110">
      <w:bodyDiv w:val="1"/>
      <w:marLeft w:val="0"/>
      <w:marRight w:val="0"/>
      <w:marTop w:val="0"/>
      <w:marBottom w:val="0"/>
      <w:divBdr>
        <w:top w:val="none" w:sz="0" w:space="0" w:color="auto"/>
        <w:left w:val="none" w:sz="0" w:space="0" w:color="auto"/>
        <w:bottom w:val="none" w:sz="0" w:space="0" w:color="auto"/>
        <w:right w:val="none" w:sz="0" w:space="0" w:color="auto"/>
      </w:divBdr>
    </w:div>
    <w:div w:id="1024672046">
      <w:bodyDiv w:val="1"/>
      <w:marLeft w:val="0"/>
      <w:marRight w:val="0"/>
      <w:marTop w:val="0"/>
      <w:marBottom w:val="0"/>
      <w:divBdr>
        <w:top w:val="none" w:sz="0" w:space="0" w:color="auto"/>
        <w:left w:val="none" w:sz="0" w:space="0" w:color="auto"/>
        <w:bottom w:val="none" w:sz="0" w:space="0" w:color="auto"/>
        <w:right w:val="none" w:sz="0" w:space="0" w:color="auto"/>
      </w:divBdr>
    </w:div>
    <w:div w:id="1030112035">
      <w:bodyDiv w:val="1"/>
      <w:marLeft w:val="0"/>
      <w:marRight w:val="0"/>
      <w:marTop w:val="0"/>
      <w:marBottom w:val="0"/>
      <w:divBdr>
        <w:top w:val="none" w:sz="0" w:space="0" w:color="auto"/>
        <w:left w:val="none" w:sz="0" w:space="0" w:color="auto"/>
        <w:bottom w:val="none" w:sz="0" w:space="0" w:color="auto"/>
        <w:right w:val="none" w:sz="0" w:space="0" w:color="auto"/>
      </w:divBdr>
    </w:div>
    <w:div w:id="1041636059">
      <w:bodyDiv w:val="1"/>
      <w:marLeft w:val="0"/>
      <w:marRight w:val="0"/>
      <w:marTop w:val="0"/>
      <w:marBottom w:val="0"/>
      <w:divBdr>
        <w:top w:val="none" w:sz="0" w:space="0" w:color="auto"/>
        <w:left w:val="none" w:sz="0" w:space="0" w:color="auto"/>
        <w:bottom w:val="none" w:sz="0" w:space="0" w:color="auto"/>
        <w:right w:val="none" w:sz="0" w:space="0" w:color="auto"/>
      </w:divBdr>
    </w:div>
    <w:div w:id="1050226882">
      <w:bodyDiv w:val="1"/>
      <w:marLeft w:val="0"/>
      <w:marRight w:val="0"/>
      <w:marTop w:val="0"/>
      <w:marBottom w:val="0"/>
      <w:divBdr>
        <w:top w:val="none" w:sz="0" w:space="0" w:color="auto"/>
        <w:left w:val="none" w:sz="0" w:space="0" w:color="auto"/>
        <w:bottom w:val="none" w:sz="0" w:space="0" w:color="auto"/>
        <w:right w:val="none" w:sz="0" w:space="0" w:color="auto"/>
      </w:divBdr>
    </w:div>
    <w:div w:id="1050374414">
      <w:bodyDiv w:val="1"/>
      <w:marLeft w:val="0"/>
      <w:marRight w:val="0"/>
      <w:marTop w:val="0"/>
      <w:marBottom w:val="0"/>
      <w:divBdr>
        <w:top w:val="none" w:sz="0" w:space="0" w:color="auto"/>
        <w:left w:val="none" w:sz="0" w:space="0" w:color="auto"/>
        <w:bottom w:val="none" w:sz="0" w:space="0" w:color="auto"/>
        <w:right w:val="none" w:sz="0" w:space="0" w:color="auto"/>
      </w:divBdr>
    </w:div>
    <w:div w:id="1066029782">
      <w:bodyDiv w:val="1"/>
      <w:marLeft w:val="0"/>
      <w:marRight w:val="0"/>
      <w:marTop w:val="0"/>
      <w:marBottom w:val="0"/>
      <w:divBdr>
        <w:top w:val="none" w:sz="0" w:space="0" w:color="auto"/>
        <w:left w:val="none" w:sz="0" w:space="0" w:color="auto"/>
        <w:bottom w:val="none" w:sz="0" w:space="0" w:color="auto"/>
        <w:right w:val="none" w:sz="0" w:space="0" w:color="auto"/>
      </w:divBdr>
    </w:div>
    <w:div w:id="1071192975">
      <w:bodyDiv w:val="1"/>
      <w:marLeft w:val="0"/>
      <w:marRight w:val="0"/>
      <w:marTop w:val="0"/>
      <w:marBottom w:val="0"/>
      <w:divBdr>
        <w:top w:val="none" w:sz="0" w:space="0" w:color="auto"/>
        <w:left w:val="none" w:sz="0" w:space="0" w:color="auto"/>
        <w:bottom w:val="none" w:sz="0" w:space="0" w:color="auto"/>
        <w:right w:val="none" w:sz="0" w:space="0" w:color="auto"/>
      </w:divBdr>
    </w:div>
    <w:div w:id="1071318615">
      <w:bodyDiv w:val="1"/>
      <w:marLeft w:val="0"/>
      <w:marRight w:val="0"/>
      <w:marTop w:val="0"/>
      <w:marBottom w:val="0"/>
      <w:divBdr>
        <w:top w:val="none" w:sz="0" w:space="0" w:color="auto"/>
        <w:left w:val="none" w:sz="0" w:space="0" w:color="auto"/>
        <w:bottom w:val="none" w:sz="0" w:space="0" w:color="auto"/>
        <w:right w:val="none" w:sz="0" w:space="0" w:color="auto"/>
      </w:divBdr>
    </w:div>
    <w:div w:id="1090735241">
      <w:bodyDiv w:val="1"/>
      <w:marLeft w:val="0"/>
      <w:marRight w:val="0"/>
      <w:marTop w:val="0"/>
      <w:marBottom w:val="0"/>
      <w:divBdr>
        <w:top w:val="none" w:sz="0" w:space="0" w:color="auto"/>
        <w:left w:val="none" w:sz="0" w:space="0" w:color="auto"/>
        <w:bottom w:val="none" w:sz="0" w:space="0" w:color="auto"/>
        <w:right w:val="none" w:sz="0" w:space="0" w:color="auto"/>
      </w:divBdr>
    </w:div>
    <w:div w:id="1100905198">
      <w:bodyDiv w:val="1"/>
      <w:marLeft w:val="0"/>
      <w:marRight w:val="0"/>
      <w:marTop w:val="0"/>
      <w:marBottom w:val="0"/>
      <w:divBdr>
        <w:top w:val="none" w:sz="0" w:space="0" w:color="auto"/>
        <w:left w:val="none" w:sz="0" w:space="0" w:color="auto"/>
        <w:bottom w:val="none" w:sz="0" w:space="0" w:color="auto"/>
        <w:right w:val="none" w:sz="0" w:space="0" w:color="auto"/>
      </w:divBdr>
    </w:div>
    <w:div w:id="1105154653">
      <w:bodyDiv w:val="1"/>
      <w:marLeft w:val="0"/>
      <w:marRight w:val="0"/>
      <w:marTop w:val="0"/>
      <w:marBottom w:val="0"/>
      <w:divBdr>
        <w:top w:val="none" w:sz="0" w:space="0" w:color="auto"/>
        <w:left w:val="none" w:sz="0" w:space="0" w:color="auto"/>
        <w:bottom w:val="none" w:sz="0" w:space="0" w:color="auto"/>
        <w:right w:val="none" w:sz="0" w:space="0" w:color="auto"/>
      </w:divBdr>
    </w:div>
    <w:div w:id="1111625778">
      <w:bodyDiv w:val="1"/>
      <w:marLeft w:val="0"/>
      <w:marRight w:val="0"/>
      <w:marTop w:val="0"/>
      <w:marBottom w:val="0"/>
      <w:divBdr>
        <w:top w:val="none" w:sz="0" w:space="0" w:color="auto"/>
        <w:left w:val="none" w:sz="0" w:space="0" w:color="auto"/>
        <w:bottom w:val="none" w:sz="0" w:space="0" w:color="auto"/>
        <w:right w:val="none" w:sz="0" w:space="0" w:color="auto"/>
      </w:divBdr>
    </w:div>
    <w:div w:id="1124156786">
      <w:bodyDiv w:val="1"/>
      <w:marLeft w:val="0"/>
      <w:marRight w:val="0"/>
      <w:marTop w:val="0"/>
      <w:marBottom w:val="0"/>
      <w:divBdr>
        <w:top w:val="none" w:sz="0" w:space="0" w:color="auto"/>
        <w:left w:val="none" w:sz="0" w:space="0" w:color="auto"/>
        <w:bottom w:val="none" w:sz="0" w:space="0" w:color="auto"/>
        <w:right w:val="none" w:sz="0" w:space="0" w:color="auto"/>
      </w:divBdr>
    </w:div>
    <w:div w:id="1137532636">
      <w:bodyDiv w:val="1"/>
      <w:marLeft w:val="0"/>
      <w:marRight w:val="0"/>
      <w:marTop w:val="0"/>
      <w:marBottom w:val="0"/>
      <w:divBdr>
        <w:top w:val="none" w:sz="0" w:space="0" w:color="auto"/>
        <w:left w:val="none" w:sz="0" w:space="0" w:color="auto"/>
        <w:bottom w:val="none" w:sz="0" w:space="0" w:color="auto"/>
        <w:right w:val="none" w:sz="0" w:space="0" w:color="auto"/>
      </w:divBdr>
    </w:div>
    <w:div w:id="1144541258">
      <w:bodyDiv w:val="1"/>
      <w:marLeft w:val="0"/>
      <w:marRight w:val="0"/>
      <w:marTop w:val="0"/>
      <w:marBottom w:val="0"/>
      <w:divBdr>
        <w:top w:val="none" w:sz="0" w:space="0" w:color="auto"/>
        <w:left w:val="none" w:sz="0" w:space="0" w:color="auto"/>
        <w:bottom w:val="none" w:sz="0" w:space="0" w:color="auto"/>
        <w:right w:val="none" w:sz="0" w:space="0" w:color="auto"/>
      </w:divBdr>
    </w:div>
    <w:div w:id="1149633522">
      <w:bodyDiv w:val="1"/>
      <w:marLeft w:val="0"/>
      <w:marRight w:val="0"/>
      <w:marTop w:val="0"/>
      <w:marBottom w:val="0"/>
      <w:divBdr>
        <w:top w:val="none" w:sz="0" w:space="0" w:color="auto"/>
        <w:left w:val="none" w:sz="0" w:space="0" w:color="auto"/>
        <w:bottom w:val="none" w:sz="0" w:space="0" w:color="auto"/>
        <w:right w:val="none" w:sz="0" w:space="0" w:color="auto"/>
      </w:divBdr>
    </w:div>
    <w:div w:id="1151872531">
      <w:bodyDiv w:val="1"/>
      <w:marLeft w:val="0"/>
      <w:marRight w:val="0"/>
      <w:marTop w:val="0"/>
      <w:marBottom w:val="0"/>
      <w:divBdr>
        <w:top w:val="none" w:sz="0" w:space="0" w:color="auto"/>
        <w:left w:val="none" w:sz="0" w:space="0" w:color="auto"/>
        <w:bottom w:val="none" w:sz="0" w:space="0" w:color="auto"/>
        <w:right w:val="none" w:sz="0" w:space="0" w:color="auto"/>
      </w:divBdr>
    </w:div>
    <w:div w:id="1153520319">
      <w:bodyDiv w:val="1"/>
      <w:marLeft w:val="0"/>
      <w:marRight w:val="0"/>
      <w:marTop w:val="0"/>
      <w:marBottom w:val="0"/>
      <w:divBdr>
        <w:top w:val="none" w:sz="0" w:space="0" w:color="auto"/>
        <w:left w:val="none" w:sz="0" w:space="0" w:color="auto"/>
        <w:bottom w:val="none" w:sz="0" w:space="0" w:color="auto"/>
        <w:right w:val="none" w:sz="0" w:space="0" w:color="auto"/>
      </w:divBdr>
    </w:div>
    <w:div w:id="1163012013">
      <w:bodyDiv w:val="1"/>
      <w:marLeft w:val="0"/>
      <w:marRight w:val="0"/>
      <w:marTop w:val="0"/>
      <w:marBottom w:val="0"/>
      <w:divBdr>
        <w:top w:val="none" w:sz="0" w:space="0" w:color="auto"/>
        <w:left w:val="none" w:sz="0" w:space="0" w:color="auto"/>
        <w:bottom w:val="none" w:sz="0" w:space="0" w:color="auto"/>
        <w:right w:val="none" w:sz="0" w:space="0" w:color="auto"/>
      </w:divBdr>
    </w:div>
    <w:div w:id="1165785498">
      <w:bodyDiv w:val="1"/>
      <w:marLeft w:val="0"/>
      <w:marRight w:val="0"/>
      <w:marTop w:val="0"/>
      <w:marBottom w:val="0"/>
      <w:divBdr>
        <w:top w:val="none" w:sz="0" w:space="0" w:color="auto"/>
        <w:left w:val="none" w:sz="0" w:space="0" w:color="auto"/>
        <w:bottom w:val="none" w:sz="0" w:space="0" w:color="auto"/>
        <w:right w:val="none" w:sz="0" w:space="0" w:color="auto"/>
      </w:divBdr>
    </w:div>
    <w:div w:id="1172178480">
      <w:bodyDiv w:val="1"/>
      <w:marLeft w:val="0"/>
      <w:marRight w:val="0"/>
      <w:marTop w:val="0"/>
      <w:marBottom w:val="0"/>
      <w:divBdr>
        <w:top w:val="none" w:sz="0" w:space="0" w:color="auto"/>
        <w:left w:val="none" w:sz="0" w:space="0" w:color="auto"/>
        <w:bottom w:val="none" w:sz="0" w:space="0" w:color="auto"/>
        <w:right w:val="none" w:sz="0" w:space="0" w:color="auto"/>
      </w:divBdr>
    </w:div>
    <w:div w:id="1177695301">
      <w:bodyDiv w:val="1"/>
      <w:marLeft w:val="0"/>
      <w:marRight w:val="0"/>
      <w:marTop w:val="0"/>
      <w:marBottom w:val="0"/>
      <w:divBdr>
        <w:top w:val="none" w:sz="0" w:space="0" w:color="auto"/>
        <w:left w:val="none" w:sz="0" w:space="0" w:color="auto"/>
        <w:bottom w:val="none" w:sz="0" w:space="0" w:color="auto"/>
        <w:right w:val="none" w:sz="0" w:space="0" w:color="auto"/>
      </w:divBdr>
      <w:divsChild>
        <w:div w:id="951979698">
          <w:marLeft w:val="0"/>
          <w:marRight w:val="0"/>
          <w:marTop w:val="0"/>
          <w:marBottom w:val="0"/>
          <w:divBdr>
            <w:top w:val="none" w:sz="0" w:space="0" w:color="auto"/>
            <w:left w:val="none" w:sz="0" w:space="0" w:color="auto"/>
            <w:bottom w:val="none" w:sz="0" w:space="0" w:color="auto"/>
            <w:right w:val="none" w:sz="0" w:space="0" w:color="auto"/>
          </w:divBdr>
          <w:divsChild>
            <w:div w:id="877358209">
              <w:marLeft w:val="0"/>
              <w:marRight w:val="0"/>
              <w:marTop w:val="0"/>
              <w:marBottom w:val="0"/>
              <w:divBdr>
                <w:top w:val="none" w:sz="0" w:space="0" w:color="auto"/>
                <w:left w:val="none" w:sz="0" w:space="0" w:color="auto"/>
                <w:bottom w:val="none" w:sz="0" w:space="0" w:color="auto"/>
                <w:right w:val="none" w:sz="0" w:space="0" w:color="auto"/>
              </w:divBdr>
              <w:divsChild>
                <w:div w:id="487132232">
                  <w:marLeft w:val="0"/>
                  <w:marRight w:val="0"/>
                  <w:marTop w:val="0"/>
                  <w:marBottom w:val="0"/>
                  <w:divBdr>
                    <w:top w:val="none" w:sz="0" w:space="0" w:color="auto"/>
                    <w:left w:val="none" w:sz="0" w:space="0" w:color="auto"/>
                    <w:bottom w:val="none" w:sz="0" w:space="0" w:color="auto"/>
                    <w:right w:val="none" w:sz="0" w:space="0" w:color="auto"/>
                  </w:divBdr>
                  <w:divsChild>
                    <w:div w:id="1876581830">
                      <w:marLeft w:val="0"/>
                      <w:marRight w:val="0"/>
                      <w:marTop w:val="0"/>
                      <w:marBottom w:val="0"/>
                      <w:divBdr>
                        <w:top w:val="none" w:sz="0" w:space="0" w:color="auto"/>
                        <w:left w:val="none" w:sz="0" w:space="0" w:color="auto"/>
                        <w:bottom w:val="none" w:sz="0" w:space="0" w:color="auto"/>
                        <w:right w:val="none" w:sz="0" w:space="0" w:color="auto"/>
                      </w:divBdr>
                      <w:divsChild>
                        <w:div w:id="122581633">
                          <w:marLeft w:val="0"/>
                          <w:marRight w:val="0"/>
                          <w:marTop w:val="0"/>
                          <w:marBottom w:val="0"/>
                          <w:divBdr>
                            <w:top w:val="none" w:sz="0" w:space="0" w:color="auto"/>
                            <w:left w:val="none" w:sz="0" w:space="0" w:color="auto"/>
                            <w:bottom w:val="none" w:sz="0" w:space="0" w:color="auto"/>
                            <w:right w:val="none" w:sz="0" w:space="0" w:color="auto"/>
                          </w:divBdr>
                          <w:divsChild>
                            <w:div w:id="376203555">
                              <w:marLeft w:val="0"/>
                              <w:marRight w:val="0"/>
                              <w:marTop w:val="0"/>
                              <w:marBottom w:val="0"/>
                              <w:divBdr>
                                <w:top w:val="none" w:sz="0" w:space="0" w:color="auto"/>
                                <w:left w:val="none" w:sz="0" w:space="0" w:color="auto"/>
                                <w:bottom w:val="none" w:sz="0" w:space="0" w:color="auto"/>
                                <w:right w:val="none" w:sz="0" w:space="0" w:color="auto"/>
                              </w:divBdr>
                              <w:divsChild>
                                <w:div w:id="780225523">
                                  <w:marLeft w:val="0"/>
                                  <w:marRight w:val="0"/>
                                  <w:marTop w:val="0"/>
                                  <w:marBottom w:val="0"/>
                                  <w:divBdr>
                                    <w:top w:val="none" w:sz="0" w:space="0" w:color="auto"/>
                                    <w:left w:val="none" w:sz="0" w:space="0" w:color="auto"/>
                                    <w:bottom w:val="none" w:sz="0" w:space="0" w:color="auto"/>
                                    <w:right w:val="none" w:sz="0" w:space="0" w:color="auto"/>
                                  </w:divBdr>
                                  <w:divsChild>
                                    <w:div w:id="358971788">
                                      <w:marLeft w:val="0"/>
                                      <w:marRight w:val="0"/>
                                      <w:marTop w:val="0"/>
                                      <w:marBottom w:val="0"/>
                                      <w:divBdr>
                                        <w:top w:val="none" w:sz="0" w:space="0" w:color="auto"/>
                                        <w:left w:val="none" w:sz="0" w:space="0" w:color="auto"/>
                                        <w:bottom w:val="none" w:sz="0" w:space="0" w:color="auto"/>
                                        <w:right w:val="none" w:sz="0" w:space="0" w:color="auto"/>
                                      </w:divBdr>
                                    </w:div>
                                    <w:div w:id="936718139">
                                      <w:marLeft w:val="0"/>
                                      <w:marRight w:val="0"/>
                                      <w:marTop w:val="0"/>
                                      <w:marBottom w:val="0"/>
                                      <w:divBdr>
                                        <w:top w:val="none" w:sz="0" w:space="0" w:color="auto"/>
                                        <w:left w:val="none" w:sz="0" w:space="0" w:color="auto"/>
                                        <w:bottom w:val="none" w:sz="0" w:space="0" w:color="auto"/>
                                        <w:right w:val="none" w:sz="0" w:space="0" w:color="auto"/>
                                      </w:divBdr>
                                      <w:divsChild>
                                        <w:div w:id="503017251">
                                          <w:marLeft w:val="0"/>
                                          <w:marRight w:val="0"/>
                                          <w:marTop w:val="0"/>
                                          <w:marBottom w:val="0"/>
                                          <w:divBdr>
                                            <w:top w:val="none" w:sz="0" w:space="0" w:color="auto"/>
                                            <w:left w:val="none" w:sz="0" w:space="0" w:color="auto"/>
                                            <w:bottom w:val="none" w:sz="0" w:space="0" w:color="auto"/>
                                            <w:right w:val="none" w:sz="0" w:space="0" w:color="auto"/>
                                          </w:divBdr>
                                          <w:divsChild>
                                            <w:div w:id="3299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14392">
                                      <w:marLeft w:val="0"/>
                                      <w:marRight w:val="0"/>
                                      <w:marTop w:val="0"/>
                                      <w:marBottom w:val="0"/>
                                      <w:divBdr>
                                        <w:top w:val="none" w:sz="0" w:space="0" w:color="auto"/>
                                        <w:left w:val="none" w:sz="0" w:space="0" w:color="auto"/>
                                        <w:bottom w:val="none" w:sz="0" w:space="0" w:color="auto"/>
                                        <w:right w:val="none" w:sz="0" w:space="0" w:color="auto"/>
                                      </w:divBdr>
                                    </w:div>
                                  </w:divsChild>
                                </w:div>
                                <w:div w:id="1336566563">
                                  <w:marLeft w:val="0"/>
                                  <w:marRight w:val="0"/>
                                  <w:marTop w:val="0"/>
                                  <w:marBottom w:val="0"/>
                                  <w:divBdr>
                                    <w:top w:val="none" w:sz="0" w:space="0" w:color="auto"/>
                                    <w:left w:val="none" w:sz="0" w:space="0" w:color="auto"/>
                                    <w:bottom w:val="none" w:sz="0" w:space="0" w:color="auto"/>
                                    <w:right w:val="none" w:sz="0" w:space="0" w:color="auto"/>
                                  </w:divBdr>
                                  <w:divsChild>
                                    <w:div w:id="998267359">
                                      <w:marLeft w:val="0"/>
                                      <w:marRight w:val="0"/>
                                      <w:marTop w:val="0"/>
                                      <w:marBottom w:val="0"/>
                                      <w:divBdr>
                                        <w:top w:val="none" w:sz="0" w:space="0" w:color="auto"/>
                                        <w:left w:val="none" w:sz="0" w:space="0" w:color="auto"/>
                                        <w:bottom w:val="none" w:sz="0" w:space="0" w:color="auto"/>
                                        <w:right w:val="none" w:sz="0" w:space="0" w:color="auto"/>
                                      </w:divBdr>
                                    </w:div>
                                    <w:div w:id="808523228">
                                      <w:marLeft w:val="0"/>
                                      <w:marRight w:val="0"/>
                                      <w:marTop w:val="0"/>
                                      <w:marBottom w:val="0"/>
                                      <w:divBdr>
                                        <w:top w:val="none" w:sz="0" w:space="0" w:color="auto"/>
                                        <w:left w:val="none" w:sz="0" w:space="0" w:color="auto"/>
                                        <w:bottom w:val="none" w:sz="0" w:space="0" w:color="auto"/>
                                        <w:right w:val="none" w:sz="0" w:space="0" w:color="auto"/>
                                      </w:divBdr>
                                      <w:divsChild>
                                        <w:div w:id="1899855385">
                                          <w:marLeft w:val="0"/>
                                          <w:marRight w:val="0"/>
                                          <w:marTop w:val="0"/>
                                          <w:marBottom w:val="0"/>
                                          <w:divBdr>
                                            <w:top w:val="none" w:sz="0" w:space="0" w:color="auto"/>
                                            <w:left w:val="none" w:sz="0" w:space="0" w:color="auto"/>
                                            <w:bottom w:val="none" w:sz="0" w:space="0" w:color="auto"/>
                                            <w:right w:val="none" w:sz="0" w:space="0" w:color="auto"/>
                                          </w:divBdr>
                                          <w:divsChild>
                                            <w:div w:id="14397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2981">
                                      <w:marLeft w:val="0"/>
                                      <w:marRight w:val="0"/>
                                      <w:marTop w:val="0"/>
                                      <w:marBottom w:val="0"/>
                                      <w:divBdr>
                                        <w:top w:val="none" w:sz="0" w:space="0" w:color="auto"/>
                                        <w:left w:val="none" w:sz="0" w:space="0" w:color="auto"/>
                                        <w:bottom w:val="none" w:sz="0" w:space="0" w:color="auto"/>
                                        <w:right w:val="none" w:sz="0" w:space="0" w:color="auto"/>
                                      </w:divBdr>
                                    </w:div>
                                  </w:divsChild>
                                </w:div>
                                <w:div w:id="76639574">
                                  <w:marLeft w:val="0"/>
                                  <w:marRight w:val="0"/>
                                  <w:marTop w:val="0"/>
                                  <w:marBottom w:val="0"/>
                                  <w:divBdr>
                                    <w:top w:val="none" w:sz="0" w:space="0" w:color="auto"/>
                                    <w:left w:val="none" w:sz="0" w:space="0" w:color="auto"/>
                                    <w:bottom w:val="none" w:sz="0" w:space="0" w:color="auto"/>
                                    <w:right w:val="none" w:sz="0" w:space="0" w:color="auto"/>
                                  </w:divBdr>
                                  <w:divsChild>
                                    <w:div w:id="1293705629">
                                      <w:marLeft w:val="0"/>
                                      <w:marRight w:val="0"/>
                                      <w:marTop w:val="0"/>
                                      <w:marBottom w:val="0"/>
                                      <w:divBdr>
                                        <w:top w:val="none" w:sz="0" w:space="0" w:color="auto"/>
                                        <w:left w:val="none" w:sz="0" w:space="0" w:color="auto"/>
                                        <w:bottom w:val="none" w:sz="0" w:space="0" w:color="auto"/>
                                        <w:right w:val="none" w:sz="0" w:space="0" w:color="auto"/>
                                      </w:divBdr>
                                    </w:div>
                                    <w:div w:id="529343578">
                                      <w:marLeft w:val="0"/>
                                      <w:marRight w:val="0"/>
                                      <w:marTop w:val="0"/>
                                      <w:marBottom w:val="0"/>
                                      <w:divBdr>
                                        <w:top w:val="none" w:sz="0" w:space="0" w:color="auto"/>
                                        <w:left w:val="none" w:sz="0" w:space="0" w:color="auto"/>
                                        <w:bottom w:val="none" w:sz="0" w:space="0" w:color="auto"/>
                                        <w:right w:val="none" w:sz="0" w:space="0" w:color="auto"/>
                                      </w:divBdr>
                                      <w:divsChild>
                                        <w:div w:id="1434782865">
                                          <w:marLeft w:val="0"/>
                                          <w:marRight w:val="0"/>
                                          <w:marTop w:val="0"/>
                                          <w:marBottom w:val="0"/>
                                          <w:divBdr>
                                            <w:top w:val="none" w:sz="0" w:space="0" w:color="auto"/>
                                            <w:left w:val="none" w:sz="0" w:space="0" w:color="auto"/>
                                            <w:bottom w:val="none" w:sz="0" w:space="0" w:color="auto"/>
                                            <w:right w:val="none" w:sz="0" w:space="0" w:color="auto"/>
                                          </w:divBdr>
                                          <w:divsChild>
                                            <w:div w:id="19408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58935">
                                      <w:marLeft w:val="0"/>
                                      <w:marRight w:val="0"/>
                                      <w:marTop w:val="0"/>
                                      <w:marBottom w:val="0"/>
                                      <w:divBdr>
                                        <w:top w:val="none" w:sz="0" w:space="0" w:color="auto"/>
                                        <w:left w:val="none" w:sz="0" w:space="0" w:color="auto"/>
                                        <w:bottom w:val="none" w:sz="0" w:space="0" w:color="auto"/>
                                        <w:right w:val="none" w:sz="0" w:space="0" w:color="auto"/>
                                      </w:divBdr>
                                    </w:div>
                                  </w:divsChild>
                                </w:div>
                                <w:div w:id="822552150">
                                  <w:marLeft w:val="0"/>
                                  <w:marRight w:val="0"/>
                                  <w:marTop w:val="0"/>
                                  <w:marBottom w:val="0"/>
                                  <w:divBdr>
                                    <w:top w:val="none" w:sz="0" w:space="0" w:color="auto"/>
                                    <w:left w:val="none" w:sz="0" w:space="0" w:color="auto"/>
                                    <w:bottom w:val="none" w:sz="0" w:space="0" w:color="auto"/>
                                    <w:right w:val="none" w:sz="0" w:space="0" w:color="auto"/>
                                  </w:divBdr>
                                  <w:divsChild>
                                    <w:div w:id="469640356">
                                      <w:marLeft w:val="0"/>
                                      <w:marRight w:val="0"/>
                                      <w:marTop w:val="0"/>
                                      <w:marBottom w:val="0"/>
                                      <w:divBdr>
                                        <w:top w:val="none" w:sz="0" w:space="0" w:color="auto"/>
                                        <w:left w:val="none" w:sz="0" w:space="0" w:color="auto"/>
                                        <w:bottom w:val="none" w:sz="0" w:space="0" w:color="auto"/>
                                        <w:right w:val="none" w:sz="0" w:space="0" w:color="auto"/>
                                      </w:divBdr>
                                    </w:div>
                                    <w:div w:id="2100757298">
                                      <w:marLeft w:val="0"/>
                                      <w:marRight w:val="0"/>
                                      <w:marTop w:val="0"/>
                                      <w:marBottom w:val="0"/>
                                      <w:divBdr>
                                        <w:top w:val="none" w:sz="0" w:space="0" w:color="auto"/>
                                        <w:left w:val="none" w:sz="0" w:space="0" w:color="auto"/>
                                        <w:bottom w:val="none" w:sz="0" w:space="0" w:color="auto"/>
                                        <w:right w:val="none" w:sz="0" w:space="0" w:color="auto"/>
                                      </w:divBdr>
                                      <w:divsChild>
                                        <w:div w:id="1324429889">
                                          <w:marLeft w:val="0"/>
                                          <w:marRight w:val="0"/>
                                          <w:marTop w:val="0"/>
                                          <w:marBottom w:val="0"/>
                                          <w:divBdr>
                                            <w:top w:val="none" w:sz="0" w:space="0" w:color="auto"/>
                                            <w:left w:val="none" w:sz="0" w:space="0" w:color="auto"/>
                                            <w:bottom w:val="none" w:sz="0" w:space="0" w:color="auto"/>
                                            <w:right w:val="none" w:sz="0" w:space="0" w:color="auto"/>
                                          </w:divBdr>
                                          <w:divsChild>
                                            <w:div w:id="69114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0405">
                                      <w:marLeft w:val="0"/>
                                      <w:marRight w:val="0"/>
                                      <w:marTop w:val="0"/>
                                      <w:marBottom w:val="0"/>
                                      <w:divBdr>
                                        <w:top w:val="none" w:sz="0" w:space="0" w:color="auto"/>
                                        <w:left w:val="none" w:sz="0" w:space="0" w:color="auto"/>
                                        <w:bottom w:val="none" w:sz="0" w:space="0" w:color="auto"/>
                                        <w:right w:val="none" w:sz="0" w:space="0" w:color="auto"/>
                                      </w:divBdr>
                                    </w:div>
                                  </w:divsChild>
                                </w:div>
                                <w:div w:id="895966242">
                                  <w:marLeft w:val="0"/>
                                  <w:marRight w:val="0"/>
                                  <w:marTop w:val="0"/>
                                  <w:marBottom w:val="0"/>
                                  <w:divBdr>
                                    <w:top w:val="none" w:sz="0" w:space="0" w:color="auto"/>
                                    <w:left w:val="none" w:sz="0" w:space="0" w:color="auto"/>
                                    <w:bottom w:val="none" w:sz="0" w:space="0" w:color="auto"/>
                                    <w:right w:val="none" w:sz="0" w:space="0" w:color="auto"/>
                                  </w:divBdr>
                                  <w:divsChild>
                                    <w:div w:id="1164736870">
                                      <w:marLeft w:val="0"/>
                                      <w:marRight w:val="0"/>
                                      <w:marTop w:val="0"/>
                                      <w:marBottom w:val="0"/>
                                      <w:divBdr>
                                        <w:top w:val="none" w:sz="0" w:space="0" w:color="auto"/>
                                        <w:left w:val="none" w:sz="0" w:space="0" w:color="auto"/>
                                        <w:bottom w:val="none" w:sz="0" w:space="0" w:color="auto"/>
                                        <w:right w:val="none" w:sz="0" w:space="0" w:color="auto"/>
                                      </w:divBdr>
                                    </w:div>
                                    <w:div w:id="1348100778">
                                      <w:marLeft w:val="0"/>
                                      <w:marRight w:val="0"/>
                                      <w:marTop w:val="0"/>
                                      <w:marBottom w:val="0"/>
                                      <w:divBdr>
                                        <w:top w:val="none" w:sz="0" w:space="0" w:color="auto"/>
                                        <w:left w:val="none" w:sz="0" w:space="0" w:color="auto"/>
                                        <w:bottom w:val="none" w:sz="0" w:space="0" w:color="auto"/>
                                        <w:right w:val="none" w:sz="0" w:space="0" w:color="auto"/>
                                      </w:divBdr>
                                      <w:divsChild>
                                        <w:div w:id="229317079">
                                          <w:marLeft w:val="0"/>
                                          <w:marRight w:val="0"/>
                                          <w:marTop w:val="0"/>
                                          <w:marBottom w:val="0"/>
                                          <w:divBdr>
                                            <w:top w:val="none" w:sz="0" w:space="0" w:color="auto"/>
                                            <w:left w:val="none" w:sz="0" w:space="0" w:color="auto"/>
                                            <w:bottom w:val="none" w:sz="0" w:space="0" w:color="auto"/>
                                            <w:right w:val="none" w:sz="0" w:space="0" w:color="auto"/>
                                          </w:divBdr>
                                          <w:divsChild>
                                            <w:div w:id="203950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457">
                                      <w:marLeft w:val="0"/>
                                      <w:marRight w:val="0"/>
                                      <w:marTop w:val="0"/>
                                      <w:marBottom w:val="0"/>
                                      <w:divBdr>
                                        <w:top w:val="none" w:sz="0" w:space="0" w:color="auto"/>
                                        <w:left w:val="none" w:sz="0" w:space="0" w:color="auto"/>
                                        <w:bottom w:val="none" w:sz="0" w:space="0" w:color="auto"/>
                                        <w:right w:val="none" w:sz="0" w:space="0" w:color="auto"/>
                                      </w:divBdr>
                                    </w:div>
                                  </w:divsChild>
                                </w:div>
                                <w:div w:id="688144112">
                                  <w:marLeft w:val="0"/>
                                  <w:marRight w:val="0"/>
                                  <w:marTop w:val="0"/>
                                  <w:marBottom w:val="0"/>
                                  <w:divBdr>
                                    <w:top w:val="none" w:sz="0" w:space="0" w:color="auto"/>
                                    <w:left w:val="none" w:sz="0" w:space="0" w:color="auto"/>
                                    <w:bottom w:val="none" w:sz="0" w:space="0" w:color="auto"/>
                                    <w:right w:val="none" w:sz="0" w:space="0" w:color="auto"/>
                                  </w:divBdr>
                                  <w:divsChild>
                                    <w:div w:id="747309634">
                                      <w:marLeft w:val="0"/>
                                      <w:marRight w:val="0"/>
                                      <w:marTop w:val="0"/>
                                      <w:marBottom w:val="0"/>
                                      <w:divBdr>
                                        <w:top w:val="none" w:sz="0" w:space="0" w:color="auto"/>
                                        <w:left w:val="none" w:sz="0" w:space="0" w:color="auto"/>
                                        <w:bottom w:val="none" w:sz="0" w:space="0" w:color="auto"/>
                                        <w:right w:val="none" w:sz="0" w:space="0" w:color="auto"/>
                                      </w:divBdr>
                                    </w:div>
                                    <w:div w:id="1310406218">
                                      <w:marLeft w:val="0"/>
                                      <w:marRight w:val="0"/>
                                      <w:marTop w:val="0"/>
                                      <w:marBottom w:val="0"/>
                                      <w:divBdr>
                                        <w:top w:val="none" w:sz="0" w:space="0" w:color="auto"/>
                                        <w:left w:val="none" w:sz="0" w:space="0" w:color="auto"/>
                                        <w:bottom w:val="none" w:sz="0" w:space="0" w:color="auto"/>
                                        <w:right w:val="none" w:sz="0" w:space="0" w:color="auto"/>
                                      </w:divBdr>
                                      <w:divsChild>
                                        <w:div w:id="1049190248">
                                          <w:marLeft w:val="0"/>
                                          <w:marRight w:val="0"/>
                                          <w:marTop w:val="0"/>
                                          <w:marBottom w:val="0"/>
                                          <w:divBdr>
                                            <w:top w:val="none" w:sz="0" w:space="0" w:color="auto"/>
                                            <w:left w:val="none" w:sz="0" w:space="0" w:color="auto"/>
                                            <w:bottom w:val="none" w:sz="0" w:space="0" w:color="auto"/>
                                            <w:right w:val="none" w:sz="0" w:space="0" w:color="auto"/>
                                          </w:divBdr>
                                          <w:divsChild>
                                            <w:div w:id="5430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159419">
      <w:bodyDiv w:val="1"/>
      <w:marLeft w:val="0"/>
      <w:marRight w:val="0"/>
      <w:marTop w:val="0"/>
      <w:marBottom w:val="0"/>
      <w:divBdr>
        <w:top w:val="none" w:sz="0" w:space="0" w:color="auto"/>
        <w:left w:val="none" w:sz="0" w:space="0" w:color="auto"/>
        <w:bottom w:val="none" w:sz="0" w:space="0" w:color="auto"/>
        <w:right w:val="none" w:sz="0" w:space="0" w:color="auto"/>
      </w:divBdr>
    </w:div>
    <w:div w:id="1222011567">
      <w:bodyDiv w:val="1"/>
      <w:marLeft w:val="0"/>
      <w:marRight w:val="0"/>
      <w:marTop w:val="0"/>
      <w:marBottom w:val="0"/>
      <w:divBdr>
        <w:top w:val="none" w:sz="0" w:space="0" w:color="auto"/>
        <w:left w:val="none" w:sz="0" w:space="0" w:color="auto"/>
        <w:bottom w:val="none" w:sz="0" w:space="0" w:color="auto"/>
        <w:right w:val="none" w:sz="0" w:space="0" w:color="auto"/>
      </w:divBdr>
    </w:div>
    <w:div w:id="1230384863">
      <w:bodyDiv w:val="1"/>
      <w:marLeft w:val="0"/>
      <w:marRight w:val="0"/>
      <w:marTop w:val="0"/>
      <w:marBottom w:val="0"/>
      <w:divBdr>
        <w:top w:val="none" w:sz="0" w:space="0" w:color="auto"/>
        <w:left w:val="none" w:sz="0" w:space="0" w:color="auto"/>
        <w:bottom w:val="none" w:sz="0" w:space="0" w:color="auto"/>
        <w:right w:val="none" w:sz="0" w:space="0" w:color="auto"/>
      </w:divBdr>
    </w:div>
    <w:div w:id="1249773198">
      <w:bodyDiv w:val="1"/>
      <w:marLeft w:val="0"/>
      <w:marRight w:val="0"/>
      <w:marTop w:val="0"/>
      <w:marBottom w:val="0"/>
      <w:divBdr>
        <w:top w:val="none" w:sz="0" w:space="0" w:color="auto"/>
        <w:left w:val="none" w:sz="0" w:space="0" w:color="auto"/>
        <w:bottom w:val="none" w:sz="0" w:space="0" w:color="auto"/>
        <w:right w:val="none" w:sz="0" w:space="0" w:color="auto"/>
      </w:divBdr>
    </w:div>
    <w:div w:id="1262492559">
      <w:bodyDiv w:val="1"/>
      <w:marLeft w:val="0"/>
      <w:marRight w:val="0"/>
      <w:marTop w:val="0"/>
      <w:marBottom w:val="0"/>
      <w:divBdr>
        <w:top w:val="none" w:sz="0" w:space="0" w:color="auto"/>
        <w:left w:val="none" w:sz="0" w:space="0" w:color="auto"/>
        <w:bottom w:val="none" w:sz="0" w:space="0" w:color="auto"/>
        <w:right w:val="none" w:sz="0" w:space="0" w:color="auto"/>
      </w:divBdr>
    </w:div>
    <w:div w:id="1267150518">
      <w:bodyDiv w:val="1"/>
      <w:marLeft w:val="0"/>
      <w:marRight w:val="0"/>
      <w:marTop w:val="0"/>
      <w:marBottom w:val="0"/>
      <w:divBdr>
        <w:top w:val="none" w:sz="0" w:space="0" w:color="auto"/>
        <w:left w:val="none" w:sz="0" w:space="0" w:color="auto"/>
        <w:bottom w:val="none" w:sz="0" w:space="0" w:color="auto"/>
        <w:right w:val="none" w:sz="0" w:space="0" w:color="auto"/>
      </w:divBdr>
    </w:div>
    <w:div w:id="1270964741">
      <w:bodyDiv w:val="1"/>
      <w:marLeft w:val="0"/>
      <w:marRight w:val="0"/>
      <w:marTop w:val="0"/>
      <w:marBottom w:val="0"/>
      <w:divBdr>
        <w:top w:val="none" w:sz="0" w:space="0" w:color="auto"/>
        <w:left w:val="none" w:sz="0" w:space="0" w:color="auto"/>
        <w:bottom w:val="none" w:sz="0" w:space="0" w:color="auto"/>
        <w:right w:val="none" w:sz="0" w:space="0" w:color="auto"/>
      </w:divBdr>
      <w:divsChild>
        <w:div w:id="1154956798">
          <w:marLeft w:val="0"/>
          <w:marRight w:val="0"/>
          <w:marTop w:val="0"/>
          <w:marBottom w:val="0"/>
          <w:divBdr>
            <w:top w:val="none" w:sz="0" w:space="0" w:color="auto"/>
            <w:left w:val="none" w:sz="0" w:space="0" w:color="auto"/>
            <w:bottom w:val="none" w:sz="0" w:space="0" w:color="auto"/>
            <w:right w:val="none" w:sz="0" w:space="0" w:color="auto"/>
          </w:divBdr>
          <w:divsChild>
            <w:div w:id="490557871">
              <w:marLeft w:val="0"/>
              <w:marRight w:val="0"/>
              <w:marTop w:val="0"/>
              <w:marBottom w:val="0"/>
              <w:divBdr>
                <w:top w:val="none" w:sz="0" w:space="0" w:color="auto"/>
                <w:left w:val="none" w:sz="0" w:space="0" w:color="auto"/>
                <w:bottom w:val="none" w:sz="0" w:space="0" w:color="auto"/>
                <w:right w:val="none" w:sz="0" w:space="0" w:color="auto"/>
              </w:divBdr>
              <w:divsChild>
                <w:div w:id="829519971">
                  <w:marLeft w:val="0"/>
                  <w:marRight w:val="0"/>
                  <w:marTop w:val="0"/>
                  <w:marBottom w:val="0"/>
                  <w:divBdr>
                    <w:top w:val="none" w:sz="0" w:space="0" w:color="auto"/>
                    <w:left w:val="none" w:sz="0" w:space="0" w:color="auto"/>
                    <w:bottom w:val="none" w:sz="0" w:space="0" w:color="auto"/>
                    <w:right w:val="none" w:sz="0" w:space="0" w:color="auto"/>
                  </w:divBdr>
                  <w:divsChild>
                    <w:div w:id="1036852090">
                      <w:marLeft w:val="0"/>
                      <w:marRight w:val="0"/>
                      <w:marTop w:val="0"/>
                      <w:marBottom w:val="0"/>
                      <w:divBdr>
                        <w:top w:val="none" w:sz="0" w:space="0" w:color="auto"/>
                        <w:left w:val="none" w:sz="0" w:space="0" w:color="auto"/>
                        <w:bottom w:val="none" w:sz="0" w:space="0" w:color="auto"/>
                        <w:right w:val="none" w:sz="0" w:space="0" w:color="auto"/>
                      </w:divBdr>
                      <w:divsChild>
                        <w:div w:id="1882356402">
                          <w:marLeft w:val="0"/>
                          <w:marRight w:val="0"/>
                          <w:marTop w:val="0"/>
                          <w:marBottom w:val="0"/>
                          <w:divBdr>
                            <w:top w:val="none" w:sz="0" w:space="0" w:color="auto"/>
                            <w:left w:val="none" w:sz="0" w:space="0" w:color="auto"/>
                            <w:bottom w:val="none" w:sz="0" w:space="0" w:color="auto"/>
                            <w:right w:val="none" w:sz="0" w:space="0" w:color="auto"/>
                          </w:divBdr>
                          <w:divsChild>
                            <w:div w:id="1717660469">
                              <w:marLeft w:val="0"/>
                              <w:marRight w:val="0"/>
                              <w:marTop w:val="0"/>
                              <w:marBottom w:val="0"/>
                              <w:divBdr>
                                <w:top w:val="none" w:sz="0" w:space="0" w:color="auto"/>
                                <w:left w:val="none" w:sz="0" w:space="0" w:color="auto"/>
                                <w:bottom w:val="none" w:sz="0" w:space="0" w:color="auto"/>
                                <w:right w:val="none" w:sz="0" w:space="0" w:color="auto"/>
                              </w:divBdr>
                              <w:divsChild>
                                <w:div w:id="1117917498">
                                  <w:marLeft w:val="0"/>
                                  <w:marRight w:val="0"/>
                                  <w:marTop w:val="0"/>
                                  <w:marBottom w:val="0"/>
                                  <w:divBdr>
                                    <w:top w:val="none" w:sz="0" w:space="0" w:color="auto"/>
                                    <w:left w:val="none" w:sz="0" w:space="0" w:color="auto"/>
                                    <w:bottom w:val="none" w:sz="0" w:space="0" w:color="auto"/>
                                    <w:right w:val="none" w:sz="0" w:space="0" w:color="auto"/>
                                  </w:divBdr>
                                  <w:divsChild>
                                    <w:div w:id="717170513">
                                      <w:marLeft w:val="0"/>
                                      <w:marRight w:val="0"/>
                                      <w:marTop w:val="0"/>
                                      <w:marBottom w:val="0"/>
                                      <w:divBdr>
                                        <w:top w:val="none" w:sz="0" w:space="0" w:color="auto"/>
                                        <w:left w:val="none" w:sz="0" w:space="0" w:color="auto"/>
                                        <w:bottom w:val="none" w:sz="0" w:space="0" w:color="auto"/>
                                        <w:right w:val="none" w:sz="0" w:space="0" w:color="auto"/>
                                      </w:divBdr>
                                    </w:div>
                                    <w:div w:id="294872220">
                                      <w:marLeft w:val="0"/>
                                      <w:marRight w:val="0"/>
                                      <w:marTop w:val="0"/>
                                      <w:marBottom w:val="0"/>
                                      <w:divBdr>
                                        <w:top w:val="none" w:sz="0" w:space="0" w:color="auto"/>
                                        <w:left w:val="none" w:sz="0" w:space="0" w:color="auto"/>
                                        <w:bottom w:val="none" w:sz="0" w:space="0" w:color="auto"/>
                                        <w:right w:val="none" w:sz="0" w:space="0" w:color="auto"/>
                                      </w:divBdr>
                                      <w:divsChild>
                                        <w:div w:id="1265070051">
                                          <w:marLeft w:val="0"/>
                                          <w:marRight w:val="0"/>
                                          <w:marTop w:val="0"/>
                                          <w:marBottom w:val="0"/>
                                          <w:divBdr>
                                            <w:top w:val="none" w:sz="0" w:space="0" w:color="auto"/>
                                            <w:left w:val="none" w:sz="0" w:space="0" w:color="auto"/>
                                            <w:bottom w:val="none" w:sz="0" w:space="0" w:color="auto"/>
                                            <w:right w:val="none" w:sz="0" w:space="0" w:color="auto"/>
                                          </w:divBdr>
                                          <w:divsChild>
                                            <w:div w:id="14946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750060">
      <w:bodyDiv w:val="1"/>
      <w:marLeft w:val="0"/>
      <w:marRight w:val="0"/>
      <w:marTop w:val="0"/>
      <w:marBottom w:val="0"/>
      <w:divBdr>
        <w:top w:val="none" w:sz="0" w:space="0" w:color="auto"/>
        <w:left w:val="none" w:sz="0" w:space="0" w:color="auto"/>
        <w:bottom w:val="none" w:sz="0" w:space="0" w:color="auto"/>
        <w:right w:val="none" w:sz="0" w:space="0" w:color="auto"/>
      </w:divBdr>
    </w:div>
    <w:div w:id="1286303883">
      <w:bodyDiv w:val="1"/>
      <w:marLeft w:val="0"/>
      <w:marRight w:val="0"/>
      <w:marTop w:val="0"/>
      <w:marBottom w:val="0"/>
      <w:divBdr>
        <w:top w:val="none" w:sz="0" w:space="0" w:color="auto"/>
        <w:left w:val="none" w:sz="0" w:space="0" w:color="auto"/>
        <w:bottom w:val="none" w:sz="0" w:space="0" w:color="auto"/>
        <w:right w:val="none" w:sz="0" w:space="0" w:color="auto"/>
      </w:divBdr>
    </w:div>
    <w:div w:id="1296832061">
      <w:bodyDiv w:val="1"/>
      <w:marLeft w:val="0"/>
      <w:marRight w:val="0"/>
      <w:marTop w:val="0"/>
      <w:marBottom w:val="0"/>
      <w:divBdr>
        <w:top w:val="none" w:sz="0" w:space="0" w:color="auto"/>
        <w:left w:val="none" w:sz="0" w:space="0" w:color="auto"/>
        <w:bottom w:val="none" w:sz="0" w:space="0" w:color="auto"/>
        <w:right w:val="none" w:sz="0" w:space="0" w:color="auto"/>
      </w:divBdr>
      <w:divsChild>
        <w:div w:id="539434645">
          <w:marLeft w:val="0"/>
          <w:marRight w:val="0"/>
          <w:marTop w:val="0"/>
          <w:marBottom w:val="0"/>
          <w:divBdr>
            <w:top w:val="none" w:sz="0" w:space="0" w:color="auto"/>
            <w:left w:val="none" w:sz="0" w:space="0" w:color="auto"/>
            <w:bottom w:val="none" w:sz="0" w:space="0" w:color="auto"/>
            <w:right w:val="none" w:sz="0" w:space="0" w:color="auto"/>
          </w:divBdr>
          <w:divsChild>
            <w:div w:id="908425335">
              <w:marLeft w:val="0"/>
              <w:marRight w:val="0"/>
              <w:marTop w:val="0"/>
              <w:marBottom w:val="0"/>
              <w:divBdr>
                <w:top w:val="none" w:sz="0" w:space="0" w:color="auto"/>
                <w:left w:val="none" w:sz="0" w:space="0" w:color="auto"/>
                <w:bottom w:val="none" w:sz="0" w:space="0" w:color="auto"/>
                <w:right w:val="none" w:sz="0" w:space="0" w:color="auto"/>
              </w:divBdr>
              <w:divsChild>
                <w:div w:id="180167300">
                  <w:marLeft w:val="0"/>
                  <w:marRight w:val="0"/>
                  <w:marTop w:val="0"/>
                  <w:marBottom w:val="0"/>
                  <w:divBdr>
                    <w:top w:val="none" w:sz="0" w:space="0" w:color="auto"/>
                    <w:left w:val="none" w:sz="0" w:space="0" w:color="auto"/>
                    <w:bottom w:val="none" w:sz="0" w:space="0" w:color="auto"/>
                    <w:right w:val="none" w:sz="0" w:space="0" w:color="auto"/>
                  </w:divBdr>
                  <w:divsChild>
                    <w:div w:id="316497897">
                      <w:marLeft w:val="0"/>
                      <w:marRight w:val="0"/>
                      <w:marTop w:val="0"/>
                      <w:marBottom w:val="0"/>
                      <w:divBdr>
                        <w:top w:val="none" w:sz="0" w:space="0" w:color="auto"/>
                        <w:left w:val="none" w:sz="0" w:space="0" w:color="auto"/>
                        <w:bottom w:val="none" w:sz="0" w:space="0" w:color="auto"/>
                        <w:right w:val="none" w:sz="0" w:space="0" w:color="auto"/>
                      </w:divBdr>
                      <w:divsChild>
                        <w:div w:id="444732021">
                          <w:marLeft w:val="0"/>
                          <w:marRight w:val="0"/>
                          <w:marTop w:val="0"/>
                          <w:marBottom w:val="0"/>
                          <w:divBdr>
                            <w:top w:val="none" w:sz="0" w:space="0" w:color="auto"/>
                            <w:left w:val="none" w:sz="0" w:space="0" w:color="auto"/>
                            <w:bottom w:val="none" w:sz="0" w:space="0" w:color="auto"/>
                            <w:right w:val="none" w:sz="0" w:space="0" w:color="auto"/>
                          </w:divBdr>
                          <w:divsChild>
                            <w:div w:id="18719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403188">
      <w:bodyDiv w:val="1"/>
      <w:marLeft w:val="0"/>
      <w:marRight w:val="0"/>
      <w:marTop w:val="0"/>
      <w:marBottom w:val="0"/>
      <w:divBdr>
        <w:top w:val="none" w:sz="0" w:space="0" w:color="auto"/>
        <w:left w:val="none" w:sz="0" w:space="0" w:color="auto"/>
        <w:bottom w:val="none" w:sz="0" w:space="0" w:color="auto"/>
        <w:right w:val="none" w:sz="0" w:space="0" w:color="auto"/>
      </w:divBdr>
    </w:div>
    <w:div w:id="1312446369">
      <w:bodyDiv w:val="1"/>
      <w:marLeft w:val="0"/>
      <w:marRight w:val="0"/>
      <w:marTop w:val="0"/>
      <w:marBottom w:val="0"/>
      <w:divBdr>
        <w:top w:val="none" w:sz="0" w:space="0" w:color="auto"/>
        <w:left w:val="none" w:sz="0" w:space="0" w:color="auto"/>
        <w:bottom w:val="none" w:sz="0" w:space="0" w:color="auto"/>
        <w:right w:val="none" w:sz="0" w:space="0" w:color="auto"/>
      </w:divBdr>
    </w:div>
    <w:div w:id="1322270750">
      <w:bodyDiv w:val="1"/>
      <w:marLeft w:val="0"/>
      <w:marRight w:val="0"/>
      <w:marTop w:val="0"/>
      <w:marBottom w:val="0"/>
      <w:divBdr>
        <w:top w:val="none" w:sz="0" w:space="0" w:color="auto"/>
        <w:left w:val="none" w:sz="0" w:space="0" w:color="auto"/>
        <w:bottom w:val="none" w:sz="0" w:space="0" w:color="auto"/>
        <w:right w:val="none" w:sz="0" w:space="0" w:color="auto"/>
      </w:divBdr>
    </w:div>
    <w:div w:id="1341003442">
      <w:bodyDiv w:val="1"/>
      <w:marLeft w:val="0"/>
      <w:marRight w:val="0"/>
      <w:marTop w:val="0"/>
      <w:marBottom w:val="0"/>
      <w:divBdr>
        <w:top w:val="none" w:sz="0" w:space="0" w:color="auto"/>
        <w:left w:val="none" w:sz="0" w:space="0" w:color="auto"/>
        <w:bottom w:val="none" w:sz="0" w:space="0" w:color="auto"/>
        <w:right w:val="none" w:sz="0" w:space="0" w:color="auto"/>
      </w:divBdr>
    </w:div>
    <w:div w:id="1348025181">
      <w:bodyDiv w:val="1"/>
      <w:marLeft w:val="0"/>
      <w:marRight w:val="0"/>
      <w:marTop w:val="0"/>
      <w:marBottom w:val="0"/>
      <w:divBdr>
        <w:top w:val="none" w:sz="0" w:space="0" w:color="auto"/>
        <w:left w:val="none" w:sz="0" w:space="0" w:color="auto"/>
        <w:bottom w:val="none" w:sz="0" w:space="0" w:color="auto"/>
        <w:right w:val="none" w:sz="0" w:space="0" w:color="auto"/>
      </w:divBdr>
    </w:div>
    <w:div w:id="1353649948">
      <w:bodyDiv w:val="1"/>
      <w:marLeft w:val="0"/>
      <w:marRight w:val="0"/>
      <w:marTop w:val="0"/>
      <w:marBottom w:val="0"/>
      <w:divBdr>
        <w:top w:val="none" w:sz="0" w:space="0" w:color="auto"/>
        <w:left w:val="none" w:sz="0" w:space="0" w:color="auto"/>
        <w:bottom w:val="none" w:sz="0" w:space="0" w:color="auto"/>
        <w:right w:val="none" w:sz="0" w:space="0" w:color="auto"/>
      </w:divBdr>
    </w:div>
    <w:div w:id="1366053034">
      <w:bodyDiv w:val="1"/>
      <w:marLeft w:val="0"/>
      <w:marRight w:val="0"/>
      <w:marTop w:val="0"/>
      <w:marBottom w:val="0"/>
      <w:divBdr>
        <w:top w:val="none" w:sz="0" w:space="0" w:color="auto"/>
        <w:left w:val="none" w:sz="0" w:space="0" w:color="auto"/>
        <w:bottom w:val="none" w:sz="0" w:space="0" w:color="auto"/>
        <w:right w:val="none" w:sz="0" w:space="0" w:color="auto"/>
      </w:divBdr>
    </w:div>
    <w:div w:id="1372337344">
      <w:bodyDiv w:val="1"/>
      <w:marLeft w:val="0"/>
      <w:marRight w:val="0"/>
      <w:marTop w:val="0"/>
      <w:marBottom w:val="0"/>
      <w:divBdr>
        <w:top w:val="none" w:sz="0" w:space="0" w:color="auto"/>
        <w:left w:val="none" w:sz="0" w:space="0" w:color="auto"/>
        <w:bottom w:val="none" w:sz="0" w:space="0" w:color="auto"/>
        <w:right w:val="none" w:sz="0" w:space="0" w:color="auto"/>
      </w:divBdr>
    </w:div>
    <w:div w:id="1379664579">
      <w:bodyDiv w:val="1"/>
      <w:marLeft w:val="0"/>
      <w:marRight w:val="0"/>
      <w:marTop w:val="0"/>
      <w:marBottom w:val="0"/>
      <w:divBdr>
        <w:top w:val="none" w:sz="0" w:space="0" w:color="auto"/>
        <w:left w:val="none" w:sz="0" w:space="0" w:color="auto"/>
        <w:bottom w:val="none" w:sz="0" w:space="0" w:color="auto"/>
        <w:right w:val="none" w:sz="0" w:space="0" w:color="auto"/>
      </w:divBdr>
    </w:div>
    <w:div w:id="1383870858">
      <w:bodyDiv w:val="1"/>
      <w:marLeft w:val="0"/>
      <w:marRight w:val="0"/>
      <w:marTop w:val="0"/>
      <w:marBottom w:val="0"/>
      <w:divBdr>
        <w:top w:val="none" w:sz="0" w:space="0" w:color="auto"/>
        <w:left w:val="none" w:sz="0" w:space="0" w:color="auto"/>
        <w:bottom w:val="none" w:sz="0" w:space="0" w:color="auto"/>
        <w:right w:val="none" w:sz="0" w:space="0" w:color="auto"/>
      </w:divBdr>
    </w:div>
    <w:div w:id="1384330491">
      <w:bodyDiv w:val="1"/>
      <w:marLeft w:val="0"/>
      <w:marRight w:val="0"/>
      <w:marTop w:val="0"/>
      <w:marBottom w:val="0"/>
      <w:divBdr>
        <w:top w:val="none" w:sz="0" w:space="0" w:color="auto"/>
        <w:left w:val="none" w:sz="0" w:space="0" w:color="auto"/>
        <w:bottom w:val="none" w:sz="0" w:space="0" w:color="auto"/>
        <w:right w:val="none" w:sz="0" w:space="0" w:color="auto"/>
      </w:divBdr>
    </w:div>
    <w:div w:id="1400786359">
      <w:bodyDiv w:val="1"/>
      <w:marLeft w:val="0"/>
      <w:marRight w:val="0"/>
      <w:marTop w:val="0"/>
      <w:marBottom w:val="0"/>
      <w:divBdr>
        <w:top w:val="none" w:sz="0" w:space="0" w:color="auto"/>
        <w:left w:val="none" w:sz="0" w:space="0" w:color="auto"/>
        <w:bottom w:val="none" w:sz="0" w:space="0" w:color="auto"/>
        <w:right w:val="none" w:sz="0" w:space="0" w:color="auto"/>
      </w:divBdr>
    </w:div>
    <w:div w:id="1407997871">
      <w:bodyDiv w:val="1"/>
      <w:marLeft w:val="0"/>
      <w:marRight w:val="0"/>
      <w:marTop w:val="0"/>
      <w:marBottom w:val="0"/>
      <w:divBdr>
        <w:top w:val="none" w:sz="0" w:space="0" w:color="auto"/>
        <w:left w:val="none" w:sz="0" w:space="0" w:color="auto"/>
        <w:bottom w:val="none" w:sz="0" w:space="0" w:color="auto"/>
        <w:right w:val="none" w:sz="0" w:space="0" w:color="auto"/>
      </w:divBdr>
    </w:div>
    <w:div w:id="1441801125">
      <w:bodyDiv w:val="1"/>
      <w:marLeft w:val="0"/>
      <w:marRight w:val="0"/>
      <w:marTop w:val="0"/>
      <w:marBottom w:val="0"/>
      <w:divBdr>
        <w:top w:val="none" w:sz="0" w:space="0" w:color="auto"/>
        <w:left w:val="none" w:sz="0" w:space="0" w:color="auto"/>
        <w:bottom w:val="none" w:sz="0" w:space="0" w:color="auto"/>
        <w:right w:val="none" w:sz="0" w:space="0" w:color="auto"/>
      </w:divBdr>
    </w:div>
    <w:div w:id="1447653159">
      <w:bodyDiv w:val="1"/>
      <w:marLeft w:val="0"/>
      <w:marRight w:val="0"/>
      <w:marTop w:val="0"/>
      <w:marBottom w:val="0"/>
      <w:divBdr>
        <w:top w:val="none" w:sz="0" w:space="0" w:color="auto"/>
        <w:left w:val="none" w:sz="0" w:space="0" w:color="auto"/>
        <w:bottom w:val="none" w:sz="0" w:space="0" w:color="auto"/>
        <w:right w:val="none" w:sz="0" w:space="0" w:color="auto"/>
      </w:divBdr>
    </w:div>
    <w:div w:id="1451166665">
      <w:bodyDiv w:val="1"/>
      <w:marLeft w:val="0"/>
      <w:marRight w:val="0"/>
      <w:marTop w:val="0"/>
      <w:marBottom w:val="0"/>
      <w:divBdr>
        <w:top w:val="none" w:sz="0" w:space="0" w:color="auto"/>
        <w:left w:val="none" w:sz="0" w:space="0" w:color="auto"/>
        <w:bottom w:val="none" w:sz="0" w:space="0" w:color="auto"/>
        <w:right w:val="none" w:sz="0" w:space="0" w:color="auto"/>
      </w:divBdr>
    </w:div>
    <w:div w:id="1456362434">
      <w:bodyDiv w:val="1"/>
      <w:marLeft w:val="0"/>
      <w:marRight w:val="0"/>
      <w:marTop w:val="0"/>
      <w:marBottom w:val="0"/>
      <w:divBdr>
        <w:top w:val="none" w:sz="0" w:space="0" w:color="auto"/>
        <w:left w:val="none" w:sz="0" w:space="0" w:color="auto"/>
        <w:bottom w:val="none" w:sz="0" w:space="0" w:color="auto"/>
        <w:right w:val="none" w:sz="0" w:space="0" w:color="auto"/>
      </w:divBdr>
    </w:div>
    <w:div w:id="1457530068">
      <w:bodyDiv w:val="1"/>
      <w:marLeft w:val="0"/>
      <w:marRight w:val="0"/>
      <w:marTop w:val="0"/>
      <w:marBottom w:val="0"/>
      <w:divBdr>
        <w:top w:val="none" w:sz="0" w:space="0" w:color="auto"/>
        <w:left w:val="none" w:sz="0" w:space="0" w:color="auto"/>
        <w:bottom w:val="none" w:sz="0" w:space="0" w:color="auto"/>
        <w:right w:val="none" w:sz="0" w:space="0" w:color="auto"/>
      </w:divBdr>
    </w:div>
    <w:div w:id="1457871375">
      <w:bodyDiv w:val="1"/>
      <w:marLeft w:val="0"/>
      <w:marRight w:val="0"/>
      <w:marTop w:val="0"/>
      <w:marBottom w:val="0"/>
      <w:divBdr>
        <w:top w:val="none" w:sz="0" w:space="0" w:color="auto"/>
        <w:left w:val="none" w:sz="0" w:space="0" w:color="auto"/>
        <w:bottom w:val="none" w:sz="0" w:space="0" w:color="auto"/>
        <w:right w:val="none" w:sz="0" w:space="0" w:color="auto"/>
      </w:divBdr>
    </w:div>
    <w:div w:id="1460611482">
      <w:bodyDiv w:val="1"/>
      <w:marLeft w:val="0"/>
      <w:marRight w:val="0"/>
      <w:marTop w:val="0"/>
      <w:marBottom w:val="0"/>
      <w:divBdr>
        <w:top w:val="none" w:sz="0" w:space="0" w:color="auto"/>
        <w:left w:val="none" w:sz="0" w:space="0" w:color="auto"/>
        <w:bottom w:val="none" w:sz="0" w:space="0" w:color="auto"/>
        <w:right w:val="none" w:sz="0" w:space="0" w:color="auto"/>
      </w:divBdr>
    </w:div>
    <w:div w:id="1474254591">
      <w:bodyDiv w:val="1"/>
      <w:marLeft w:val="0"/>
      <w:marRight w:val="0"/>
      <w:marTop w:val="0"/>
      <w:marBottom w:val="0"/>
      <w:divBdr>
        <w:top w:val="none" w:sz="0" w:space="0" w:color="auto"/>
        <w:left w:val="none" w:sz="0" w:space="0" w:color="auto"/>
        <w:bottom w:val="none" w:sz="0" w:space="0" w:color="auto"/>
        <w:right w:val="none" w:sz="0" w:space="0" w:color="auto"/>
      </w:divBdr>
    </w:div>
    <w:div w:id="1478886617">
      <w:bodyDiv w:val="1"/>
      <w:marLeft w:val="0"/>
      <w:marRight w:val="0"/>
      <w:marTop w:val="0"/>
      <w:marBottom w:val="0"/>
      <w:divBdr>
        <w:top w:val="none" w:sz="0" w:space="0" w:color="auto"/>
        <w:left w:val="none" w:sz="0" w:space="0" w:color="auto"/>
        <w:bottom w:val="none" w:sz="0" w:space="0" w:color="auto"/>
        <w:right w:val="none" w:sz="0" w:space="0" w:color="auto"/>
      </w:divBdr>
    </w:div>
    <w:div w:id="1479804808">
      <w:bodyDiv w:val="1"/>
      <w:marLeft w:val="0"/>
      <w:marRight w:val="0"/>
      <w:marTop w:val="0"/>
      <w:marBottom w:val="0"/>
      <w:divBdr>
        <w:top w:val="none" w:sz="0" w:space="0" w:color="auto"/>
        <w:left w:val="none" w:sz="0" w:space="0" w:color="auto"/>
        <w:bottom w:val="none" w:sz="0" w:space="0" w:color="auto"/>
        <w:right w:val="none" w:sz="0" w:space="0" w:color="auto"/>
      </w:divBdr>
    </w:div>
    <w:div w:id="1481193769">
      <w:bodyDiv w:val="1"/>
      <w:marLeft w:val="0"/>
      <w:marRight w:val="0"/>
      <w:marTop w:val="0"/>
      <w:marBottom w:val="0"/>
      <w:divBdr>
        <w:top w:val="none" w:sz="0" w:space="0" w:color="auto"/>
        <w:left w:val="none" w:sz="0" w:space="0" w:color="auto"/>
        <w:bottom w:val="none" w:sz="0" w:space="0" w:color="auto"/>
        <w:right w:val="none" w:sz="0" w:space="0" w:color="auto"/>
      </w:divBdr>
    </w:div>
    <w:div w:id="1482769274">
      <w:bodyDiv w:val="1"/>
      <w:marLeft w:val="0"/>
      <w:marRight w:val="0"/>
      <w:marTop w:val="0"/>
      <w:marBottom w:val="0"/>
      <w:divBdr>
        <w:top w:val="none" w:sz="0" w:space="0" w:color="auto"/>
        <w:left w:val="none" w:sz="0" w:space="0" w:color="auto"/>
        <w:bottom w:val="none" w:sz="0" w:space="0" w:color="auto"/>
        <w:right w:val="none" w:sz="0" w:space="0" w:color="auto"/>
      </w:divBdr>
    </w:div>
    <w:div w:id="1485389918">
      <w:bodyDiv w:val="1"/>
      <w:marLeft w:val="0"/>
      <w:marRight w:val="0"/>
      <w:marTop w:val="0"/>
      <w:marBottom w:val="0"/>
      <w:divBdr>
        <w:top w:val="none" w:sz="0" w:space="0" w:color="auto"/>
        <w:left w:val="none" w:sz="0" w:space="0" w:color="auto"/>
        <w:bottom w:val="none" w:sz="0" w:space="0" w:color="auto"/>
        <w:right w:val="none" w:sz="0" w:space="0" w:color="auto"/>
      </w:divBdr>
    </w:div>
    <w:div w:id="1490750432">
      <w:bodyDiv w:val="1"/>
      <w:marLeft w:val="0"/>
      <w:marRight w:val="0"/>
      <w:marTop w:val="0"/>
      <w:marBottom w:val="0"/>
      <w:divBdr>
        <w:top w:val="none" w:sz="0" w:space="0" w:color="auto"/>
        <w:left w:val="none" w:sz="0" w:space="0" w:color="auto"/>
        <w:bottom w:val="none" w:sz="0" w:space="0" w:color="auto"/>
        <w:right w:val="none" w:sz="0" w:space="0" w:color="auto"/>
      </w:divBdr>
    </w:div>
    <w:div w:id="1499997146">
      <w:bodyDiv w:val="1"/>
      <w:marLeft w:val="0"/>
      <w:marRight w:val="0"/>
      <w:marTop w:val="0"/>
      <w:marBottom w:val="0"/>
      <w:divBdr>
        <w:top w:val="none" w:sz="0" w:space="0" w:color="auto"/>
        <w:left w:val="none" w:sz="0" w:space="0" w:color="auto"/>
        <w:bottom w:val="none" w:sz="0" w:space="0" w:color="auto"/>
        <w:right w:val="none" w:sz="0" w:space="0" w:color="auto"/>
      </w:divBdr>
    </w:div>
    <w:div w:id="1508058144">
      <w:bodyDiv w:val="1"/>
      <w:marLeft w:val="0"/>
      <w:marRight w:val="0"/>
      <w:marTop w:val="0"/>
      <w:marBottom w:val="0"/>
      <w:divBdr>
        <w:top w:val="none" w:sz="0" w:space="0" w:color="auto"/>
        <w:left w:val="none" w:sz="0" w:space="0" w:color="auto"/>
        <w:bottom w:val="none" w:sz="0" w:space="0" w:color="auto"/>
        <w:right w:val="none" w:sz="0" w:space="0" w:color="auto"/>
      </w:divBdr>
    </w:div>
    <w:div w:id="1518618012">
      <w:bodyDiv w:val="1"/>
      <w:marLeft w:val="0"/>
      <w:marRight w:val="0"/>
      <w:marTop w:val="0"/>
      <w:marBottom w:val="0"/>
      <w:divBdr>
        <w:top w:val="none" w:sz="0" w:space="0" w:color="auto"/>
        <w:left w:val="none" w:sz="0" w:space="0" w:color="auto"/>
        <w:bottom w:val="none" w:sz="0" w:space="0" w:color="auto"/>
        <w:right w:val="none" w:sz="0" w:space="0" w:color="auto"/>
      </w:divBdr>
    </w:div>
    <w:div w:id="1542093040">
      <w:bodyDiv w:val="1"/>
      <w:marLeft w:val="0"/>
      <w:marRight w:val="0"/>
      <w:marTop w:val="0"/>
      <w:marBottom w:val="0"/>
      <w:divBdr>
        <w:top w:val="none" w:sz="0" w:space="0" w:color="auto"/>
        <w:left w:val="none" w:sz="0" w:space="0" w:color="auto"/>
        <w:bottom w:val="none" w:sz="0" w:space="0" w:color="auto"/>
        <w:right w:val="none" w:sz="0" w:space="0" w:color="auto"/>
      </w:divBdr>
    </w:div>
    <w:div w:id="1548644617">
      <w:bodyDiv w:val="1"/>
      <w:marLeft w:val="0"/>
      <w:marRight w:val="0"/>
      <w:marTop w:val="0"/>
      <w:marBottom w:val="0"/>
      <w:divBdr>
        <w:top w:val="none" w:sz="0" w:space="0" w:color="auto"/>
        <w:left w:val="none" w:sz="0" w:space="0" w:color="auto"/>
        <w:bottom w:val="none" w:sz="0" w:space="0" w:color="auto"/>
        <w:right w:val="none" w:sz="0" w:space="0" w:color="auto"/>
      </w:divBdr>
    </w:div>
    <w:div w:id="1556356803">
      <w:bodyDiv w:val="1"/>
      <w:marLeft w:val="0"/>
      <w:marRight w:val="0"/>
      <w:marTop w:val="0"/>
      <w:marBottom w:val="0"/>
      <w:divBdr>
        <w:top w:val="none" w:sz="0" w:space="0" w:color="auto"/>
        <w:left w:val="none" w:sz="0" w:space="0" w:color="auto"/>
        <w:bottom w:val="none" w:sz="0" w:space="0" w:color="auto"/>
        <w:right w:val="none" w:sz="0" w:space="0" w:color="auto"/>
      </w:divBdr>
    </w:div>
    <w:div w:id="1562670092">
      <w:bodyDiv w:val="1"/>
      <w:marLeft w:val="0"/>
      <w:marRight w:val="0"/>
      <w:marTop w:val="0"/>
      <w:marBottom w:val="0"/>
      <w:divBdr>
        <w:top w:val="none" w:sz="0" w:space="0" w:color="auto"/>
        <w:left w:val="none" w:sz="0" w:space="0" w:color="auto"/>
        <w:bottom w:val="none" w:sz="0" w:space="0" w:color="auto"/>
        <w:right w:val="none" w:sz="0" w:space="0" w:color="auto"/>
      </w:divBdr>
    </w:div>
    <w:div w:id="1567952053">
      <w:bodyDiv w:val="1"/>
      <w:marLeft w:val="0"/>
      <w:marRight w:val="0"/>
      <w:marTop w:val="0"/>
      <w:marBottom w:val="0"/>
      <w:divBdr>
        <w:top w:val="none" w:sz="0" w:space="0" w:color="auto"/>
        <w:left w:val="none" w:sz="0" w:space="0" w:color="auto"/>
        <w:bottom w:val="none" w:sz="0" w:space="0" w:color="auto"/>
        <w:right w:val="none" w:sz="0" w:space="0" w:color="auto"/>
      </w:divBdr>
    </w:div>
    <w:div w:id="1571190650">
      <w:bodyDiv w:val="1"/>
      <w:marLeft w:val="0"/>
      <w:marRight w:val="0"/>
      <w:marTop w:val="0"/>
      <w:marBottom w:val="0"/>
      <w:divBdr>
        <w:top w:val="none" w:sz="0" w:space="0" w:color="auto"/>
        <w:left w:val="none" w:sz="0" w:space="0" w:color="auto"/>
        <w:bottom w:val="none" w:sz="0" w:space="0" w:color="auto"/>
        <w:right w:val="none" w:sz="0" w:space="0" w:color="auto"/>
      </w:divBdr>
    </w:div>
    <w:div w:id="1575358002">
      <w:bodyDiv w:val="1"/>
      <w:marLeft w:val="0"/>
      <w:marRight w:val="0"/>
      <w:marTop w:val="0"/>
      <w:marBottom w:val="0"/>
      <w:divBdr>
        <w:top w:val="none" w:sz="0" w:space="0" w:color="auto"/>
        <w:left w:val="none" w:sz="0" w:space="0" w:color="auto"/>
        <w:bottom w:val="none" w:sz="0" w:space="0" w:color="auto"/>
        <w:right w:val="none" w:sz="0" w:space="0" w:color="auto"/>
      </w:divBdr>
    </w:div>
    <w:div w:id="1580096983">
      <w:bodyDiv w:val="1"/>
      <w:marLeft w:val="0"/>
      <w:marRight w:val="0"/>
      <w:marTop w:val="0"/>
      <w:marBottom w:val="0"/>
      <w:divBdr>
        <w:top w:val="none" w:sz="0" w:space="0" w:color="auto"/>
        <w:left w:val="none" w:sz="0" w:space="0" w:color="auto"/>
        <w:bottom w:val="none" w:sz="0" w:space="0" w:color="auto"/>
        <w:right w:val="none" w:sz="0" w:space="0" w:color="auto"/>
      </w:divBdr>
    </w:div>
    <w:div w:id="1585840493">
      <w:bodyDiv w:val="1"/>
      <w:marLeft w:val="0"/>
      <w:marRight w:val="0"/>
      <w:marTop w:val="0"/>
      <w:marBottom w:val="0"/>
      <w:divBdr>
        <w:top w:val="none" w:sz="0" w:space="0" w:color="auto"/>
        <w:left w:val="none" w:sz="0" w:space="0" w:color="auto"/>
        <w:bottom w:val="none" w:sz="0" w:space="0" w:color="auto"/>
        <w:right w:val="none" w:sz="0" w:space="0" w:color="auto"/>
      </w:divBdr>
    </w:div>
    <w:div w:id="1586262254">
      <w:bodyDiv w:val="1"/>
      <w:marLeft w:val="0"/>
      <w:marRight w:val="0"/>
      <w:marTop w:val="0"/>
      <w:marBottom w:val="0"/>
      <w:divBdr>
        <w:top w:val="none" w:sz="0" w:space="0" w:color="auto"/>
        <w:left w:val="none" w:sz="0" w:space="0" w:color="auto"/>
        <w:bottom w:val="none" w:sz="0" w:space="0" w:color="auto"/>
        <w:right w:val="none" w:sz="0" w:space="0" w:color="auto"/>
      </w:divBdr>
    </w:div>
    <w:div w:id="1593077302">
      <w:bodyDiv w:val="1"/>
      <w:marLeft w:val="0"/>
      <w:marRight w:val="0"/>
      <w:marTop w:val="0"/>
      <w:marBottom w:val="0"/>
      <w:divBdr>
        <w:top w:val="none" w:sz="0" w:space="0" w:color="auto"/>
        <w:left w:val="none" w:sz="0" w:space="0" w:color="auto"/>
        <w:bottom w:val="none" w:sz="0" w:space="0" w:color="auto"/>
        <w:right w:val="none" w:sz="0" w:space="0" w:color="auto"/>
      </w:divBdr>
    </w:div>
    <w:div w:id="1597786163">
      <w:bodyDiv w:val="1"/>
      <w:marLeft w:val="0"/>
      <w:marRight w:val="0"/>
      <w:marTop w:val="0"/>
      <w:marBottom w:val="0"/>
      <w:divBdr>
        <w:top w:val="none" w:sz="0" w:space="0" w:color="auto"/>
        <w:left w:val="none" w:sz="0" w:space="0" w:color="auto"/>
        <w:bottom w:val="none" w:sz="0" w:space="0" w:color="auto"/>
        <w:right w:val="none" w:sz="0" w:space="0" w:color="auto"/>
      </w:divBdr>
    </w:div>
    <w:div w:id="1611207706">
      <w:bodyDiv w:val="1"/>
      <w:marLeft w:val="0"/>
      <w:marRight w:val="0"/>
      <w:marTop w:val="0"/>
      <w:marBottom w:val="0"/>
      <w:divBdr>
        <w:top w:val="none" w:sz="0" w:space="0" w:color="auto"/>
        <w:left w:val="none" w:sz="0" w:space="0" w:color="auto"/>
        <w:bottom w:val="none" w:sz="0" w:space="0" w:color="auto"/>
        <w:right w:val="none" w:sz="0" w:space="0" w:color="auto"/>
      </w:divBdr>
      <w:divsChild>
        <w:div w:id="1611930733">
          <w:marLeft w:val="0"/>
          <w:marRight w:val="0"/>
          <w:marTop w:val="0"/>
          <w:marBottom w:val="0"/>
          <w:divBdr>
            <w:top w:val="none" w:sz="0" w:space="0" w:color="auto"/>
            <w:left w:val="none" w:sz="0" w:space="0" w:color="auto"/>
            <w:bottom w:val="none" w:sz="0" w:space="0" w:color="auto"/>
            <w:right w:val="none" w:sz="0" w:space="0" w:color="auto"/>
          </w:divBdr>
          <w:divsChild>
            <w:div w:id="594094102">
              <w:marLeft w:val="0"/>
              <w:marRight w:val="0"/>
              <w:marTop w:val="0"/>
              <w:marBottom w:val="0"/>
              <w:divBdr>
                <w:top w:val="none" w:sz="0" w:space="0" w:color="auto"/>
                <w:left w:val="none" w:sz="0" w:space="0" w:color="auto"/>
                <w:bottom w:val="none" w:sz="0" w:space="0" w:color="auto"/>
                <w:right w:val="none" w:sz="0" w:space="0" w:color="auto"/>
              </w:divBdr>
              <w:divsChild>
                <w:div w:id="30543717">
                  <w:marLeft w:val="0"/>
                  <w:marRight w:val="0"/>
                  <w:marTop w:val="0"/>
                  <w:marBottom w:val="0"/>
                  <w:divBdr>
                    <w:top w:val="none" w:sz="0" w:space="0" w:color="auto"/>
                    <w:left w:val="none" w:sz="0" w:space="0" w:color="auto"/>
                    <w:bottom w:val="none" w:sz="0" w:space="0" w:color="auto"/>
                    <w:right w:val="none" w:sz="0" w:space="0" w:color="auto"/>
                  </w:divBdr>
                  <w:divsChild>
                    <w:div w:id="1979455793">
                      <w:marLeft w:val="0"/>
                      <w:marRight w:val="0"/>
                      <w:marTop w:val="0"/>
                      <w:marBottom w:val="0"/>
                      <w:divBdr>
                        <w:top w:val="none" w:sz="0" w:space="0" w:color="auto"/>
                        <w:left w:val="none" w:sz="0" w:space="0" w:color="auto"/>
                        <w:bottom w:val="none" w:sz="0" w:space="0" w:color="auto"/>
                        <w:right w:val="none" w:sz="0" w:space="0" w:color="auto"/>
                      </w:divBdr>
                      <w:divsChild>
                        <w:div w:id="1172794075">
                          <w:marLeft w:val="0"/>
                          <w:marRight w:val="0"/>
                          <w:marTop w:val="0"/>
                          <w:marBottom w:val="0"/>
                          <w:divBdr>
                            <w:top w:val="none" w:sz="0" w:space="0" w:color="auto"/>
                            <w:left w:val="none" w:sz="0" w:space="0" w:color="auto"/>
                            <w:bottom w:val="none" w:sz="0" w:space="0" w:color="auto"/>
                            <w:right w:val="none" w:sz="0" w:space="0" w:color="auto"/>
                          </w:divBdr>
                          <w:divsChild>
                            <w:div w:id="464543095">
                              <w:marLeft w:val="0"/>
                              <w:marRight w:val="0"/>
                              <w:marTop w:val="0"/>
                              <w:marBottom w:val="0"/>
                              <w:divBdr>
                                <w:top w:val="none" w:sz="0" w:space="0" w:color="auto"/>
                                <w:left w:val="none" w:sz="0" w:space="0" w:color="auto"/>
                                <w:bottom w:val="none" w:sz="0" w:space="0" w:color="auto"/>
                                <w:right w:val="none" w:sz="0" w:space="0" w:color="auto"/>
                              </w:divBdr>
                              <w:divsChild>
                                <w:div w:id="1942371012">
                                  <w:marLeft w:val="0"/>
                                  <w:marRight w:val="0"/>
                                  <w:marTop w:val="0"/>
                                  <w:marBottom w:val="0"/>
                                  <w:divBdr>
                                    <w:top w:val="none" w:sz="0" w:space="0" w:color="auto"/>
                                    <w:left w:val="none" w:sz="0" w:space="0" w:color="auto"/>
                                    <w:bottom w:val="none" w:sz="0" w:space="0" w:color="auto"/>
                                    <w:right w:val="none" w:sz="0" w:space="0" w:color="auto"/>
                                  </w:divBdr>
                                  <w:divsChild>
                                    <w:div w:id="1564027526">
                                      <w:marLeft w:val="0"/>
                                      <w:marRight w:val="0"/>
                                      <w:marTop w:val="0"/>
                                      <w:marBottom w:val="0"/>
                                      <w:divBdr>
                                        <w:top w:val="none" w:sz="0" w:space="0" w:color="auto"/>
                                        <w:left w:val="none" w:sz="0" w:space="0" w:color="auto"/>
                                        <w:bottom w:val="none" w:sz="0" w:space="0" w:color="auto"/>
                                        <w:right w:val="none" w:sz="0" w:space="0" w:color="auto"/>
                                      </w:divBdr>
                                      <w:divsChild>
                                        <w:div w:id="1487865478">
                                          <w:marLeft w:val="0"/>
                                          <w:marRight w:val="0"/>
                                          <w:marTop w:val="0"/>
                                          <w:marBottom w:val="0"/>
                                          <w:divBdr>
                                            <w:top w:val="none" w:sz="0" w:space="0" w:color="auto"/>
                                            <w:left w:val="none" w:sz="0" w:space="0" w:color="auto"/>
                                            <w:bottom w:val="none" w:sz="0" w:space="0" w:color="auto"/>
                                            <w:right w:val="none" w:sz="0" w:space="0" w:color="auto"/>
                                          </w:divBdr>
                                          <w:divsChild>
                                            <w:div w:id="2129201281">
                                              <w:marLeft w:val="0"/>
                                              <w:marRight w:val="0"/>
                                              <w:marTop w:val="0"/>
                                              <w:marBottom w:val="0"/>
                                              <w:divBdr>
                                                <w:top w:val="none" w:sz="0" w:space="0" w:color="auto"/>
                                                <w:left w:val="none" w:sz="0" w:space="0" w:color="auto"/>
                                                <w:bottom w:val="none" w:sz="0" w:space="0" w:color="auto"/>
                                                <w:right w:val="none" w:sz="0" w:space="0" w:color="auto"/>
                                              </w:divBdr>
                                              <w:divsChild>
                                                <w:div w:id="175467894">
                                                  <w:marLeft w:val="0"/>
                                                  <w:marRight w:val="0"/>
                                                  <w:marTop w:val="0"/>
                                                  <w:marBottom w:val="0"/>
                                                  <w:divBdr>
                                                    <w:top w:val="none" w:sz="0" w:space="0" w:color="auto"/>
                                                    <w:left w:val="none" w:sz="0" w:space="0" w:color="auto"/>
                                                    <w:bottom w:val="none" w:sz="0" w:space="0" w:color="auto"/>
                                                    <w:right w:val="none" w:sz="0" w:space="0" w:color="auto"/>
                                                  </w:divBdr>
                                                  <w:divsChild>
                                                    <w:div w:id="1816558010">
                                                      <w:marLeft w:val="0"/>
                                                      <w:marRight w:val="0"/>
                                                      <w:marTop w:val="0"/>
                                                      <w:marBottom w:val="0"/>
                                                      <w:divBdr>
                                                        <w:top w:val="none" w:sz="0" w:space="0" w:color="auto"/>
                                                        <w:left w:val="none" w:sz="0" w:space="0" w:color="auto"/>
                                                        <w:bottom w:val="none" w:sz="0" w:space="0" w:color="auto"/>
                                                        <w:right w:val="none" w:sz="0" w:space="0" w:color="auto"/>
                                                      </w:divBdr>
                                                      <w:divsChild>
                                                        <w:div w:id="115476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530580">
          <w:marLeft w:val="0"/>
          <w:marRight w:val="0"/>
          <w:marTop w:val="0"/>
          <w:marBottom w:val="0"/>
          <w:divBdr>
            <w:top w:val="none" w:sz="0" w:space="0" w:color="auto"/>
            <w:left w:val="none" w:sz="0" w:space="0" w:color="auto"/>
            <w:bottom w:val="none" w:sz="0" w:space="0" w:color="auto"/>
            <w:right w:val="none" w:sz="0" w:space="0" w:color="auto"/>
          </w:divBdr>
          <w:divsChild>
            <w:div w:id="1187062220">
              <w:marLeft w:val="0"/>
              <w:marRight w:val="0"/>
              <w:marTop w:val="0"/>
              <w:marBottom w:val="0"/>
              <w:divBdr>
                <w:top w:val="none" w:sz="0" w:space="0" w:color="auto"/>
                <w:left w:val="none" w:sz="0" w:space="0" w:color="auto"/>
                <w:bottom w:val="none" w:sz="0" w:space="0" w:color="auto"/>
                <w:right w:val="none" w:sz="0" w:space="0" w:color="auto"/>
              </w:divBdr>
              <w:divsChild>
                <w:div w:id="1581477080">
                  <w:marLeft w:val="0"/>
                  <w:marRight w:val="0"/>
                  <w:marTop w:val="0"/>
                  <w:marBottom w:val="0"/>
                  <w:divBdr>
                    <w:top w:val="none" w:sz="0" w:space="0" w:color="auto"/>
                    <w:left w:val="none" w:sz="0" w:space="0" w:color="auto"/>
                    <w:bottom w:val="none" w:sz="0" w:space="0" w:color="auto"/>
                    <w:right w:val="none" w:sz="0" w:space="0" w:color="auto"/>
                  </w:divBdr>
                  <w:divsChild>
                    <w:div w:id="1533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9939">
      <w:bodyDiv w:val="1"/>
      <w:marLeft w:val="0"/>
      <w:marRight w:val="0"/>
      <w:marTop w:val="0"/>
      <w:marBottom w:val="0"/>
      <w:divBdr>
        <w:top w:val="none" w:sz="0" w:space="0" w:color="auto"/>
        <w:left w:val="none" w:sz="0" w:space="0" w:color="auto"/>
        <w:bottom w:val="none" w:sz="0" w:space="0" w:color="auto"/>
        <w:right w:val="none" w:sz="0" w:space="0" w:color="auto"/>
      </w:divBdr>
    </w:div>
    <w:div w:id="1615208762">
      <w:bodyDiv w:val="1"/>
      <w:marLeft w:val="0"/>
      <w:marRight w:val="0"/>
      <w:marTop w:val="0"/>
      <w:marBottom w:val="0"/>
      <w:divBdr>
        <w:top w:val="none" w:sz="0" w:space="0" w:color="auto"/>
        <w:left w:val="none" w:sz="0" w:space="0" w:color="auto"/>
        <w:bottom w:val="none" w:sz="0" w:space="0" w:color="auto"/>
        <w:right w:val="none" w:sz="0" w:space="0" w:color="auto"/>
      </w:divBdr>
    </w:div>
    <w:div w:id="1615359921">
      <w:bodyDiv w:val="1"/>
      <w:marLeft w:val="0"/>
      <w:marRight w:val="0"/>
      <w:marTop w:val="0"/>
      <w:marBottom w:val="0"/>
      <w:divBdr>
        <w:top w:val="none" w:sz="0" w:space="0" w:color="auto"/>
        <w:left w:val="none" w:sz="0" w:space="0" w:color="auto"/>
        <w:bottom w:val="none" w:sz="0" w:space="0" w:color="auto"/>
        <w:right w:val="none" w:sz="0" w:space="0" w:color="auto"/>
      </w:divBdr>
    </w:div>
    <w:div w:id="1617130663">
      <w:bodyDiv w:val="1"/>
      <w:marLeft w:val="0"/>
      <w:marRight w:val="0"/>
      <w:marTop w:val="0"/>
      <w:marBottom w:val="0"/>
      <w:divBdr>
        <w:top w:val="none" w:sz="0" w:space="0" w:color="auto"/>
        <w:left w:val="none" w:sz="0" w:space="0" w:color="auto"/>
        <w:bottom w:val="none" w:sz="0" w:space="0" w:color="auto"/>
        <w:right w:val="none" w:sz="0" w:space="0" w:color="auto"/>
      </w:divBdr>
    </w:div>
    <w:div w:id="1620257306">
      <w:bodyDiv w:val="1"/>
      <w:marLeft w:val="0"/>
      <w:marRight w:val="0"/>
      <w:marTop w:val="0"/>
      <w:marBottom w:val="0"/>
      <w:divBdr>
        <w:top w:val="none" w:sz="0" w:space="0" w:color="auto"/>
        <w:left w:val="none" w:sz="0" w:space="0" w:color="auto"/>
        <w:bottom w:val="none" w:sz="0" w:space="0" w:color="auto"/>
        <w:right w:val="none" w:sz="0" w:space="0" w:color="auto"/>
      </w:divBdr>
    </w:div>
    <w:div w:id="1640261689">
      <w:bodyDiv w:val="1"/>
      <w:marLeft w:val="0"/>
      <w:marRight w:val="0"/>
      <w:marTop w:val="0"/>
      <w:marBottom w:val="0"/>
      <w:divBdr>
        <w:top w:val="none" w:sz="0" w:space="0" w:color="auto"/>
        <w:left w:val="none" w:sz="0" w:space="0" w:color="auto"/>
        <w:bottom w:val="none" w:sz="0" w:space="0" w:color="auto"/>
        <w:right w:val="none" w:sz="0" w:space="0" w:color="auto"/>
      </w:divBdr>
    </w:div>
    <w:div w:id="1647708523">
      <w:bodyDiv w:val="1"/>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369958449">
              <w:marLeft w:val="0"/>
              <w:marRight w:val="0"/>
              <w:marTop w:val="0"/>
              <w:marBottom w:val="0"/>
              <w:divBdr>
                <w:top w:val="none" w:sz="0" w:space="0" w:color="auto"/>
                <w:left w:val="none" w:sz="0" w:space="0" w:color="auto"/>
                <w:bottom w:val="none" w:sz="0" w:space="0" w:color="auto"/>
                <w:right w:val="none" w:sz="0" w:space="0" w:color="auto"/>
              </w:divBdr>
              <w:divsChild>
                <w:div w:id="570387714">
                  <w:marLeft w:val="0"/>
                  <w:marRight w:val="0"/>
                  <w:marTop w:val="0"/>
                  <w:marBottom w:val="0"/>
                  <w:divBdr>
                    <w:top w:val="none" w:sz="0" w:space="0" w:color="auto"/>
                    <w:left w:val="none" w:sz="0" w:space="0" w:color="auto"/>
                    <w:bottom w:val="none" w:sz="0" w:space="0" w:color="auto"/>
                    <w:right w:val="none" w:sz="0" w:space="0" w:color="auto"/>
                  </w:divBdr>
                  <w:divsChild>
                    <w:div w:id="417673233">
                      <w:marLeft w:val="0"/>
                      <w:marRight w:val="0"/>
                      <w:marTop w:val="0"/>
                      <w:marBottom w:val="0"/>
                      <w:divBdr>
                        <w:top w:val="none" w:sz="0" w:space="0" w:color="auto"/>
                        <w:left w:val="none" w:sz="0" w:space="0" w:color="auto"/>
                        <w:bottom w:val="none" w:sz="0" w:space="0" w:color="auto"/>
                        <w:right w:val="none" w:sz="0" w:space="0" w:color="auto"/>
                      </w:divBdr>
                      <w:divsChild>
                        <w:div w:id="1503936047">
                          <w:marLeft w:val="0"/>
                          <w:marRight w:val="0"/>
                          <w:marTop w:val="0"/>
                          <w:marBottom w:val="0"/>
                          <w:divBdr>
                            <w:top w:val="none" w:sz="0" w:space="0" w:color="auto"/>
                            <w:left w:val="none" w:sz="0" w:space="0" w:color="auto"/>
                            <w:bottom w:val="none" w:sz="0" w:space="0" w:color="auto"/>
                            <w:right w:val="none" w:sz="0" w:space="0" w:color="auto"/>
                          </w:divBdr>
                          <w:divsChild>
                            <w:div w:id="10022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73955">
      <w:bodyDiv w:val="1"/>
      <w:marLeft w:val="0"/>
      <w:marRight w:val="0"/>
      <w:marTop w:val="0"/>
      <w:marBottom w:val="0"/>
      <w:divBdr>
        <w:top w:val="none" w:sz="0" w:space="0" w:color="auto"/>
        <w:left w:val="none" w:sz="0" w:space="0" w:color="auto"/>
        <w:bottom w:val="none" w:sz="0" w:space="0" w:color="auto"/>
        <w:right w:val="none" w:sz="0" w:space="0" w:color="auto"/>
      </w:divBdr>
    </w:div>
    <w:div w:id="1661424891">
      <w:bodyDiv w:val="1"/>
      <w:marLeft w:val="0"/>
      <w:marRight w:val="0"/>
      <w:marTop w:val="0"/>
      <w:marBottom w:val="0"/>
      <w:divBdr>
        <w:top w:val="none" w:sz="0" w:space="0" w:color="auto"/>
        <w:left w:val="none" w:sz="0" w:space="0" w:color="auto"/>
        <w:bottom w:val="none" w:sz="0" w:space="0" w:color="auto"/>
        <w:right w:val="none" w:sz="0" w:space="0" w:color="auto"/>
      </w:divBdr>
    </w:div>
    <w:div w:id="1663390840">
      <w:bodyDiv w:val="1"/>
      <w:marLeft w:val="0"/>
      <w:marRight w:val="0"/>
      <w:marTop w:val="0"/>
      <w:marBottom w:val="0"/>
      <w:divBdr>
        <w:top w:val="none" w:sz="0" w:space="0" w:color="auto"/>
        <w:left w:val="none" w:sz="0" w:space="0" w:color="auto"/>
        <w:bottom w:val="none" w:sz="0" w:space="0" w:color="auto"/>
        <w:right w:val="none" w:sz="0" w:space="0" w:color="auto"/>
      </w:divBdr>
    </w:div>
    <w:div w:id="1677417096">
      <w:bodyDiv w:val="1"/>
      <w:marLeft w:val="0"/>
      <w:marRight w:val="0"/>
      <w:marTop w:val="0"/>
      <w:marBottom w:val="0"/>
      <w:divBdr>
        <w:top w:val="none" w:sz="0" w:space="0" w:color="auto"/>
        <w:left w:val="none" w:sz="0" w:space="0" w:color="auto"/>
        <w:bottom w:val="none" w:sz="0" w:space="0" w:color="auto"/>
        <w:right w:val="none" w:sz="0" w:space="0" w:color="auto"/>
      </w:divBdr>
    </w:div>
    <w:div w:id="1680229308">
      <w:bodyDiv w:val="1"/>
      <w:marLeft w:val="0"/>
      <w:marRight w:val="0"/>
      <w:marTop w:val="0"/>
      <w:marBottom w:val="0"/>
      <w:divBdr>
        <w:top w:val="none" w:sz="0" w:space="0" w:color="auto"/>
        <w:left w:val="none" w:sz="0" w:space="0" w:color="auto"/>
        <w:bottom w:val="none" w:sz="0" w:space="0" w:color="auto"/>
        <w:right w:val="none" w:sz="0" w:space="0" w:color="auto"/>
      </w:divBdr>
    </w:div>
    <w:div w:id="1684824336">
      <w:bodyDiv w:val="1"/>
      <w:marLeft w:val="0"/>
      <w:marRight w:val="0"/>
      <w:marTop w:val="0"/>
      <w:marBottom w:val="0"/>
      <w:divBdr>
        <w:top w:val="none" w:sz="0" w:space="0" w:color="auto"/>
        <w:left w:val="none" w:sz="0" w:space="0" w:color="auto"/>
        <w:bottom w:val="none" w:sz="0" w:space="0" w:color="auto"/>
        <w:right w:val="none" w:sz="0" w:space="0" w:color="auto"/>
      </w:divBdr>
    </w:div>
    <w:div w:id="1695500802">
      <w:bodyDiv w:val="1"/>
      <w:marLeft w:val="0"/>
      <w:marRight w:val="0"/>
      <w:marTop w:val="0"/>
      <w:marBottom w:val="0"/>
      <w:divBdr>
        <w:top w:val="none" w:sz="0" w:space="0" w:color="auto"/>
        <w:left w:val="none" w:sz="0" w:space="0" w:color="auto"/>
        <w:bottom w:val="none" w:sz="0" w:space="0" w:color="auto"/>
        <w:right w:val="none" w:sz="0" w:space="0" w:color="auto"/>
      </w:divBdr>
    </w:div>
    <w:div w:id="1714695421">
      <w:bodyDiv w:val="1"/>
      <w:marLeft w:val="0"/>
      <w:marRight w:val="0"/>
      <w:marTop w:val="0"/>
      <w:marBottom w:val="0"/>
      <w:divBdr>
        <w:top w:val="none" w:sz="0" w:space="0" w:color="auto"/>
        <w:left w:val="none" w:sz="0" w:space="0" w:color="auto"/>
        <w:bottom w:val="none" w:sz="0" w:space="0" w:color="auto"/>
        <w:right w:val="none" w:sz="0" w:space="0" w:color="auto"/>
      </w:divBdr>
    </w:div>
    <w:div w:id="1717312630">
      <w:bodyDiv w:val="1"/>
      <w:marLeft w:val="0"/>
      <w:marRight w:val="0"/>
      <w:marTop w:val="0"/>
      <w:marBottom w:val="0"/>
      <w:divBdr>
        <w:top w:val="none" w:sz="0" w:space="0" w:color="auto"/>
        <w:left w:val="none" w:sz="0" w:space="0" w:color="auto"/>
        <w:bottom w:val="none" w:sz="0" w:space="0" w:color="auto"/>
        <w:right w:val="none" w:sz="0" w:space="0" w:color="auto"/>
      </w:divBdr>
    </w:div>
    <w:div w:id="1721200921">
      <w:bodyDiv w:val="1"/>
      <w:marLeft w:val="0"/>
      <w:marRight w:val="0"/>
      <w:marTop w:val="0"/>
      <w:marBottom w:val="0"/>
      <w:divBdr>
        <w:top w:val="none" w:sz="0" w:space="0" w:color="auto"/>
        <w:left w:val="none" w:sz="0" w:space="0" w:color="auto"/>
        <w:bottom w:val="none" w:sz="0" w:space="0" w:color="auto"/>
        <w:right w:val="none" w:sz="0" w:space="0" w:color="auto"/>
      </w:divBdr>
    </w:div>
    <w:div w:id="1727603513">
      <w:bodyDiv w:val="1"/>
      <w:marLeft w:val="0"/>
      <w:marRight w:val="0"/>
      <w:marTop w:val="0"/>
      <w:marBottom w:val="0"/>
      <w:divBdr>
        <w:top w:val="none" w:sz="0" w:space="0" w:color="auto"/>
        <w:left w:val="none" w:sz="0" w:space="0" w:color="auto"/>
        <w:bottom w:val="none" w:sz="0" w:space="0" w:color="auto"/>
        <w:right w:val="none" w:sz="0" w:space="0" w:color="auto"/>
      </w:divBdr>
      <w:divsChild>
        <w:div w:id="45491857">
          <w:marLeft w:val="0"/>
          <w:marRight w:val="0"/>
          <w:marTop w:val="0"/>
          <w:marBottom w:val="0"/>
          <w:divBdr>
            <w:top w:val="none" w:sz="0" w:space="0" w:color="auto"/>
            <w:left w:val="none" w:sz="0" w:space="0" w:color="auto"/>
            <w:bottom w:val="none" w:sz="0" w:space="0" w:color="auto"/>
            <w:right w:val="none" w:sz="0" w:space="0" w:color="auto"/>
          </w:divBdr>
          <w:divsChild>
            <w:div w:id="2080247469">
              <w:marLeft w:val="0"/>
              <w:marRight w:val="0"/>
              <w:marTop w:val="0"/>
              <w:marBottom w:val="0"/>
              <w:divBdr>
                <w:top w:val="none" w:sz="0" w:space="0" w:color="auto"/>
                <w:left w:val="none" w:sz="0" w:space="0" w:color="auto"/>
                <w:bottom w:val="none" w:sz="0" w:space="0" w:color="auto"/>
                <w:right w:val="none" w:sz="0" w:space="0" w:color="auto"/>
              </w:divBdr>
              <w:divsChild>
                <w:div w:id="132598786">
                  <w:marLeft w:val="0"/>
                  <w:marRight w:val="0"/>
                  <w:marTop w:val="0"/>
                  <w:marBottom w:val="0"/>
                  <w:divBdr>
                    <w:top w:val="none" w:sz="0" w:space="0" w:color="auto"/>
                    <w:left w:val="none" w:sz="0" w:space="0" w:color="auto"/>
                    <w:bottom w:val="none" w:sz="0" w:space="0" w:color="auto"/>
                    <w:right w:val="none" w:sz="0" w:space="0" w:color="auto"/>
                  </w:divBdr>
                  <w:divsChild>
                    <w:div w:id="1553150499">
                      <w:marLeft w:val="0"/>
                      <w:marRight w:val="0"/>
                      <w:marTop w:val="0"/>
                      <w:marBottom w:val="0"/>
                      <w:divBdr>
                        <w:top w:val="none" w:sz="0" w:space="0" w:color="auto"/>
                        <w:left w:val="none" w:sz="0" w:space="0" w:color="auto"/>
                        <w:bottom w:val="none" w:sz="0" w:space="0" w:color="auto"/>
                        <w:right w:val="none" w:sz="0" w:space="0" w:color="auto"/>
                      </w:divBdr>
                      <w:divsChild>
                        <w:div w:id="866717986">
                          <w:marLeft w:val="0"/>
                          <w:marRight w:val="0"/>
                          <w:marTop w:val="0"/>
                          <w:marBottom w:val="0"/>
                          <w:divBdr>
                            <w:top w:val="none" w:sz="0" w:space="0" w:color="auto"/>
                            <w:left w:val="none" w:sz="0" w:space="0" w:color="auto"/>
                            <w:bottom w:val="none" w:sz="0" w:space="0" w:color="auto"/>
                            <w:right w:val="none" w:sz="0" w:space="0" w:color="auto"/>
                          </w:divBdr>
                          <w:divsChild>
                            <w:div w:id="100494682">
                              <w:marLeft w:val="0"/>
                              <w:marRight w:val="0"/>
                              <w:marTop w:val="0"/>
                              <w:marBottom w:val="0"/>
                              <w:divBdr>
                                <w:top w:val="none" w:sz="0" w:space="0" w:color="auto"/>
                                <w:left w:val="none" w:sz="0" w:space="0" w:color="auto"/>
                                <w:bottom w:val="none" w:sz="0" w:space="0" w:color="auto"/>
                                <w:right w:val="none" w:sz="0" w:space="0" w:color="auto"/>
                              </w:divBdr>
                              <w:divsChild>
                                <w:div w:id="2099281839">
                                  <w:marLeft w:val="0"/>
                                  <w:marRight w:val="0"/>
                                  <w:marTop w:val="0"/>
                                  <w:marBottom w:val="0"/>
                                  <w:divBdr>
                                    <w:top w:val="none" w:sz="0" w:space="0" w:color="auto"/>
                                    <w:left w:val="none" w:sz="0" w:space="0" w:color="auto"/>
                                    <w:bottom w:val="none" w:sz="0" w:space="0" w:color="auto"/>
                                    <w:right w:val="none" w:sz="0" w:space="0" w:color="auto"/>
                                  </w:divBdr>
                                  <w:divsChild>
                                    <w:div w:id="1998461500">
                                      <w:marLeft w:val="0"/>
                                      <w:marRight w:val="0"/>
                                      <w:marTop w:val="0"/>
                                      <w:marBottom w:val="0"/>
                                      <w:divBdr>
                                        <w:top w:val="none" w:sz="0" w:space="0" w:color="auto"/>
                                        <w:left w:val="none" w:sz="0" w:space="0" w:color="auto"/>
                                        <w:bottom w:val="none" w:sz="0" w:space="0" w:color="auto"/>
                                        <w:right w:val="none" w:sz="0" w:space="0" w:color="auto"/>
                                      </w:divBdr>
                                      <w:divsChild>
                                        <w:div w:id="1533305522">
                                          <w:marLeft w:val="0"/>
                                          <w:marRight w:val="0"/>
                                          <w:marTop w:val="0"/>
                                          <w:marBottom w:val="0"/>
                                          <w:divBdr>
                                            <w:top w:val="none" w:sz="0" w:space="0" w:color="auto"/>
                                            <w:left w:val="none" w:sz="0" w:space="0" w:color="auto"/>
                                            <w:bottom w:val="none" w:sz="0" w:space="0" w:color="auto"/>
                                            <w:right w:val="none" w:sz="0" w:space="0" w:color="auto"/>
                                          </w:divBdr>
                                          <w:divsChild>
                                            <w:div w:id="1603340034">
                                              <w:marLeft w:val="0"/>
                                              <w:marRight w:val="0"/>
                                              <w:marTop w:val="0"/>
                                              <w:marBottom w:val="0"/>
                                              <w:divBdr>
                                                <w:top w:val="none" w:sz="0" w:space="0" w:color="auto"/>
                                                <w:left w:val="none" w:sz="0" w:space="0" w:color="auto"/>
                                                <w:bottom w:val="none" w:sz="0" w:space="0" w:color="auto"/>
                                                <w:right w:val="none" w:sz="0" w:space="0" w:color="auto"/>
                                              </w:divBdr>
                                              <w:divsChild>
                                                <w:div w:id="401371323">
                                                  <w:marLeft w:val="0"/>
                                                  <w:marRight w:val="0"/>
                                                  <w:marTop w:val="0"/>
                                                  <w:marBottom w:val="0"/>
                                                  <w:divBdr>
                                                    <w:top w:val="none" w:sz="0" w:space="0" w:color="auto"/>
                                                    <w:left w:val="none" w:sz="0" w:space="0" w:color="auto"/>
                                                    <w:bottom w:val="none" w:sz="0" w:space="0" w:color="auto"/>
                                                    <w:right w:val="none" w:sz="0" w:space="0" w:color="auto"/>
                                                  </w:divBdr>
                                                  <w:divsChild>
                                                    <w:div w:id="1637369371">
                                                      <w:marLeft w:val="0"/>
                                                      <w:marRight w:val="0"/>
                                                      <w:marTop w:val="0"/>
                                                      <w:marBottom w:val="0"/>
                                                      <w:divBdr>
                                                        <w:top w:val="none" w:sz="0" w:space="0" w:color="auto"/>
                                                        <w:left w:val="none" w:sz="0" w:space="0" w:color="auto"/>
                                                        <w:bottom w:val="none" w:sz="0" w:space="0" w:color="auto"/>
                                                        <w:right w:val="none" w:sz="0" w:space="0" w:color="auto"/>
                                                      </w:divBdr>
                                                      <w:divsChild>
                                                        <w:div w:id="19094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174509">
          <w:marLeft w:val="0"/>
          <w:marRight w:val="0"/>
          <w:marTop w:val="0"/>
          <w:marBottom w:val="0"/>
          <w:divBdr>
            <w:top w:val="none" w:sz="0" w:space="0" w:color="auto"/>
            <w:left w:val="none" w:sz="0" w:space="0" w:color="auto"/>
            <w:bottom w:val="none" w:sz="0" w:space="0" w:color="auto"/>
            <w:right w:val="none" w:sz="0" w:space="0" w:color="auto"/>
          </w:divBdr>
          <w:divsChild>
            <w:div w:id="1408307147">
              <w:marLeft w:val="0"/>
              <w:marRight w:val="0"/>
              <w:marTop w:val="0"/>
              <w:marBottom w:val="0"/>
              <w:divBdr>
                <w:top w:val="none" w:sz="0" w:space="0" w:color="auto"/>
                <w:left w:val="none" w:sz="0" w:space="0" w:color="auto"/>
                <w:bottom w:val="none" w:sz="0" w:space="0" w:color="auto"/>
                <w:right w:val="none" w:sz="0" w:space="0" w:color="auto"/>
              </w:divBdr>
              <w:divsChild>
                <w:div w:id="431584513">
                  <w:marLeft w:val="0"/>
                  <w:marRight w:val="0"/>
                  <w:marTop w:val="0"/>
                  <w:marBottom w:val="0"/>
                  <w:divBdr>
                    <w:top w:val="none" w:sz="0" w:space="0" w:color="auto"/>
                    <w:left w:val="none" w:sz="0" w:space="0" w:color="auto"/>
                    <w:bottom w:val="none" w:sz="0" w:space="0" w:color="auto"/>
                    <w:right w:val="none" w:sz="0" w:space="0" w:color="auto"/>
                  </w:divBdr>
                  <w:divsChild>
                    <w:div w:id="4561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82663">
      <w:bodyDiv w:val="1"/>
      <w:marLeft w:val="0"/>
      <w:marRight w:val="0"/>
      <w:marTop w:val="0"/>
      <w:marBottom w:val="0"/>
      <w:divBdr>
        <w:top w:val="none" w:sz="0" w:space="0" w:color="auto"/>
        <w:left w:val="none" w:sz="0" w:space="0" w:color="auto"/>
        <w:bottom w:val="none" w:sz="0" w:space="0" w:color="auto"/>
        <w:right w:val="none" w:sz="0" w:space="0" w:color="auto"/>
      </w:divBdr>
    </w:div>
    <w:div w:id="1740708074">
      <w:bodyDiv w:val="1"/>
      <w:marLeft w:val="0"/>
      <w:marRight w:val="0"/>
      <w:marTop w:val="0"/>
      <w:marBottom w:val="0"/>
      <w:divBdr>
        <w:top w:val="none" w:sz="0" w:space="0" w:color="auto"/>
        <w:left w:val="none" w:sz="0" w:space="0" w:color="auto"/>
        <w:bottom w:val="none" w:sz="0" w:space="0" w:color="auto"/>
        <w:right w:val="none" w:sz="0" w:space="0" w:color="auto"/>
      </w:divBdr>
    </w:div>
    <w:div w:id="1741057350">
      <w:bodyDiv w:val="1"/>
      <w:marLeft w:val="0"/>
      <w:marRight w:val="0"/>
      <w:marTop w:val="0"/>
      <w:marBottom w:val="0"/>
      <w:divBdr>
        <w:top w:val="none" w:sz="0" w:space="0" w:color="auto"/>
        <w:left w:val="none" w:sz="0" w:space="0" w:color="auto"/>
        <w:bottom w:val="none" w:sz="0" w:space="0" w:color="auto"/>
        <w:right w:val="none" w:sz="0" w:space="0" w:color="auto"/>
      </w:divBdr>
    </w:div>
    <w:div w:id="1742673071">
      <w:bodyDiv w:val="1"/>
      <w:marLeft w:val="0"/>
      <w:marRight w:val="0"/>
      <w:marTop w:val="0"/>
      <w:marBottom w:val="0"/>
      <w:divBdr>
        <w:top w:val="none" w:sz="0" w:space="0" w:color="auto"/>
        <w:left w:val="none" w:sz="0" w:space="0" w:color="auto"/>
        <w:bottom w:val="none" w:sz="0" w:space="0" w:color="auto"/>
        <w:right w:val="none" w:sz="0" w:space="0" w:color="auto"/>
      </w:divBdr>
    </w:div>
    <w:div w:id="1751199522">
      <w:bodyDiv w:val="1"/>
      <w:marLeft w:val="0"/>
      <w:marRight w:val="0"/>
      <w:marTop w:val="0"/>
      <w:marBottom w:val="0"/>
      <w:divBdr>
        <w:top w:val="none" w:sz="0" w:space="0" w:color="auto"/>
        <w:left w:val="none" w:sz="0" w:space="0" w:color="auto"/>
        <w:bottom w:val="none" w:sz="0" w:space="0" w:color="auto"/>
        <w:right w:val="none" w:sz="0" w:space="0" w:color="auto"/>
      </w:divBdr>
    </w:div>
    <w:div w:id="1759711327">
      <w:bodyDiv w:val="1"/>
      <w:marLeft w:val="0"/>
      <w:marRight w:val="0"/>
      <w:marTop w:val="0"/>
      <w:marBottom w:val="0"/>
      <w:divBdr>
        <w:top w:val="none" w:sz="0" w:space="0" w:color="auto"/>
        <w:left w:val="none" w:sz="0" w:space="0" w:color="auto"/>
        <w:bottom w:val="none" w:sz="0" w:space="0" w:color="auto"/>
        <w:right w:val="none" w:sz="0" w:space="0" w:color="auto"/>
      </w:divBdr>
    </w:div>
    <w:div w:id="1768311660">
      <w:bodyDiv w:val="1"/>
      <w:marLeft w:val="0"/>
      <w:marRight w:val="0"/>
      <w:marTop w:val="0"/>
      <w:marBottom w:val="0"/>
      <w:divBdr>
        <w:top w:val="none" w:sz="0" w:space="0" w:color="auto"/>
        <w:left w:val="none" w:sz="0" w:space="0" w:color="auto"/>
        <w:bottom w:val="none" w:sz="0" w:space="0" w:color="auto"/>
        <w:right w:val="none" w:sz="0" w:space="0" w:color="auto"/>
      </w:divBdr>
    </w:div>
    <w:div w:id="1772319079">
      <w:bodyDiv w:val="1"/>
      <w:marLeft w:val="0"/>
      <w:marRight w:val="0"/>
      <w:marTop w:val="0"/>
      <w:marBottom w:val="0"/>
      <w:divBdr>
        <w:top w:val="none" w:sz="0" w:space="0" w:color="auto"/>
        <w:left w:val="none" w:sz="0" w:space="0" w:color="auto"/>
        <w:bottom w:val="none" w:sz="0" w:space="0" w:color="auto"/>
        <w:right w:val="none" w:sz="0" w:space="0" w:color="auto"/>
      </w:divBdr>
    </w:div>
    <w:div w:id="1772623669">
      <w:bodyDiv w:val="1"/>
      <w:marLeft w:val="0"/>
      <w:marRight w:val="0"/>
      <w:marTop w:val="0"/>
      <w:marBottom w:val="0"/>
      <w:divBdr>
        <w:top w:val="none" w:sz="0" w:space="0" w:color="auto"/>
        <w:left w:val="none" w:sz="0" w:space="0" w:color="auto"/>
        <w:bottom w:val="none" w:sz="0" w:space="0" w:color="auto"/>
        <w:right w:val="none" w:sz="0" w:space="0" w:color="auto"/>
      </w:divBdr>
    </w:div>
    <w:div w:id="1777602442">
      <w:bodyDiv w:val="1"/>
      <w:marLeft w:val="0"/>
      <w:marRight w:val="0"/>
      <w:marTop w:val="0"/>
      <w:marBottom w:val="0"/>
      <w:divBdr>
        <w:top w:val="none" w:sz="0" w:space="0" w:color="auto"/>
        <w:left w:val="none" w:sz="0" w:space="0" w:color="auto"/>
        <w:bottom w:val="none" w:sz="0" w:space="0" w:color="auto"/>
        <w:right w:val="none" w:sz="0" w:space="0" w:color="auto"/>
      </w:divBdr>
    </w:div>
    <w:div w:id="1787113399">
      <w:bodyDiv w:val="1"/>
      <w:marLeft w:val="0"/>
      <w:marRight w:val="0"/>
      <w:marTop w:val="0"/>
      <w:marBottom w:val="0"/>
      <w:divBdr>
        <w:top w:val="none" w:sz="0" w:space="0" w:color="auto"/>
        <w:left w:val="none" w:sz="0" w:space="0" w:color="auto"/>
        <w:bottom w:val="none" w:sz="0" w:space="0" w:color="auto"/>
        <w:right w:val="none" w:sz="0" w:space="0" w:color="auto"/>
      </w:divBdr>
    </w:div>
    <w:div w:id="1789933975">
      <w:bodyDiv w:val="1"/>
      <w:marLeft w:val="0"/>
      <w:marRight w:val="0"/>
      <w:marTop w:val="0"/>
      <w:marBottom w:val="0"/>
      <w:divBdr>
        <w:top w:val="none" w:sz="0" w:space="0" w:color="auto"/>
        <w:left w:val="none" w:sz="0" w:space="0" w:color="auto"/>
        <w:bottom w:val="none" w:sz="0" w:space="0" w:color="auto"/>
        <w:right w:val="none" w:sz="0" w:space="0" w:color="auto"/>
      </w:divBdr>
    </w:div>
    <w:div w:id="1829397543">
      <w:bodyDiv w:val="1"/>
      <w:marLeft w:val="0"/>
      <w:marRight w:val="0"/>
      <w:marTop w:val="0"/>
      <w:marBottom w:val="0"/>
      <w:divBdr>
        <w:top w:val="none" w:sz="0" w:space="0" w:color="auto"/>
        <w:left w:val="none" w:sz="0" w:space="0" w:color="auto"/>
        <w:bottom w:val="none" w:sz="0" w:space="0" w:color="auto"/>
        <w:right w:val="none" w:sz="0" w:space="0" w:color="auto"/>
      </w:divBdr>
    </w:div>
    <w:div w:id="1834880515">
      <w:bodyDiv w:val="1"/>
      <w:marLeft w:val="0"/>
      <w:marRight w:val="0"/>
      <w:marTop w:val="0"/>
      <w:marBottom w:val="0"/>
      <w:divBdr>
        <w:top w:val="none" w:sz="0" w:space="0" w:color="auto"/>
        <w:left w:val="none" w:sz="0" w:space="0" w:color="auto"/>
        <w:bottom w:val="none" w:sz="0" w:space="0" w:color="auto"/>
        <w:right w:val="none" w:sz="0" w:space="0" w:color="auto"/>
      </w:divBdr>
    </w:div>
    <w:div w:id="1835565014">
      <w:bodyDiv w:val="1"/>
      <w:marLeft w:val="0"/>
      <w:marRight w:val="0"/>
      <w:marTop w:val="0"/>
      <w:marBottom w:val="0"/>
      <w:divBdr>
        <w:top w:val="none" w:sz="0" w:space="0" w:color="auto"/>
        <w:left w:val="none" w:sz="0" w:space="0" w:color="auto"/>
        <w:bottom w:val="none" w:sz="0" w:space="0" w:color="auto"/>
        <w:right w:val="none" w:sz="0" w:space="0" w:color="auto"/>
      </w:divBdr>
    </w:div>
    <w:div w:id="1844321341">
      <w:bodyDiv w:val="1"/>
      <w:marLeft w:val="0"/>
      <w:marRight w:val="0"/>
      <w:marTop w:val="0"/>
      <w:marBottom w:val="0"/>
      <w:divBdr>
        <w:top w:val="none" w:sz="0" w:space="0" w:color="auto"/>
        <w:left w:val="none" w:sz="0" w:space="0" w:color="auto"/>
        <w:bottom w:val="none" w:sz="0" w:space="0" w:color="auto"/>
        <w:right w:val="none" w:sz="0" w:space="0" w:color="auto"/>
      </w:divBdr>
    </w:div>
    <w:div w:id="1850752762">
      <w:bodyDiv w:val="1"/>
      <w:marLeft w:val="0"/>
      <w:marRight w:val="0"/>
      <w:marTop w:val="0"/>
      <w:marBottom w:val="0"/>
      <w:divBdr>
        <w:top w:val="none" w:sz="0" w:space="0" w:color="auto"/>
        <w:left w:val="none" w:sz="0" w:space="0" w:color="auto"/>
        <w:bottom w:val="none" w:sz="0" w:space="0" w:color="auto"/>
        <w:right w:val="none" w:sz="0" w:space="0" w:color="auto"/>
      </w:divBdr>
    </w:div>
    <w:div w:id="1851287922">
      <w:bodyDiv w:val="1"/>
      <w:marLeft w:val="0"/>
      <w:marRight w:val="0"/>
      <w:marTop w:val="0"/>
      <w:marBottom w:val="0"/>
      <w:divBdr>
        <w:top w:val="none" w:sz="0" w:space="0" w:color="auto"/>
        <w:left w:val="none" w:sz="0" w:space="0" w:color="auto"/>
        <w:bottom w:val="none" w:sz="0" w:space="0" w:color="auto"/>
        <w:right w:val="none" w:sz="0" w:space="0" w:color="auto"/>
      </w:divBdr>
      <w:divsChild>
        <w:div w:id="1225334812">
          <w:marLeft w:val="0"/>
          <w:marRight w:val="0"/>
          <w:marTop w:val="0"/>
          <w:marBottom w:val="0"/>
          <w:divBdr>
            <w:top w:val="none" w:sz="0" w:space="0" w:color="auto"/>
            <w:left w:val="none" w:sz="0" w:space="0" w:color="auto"/>
            <w:bottom w:val="none" w:sz="0" w:space="0" w:color="auto"/>
            <w:right w:val="none" w:sz="0" w:space="0" w:color="auto"/>
          </w:divBdr>
          <w:divsChild>
            <w:div w:id="982009032">
              <w:marLeft w:val="0"/>
              <w:marRight w:val="0"/>
              <w:marTop w:val="0"/>
              <w:marBottom w:val="0"/>
              <w:divBdr>
                <w:top w:val="none" w:sz="0" w:space="0" w:color="auto"/>
                <w:left w:val="none" w:sz="0" w:space="0" w:color="auto"/>
                <w:bottom w:val="none" w:sz="0" w:space="0" w:color="auto"/>
                <w:right w:val="none" w:sz="0" w:space="0" w:color="auto"/>
              </w:divBdr>
              <w:divsChild>
                <w:div w:id="1696731956">
                  <w:marLeft w:val="0"/>
                  <w:marRight w:val="0"/>
                  <w:marTop w:val="0"/>
                  <w:marBottom w:val="0"/>
                  <w:divBdr>
                    <w:top w:val="none" w:sz="0" w:space="0" w:color="auto"/>
                    <w:left w:val="none" w:sz="0" w:space="0" w:color="auto"/>
                    <w:bottom w:val="none" w:sz="0" w:space="0" w:color="auto"/>
                    <w:right w:val="none" w:sz="0" w:space="0" w:color="auto"/>
                  </w:divBdr>
                  <w:divsChild>
                    <w:div w:id="923882775">
                      <w:marLeft w:val="0"/>
                      <w:marRight w:val="0"/>
                      <w:marTop w:val="0"/>
                      <w:marBottom w:val="0"/>
                      <w:divBdr>
                        <w:top w:val="none" w:sz="0" w:space="0" w:color="auto"/>
                        <w:left w:val="none" w:sz="0" w:space="0" w:color="auto"/>
                        <w:bottom w:val="none" w:sz="0" w:space="0" w:color="auto"/>
                        <w:right w:val="none" w:sz="0" w:space="0" w:color="auto"/>
                      </w:divBdr>
                      <w:divsChild>
                        <w:div w:id="1765682604">
                          <w:marLeft w:val="0"/>
                          <w:marRight w:val="0"/>
                          <w:marTop w:val="0"/>
                          <w:marBottom w:val="0"/>
                          <w:divBdr>
                            <w:top w:val="none" w:sz="0" w:space="0" w:color="auto"/>
                            <w:left w:val="none" w:sz="0" w:space="0" w:color="auto"/>
                            <w:bottom w:val="none" w:sz="0" w:space="0" w:color="auto"/>
                            <w:right w:val="none" w:sz="0" w:space="0" w:color="auto"/>
                          </w:divBdr>
                          <w:divsChild>
                            <w:div w:id="170277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189330">
      <w:bodyDiv w:val="1"/>
      <w:marLeft w:val="0"/>
      <w:marRight w:val="0"/>
      <w:marTop w:val="0"/>
      <w:marBottom w:val="0"/>
      <w:divBdr>
        <w:top w:val="none" w:sz="0" w:space="0" w:color="auto"/>
        <w:left w:val="none" w:sz="0" w:space="0" w:color="auto"/>
        <w:bottom w:val="none" w:sz="0" w:space="0" w:color="auto"/>
        <w:right w:val="none" w:sz="0" w:space="0" w:color="auto"/>
      </w:divBdr>
    </w:div>
    <w:div w:id="1867670671">
      <w:bodyDiv w:val="1"/>
      <w:marLeft w:val="0"/>
      <w:marRight w:val="0"/>
      <w:marTop w:val="0"/>
      <w:marBottom w:val="0"/>
      <w:divBdr>
        <w:top w:val="none" w:sz="0" w:space="0" w:color="auto"/>
        <w:left w:val="none" w:sz="0" w:space="0" w:color="auto"/>
        <w:bottom w:val="none" w:sz="0" w:space="0" w:color="auto"/>
        <w:right w:val="none" w:sz="0" w:space="0" w:color="auto"/>
      </w:divBdr>
    </w:div>
    <w:div w:id="1874465035">
      <w:bodyDiv w:val="1"/>
      <w:marLeft w:val="0"/>
      <w:marRight w:val="0"/>
      <w:marTop w:val="0"/>
      <w:marBottom w:val="0"/>
      <w:divBdr>
        <w:top w:val="none" w:sz="0" w:space="0" w:color="auto"/>
        <w:left w:val="none" w:sz="0" w:space="0" w:color="auto"/>
        <w:bottom w:val="none" w:sz="0" w:space="0" w:color="auto"/>
        <w:right w:val="none" w:sz="0" w:space="0" w:color="auto"/>
      </w:divBdr>
    </w:div>
    <w:div w:id="1875458504">
      <w:bodyDiv w:val="1"/>
      <w:marLeft w:val="0"/>
      <w:marRight w:val="0"/>
      <w:marTop w:val="0"/>
      <w:marBottom w:val="0"/>
      <w:divBdr>
        <w:top w:val="none" w:sz="0" w:space="0" w:color="auto"/>
        <w:left w:val="none" w:sz="0" w:space="0" w:color="auto"/>
        <w:bottom w:val="none" w:sz="0" w:space="0" w:color="auto"/>
        <w:right w:val="none" w:sz="0" w:space="0" w:color="auto"/>
      </w:divBdr>
    </w:div>
    <w:div w:id="1876041186">
      <w:bodyDiv w:val="1"/>
      <w:marLeft w:val="0"/>
      <w:marRight w:val="0"/>
      <w:marTop w:val="0"/>
      <w:marBottom w:val="0"/>
      <w:divBdr>
        <w:top w:val="none" w:sz="0" w:space="0" w:color="auto"/>
        <w:left w:val="none" w:sz="0" w:space="0" w:color="auto"/>
        <w:bottom w:val="none" w:sz="0" w:space="0" w:color="auto"/>
        <w:right w:val="none" w:sz="0" w:space="0" w:color="auto"/>
      </w:divBdr>
    </w:div>
    <w:div w:id="1891528946">
      <w:bodyDiv w:val="1"/>
      <w:marLeft w:val="0"/>
      <w:marRight w:val="0"/>
      <w:marTop w:val="0"/>
      <w:marBottom w:val="0"/>
      <w:divBdr>
        <w:top w:val="none" w:sz="0" w:space="0" w:color="auto"/>
        <w:left w:val="none" w:sz="0" w:space="0" w:color="auto"/>
        <w:bottom w:val="none" w:sz="0" w:space="0" w:color="auto"/>
        <w:right w:val="none" w:sz="0" w:space="0" w:color="auto"/>
      </w:divBdr>
    </w:div>
    <w:div w:id="1902054295">
      <w:bodyDiv w:val="1"/>
      <w:marLeft w:val="0"/>
      <w:marRight w:val="0"/>
      <w:marTop w:val="0"/>
      <w:marBottom w:val="0"/>
      <w:divBdr>
        <w:top w:val="none" w:sz="0" w:space="0" w:color="auto"/>
        <w:left w:val="none" w:sz="0" w:space="0" w:color="auto"/>
        <w:bottom w:val="none" w:sz="0" w:space="0" w:color="auto"/>
        <w:right w:val="none" w:sz="0" w:space="0" w:color="auto"/>
      </w:divBdr>
    </w:div>
    <w:div w:id="1909536613">
      <w:bodyDiv w:val="1"/>
      <w:marLeft w:val="0"/>
      <w:marRight w:val="0"/>
      <w:marTop w:val="0"/>
      <w:marBottom w:val="0"/>
      <w:divBdr>
        <w:top w:val="none" w:sz="0" w:space="0" w:color="auto"/>
        <w:left w:val="none" w:sz="0" w:space="0" w:color="auto"/>
        <w:bottom w:val="none" w:sz="0" w:space="0" w:color="auto"/>
        <w:right w:val="none" w:sz="0" w:space="0" w:color="auto"/>
      </w:divBdr>
    </w:div>
    <w:div w:id="1912033099">
      <w:bodyDiv w:val="1"/>
      <w:marLeft w:val="0"/>
      <w:marRight w:val="0"/>
      <w:marTop w:val="0"/>
      <w:marBottom w:val="0"/>
      <w:divBdr>
        <w:top w:val="none" w:sz="0" w:space="0" w:color="auto"/>
        <w:left w:val="none" w:sz="0" w:space="0" w:color="auto"/>
        <w:bottom w:val="none" w:sz="0" w:space="0" w:color="auto"/>
        <w:right w:val="none" w:sz="0" w:space="0" w:color="auto"/>
      </w:divBdr>
    </w:div>
    <w:div w:id="1918441911">
      <w:bodyDiv w:val="1"/>
      <w:marLeft w:val="0"/>
      <w:marRight w:val="0"/>
      <w:marTop w:val="0"/>
      <w:marBottom w:val="0"/>
      <w:divBdr>
        <w:top w:val="none" w:sz="0" w:space="0" w:color="auto"/>
        <w:left w:val="none" w:sz="0" w:space="0" w:color="auto"/>
        <w:bottom w:val="none" w:sz="0" w:space="0" w:color="auto"/>
        <w:right w:val="none" w:sz="0" w:space="0" w:color="auto"/>
      </w:divBdr>
    </w:div>
    <w:div w:id="1936279843">
      <w:bodyDiv w:val="1"/>
      <w:marLeft w:val="0"/>
      <w:marRight w:val="0"/>
      <w:marTop w:val="0"/>
      <w:marBottom w:val="0"/>
      <w:divBdr>
        <w:top w:val="none" w:sz="0" w:space="0" w:color="auto"/>
        <w:left w:val="none" w:sz="0" w:space="0" w:color="auto"/>
        <w:bottom w:val="none" w:sz="0" w:space="0" w:color="auto"/>
        <w:right w:val="none" w:sz="0" w:space="0" w:color="auto"/>
      </w:divBdr>
    </w:div>
    <w:div w:id="1946496633">
      <w:bodyDiv w:val="1"/>
      <w:marLeft w:val="0"/>
      <w:marRight w:val="0"/>
      <w:marTop w:val="0"/>
      <w:marBottom w:val="0"/>
      <w:divBdr>
        <w:top w:val="none" w:sz="0" w:space="0" w:color="auto"/>
        <w:left w:val="none" w:sz="0" w:space="0" w:color="auto"/>
        <w:bottom w:val="none" w:sz="0" w:space="0" w:color="auto"/>
        <w:right w:val="none" w:sz="0" w:space="0" w:color="auto"/>
      </w:divBdr>
    </w:div>
    <w:div w:id="1953901993">
      <w:bodyDiv w:val="1"/>
      <w:marLeft w:val="0"/>
      <w:marRight w:val="0"/>
      <w:marTop w:val="0"/>
      <w:marBottom w:val="0"/>
      <w:divBdr>
        <w:top w:val="none" w:sz="0" w:space="0" w:color="auto"/>
        <w:left w:val="none" w:sz="0" w:space="0" w:color="auto"/>
        <w:bottom w:val="none" w:sz="0" w:space="0" w:color="auto"/>
        <w:right w:val="none" w:sz="0" w:space="0" w:color="auto"/>
      </w:divBdr>
    </w:div>
    <w:div w:id="1964455984">
      <w:bodyDiv w:val="1"/>
      <w:marLeft w:val="0"/>
      <w:marRight w:val="0"/>
      <w:marTop w:val="0"/>
      <w:marBottom w:val="0"/>
      <w:divBdr>
        <w:top w:val="none" w:sz="0" w:space="0" w:color="auto"/>
        <w:left w:val="none" w:sz="0" w:space="0" w:color="auto"/>
        <w:bottom w:val="none" w:sz="0" w:space="0" w:color="auto"/>
        <w:right w:val="none" w:sz="0" w:space="0" w:color="auto"/>
      </w:divBdr>
    </w:div>
    <w:div w:id="1967196796">
      <w:bodyDiv w:val="1"/>
      <w:marLeft w:val="0"/>
      <w:marRight w:val="0"/>
      <w:marTop w:val="0"/>
      <w:marBottom w:val="0"/>
      <w:divBdr>
        <w:top w:val="none" w:sz="0" w:space="0" w:color="auto"/>
        <w:left w:val="none" w:sz="0" w:space="0" w:color="auto"/>
        <w:bottom w:val="none" w:sz="0" w:space="0" w:color="auto"/>
        <w:right w:val="none" w:sz="0" w:space="0" w:color="auto"/>
      </w:divBdr>
    </w:div>
    <w:div w:id="1987663520">
      <w:bodyDiv w:val="1"/>
      <w:marLeft w:val="0"/>
      <w:marRight w:val="0"/>
      <w:marTop w:val="0"/>
      <w:marBottom w:val="0"/>
      <w:divBdr>
        <w:top w:val="none" w:sz="0" w:space="0" w:color="auto"/>
        <w:left w:val="none" w:sz="0" w:space="0" w:color="auto"/>
        <w:bottom w:val="none" w:sz="0" w:space="0" w:color="auto"/>
        <w:right w:val="none" w:sz="0" w:space="0" w:color="auto"/>
      </w:divBdr>
    </w:div>
    <w:div w:id="1987739061">
      <w:bodyDiv w:val="1"/>
      <w:marLeft w:val="0"/>
      <w:marRight w:val="0"/>
      <w:marTop w:val="0"/>
      <w:marBottom w:val="0"/>
      <w:divBdr>
        <w:top w:val="none" w:sz="0" w:space="0" w:color="auto"/>
        <w:left w:val="none" w:sz="0" w:space="0" w:color="auto"/>
        <w:bottom w:val="none" w:sz="0" w:space="0" w:color="auto"/>
        <w:right w:val="none" w:sz="0" w:space="0" w:color="auto"/>
      </w:divBdr>
    </w:div>
    <w:div w:id="1988313440">
      <w:bodyDiv w:val="1"/>
      <w:marLeft w:val="0"/>
      <w:marRight w:val="0"/>
      <w:marTop w:val="0"/>
      <w:marBottom w:val="0"/>
      <w:divBdr>
        <w:top w:val="none" w:sz="0" w:space="0" w:color="auto"/>
        <w:left w:val="none" w:sz="0" w:space="0" w:color="auto"/>
        <w:bottom w:val="none" w:sz="0" w:space="0" w:color="auto"/>
        <w:right w:val="none" w:sz="0" w:space="0" w:color="auto"/>
      </w:divBdr>
    </w:div>
    <w:div w:id="1990400720">
      <w:bodyDiv w:val="1"/>
      <w:marLeft w:val="0"/>
      <w:marRight w:val="0"/>
      <w:marTop w:val="0"/>
      <w:marBottom w:val="0"/>
      <w:divBdr>
        <w:top w:val="none" w:sz="0" w:space="0" w:color="auto"/>
        <w:left w:val="none" w:sz="0" w:space="0" w:color="auto"/>
        <w:bottom w:val="none" w:sz="0" w:space="0" w:color="auto"/>
        <w:right w:val="none" w:sz="0" w:space="0" w:color="auto"/>
      </w:divBdr>
    </w:div>
    <w:div w:id="1995328162">
      <w:bodyDiv w:val="1"/>
      <w:marLeft w:val="0"/>
      <w:marRight w:val="0"/>
      <w:marTop w:val="0"/>
      <w:marBottom w:val="0"/>
      <w:divBdr>
        <w:top w:val="none" w:sz="0" w:space="0" w:color="auto"/>
        <w:left w:val="none" w:sz="0" w:space="0" w:color="auto"/>
        <w:bottom w:val="none" w:sz="0" w:space="0" w:color="auto"/>
        <w:right w:val="none" w:sz="0" w:space="0" w:color="auto"/>
      </w:divBdr>
    </w:div>
    <w:div w:id="2010670963">
      <w:bodyDiv w:val="1"/>
      <w:marLeft w:val="0"/>
      <w:marRight w:val="0"/>
      <w:marTop w:val="0"/>
      <w:marBottom w:val="0"/>
      <w:divBdr>
        <w:top w:val="none" w:sz="0" w:space="0" w:color="auto"/>
        <w:left w:val="none" w:sz="0" w:space="0" w:color="auto"/>
        <w:bottom w:val="none" w:sz="0" w:space="0" w:color="auto"/>
        <w:right w:val="none" w:sz="0" w:space="0" w:color="auto"/>
      </w:divBdr>
    </w:div>
    <w:div w:id="2019308880">
      <w:bodyDiv w:val="1"/>
      <w:marLeft w:val="0"/>
      <w:marRight w:val="0"/>
      <w:marTop w:val="0"/>
      <w:marBottom w:val="0"/>
      <w:divBdr>
        <w:top w:val="none" w:sz="0" w:space="0" w:color="auto"/>
        <w:left w:val="none" w:sz="0" w:space="0" w:color="auto"/>
        <w:bottom w:val="none" w:sz="0" w:space="0" w:color="auto"/>
        <w:right w:val="none" w:sz="0" w:space="0" w:color="auto"/>
      </w:divBdr>
    </w:div>
    <w:div w:id="2022051212">
      <w:bodyDiv w:val="1"/>
      <w:marLeft w:val="0"/>
      <w:marRight w:val="0"/>
      <w:marTop w:val="0"/>
      <w:marBottom w:val="0"/>
      <w:divBdr>
        <w:top w:val="none" w:sz="0" w:space="0" w:color="auto"/>
        <w:left w:val="none" w:sz="0" w:space="0" w:color="auto"/>
        <w:bottom w:val="none" w:sz="0" w:space="0" w:color="auto"/>
        <w:right w:val="none" w:sz="0" w:space="0" w:color="auto"/>
      </w:divBdr>
      <w:divsChild>
        <w:div w:id="154150299">
          <w:marLeft w:val="0"/>
          <w:marRight w:val="0"/>
          <w:marTop w:val="0"/>
          <w:marBottom w:val="0"/>
          <w:divBdr>
            <w:top w:val="none" w:sz="0" w:space="0" w:color="auto"/>
            <w:left w:val="none" w:sz="0" w:space="0" w:color="auto"/>
            <w:bottom w:val="none" w:sz="0" w:space="0" w:color="auto"/>
            <w:right w:val="none" w:sz="0" w:space="0" w:color="auto"/>
          </w:divBdr>
          <w:divsChild>
            <w:div w:id="820314492">
              <w:marLeft w:val="0"/>
              <w:marRight w:val="0"/>
              <w:marTop w:val="0"/>
              <w:marBottom w:val="0"/>
              <w:divBdr>
                <w:top w:val="none" w:sz="0" w:space="0" w:color="auto"/>
                <w:left w:val="none" w:sz="0" w:space="0" w:color="auto"/>
                <w:bottom w:val="none" w:sz="0" w:space="0" w:color="auto"/>
                <w:right w:val="none" w:sz="0" w:space="0" w:color="auto"/>
              </w:divBdr>
              <w:divsChild>
                <w:div w:id="171869943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8761388">
          <w:marLeft w:val="0"/>
          <w:marRight w:val="0"/>
          <w:marTop w:val="0"/>
          <w:marBottom w:val="0"/>
          <w:divBdr>
            <w:top w:val="none" w:sz="0" w:space="0" w:color="auto"/>
            <w:left w:val="none" w:sz="0" w:space="0" w:color="auto"/>
            <w:bottom w:val="none" w:sz="0" w:space="0" w:color="auto"/>
            <w:right w:val="none" w:sz="0" w:space="0" w:color="auto"/>
          </w:divBdr>
          <w:divsChild>
            <w:div w:id="120653657">
              <w:marLeft w:val="0"/>
              <w:marRight w:val="0"/>
              <w:marTop w:val="0"/>
              <w:marBottom w:val="0"/>
              <w:divBdr>
                <w:top w:val="none" w:sz="0" w:space="0" w:color="auto"/>
                <w:left w:val="none" w:sz="0" w:space="0" w:color="auto"/>
                <w:bottom w:val="none" w:sz="0" w:space="0" w:color="auto"/>
                <w:right w:val="none" w:sz="0" w:space="0" w:color="auto"/>
              </w:divBdr>
              <w:divsChild>
                <w:div w:id="674694374">
                  <w:marLeft w:val="0"/>
                  <w:marRight w:val="0"/>
                  <w:marTop w:val="0"/>
                  <w:marBottom w:val="0"/>
                  <w:divBdr>
                    <w:top w:val="none" w:sz="0" w:space="0" w:color="auto"/>
                    <w:left w:val="none" w:sz="0" w:space="0" w:color="auto"/>
                    <w:bottom w:val="none" w:sz="0" w:space="0" w:color="auto"/>
                    <w:right w:val="none" w:sz="0" w:space="0" w:color="auto"/>
                  </w:divBdr>
                  <w:divsChild>
                    <w:div w:id="1815373876">
                      <w:marLeft w:val="0"/>
                      <w:marRight w:val="0"/>
                      <w:marTop w:val="0"/>
                      <w:marBottom w:val="0"/>
                      <w:divBdr>
                        <w:top w:val="none" w:sz="0" w:space="0" w:color="auto"/>
                        <w:left w:val="none" w:sz="0" w:space="0" w:color="auto"/>
                        <w:bottom w:val="none" w:sz="0" w:space="0" w:color="auto"/>
                        <w:right w:val="none" w:sz="0" w:space="0" w:color="auto"/>
                      </w:divBdr>
                      <w:divsChild>
                        <w:div w:id="1655454653">
                          <w:marLeft w:val="0"/>
                          <w:marRight w:val="0"/>
                          <w:marTop w:val="0"/>
                          <w:marBottom w:val="0"/>
                          <w:divBdr>
                            <w:top w:val="none" w:sz="0" w:space="0" w:color="auto"/>
                            <w:left w:val="none" w:sz="0" w:space="0" w:color="auto"/>
                            <w:bottom w:val="none" w:sz="0" w:space="0" w:color="auto"/>
                            <w:right w:val="none" w:sz="0" w:space="0" w:color="auto"/>
                          </w:divBdr>
                          <w:divsChild>
                            <w:div w:id="1459565941">
                              <w:marLeft w:val="300"/>
                              <w:marRight w:val="0"/>
                              <w:marTop w:val="0"/>
                              <w:marBottom w:val="0"/>
                              <w:divBdr>
                                <w:top w:val="none" w:sz="0" w:space="0" w:color="auto"/>
                                <w:left w:val="none" w:sz="0" w:space="0" w:color="auto"/>
                                <w:bottom w:val="none" w:sz="0" w:space="0" w:color="auto"/>
                                <w:right w:val="none" w:sz="0" w:space="0" w:color="auto"/>
                              </w:divBdr>
                              <w:divsChild>
                                <w:div w:id="2048525448">
                                  <w:marLeft w:val="0"/>
                                  <w:marRight w:val="0"/>
                                  <w:marTop w:val="0"/>
                                  <w:marBottom w:val="0"/>
                                  <w:divBdr>
                                    <w:top w:val="none" w:sz="0" w:space="0" w:color="auto"/>
                                    <w:left w:val="none" w:sz="0" w:space="0" w:color="auto"/>
                                    <w:bottom w:val="none" w:sz="0" w:space="0" w:color="auto"/>
                                    <w:right w:val="none" w:sz="0" w:space="0" w:color="auto"/>
                                  </w:divBdr>
                                  <w:divsChild>
                                    <w:div w:id="1418166264">
                                      <w:marLeft w:val="0"/>
                                      <w:marRight w:val="0"/>
                                      <w:marTop w:val="0"/>
                                      <w:marBottom w:val="0"/>
                                      <w:divBdr>
                                        <w:top w:val="none" w:sz="0" w:space="0" w:color="auto"/>
                                        <w:left w:val="none" w:sz="0" w:space="0" w:color="auto"/>
                                        <w:bottom w:val="none" w:sz="0" w:space="0" w:color="auto"/>
                                        <w:right w:val="none" w:sz="0" w:space="0" w:color="auto"/>
                                      </w:divBdr>
                                      <w:divsChild>
                                        <w:div w:id="182015848">
                                          <w:marLeft w:val="0"/>
                                          <w:marRight w:val="0"/>
                                          <w:marTop w:val="0"/>
                                          <w:marBottom w:val="0"/>
                                          <w:divBdr>
                                            <w:top w:val="none" w:sz="0" w:space="0" w:color="auto"/>
                                            <w:left w:val="none" w:sz="0" w:space="0" w:color="auto"/>
                                            <w:bottom w:val="none" w:sz="0" w:space="0" w:color="auto"/>
                                            <w:right w:val="none" w:sz="0" w:space="0" w:color="auto"/>
                                          </w:divBdr>
                                          <w:divsChild>
                                            <w:div w:id="1325276419">
                                              <w:marLeft w:val="0"/>
                                              <w:marRight w:val="0"/>
                                              <w:marTop w:val="0"/>
                                              <w:marBottom w:val="0"/>
                                              <w:divBdr>
                                                <w:top w:val="none" w:sz="0" w:space="0" w:color="auto"/>
                                                <w:left w:val="none" w:sz="0" w:space="0" w:color="auto"/>
                                                <w:bottom w:val="none" w:sz="0" w:space="0" w:color="auto"/>
                                                <w:right w:val="none" w:sz="0" w:space="0" w:color="auto"/>
                                              </w:divBdr>
                                              <w:divsChild>
                                                <w:div w:id="683289471">
                                                  <w:marLeft w:val="0"/>
                                                  <w:marRight w:val="0"/>
                                                  <w:marTop w:val="0"/>
                                                  <w:marBottom w:val="0"/>
                                                  <w:divBdr>
                                                    <w:top w:val="none" w:sz="0" w:space="0" w:color="auto"/>
                                                    <w:left w:val="none" w:sz="0" w:space="0" w:color="auto"/>
                                                    <w:bottom w:val="none" w:sz="0" w:space="0" w:color="auto"/>
                                                    <w:right w:val="none" w:sz="0" w:space="0" w:color="auto"/>
                                                  </w:divBdr>
                                                  <w:divsChild>
                                                    <w:div w:id="1117793898">
                                                      <w:marLeft w:val="0"/>
                                                      <w:marRight w:val="0"/>
                                                      <w:marTop w:val="0"/>
                                                      <w:marBottom w:val="0"/>
                                                      <w:divBdr>
                                                        <w:top w:val="none" w:sz="0" w:space="0" w:color="auto"/>
                                                        <w:left w:val="none" w:sz="0" w:space="0" w:color="auto"/>
                                                        <w:bottom w:val="none" w:sz="0" w:space="0" w:color="auto"/>
                                                        <w:right w:val="none" w:sz="0" w:space="0" w:color="auto"/>
                                                      </w:divBdr>
                                                      <w:divsChild>
                                                        <w:div w:id="791094813">
                                                          <w:marLeft w:val="0"/>
                                                          <w:marRight w:val="0"/>
                                                          <w:marTop w:val="0"/>
                                                          <w:marBottom w:val="0"/>
                                                          <w:divBdr>
                                                            <w:top w:val="none" w:sz="0" w:space="0" w:color="auto"/>
                                                            <w:left w:val="none" w:sz="0" w:space="0" w:color="auto"/>
                                                            <w:bottom w:val="none" w:sz="0" w:space="0" w:color="auto"/>
                                                            <w:right w:val="none" w:sz="0" w:space="0" w:color="auto"/>
                                                          </w:divBdr>
                                                          <w:divsChild>
                                                            <w:div w:id="88744857">
                                                              <w:marLeft w:val="0"/>
                                                              <w:marRight w:val="0"/>
                                                              <w:marTop w:val="0"/>
                                                              <w:marBottom w:val="0"/>
                                                              <w:divBdr>
                                                                <w:top w:val="none" w:sz="0" w:space="0" w:color="auto"/>
                                                                <w:left w:val="none" w:sz="0" w:space="0" w:color="auto"/>
                                                                <w:bottom w:val="none" w:sz="0" w:space="0" w:color="auto"/>
                                                                <w:right w:val="none" w:sz="0" w:space="0" w:color="auto"/>
                                                              </w:divBdr>
                                                              <w:divsChild>
                                                                <w:div w:id="517081939">
                                                                  <w:marLeft w:val="0"/>
                                                                  <w:marRight w:val="0"/>
                                                                  <w:marTop w:val="0"/>
                                                                  <w:marBottom w:val="0"/>
                                                                  <w:divBdr>
                                                                    <w:top w:val="none" w:sz="0" w:space="0" w:color="auto"/>
                                                                    <w:left w:val="none" w:sz="0" w:space="0" w:color="auto"/>
                                                                    <w:bottom w:val="none" w:sz="0" w:space="0" w:color="auto"/>
                                                                    <w:right w:val="none" w:sz="0" w:space="0" w:color="auto"/>
                                                                  </w:divBdr>
                                                                  <w:divsChild>
                                                                    <w:div w:id="113475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038350">
                      <w:marLeft w:val="0"/>
                      <w:marRight w:val="0"/>
                      <w:marTop w:val="0"/>
                      <w:marBottom w:val="0"/>
                      <w:divBdr>
                        <w:top w:val="none" w:sz="0" w:space="0" w:color="auto"/>
                        <w:left w:val="none" w:sz="0" w:space="0" w:color="auto"/>
                        <w:bottom w:val="none" w:sz="0" w:space="0" w:color="auto"/>
                        <w:right w:val="none" w:sz="0" w:space="0" w:color="auto"/>
                      </w:divBdr>
                      <w:divsChild>
                        <w:div w:id="500657842">
                          <w:marLeft w:val="0"/>
                          <w:marRight w:val="0"/>
                          <w:marTop w:val="0"/>
                          <w:marBottom w:val="0"/>
                          <w:divBdr>
                            <w:top w:val="none" w:sz="0" w:space="0" w:color="auto"/>
                            <w:left w:val="none" w:sz="0" w:space="0" w:color="auto"/>
                            <w:bottom w:val="none" w:sz="0" w:space="0" w:color="auto"/>
                            <w:right w:val="none" w:sz="0" w:space="0" w:color="auto"/>
                          </w:divBdr>
                          <w:divsChild>
                            <w:div w:id="11917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822702">
      <w:bodyDiv w:val="1"/>
      <w:marLeft w:val="0"/>
      <w:marRight w:val="0"/>
      <w:marTop w:val="0"/>
      <w:marBottom w:val="0"/>
      <w:divBdr>
        <w:top w:val="none" w:sz="0" w:space="0" w:color="auto"/>
        <w:left w:val="none" w:sz="0" w:space="0" w:color="auto"/>
        <w:bottom w:val="none" w:sz="0" w:space="0" w:color="auto"/>
        <w:right w:val="none" w:sz="0" w:space="0" w:color="auto"/>
      </w:divBdr>
    </w:div>
    <w:div w:id="2041272742">
      <w:bodyDiv w:val="1"/>
      <w:marLeft w:val="0"/>
      <w:marRight w:val="0"/>
      <w:marTop w:val="0"/>
      <w:marBottom w:val="0"/>
      <w:divBdr>
        <w:top w:val="none" w:sz="0" w:space="0" w:color="auto"/>
        <w:left w:val="none" w:sz="0" w:space="0" w:color="auto"/>
        <w:bottom w:val="none" w:sz="0" w:space="0" w:color="auto"/>
        <w:right w:val="none" w:sz="0" w:space="0" w:color="auto"/>
      </w:divBdr>
    </w:div>
    <w:div w:id="2045905520">
      <w:bodyDiv w:val="1"/>
      <w:marLeft w:val="0"/>
      <w:marRight w:val="0"/>
      <w:marTop w:val="0"/>
      <w:marBottom w:val="0"/>
      <w:divBdr>
        <w:top w:val="none" w:sz="0" w:space="0" w:color="auto"/>
        <w:left w:val="none" w:sz="0" w:space="0" w:color="auto"/>
        <w:bottom w:val="none" w:sz="0" w:space="0" w:color="auto"/>
        <w:right w:val="none" w:sz="0" w:space="0" w:color="auto"/>
      </w:divBdr>
    </w:div>
    <w:div w:id="2048948346">
      <w:bodyDiv w:val="1"/>
      <w:marLeft w:val="0"/>
      <w:marRight w:val="0"/>
      <w:marTop w:val="0"/>
      <w:marBottom w:val="0"/>
      <w:divBdr>
        <w:top w:val="none" w:sz="0" w:space="0" w:color="auto"/>
        <w:left w:val="none" w:sz="0" w:space="0" w:color="auto"/>
        <w:bottom w:val="none" w:sz="0" w:space="0" w:color="auto"/>
        <w:right w:val="none" w:sz="0" w:space="0" w:color="auto"/>
      </w:divBdr>
    </w:div>
    <w:div w:id="2050370815">
      <w:bodyDiv w:val="1"/>
      <w:marLeft w:val="0"/>
      <w:marRight w:val="0"/>
      <w:marTop w:val="0"/>
      <w:marBottom w:val="0"/>
      <w:divBdr>
        <w:top w:val="none" w:sz="0" w:space="0" w:color="auto"/>
        <w:left w:val="none" w:sz="0" w:space="0" w:color="auto"/>
        <w:bottom w:val="none" w:sz="0" w:space="0" w:color="auto"/>
        <w:right w:val="none" w:sz="0" w:space="0" w:color="auto"/>
      </w:divBdr>
      <w:divsChild>
        <w:div w:id="162597898">
          <w:marLeft w:val="0"/>
          <w:marRight w:val="0"/>
          <w:marTop w:val="0"/>
          <w:marBottom w:val="0"/>
          <w:divBdr>
            <w:top w:val="none" w:sz="0" w:space="0" w:color="auto"/>
            <w:left w:val="none" w:sz="0" w:space="0" w:color="auto"/>
            <w:bottom w:val="none" w:sz="0" w:space="0" w:color="auto"/>
            <w:right w:val="none" w:sz="0" w:space="0" w:color="auto"/>
          </w:divBdr>
          <w:divsChild>
            <w:div w:id="558370310">
              <w:marLeft w:val="0"/>
              <w:marRight w:val="0"/>
              <w:marTop w:val="0"/>
              <w:marBottom w:val="0"/>
              <w:divBdr>
                <w:top w:val="none" w:sz="0" w:space="0" w:color="auto"/>
                <w:left w:val="none" w:sz="0" w:space="0" w:color="auto"/>
                <w:bottom w:val="none" w:sz="0" w:space="0" w:color="auto"/>
                <w:right w:val="none" w:sz="0" w:space="0" w:color="auto"/>
              </w:divBdr>
              <w:divsChild>
                <w:div w:id="1443376666">
                  <w:marLeft w:val="0"/>
                  <w:marRight w:val="0"/>
                  <w:marTop w:val="0"/>
                  <w:marBottom w:val="0"/>
                  <w:divBdr>
                    <w:top w:val="none" w:sz="0" w:space="0" w:color="auto"/>
                    <w:left w:val="none" w:sz="0" w:space="0" w:color="auto"/>
                    <w:bottom w:val="none" w:sz="0" w:space="0" w:color="auto"/>
                    <w:right w:val="none" w:sz="0" w:space="0" w:color="auto"/>
                  </w:divBdr>
                  <w:divsChild>
                    <w:div w:id="1587156365">
                      <w:marLeft w:val="0"/>
                      <w:marRight w:val="0"/>
                      <w:marTop w:val="0"/>
                      <w:marBottom w:val="0"/>
                      <w:divBdr>
                        <w:top w:val="none" w:sz="0" w:space="0" w:color="auto"/>
                        <w:left w:val="none" w:sz="0" w:space="0" w:color="auto"/>
                        <w:bottom w:val="none" w:sz="0" w:space="0" w:color="auto"/>
                        <w:right w:val="none" w:sz="0" w:space="0" w:color="auto"/>
                      </w:divBdr>
                      <w:divsChild>
                        <w:div w:id="275913475">
                          <w:marLeft w:val="0"/>
                          <w:marRight w:val="0"/>
                          <w:marTop w:val="0"/>
                          <w:marBottom w:val="0"/>
                          <w:divBdr>
                            <w:top w:val="none" w:sz="0" w:space="0" w:color="auto"/>
                            <w:left w:val="none" w:sz="0" w:space="0" w:color="auto"/>
                            <w:bottom w:val="none" w:sz="0" w:space="0" w:color="auto"/>
                            <w:right w:val="none" w:sz="0" w:space="0" w:color="auto"/>
                          </w:divBdr>
                          <w:divsChild>
                            <w:div w:id="15212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223655">
      <w:bodyDiv w:val="1"/>
      <w:marLeft w:val="0"/>
      <w:marRight w:val="0"/>
      <w:marTop w:val="0"/>
      <w:marBottom w:val="0"/>
      <w:divBdr>
        <w:top w:val="none" w:sz="0" w:space="0" w:color="auto"/>
        <w:left w:val="none" w:sz="0" w:space="0" w:color="auto"/>
        <w:bottom w:val="none" w:sz="0" w:space="0" w:color="auto"/>
        <w:right w:val="none" w:sz="0" w:space="0" w:color="auto"/>
      </w:divBdr>
    </w:div>
    <w:div w:id="2054425014">
      <w:bodyDiv w:val="1"/>
      <w:marLeft w:val="0"/>
      <w:marRight w:val="0"/>
      <w:marTop w:val="0"/>
      <w:marBottom w:val="0"/>
      <w:divBdr>
        <w:top w:val="none" w:sz="0" w:space="0" w:color="auto"/>
        <w:left w:val="none" w:sz="0" w:space="0" w:color="auto"/>
        <w:bottom w:val="none" w:sz="0" w:space="0" w:color="auto"/>
        <w:right w:val="none" w:sz="0" w:space="0" w:color="auto"/>
      </w:divBdr>
    </w:div>
    <w:div w:id="2056389880">
      <w:bodyDiv w:val="1"/>
      <w:marLeft w:val="0"/>
      <w:marRight w:val="0"/>
      <w:marTop w:val="0"/>
      <w:marBottom w:val="0"/>
      <w:divBdr>
        <w:top w:val="none" w:sz="0" w:space="0" w:color="auto"/>
        <w:left w:val="none" w:sz="0" w:space="0" w:color="auto"/>
        <w:bottom w:val="none" w:sz="0" w:space="0" w:color="auto"/>
        <w:right w:val="none" w:sz="0" w:space="0" w:color="auto"/>
      </w:divBdr>
    </w:div>
    <w:div w:id="2057461144">
      <w:bodyDiv w:val="1"/>
      <w:marLeft w:val="0"/>
      <w:marRight w:val="0"/>
      <w:marTop w:val="0"/>
      <w:marBottom w:val="0"/>
      <w:divBdr>
        <w:top w:val="none" w:sz="0" w:space="0" w:color="auto"/>
        <w:left w:val="none" w:sz="0" w:space="0" w:color="auto"/>
        <w:bottom w:val="none" w:sz="0" w:space="0" w:color="auto"/>
        <w:right w:val="none" w:sz="0" w:space="0" w:color="auto"/>
      </w:divBdr>
    </w:div>
    <w:div w:id="2062318339">
      <w:bodyDiv w:val="1"/>
      <w:marLeft w:val="0"/>
      <w:marRight w:val="0"/>
      <w:marTop w:val="0"/>
      <w:marBottom w:val="0"/>
      <w:divBdr>
        <w:top w:val="none" w:sz="0" w:space="0" w:color="auto"/>
        <w:left w:val="none" w:sz="0" w:space="0" w:color="auto"/>
        <w:bottom w:val="none" w:sz="0" w:space="0" w:color="auto"/>
        <w:right w:val="none" w:sz="0" w:space="0" w:color="auto"/>
      </w:divBdr>
    </w:div>
    <w:div w:id="2064255475">
      <w:bodyDiv w:val="1"/>
      <w:marLeft w:val="0"/>
      <w:marRight w:val="0"/>
      <w:marTop w:val="0"/>
      <w:marBottom w:val="0"/>
      <w:divBdr>
        <w:top w:val="none" w:sz="0" w:space="0" w:color="auto"/>
        <w:left w:val="none" w:sz="0" w:space="0" w:color="auto"/>
        <w:bottom w:val="none" w:sz="0" w:space="0" w:color="auto"/>
        <w:right w:val="none" w:sz="0" w:space="0" w:color="auto"/>
      </w:divBdr>
    </w:div>
    <w:div w:id="2068264459">
      <w:bodyDiv w:val="1"/>
      <w:marLeft w:val="0"/>
      <w:marRight w:val="0"/>
      <w:marTop w:val="0"/>
      <w:marBottom w:val="0"/>
      <w:divBdr>
        <w:top w:val="none" w:sz="0" w:space="0" w:color="auto"/>
        <w:left w:val="none" w:sz="0" w:space="0" w:color="auto"/>
        <w:bottom w:val="none" w:sz="0" w:space="0" w:color="auto"/>
        <w:right w:val="none" w:sz="0" w:space="0" w:color="auto"/>
      </w:divBdr>
    </w:div>
    <w:div w:id="2074960464">
      <w:bodyDiv w:val="1"/>
      <w:marLeft w:val="0"/>
      <w:marRight w:val="0"/>
      <w:marTop w:val="0"/>
      <w:marBottom w:val="0"/>
      <w:divBdr>
        <w:top w:val="none" w:sz="0" w:space="0" w:color="auto"/>
        <w:left w:val="none" w:sz="0" w:space="0" w:color="auto"/>
        <w:bottom w:val="none" w:sz="0" w:space="0" w:color="auto"/>
        <w:right w:val="none" w:sz="0" w:space="0" w:color="auto"/>
      </w:divBdr>
    </w:div>
    <w:div w:id="2077510358">
      <w:bodyDiv w:val="1"/>
      <w:marLeft w:val="0"/>
      <w:marRight w:val="0"/>
      <w:marTop w:val="0"/>
      <w:marBottom w:val="0"/>
      <w:divBdr>
        <w:top w:val="none" w:sz="0" w:space="0" w:color="auto"/>
        <w:left w:val="none" w:sz="0" w:space="0" w:color="auto"/>
        <w:bottom w:val="none" w:sz="0" w:space="0" w:color="auto"/>
        <w:right w:val="none" w:sz="0" w:space="0" w:color="auto"/>
      </w:divBdr>
    </w:div>
    <w:div w:id="2089304977">
      <w:bodyDiv w:val="1"/>
      <w:marLeft w:val="0"/>
      <w:marRight w:val="0"/>
      <w:marTop w:val="0"/>
      <w:marBottom w:val="0"/>
      <w:divBdr>
        <w:top w:val="none" w:sz="0" w:space="0" w:color="auto"/>
        <w:left w:val="none" w:sz="0" w:space="0" w:color="auto"/>
        <w:bottom w:val="none" w:sz="0" w:space="0" w:color="auto"/>
        <w:right w:val="none" w:sz="0" w:space="0" w:color="auto"/>
      </w:divBdr>
    </w:div>
    <w:div w:id="2122874344">
      <w:bodyDiv w:val="1"/>
      <w:marLeft w:val="0"/>
      <w:marRight w:val="0"/>
      <w:marTop w:val="0"/>
      <w:marBottom w:val="0"/>
      <w:divBdr>
        <w:top w:val="none" w:sz="0" w:space="0" w:color="auto"/>
        <w:left w:val="none" w:sz="0" w:space="0" w:color="auto"/>
        <w:bottom w:val="none" w:sz="0" w:space="0" w:color="auto"/>
        <w:right w:val="none" w:sz="0" w:space="0" w:color="auto"/>
      </w:divBdr>
    </w:div>
    <w:div w:id="2123108630">
      <w:bodyDiv w:val="1"/>
      <w:marLeft w:val="0"/>
      <w:marRight w:val="0"/>
      <w:marTop w:val="0"/>
      <w:marBottom w:val="0"/>
      <w:divBdr>
        <w:top w:val="none" w:sz="0" w:space="0" w:color="auto"/>
        <w:left w:val="none" w:sz="0" w:space="0" w:color="auto"/>
        <w:bottom w:val="none" w:sz="0" w:space="0" w:color="auto"/>
        <w:right w:val="none" w:sz="0" w:space="0" w:color="auto"/>
      </w:divBdr>
    </w:div>
    <w:div w:id="2133162117">
      <w:bodyDiv w:val="1"/>
      <w:marLeft w:val="0"/>
      <w:marRight w:val="0"/>
      <w:marTop w:val="0"/>
      <w:marBottom w:val="0"/>
      <w:divBdr>
        <w:top w:val="none" w:sz="0" w:space="0" w:color="auto"/>
        <w:left w:val="none" w:sz="0" w:space="0" w:color="auto"/>
        <w:bottom w:val="none" w:sz="0" w:space="0" w:color="auto"/>
        <w:right w:val="none" w:sz="0" w:space="0" w:color="auto"/>
      </w:divBdr>
    </w:div>
    <w:div w:id="2138597350">
      <w:bodyDiv w:val="1"/>
      <w:marLeft w:val="0"/>
      <w:marRight w:val="0"/>
      <w:marTop w:val="0"/>
      <w:marBottom w:val="0"/>
      <w:divBdr>
        <w:top w:val="none" w:sz="0" w:space="0" w:color="auto"/>
        <w:left w:val="none" w:sz="0" w:space="0" w:color="auto"/>
        <w:bottom w:val="none" w:sz="0" w:space="0" w:color="auto"/>
        <w:right w:val="none" w:sz="0" w:space="0" w:color="auto"/>
      </w:divBdr>
    </w:div>
    <w:div w:id="2141534623">
      <w:bodyDiv w:val="1"/>
      <w:marLeft w:val="0"/>
      <w:marRight w:val="0"/>
      <w:marTop w:val="0"/>
      <w:marBottom w:val="0"/>
      <w:divBdr>
        <w:top w:val="none" w:sz="0" w:space="0" w:color="auto"/>
        <w:left w:val="none" w:sz="0" w:space="0" w:color="auto"/>
        <w:bottom w:val="none" w:sz="0" w:space="0" w:color="auto"/>
        <w:right w:val="none" w:sz="0" w:space="0" w:color="auto"/>
      </w:divBdr>
    </w:div>
    <w:div w:id="2142266200">
      <w:bodyDiv w:val="1"/>
      <w:marLeft w:val="0"/>
      <w:marRight w:val="0"/>
      <w:marTop w:val="0"/>
      <w:marBottom w:val="0"/>
      <w:divBdr>
        <w:top w:val="none" w:sz="0" w:space="0" w:color="auto"/>
        <w:left w:val="none" w:sz="0" w:space="0" w:color="auto"/>
        <w:bottom w:val="none" w:sz="0" w:space="0" w:color="auto"/>
        <w:right w:val="none" w:sz="0" w:space="0" w:color="auto"/>
      </w:divBdr>
    </w:div>
    <w:div w:id="2144536207">
      <w:bodyDiv w:val="1"/>
      <w:marLeft w:val="0"/>
      <w:marRight w:val="0"/>
      <w:marTop w:val="0"/>
      <w:marBottom w:val="0"/>
      <w:divBdr>
        <w:top w:val="none" w:sz="0" w:space="0" w:color="auto"/>
        <w:left w:val="none" w:sz="0" w:space="0" w:color="auto"/>
        <w:bottom w:val="none" w:sz="0" w:space="0" w:color="auto"/>
        <w:right w:val="none" w:sz="0" w:space="0" w:color="auto"/>
      </w:divBdr>
    </w:div>
    <w:div w:id="214453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A5899-6120-4058-91DA-4E23E8A8F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1566</TotalTime>
  <Pages>13</Pages>
  <Words>1668</Words>
  <Characters>9509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Tejashri Bhilare</dc:creator>
  <cp:keywords/>
  <dc:description/>
  <cp:lastModifiedBy>Tejashri Bhilare</cp:lastModifiedBy>
  <cp:revision>715</cp:revision>
  <dcterms:created xsi:type="dcterms:W3CDTF">2023-06-12T00:23:00Z</dcterms:created>
  <dcterms:modified xsi:type="dcterms:W3CDTF">2025-02-23T20:13:00Z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95b5a5c5-84f3-4749-b1ec-dc62b436586c</vt:lpwstr>
  </property>
</Properties>
</file>