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7286" w14:textId="3F42E9E6" w:rsidR="002B6FEF" w:rsidRPr="001F01B5" w:rsidRDefault="003D1BBE" w:rsidP="009B4B6A">
      <w:pPr>
        <w:tabs>
          <w:tab w:val="left" w:pos="7653"/>
        </w:tabs>
        <w:spacing w:after="120"/>
        <w:ind w:right="27"/>
        <w:jc w:val="center"/>
        <w:rPr>
          <w:rFonts w:ascii="Times New Roman" w:eastAsia="Times New Roman" w:hAnsi="Times New Roman" w:cs="Times New Roman"/>
          <w:sz w:val="28"/>
          <w:szCs w:val="28"/>
        </w:rPr>
      </w:pPr>
      <w:r w:rsidRPr="001F01B5">
        <w:rPr>
          <w:rFonts w:ascii="Times New Roman" w:eastAsia="Times New Roman" w:hAnsi="Times New Roman" w:cs="Times New Roman"/>
          <w:sz w:val="28"/>
          <w:szCs w:val="28"/>
        </w:rPr>
        <w:t>A PROJECT</w:t>
      </w:r>
      <w:r w:rsidR="002535A5" w:rsidRPr="001F01B5">
        <w:rPr>
          <w:rFonts w:ascii="Times New Roman" w:eastAsia="Times New Roman" w:hAnsi="Times New Roman" w:cs="Times New Roman"/>
          <w:sz w:val="28"/>
          <w:szCs w:val="28"/>
        </w:rPr>
        <w:t xml:space="preserve"> REPORT </w:t>
      </w:r>
    </w:p>
    <w:p w14:paraId="4D37422E" w14:textId="1D825DF9" w:rsidR="003D1BBE" w:rsidRPr="001F01B5" w:rsidRDefault="003D1BBE" w:rsidP="009B4B6A">
      <w:pPr>
        <w:tabs>
          <w:tab w:val="left" w:pos="7653"/>
        </w:tabs>
        <w:spacing w:after="120"/>
        <w:ind w:right="27"/>
        <w:jc w:val="center"/>
        <w:rPr>
          <w:rFonts w:ascii="Times New Roman" w:eastAsia="Times New Roman" w:hAnsi="Times New Roman" w:cs="Times New Roman"/>
          <w:sz w:val="28"/>
          <w:szCs w:val="28"/>
        </w:rPr>
      </w:pPr>
      <w:r w:rsidRPr="001F01B5">
        <w:rPr>
          <w:rFonts w:ascii="Times New Roman" w:eastAsia="Times New Roman" w:hAnsi="Times New Roman" w:cs="Times New Roman"/>
          <w:sz w:val="28"/>
          <w:szCs w:val="28"/>
        </w:rPr>
        <w:t>on</w:t>
      </w:r>
    </w:p>
    <w:p w14:paraId="259369AE" w14:textId="08BA8803" w:rsidR="002B6FEF" w:rsidRPr="001F01B5" w:rsidRDefault="002535A5" w:rsidP="009B4B6A">
      <w:pPr>
        <w:spacing w:after="120"/>
        <w:ind w:right="27"/>
        <w:jc w:val="center"/>
        <w:rPr>
          <w:rFonts w:ascii="Times New Roman" w:eastAsia="Times New Roman" w:hAnsi="Times New Roman" w:cs="Times New Roman"/>
          <w:b/>
          <w:sz w:val="36"/>
          <w:szCs w:val="36"/>
        </w:rPr>
      </w:pPr>
      <w:r w:rsidRPr="001F01B5">
        <w:rPr>
          <w:rFonts w:ascii="Times New Roman" w:eastAsia="Times New Roman" w:hAnsi="Times New Roman" w:cs="Times New Roman"/>
          <w:b/>
          <w:sz w:val="36"/>
          <w:szCs w:val="36"/>
        </w:rPr>
        <w:t>“</w:t>
      </w:r>
      <w:r w:rsidR="00C725D6" w:rsidRPr="00C725D6">
        <w:rPr>
          <w:rFonts w:ascii="Times New Roman" w:eastAsia="Times New Roman" w:hAnsi="Times New Roman" w:cs="Times New Roman"/>
          <w:b/>
          <w:sz w:val="36"/>
          <w:szCs w:val="36"/>
        </w:rPr>
        <w:t>Ensemble machine learning approaches for crop recommendation system using hybrid feature selection techniques</w:t>
      </w:r>
      <w:r w:rsidRPr="001F01B5">
        <w:rPr>
          <w:rFonts w:ascii="Times New Roman" w:eastAsia="Times New Roman" w:hAnsi="Times New Roman" w:cs="Times New Roman"/>
          <w:b/>
          <w:sz w:val="36"/>
          <w:szCs w:val="36"/>
        </w:rPr>
        <w:t>”</w:t>
      </w:r>
    </w:p>
    <w:p w14:paraId="0A5D7947" w14:textId="77777777" w:rsidR="002535A5" w:rsidRPr="001F01B5" w:rsidRDefault="002535A5" w:rsidP="009B4B6A">
      <w:pPr>
        <w:spacing w:after="120"/>
        <w:ind w:right="27"/>
        <w:jc w:val="center"/>
        <w:rPr>
          <w:rFonts w:ascii="Times New Roman" w:eastAsia="Times New Roman" w:hAnsi="Times New Roman" w:cs="Times New Roman"/>
          <w:b/>
          <w:sz w:val="28"/>
          <w:szCs w:val="28"/>
        </w:rPr>
      </w:pPr>
    </w:p>
    <w:p w14:paraId="2349FA60" w14:textId="735476C6" w:rsidR="002B6FEF" w:rsidRPr="001F01B5" w:rsidRDefault="002535A5" w:rsidP="009B4B6A">
      <w:pPr>
        <w:spacing w:after="120"/>
        <w:ind w:right="27"/>
        <w:jc w:val="center"/>
        <w:rPr>
          <w:rFonts w:ascii="Times New Roman" w:eastAsia="Times New Roman" w:hAnsi="Times New Roman" w:cs="Times New Roman"/>
          <w:sz w:val="28"/>
          <w:szCs w:val="28"/>
        </w:rPr>
      </w:pPr>
      <w:r w:rsidRPr="001F01B5">
        <w:rPr>
          <w:rFonts w:ascii="Times New Roman" w:eastAsia="Times New Roman" w:hAnsi="Times New Roman" w:cs="Times New Roman"/>
          <w:b/>
          <w:sz w:val="28"/>
          <w:szCs w:val="28"/>
        </w:rPr>
        <w:t>Submitted</w:t>
      </w:r>
    </w:p>
    <w:p w14:paraId="6816F742" w14:textId="77777777" w:rsidR="002B6FEF" w:rsidRPr="001F01B5" w:rsidRDefault="002535A5" w:rsidP="009B4B6A">
      <w:pPr>
        <w:spacing w:after="120"/>
        <w:ind w:right="27"/>
        <w:jc w:val="center"/>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by</w:t>
      </w:r>
    </w:p>
    <w:tbl>
      <w:tblPr>
        <w:tblStyle w:val="a"/>
        <w:tblW w:w="5000" w:type="pct"/>
        <w:jc w:val="center"/>
        <w:tblLook w:val="0400" w:firstRow="0" w:lastRow="0" w:firstColumn="0" w:lastColumn="0" w:noHBand="0" w:noVBand="1"/>
      </w:tblPr>
      <w:tblGrid>
        <w:gridCol w:w="4690"/>
        <w:gridCol w:w="4690"/>
      </w:tblGrid>
      <w:tr w:rsidR="002B6FEF" w:rsidRPr="001F01B5" w14:paraId="1BDD2AB6" w14:textId="77777777" w:rsidTr="002535A5">
        <w:trPr>
          <w:jc w:val="center"/>
        </w:trPr>
        <w:tc>
          <w:tcPr>
            <w:tcW w:w="2500" w:type="pct"/>
          </w:tcPr>
          <w:p w14:paraId="197DA262" w14:textId="5687E9F7" w:rsidR="002535A5" w:rsidRPr="001F01B5" w:rsidRDefault="00B079F5" w:rsidP="009B4B6A">
            <w:pPr>
              <w:spacing w:after="240" w:line="276" w:lineRule="auto"/>
              <w:ind w:right="28"/>
              <w:jc w:val="center"/>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221FA04227</w:t>
            </w:r>
          </w:p>
          <w:p w14:paraId="4F3DBDC7" w14:textId="7BB29E30" w:rsidR="002B6FEF" w:rsidRPr="001F01B5" w:rsidRDefault="00B079F5" w:rsidP="009B4B6A">
            <w:pPr>
              <w:spacing w:after="240" w:line="276" w:lineRule="auto"/>
              <w:ind w:right="28"/>
              <w:jc w:val="center"/>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Rohini A</w:t>
            </w:r>
          </w:p>
        </w:tc>
        <w:tc>
          <w:tcPr>
            <w:tcW w:w="2500" w:type="pct"/>
          </w:tcPr>
          <w:p w14:paraId="0EA66DB6" w14:textId="5EC3C092" w:rsidR="002B6FEF" w:rsidRPr="001F01B5" w:rsidRDefault="00B079F5" w:rsidP="009B4B6A">
            <w:pPr>
              <w:spacing w:after="120" w:line="276" w:lineRule="auto"/>
              <w:ind w:right="27"/>
              <w:jc w:val="center"/>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221FA04456</w:t>
            </w:r>
          </w:p>
          <w:p w14:paraId="21CBA09B" w14:textId="7D628BB2" w:rsidR="002B6FEF" w:rsidRPr="001F01B5" w:rsidRDefault="00B079F5" w:rsidP="009B4B6A">
            <w:pPr>
              <w:spacing w:after="120" w:line="276" w:lineRule="auto"/>
              <w:ind w:right="27"/>
              <w:jc w:val="center"/>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Mokshagna P</w:t>
            </w:r>
          </w:p>
        </w:tc>
      </w:tr>
      <w:tr w:rsidR="002B6FEF" w:rsidRPr="00A269BB" w14:paraId="55FF76CB" w14:textId="77777777" w:rsidTr="002535A5">
        <w:trPr>
          <w:jc w:val="center"/>
        </w:trPr>
        <w:tc>
          <w:tcPr>
            <w:tcW w:w="5000" w:type="pct"/>
            <w:gridSpan w:val="2"/>
          </w:tcPr>
          <w:p w14:paraId="41EF6580" w14:textId="17CEBF8F" w:rsidR="002535A5" w:rsidRPr="00A269BB" w:rsidRDefault="00B079F5" w:rsidP="009B4B6A">
            <w:pPr>
              <w:spacing w:after="120" w:line="276" w:lineRule="auto"/>
              <w:ind w:right="27"/>
              <w:rPr>
                <w:rFonts w:ascii="Times New Roman" w:eastAsia="Times New Roman" w:hAnsi="Times New Roman" w:cs="Times New Roman"/>
                <w:sz w:val="24"/>
                <w:szCs w:val="24"/>
                <w:lang w:val="de-DE"/>
              </w:rPr>
            </w:pPr>
            <w:r w:rsidRPr="00A269BB">
              <w:rPr>
                <w:rFonts w:ascii="Times New Roman" w:eastAsia="Times New Roman" w:hAnsi="Times New Roman" w:cs="Times New Roman"/>
                <w:sz w:val="24"/>
                <w:szCs w:val="24"/>
                <w:lang w:val="de-DE"/>
              </w:rPr>
              <w:t xml:space="preserve">                          221FA04567                                                          221FA04733</w:t>
            </w:r>
          </w:p>
          <w:p w14:paraId="65B46E7C" w14:textId="782E1455" w:rsidR="002B6FEF" w:rsidRPr="00A269BB" w:rsidRDefault="00B079F5" w:rsidP="009B4B6A">
            <w:pPr>
              <w:spacing w:after="120" w:line="276" w:lineRule="auto"/>
              <w:ind w:right="27"/>
              <w:rPr>
                <w:rFonts w:ascii="Times New Roman" w:eastAsia="Times New Roman" w:hAnsi="Times New Roman" w:cs="Times New Roman"/>
                <w:sz w:val="24"/>
                <w:szCs w:val="24"/>
                <w:lang w:val="de-DE"/>
              </w:rPr>
            </w:pPr>
            <w:r w:rsidRPr="00A269BB">
              <w:rPr>
                <w:rFonts w:ascii="Times New Roman" w:eastAsia="Times New Roman" w:hAnsi="Times New Roman" w:cs="Times New Roman"/>
                <w:sz w:val="24"/>
                <w:szCs w:val="24"/>
                <w:lang w:val="de-DE"/>
              </w:rPr>
              <w:t xml:space="preserve">                             Nandini T                                                            Tejashwee N</w:t>
            </w:r>
          </w:p>
        </w:tc>
      </w:tr>
    </w:tbl>
    <w:p w14:paraId="447D2B3A" w14:textId="5CF0154E" w:rsidR="002B6FEF" w:rsidRPr="00A269BB" w:rsidRDefault="002B6FEF" w:rsidP="009B4B6A">
      <w:pPr>
        <w:spacing w:after="120"/>
        <w:ind w:right="27"/>
        <w:rPr>
          <w:rFonts w:ascii="Times New Roman" w:eastAsia="Times New Roman" w:hAnsi="Times New Roman" w:cs="Times New Roman"/>
          <w:sz w:val="24"/>
          <w:szCs w:val="24"/>
          <w:lang w:val="de-DE"/>
        </w:rPr>
      </w:pPr>
    </w:p>
    <w:p w14:paraId="016E41E2" w14:textId="28C93A4A" w:rsidR="002535A5" w:rsidRPr="00A269BB" w:rsidRDefault="00B079F5" w:rsidP="009B4B6A">
      <w:pPr>
        <w:spacing w:after="120"/>
        <w:ind w:right="27"/>
        <w:rPr>
          <w:rFonts w:ascii="Times New Roman" w:eastAsia="Times New Roman" w:hAnsi="Times New Roman" w:cs="Times New Roman"/>
          <w:sz w:val="24"/>
          <w:szCs w:val="24"/>
          <w:lang w:val="de-DE"/>
        </w:rPr>
      </w:pPr>
      <w:r w:rsidRPr="00A269BB">
        <w:rPr>
          <w:rFonts w:ascii="Times New Roman" w:eastAsia="Times New Roman" w:hAnsi="Times New Roman" w:cs="Times New Roman"/>
          <w:sz w:val="24"/>
          <w:szCs w:val="24"/>
          <w:lang w:val="de-DE"/>
        </w:rPr>
        <w:t xml:space="preserve"> </w:t>
      </w:r>
    </w:p>
    <w:p w14:paraId="6A536C7E" w14:textId="57A81A4A" w:rsidR="002B6FEF" w:rsidRPr="001F01B5" w:rsidRDefault="002535A5" w:rsidP="009B4B6A">
      <w:pPr>
        <w:spacing w:after="120"/>
        <w:ind w:right="27"/>
        <w:rPr>
          <w:rFonts w:ascii="Times New Roman" w:eastAsia="Times New Roman" w:hAnsi="Times New Roman" w:cs="Times New Roman"/>
          <w:b/>
          <w:sz w:val="24"/>
          <w:szCs w:val="24"/>
        </w:rPr>
      </w:pPr>
      <w:r w:rsidRPr="00A269BB">
        <w:rPr>
          <w:rFonts w:ascii="Times New Roman" w:eastAsia="Times New Roman" w:hAnsi="Times New Roman" w:cs="Times New Roman"/>
          <w:sz w:val="24"/>
          <w:szCs w:val="24"/>
          <w:lang w:val="de-DE"/>
        </w:rPr>
        <w:t xml:space="preserve">                                                       </w:t>
      </w:r>
      <w:r w:rsidRPr="00A269BB">
        <w:rPr>
          <w:rFonts w:ascii="Times New Roman" w:eastAsia="Times New Roman" w:hAnsi="Times New Roman" w:cs="Times New Roman"/>
          <w:b/>
          <w:sz w:val="24"/>
          <w:szCs w:val="24"/>
          <w:lang w:val="de-DE"/>
        </w:rPr>
        <w:t xml:space="preserve"> </w:t>
      </w:r>
      <w:r w:rsidR="00B079F5" w:rsidRPr="00A269BB">
        <w:rPr>
          <w:rFonts w:ascii="Times New Roman" w:eastAsia="Times New Roman" w:hAnsi="Times New Roman" w:cs="Times New Roman"/>
          <w:b/>
          <w:sz w:val="24"/>
          <w:szCs w:val="24"/>
          <w:lang w:val="de-DE"/>
        </w:rPr>
        <w:t xml:space="preserve">  </w:t>
      </w:r>
      <w:r w:rsidRPr="001F01B5">
        <w:rPr>
          <w:rFonts w:ascii="Times New Roman" w:eastAsia="Times New Roman" w:hAnsi="Times New Roman" w:cs="Times New Roman"/>
          <w:b/>
          <w:sz w:val="24"/>
          <w:szCs w:val="24"/>
        </w:rPr>
        <w:t xml:space="preserve">Under the guidance of </w:t>
      </w:r>
    </w:p>
    <w:p w14:paraId="4A0AB754" w14:textId="4AC281AD" w:rsidR="002B6FEF" w:rsidRPr="001F01B5" w:rsidRDefault="00B079F5" w:rsidP="009B4B6A">
      <w:pPr>
        <w:spacing w:after="120"/>
        <w:ind w:right="27"/>
        <w:jc w:val="center"/>
        <w:rPr>
          <w:rFonts w:ascii="Times New Roman" w:eastAsia="Times New Roman" w:hAnsi="Times New Roman" w:cs="Times New Roman"/>
          <w:i/>
          <w:sz w:val="24"/>
          <w:szCs w:val="24"/>
        </w:rPr>
      </w:pPr>
      <w:r w:rsidRPr="001F01B5">
        <w:rPr>
          <w:rFonts w:ascii="Times New Roman" w:eastAsia="Times New Roman" w:hAnsi="Times New Roman" w:cs="Times New Roman"/>
          <w:i/>
          <w:sz w:val="24"/>
          <w:szCs w:val="24"/>
        </w:rPr>
        <w:t>Mr. Sourav Mondal</w:t>
      </w:r>
    </w:p>
    <w:p w14:paraId="5141A821" w14:textId="4E6BCECD" w:rsidR="00D27A21" w:rsidRPr="001F01B5" w:rsidRDefault="00D27A21" w:rsidP="009B4B6A">
      <w:pPr>
        <w:spacing w:after="120"/>
        <w:ind w:right="27"/>
        <w:jc w:val="center"/>
        <w:rPr>
          <w:rFonts w:ascii="Times New Roman" w:eastAsia="Times New Roman" w:hAnsi="Times New Roman" w:cs="Times New Roman"/>
          <w:sz w:val="24"/>
          <w:szCs w:val="24"/>
        </w:rPr>
      </w:pPr>
      <w:r w:rsidRPr="001F01B5">
        <w:rPr>
          <w:rFonts w:ascii="Times New Roman" w:eastAsia="Times New Roman" w:hAnsi="Times New Roman" w:cs="Times New Roman"/>
          <w:i/>
          <w:sz w:val="24"/>
          <w:szCs w:val="24"/>
        </w:rPr>
        <w:t>Designation</w:t>
      </w:r>
    </w:p>
    <w:p w14:paraId="4F6E48DE" w14:textId="3C000810" w:rsidR="002B6FEF" w:rsidRPr="001F01B5" w:rsidRDefault="002B6FEF" w:rsidP="009B4B6A">
      <w:pPr>
        <w:spacing w:after="120"/>
        <w:ind w:right="27"/>
        <w:jc w:val="center"/>
        <w:rPr>
          <w:rFonts w:ascii="Times New Roman" w:eastAsia="Times New Roman" w:hAnsi="Times New Roman" w:cs="Times New Roman"/>
          <w:sz w:val="24"/>
          <w:szCs w:val="24"/>
        </w:rPr>
      </w:pPr>
    </w:p>
    <w:p w14:paraId="684229E6" w14:textId="77777777" w:rsidR="002535A5" w:rsidRPr="001F01B5" w:rsidRDefault="002535A5" w:rsidP="009B4B6A">
      <w:pPr>
        <w:spacing w:after="120"/>
        <w:ind w:right="27"/>
        <w:jc w:val="center"/>
        <w:rPr>
          <w:rFonts w:ascii="Times New Roman" w:eastAsia="Times New Roman" w:hAnsi="Times New Roman" w:cs="Times New Roman"/>
          <w:sz w:val="24"/>
          <w:szCs w:val="24"/>
        </w:rPr>
      </w:pPr>
    </w:p>
    <w:p w14:paraId="36127ACB" w14:textId="7D51E70B" w:rsidR="003E54A4" w:rsidRPr="001F01B5" w:rsidRDefault="003E54A4" w:rsidP="009B4B6A">
      <w:pPr>
        <w:ind w:right="27"/>
        <w:jc w:val="center"/>
        <w:rPr>
          <w:rFonts w:ascii="Times New Roman" w:eastAsia="Times New Roman" w:hAnsi="Times New Roman" w:cs="Times New Roman"/>
          <w:noProof/>
          <w:lang w:val="en-IN"/>
        </w:rPr>
      </w:pPr>
      <w:r w:rsidRPr="001F01B5">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2EA880E4" w:rsidR="002B6FEF" w:rsidRPr="001F01B5" w:rsidRDefault="002B6FEF" w:rsidP="009B4B6A">
      <w:pPr>
        <w:ind w:right="27"/>
        <w:jc w:val="center"/>
        <w:rPr>
          <w:rFonts w:ascii="Times New Roman" w:eastAsia="Times New Roman" w:hAnsi="Times New Roman" w:cs="Times New Roman"/>
        </w:rPr>
      </w:pPr>
    </w:p>
    <w:p w14:paraId="5F8FA064" w14:textId="3A12C325" w:rsidR="002B6FEF" w:rsidRPr="001F01B5" w:rsidRDefault="002535A5" w:rsidP="009B4B6A">
      <w:pPr>
        <w:jc w:val="center"/>
        <w:rPr>
          <w:rFonts w:ascii="Times New Roman" w:eastAsia="Times New Roman" w:hAnsi="Times New Roman" w:cs="Times New Roman"/>
          <w:b/>
          <w:sz w:val="24"/>
          <w:szCs w:val="24"/>
        </w:rPr>
      </w:pPr>
      <w:r w:rsidRPr="001F01B5">
        <w:rPr>
          <w:rFonts w:ascii="Times New Roman" w:eastAsia="Times New Roman" w:hAnsi="Times New Roman" w:cs="Times New Roman"/>
          <w:b/>
          <w:sz w:val="24"/>
          <w:szCs w:val="24"/>
        </w:rPr>
        <w:tab/>
        <w:t>DEPARTMENT OF COMPUTER SCIENCE &amp; ENGINEERING</w:t>
      </w:r>
    </w:p>
    <w:p w14:paraId="2409011C" w14:textId="17D5F3BE" w:rsidR="002B6FEF" w:rsidRPr="001F01B5" w:rsidRDefault="002535A5" w:rsidP="009B4B6A">
      <w:pPr>
        <w:tabs>
          <w:tab w:val="left" w:pos="7320"/>
        </w:tabs>
        <w:jc w:val="center"/>
        <w:rPr>
          <w:rFonts w:ascii="Times New Roman" w:eastAsia="Times New Roman" w:hAnsi="Times New Roman" w:cs="Times New Roman"/>
          <w:sz w:val="24"/>
          <w:szCs w:val="24"/>
        </w:rPr>
      </w:pPr>
      <w:r w:rsidRPr="001F01B5">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1F01B5" w:rsidRDefault="002535A5" w:rsidP="009B4B6A">
      <w:pPr>
        <w:tabs>
          <w:tab w:val="left" w:pos="7320"/>
        </w:tabs>
        <w:jc w:val="center"/>
        <w:rPr>
          <w:rFonts w:ascii="Times New Roman" w:eastAsia="Times New Roman" w:hAnsi="Times New Roman" w:cs="Times New Roman"/>
          <w:b/>
          <w:sz w:val="24"/>
          <w:szCs w:val="24"/>
        </w:rPr>
      </w:pPr>
      <w:r w:rsidRPr="001F01B5">
        <w:rPr>
          <w:rFonts w:ascii="Times New Roman" w:eastAsia="Times New Roman" w:hAnsi="Times New Roman" w:cs="Times New Roman"/>
          <w:b/>
          <w:sz w:val="24"/>
          <w:szCs w:val="24"/>
        </w:rPr>
        <w:t>Vadlamudi, Guntur.</w:t>
      </w:r>
    </w:p>
    <w:p w14:paraId="23D8F7AD" w14:textId="0E52CA79" w:rsidR="002B6FEF" w:rsidRPr="001F01B5" w:rsidRDefault="002535A5" w:rsidP="009B4B6A">
      <w:pPr>
        <w:jc w:val="center"/>
        <w:rPr>
          <w:rFonts w:ascii="Times New Roman" w:eastAsia="Times New Roman" w:hAnsi="Times New Roman" w:cs="Times New Roman"/>
          <w:b/>
        </w:rPr>
      </w:pPr>
      <w:r w:rsidRPr="001F01B5">
        <w:rPr>
          <w:rFonts w:ascii="Times New Roman" w:eastAsia="Times New Roman" w:hAnsi="Times New Roman" w:cs="Times New Roman"/>
          <w:b/>
        </w:rPr>
        <w:t>ANDHRA PRADESH, INDIA, PIN-522213</w:t>
      </w:r>
      <w:r w:rsidR="00E822FB" w:rsidRPr="001F01B5">
        <w:rPr>
          <w:rFonts w:ascii="Times New Roman" w:eastAsia="Times New Roman" w:hAnsi="Times New Roman" w:cs="Times New Roman"/>
          <w:b/>
        </w:rPr>
        <w:t>.</w:t>
      </w:r>
    </w:p>
    <w:p w14:paraId="514B68AD" w14:textId="77777777" w:rsidR="002B6FEF" w:rsidRPr="001F01B5" w:rsidRDefault="002B6FEF" w:rsidP="009B4B6A">
      <w:pPr>
        <w:jc w:val="both"/>
        <w:rPr>
          <w:rFonts w:ascii="Times New Roman" w:eastAsia="Times New Roman" w:hAnsi="Times New Roman" w:cs="Times New Roman"/>
        </w:rPr>
      </w:pPr>
    </w:p>
    <w:p w14:paraId="052E23E1" w14:textId="6D0A3162" w:rsidR="003B001E" w:rsidRPr="001F01B5" w:rsidRDefault="003B001E" w:rsidP="009B4B6A">
      <w:pPr>
        <w:tabs>
          <w:tab w:val="left" w:pos="6300"/>
        </w:tabs>
        <w:jc w:val="center"/>
        <w:rPr>
          <w:rFonts w:ascii="Times New Roman" w:eastAsia="Times New Roman" w:hAnsi="Times New Roman" w:cs="Times New Roman"/>
          <w:noProof/>
          <w:lang w:val="en-IN"/>
        </w:rPr>
      </w:pPr>
      <w:r w:rsidRPr="001F01B5">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1F01B5" w:rsidRDefault="002B6FEF" w:rsidP="009B4B6A">
      <w:pPr>
        <w:tabs>
          <w:tab w:val="left" w:pos="6300"/>
        </w:tabs>
        <w:jc w:val="center"/>
        <w:rPr>
          <w:rFonts w:ascii="Times New Roman" w:eastAsia="Times New Roman" w:hAnsi="Times New Roman" w:cs="Times New Roman"/>
          <w:b/>
        </w:rPr>
      </w:pPr>
    </w:p>
    <w:p w14:paraId="52E298FF" w14:textId="77777777" w:rsidR="002B6FEF" w:rsidRPr="001F01B5" w:rsidRDefault="002B6FEF" w:rsidP="009B4B6A">
      <w:pPr>
        <w:tabs>
          <w:tab w:val="left" w:pos="6300"/>
        </w:tabs>
        <w:jc w:val="center"/>
        <w:rPr>
          <w:rFonts w:ascii="Times New Roman" w:eastAsia="Times New Roman" w:hAnsi="Times New Roman" w:cs="Times New Roman"/>
          <w:sz w:val="24"/>
          <w:szCs w:val="24"/>
        </w:rPr>
      </w:pPr>
    </w:p>
    <w:p w14:paraId="5A1442B4" w14:textId="77777777" w:rsidR="002B6FEF" w:rsidRPr="001F01B5" w:rsidRDefault="002B6FEF" w:rsidP="009B4B6A">
      <w:pPr>
        <w:jc w:val="center"/>
        <w:rPr>
          <w:rFonts w:ascii="Times New Roman" w:eastAsia="Times New Roman" w:hAnsi="Times New Roman" w:cs="Times New Roman"/>
          <w:sz w:val="24"/>
          <w:szCs w:val="24"/>
        </w:rPr>
      </w:pPr>
    </w:p>
    <w:p w14:paraId="564FEBF3" w14:textId="77777777" w:rsidR="002B6FEF" w:rsidRPr="001F01B5" w:rsidRDefault="002535A5" w:rsidP="009B4B6A">
      <w:pPr>
        <w:jc w:val="center"/>
        <w:rPr>
          <w:rFonts w:ascii="Times New Roman" w:eastAsia="Times New Roman" w:hAnsi="Times New Roman" w:cs="Times New Roman"/>
        </w:rPr>
      </w:pPr>
      <w:r w:rsidRPr="001F01B5">
        <w:rPr>
          <w:rFonts w:ascii="Times New Roman" w:eastAsia="Times New Roman" w:hAnsi="Times New Roman" w:cs="Times New Roman"/>
          <w:b/>
          <w:sz w:val="28"/>
          <w:szCs w:val="28"/>
          <w:u w:val="single"/>
        </w:rPr>
        <w:t>CERTIFICATE</w:t>
      </w:r>
    </w:p>
    <w:p w14:paraId="531BAD15" w14:textId="77777777" w:rsidR="002B6FEF" w:rsidRPr="001F01B5" w:rsidRDefault="002B6FEF" w:rsidP="009B4B6A">
      <w:pPr>
        <w:jc w:val="both"/>
        <w:rPr>
          <w:rFonts w:ascii="Times New Roman" w:eastAsia="Times New Roman" w:hAnsi="Times New Roman" w:cs="Times New Roman"/>
        </w:rPr>
      </w:pPr>
    </w:p>
    <w:p w14:paraId="67CBD65E" w14:textId="23A1FEB0" w:rsidR="002B6FEF" w:rsidRPr="001F01B5" w:rsidRDefault="002535A5" w:rsidP="009B4B6A">
      <w:pPr>
        <w:jc w:val="both"/>
        <w:rPr>
          <w:rFonts w:ascii="Times New Roman" w:eastAsia="Times New Roman" w:hAnsi="Times New Roman" w:cs="Times New Roman"/>
          <w:sz w:val="28"/>
          <w:szCs w:val="28"/>
        </w:rPr>
      </w:pPr>
      <w:r w:rsidRPr="001F01B5">
        <w:rPr>
          <w:rFonts w:ascii="Times New Roman" w:eastAsia="Times New Roman" w:hAnsi="Times New Roman" w:cs="Times New Roman"/>
          <w:sz w:val="28"/>
          <w:szCs w:val="28"/>
        </w:rPr>
        <w:t xml:space="preserve">This is to certify that the Field Project entitled </w:t>
      </w:r>
      <w:r w:rsidRPr="001F01B5">
        <w:rPr>
          <w:rFonts w:ascii="Times New Roman" w:eastAsia="Times New Roman" w:hAnsi="Times New Roman" w:cs="Times New Roman"/>
          <w:b/>
          <w:sz w:val="28"/>
          <w:szCs w:val="28"/>
        </w:rPr>
        <w:t>“</w:t>
      </w:r>
      <w:r w:rsidR="00E37107" w:rsidRPr="00E37107">
        <w:rPr>
          <w:rFonts w:ascii="Times New Roman" w:eastAsia="Times New Roman" w:hAnsi="Times New Roman" w:cs="Times New Roman"/>
          <w:b/>
          <w:sz w:val="28"/>
          <w:szCs w:val="28"/>
        </w:rPr>
        <w:t>Ensemble machine learning approaches for crop recommendation system using hybrid feature selection techniques</w:t>
      </w:r>
      <w:r w:rsidRPr="001F01B5">
        <w:rPr>
          <w:rFonts w:ascii="Times New Roman" w:eastAsia="Times New Roman" w:hAnsi="Times New Roman" w:cs="Times New Roman"/>
          <w:b/>
          <w:sz w:val="28"/>
          <w:szCs w:val="28"/>
        </w:rPr>
        <w:t xml:space="preserve">” </w:t>
      </w:r>
      <w:r w:rsidRPr="001F01B5">
        <w:rPr>
          <w:rFonts w:ascii="Times New Roman" w:eastAsia="Times New Roman" w:hAnsi="Times New Roman" w:cs="Times New Roman"/>
          <w:sz w:val="28"/>
          <w:szCs w:val="28"/>
        </w:rPr>
        <w:t xml:space="preserve">that is being submitted by </w:t>
      </w:r>
      <w:r w:rsidR="00B079F5" w:rsidRPr="001F01B5">
        <w:rPr>
          <w:rFonts w:ascii="Times New Roman" w:eastAsia="Times New Roman" w:hAnsi="Times New Roman" w:cs="Times New Roman"/>
          <w:sz w:val="28"/>
          <w:szCs w:val="28"/>
        </w:rPr>
        <w:t>221FA04227</w:t>
      </w:r>
      <w:r w:rsidR="002A1032" w:rsidRPr="001F01B5">
        <w:rPr>
          <w:rFonts w:ascii="Times New Roman" w:eastAsia="Times New Roman" w:hAnsi="Times New Roman" w:cs="Times New Roman"/>
          <w:sz w:val="28"/>
          <w:szCs w:val="28"/>
        </w:rPr>
        <w:t xml:space="preserve"> </w:t>
      </w:r>
      <w:r w:rsidRPr="001F01B5">
        <w:rPr>
          <w:rFonts w:ascii="Times New Roman" w:eastAsia="Times New Roman" w:hAnsi="Times New Roman" w:cs="Times New Roman"/>
          <w:sz w:val="28"/>
          <w:szCs w:val="28"/>
        </w:rPr>
        <w:t>(</w:t>
      </w:r>
      <w:r w:rsidR="00B079F5" w:rsidRPr="001F01B5">
        <w:rPr>
          <w:rFonts w:ascii="Times New Roman" w:eastAsia="Times New Roman" w:hAnsi="Times New Roman" w:cs="Times New Roman"/>
          <w:sz w:val="28"/>
          <w:szCs w:val="28"/>
        </w:rPr>
        <w:t xml:space="preserve"> Rohini A</w:t>
      </w:r>
      <w:r w:rsidRPr="001F01B5">
        <w:rPr>
          <w:rFonts w:ascii="Times New Roman" w:eastAsia="Times New Roman" w:hAnsi="Times New Roman" w:cs="Times New Roman"/>
          <w:sz w:val="28"/>
          <w:szCs w:val="28"/>
        </w:rPr>
        <w:t xml:space="preserve">), </w:t>
      </w:r>
      <w:r w:rsidR="00B079F5" w:rsidRPr="001F01B5">
        <w:rPr>
          <w:rFonts w:ascii="Times New Roman" w:eastAsia="Times New Roman" w:hAnsi="Times New Roman" w:cs="Times New Roman"/>
          <w:sz w:val="28"/>
          <w:szCs w:val="28"/>
        </w:rPr>
        <w:t>221FA04456</w:t>
      </w:r>
      <w:r w:rsidRPr="001F01B5">
        <w:rPr>
          <w:rFonts w:ascii="Times New Roman" w:eastAsia="Times New Roman" w:hAnsi="Times New Roman" w:cs="Times New Roman"/>
          <w:sz w:val="28"/>
          <w:szCs w:val="28"/>
        </w:rPr>
        <w:t>(</w:t>
      </w:r>
      <w:r w:rsidR="00B079F5" w:rsidRPr="001F01B5">
        <w:rPr>
          <w:rFonts w:ascii="Times New Roman" w:eastAsia="Times New Roman" w:hAnsi="Times New Roman" w:cs="Times New Roman"/>
          <w:sz w:val="28"/>
          <w:szCs w:val="28"/>
        </w:rPr>
        <w:t>Mokshagna P</w:t>
      </w:r>
      <w:r w:rsidRPr="001F01B5">
        <w:rPr>
          <w:rFonts w:ascii="Times New Roman" w:eastAsia="Times New Roman" w:hAnsi="Times New Roman" w:cs="Times New Roman"/>
          <w:sz w:val="28"/>
          <w:szCs w:val="28"/>
        </w:rPr>
        <w:t xml:space="preserve">), </w:t>
      </w:r>
      <w:r w:rsidR="00B079F5" w:rsidRPr="001F01B5">
        <w:rPr>
          <w:rFonts w:ascii="Times New Roman" w:eastAsia="Times New Roman" w:hAnsi="Times New Roman" w:cs="Times New Roman"/>
          <w:sz w:val="28"/>
          <w:szCs w:val="28"/>
        </w:rPr>
        <w:t>221FA04567</w:t>
      </w:r>
      <w:r w:rsidR="00384844" w:rsidRPr="001F01B5">
        <w:rPr>
          <w:rFonts w:ascii="Times New Roman" w:eastAsia="Times New Roman" w:hAnsi="Times New Roman" w:cs="Times New Roman"/>
          <w:sz w:val="28"/>
          <w:szCs w:val="28"/>
        </w:rPr>
        <w:t>(</w:t>
      </w:r>
      <w:r w:rsidR="00B079F5" w:rsidRPr="001F01B5">
        <w:rPr>
          <w:rFonts w:ascii="Times New Roman" w:eastAsia="Times New Roman" w:hAnsi="Times New Roman" w:cs="Times New Roman"/>
          <w:sz w:val="28"/>
          <w:szCs w:val="28"/>
        </w:rPr>
        <w:t xml:space="preserve"> Nandini T</w:t>
      </w:r>
      <w:r w:rsidRPr="001F01B5">
        <w:rPr>
          <w:rFonts w:ascii="Times New Roman" w:eastAsia="Times New Roman" w:hAnsi="Times New Roman" w:cs="Times New Roman"/>
          <w:sz w:val="28"/>
          <w:szCs w:val="28"/>
        </w:rPr>
        <w:t>)</w:t>
      </w:r>
      <w:r w:rsidR="00B079F5" w:rsidRPr="001F01B5">
        <w:rPr>
          <w:rFonts w:ascii="Times New Roman" w:eastAsia="Times New Roman" w:hAnsi="Times New Roman" w:cs="Times New Roman"/>
          <w:sz w:val="28"/>
          <w:szCs w:val="28"/>
        </w:rPr>
        <w:t xml:space="preserve">, 221FA04733( </w:t>
      </w:r>
      <w:proofErr w:type="spellStart"/>
      <w:r w:rsidR="00B079F5" w:rsidRPr="001F01B5">
        <w:rPr>
          <w:rFonts w:ascii="Times New Roman" w:eastAsia="Times New Roman" w:hAnsi="Times New Roman" w:cs="Times New Roman"/>
          <w:sz w:val="28"/>
          <w:szCs w:val="28"/>
        </w:rPr>
        <w:t>Tejashwee</w:t>
      </w:r>
      <w:proofErr w:type="spellEnd"/>
      <w:r w:rsidR="00B079F5" w:rsidRPr="001F01B5">
        <w:rPr>
          <w:rFonts w:ascii="Times New Roman" w:eastAsia="Times New Roman" w:hAnsi="Times New Roman" w:cs="Times New Roman"/>
          <w:sz w:val="28"/>
          <w:szCs w:val="28"/>
        </w:rPr>
        <w:t xml:space="preserve"> N)</w:t>
      </w:r>
      <w:r w:rsidRPr="001F01B5">
        <w:rPr>
          <w:rFonts w:ascii="Times New Roman" w:eastAsia="Times New Roman" w:hAnsi="Times New Roman" w:cs="Times New Roman"/>
          <w:b/>
          <w:sz w:val="28"/>
          <w:szCs w:val="28"/>
        </w:rPr>
        <w:t xml:space="preserve"> </w:t>
      </w:r>
      <w:r w:rsidRPr="001F01B5">
        <w:rPr>
          <w:rFonts w:ascii="Times New Roman" w:eastAsia="Times New Roman" w:hAnsi="Times New Roman" w:cs="Times New Roman"/>
          <w:sz w:val="28"/>
          <w:szCs w:val="28"/>
        </w:rPr>
        <w:t xml:space="preserve">for partial fulfilment of Project is a </w:t>
      </w:r>
      <w:proofErr w:type="spellStart"/>
      <w:r w:rsidRPr="001F01B5">
        <w:rPr>
          <w:rFonts w:ascii="Times New Roman" w:eastAsia="Times New Roman" w:hAnsi="Times New Roman" w:cs="Times New Roman"/>
          <w:sz w:val="28"/>
          <w:szCs w:val="28"/>
        </w:rPr>
        <w:t>bonafide</w:t>
      </w:r>
      <w:proofErr w:type="spellEnd"/>
      <w:r w:rsidRPr="001F01B5">
        <w:rPr>
          <w:rFonts w:ascii="Times New Roman" w:eastAsia="Times New Roman" w:hAnsi="Times New Roman" w:cs="Times New Roman"/>
          <w:sz w:val="28"/>
          <w:szCs w:val="28"/>
        </w:rPr>
        <w:t xml:space="preserve"> work carried out under the supervision of </w:t>
      </w:r>
      <w:r w:rsidRPr="001F01B5">
        <w:rPr>
          <w:rFonts w:ascii="Times New Roman" w:eastAsia="Times New Roman" w:hAnsi="Times New Roman" w:cs="Times New Roman"/>
          <w:sz w:val="24"/>
          <w:szCs w:val="24"/>
        </w:rPr>
        <w:fldChar w:fldCharType="begin"/>
      </w:r>
      <w:r w:rsidRPr="001F01B5">
        <w:rPr>
          <w:rFonts w:ascii="Times New Roman" w:eastAsia="Times New Roman" w:hAnsi="Times New Roman" w:cs="Times New Roman"/>
          <w:sz w:val="24"/>
          <w:szCs w:val="24"/>
        </w:rPr>
        <w:instrText xml:space="preserve"> MERGEFIELD Project_Guide </w:instrText>
      </w:r>
      <w:r w:rsidRPr="001F01B5">
        <w:rPr>
          <w:rFonts w:ascii="Times New Roman" w:eastAsia="Times New Roman" w:hAnsi="Times New Roman" w:cs="Times New Roman"/>
          <w:sz w:val="24"/>
          <w:szCs w:val="24"/>
        </w:rPr>
        <w:fldChar w:fldCharType="separate"/>
      </w:r>
      <w:r w:rsidR="00851E0C" w:rsidRPr="001F01B5">
        <w:rPr>
          <w:rFonts w:ascii="Times New Roman" w:eastAsia="Times New Roman" w:hAnsi="Times New Roman" w:cs="Times New Roman"/>
          <w:noProof/>
          <w:sz w:val="24"/>
          <w:szCs w:val="24"/>
        </w:rPr>
        <w:t>Ms.</w:t>
      </w:r>
      <w:r w:rsidR="00583413" w:rsidRPr="001F01B5">
        <w:rPr>
          <w:rFonts w:ascii="Times New Roman" w:eastAsia="Times New Roman" w:hAnsi="Times New Roman" w:cs="Times New Roman"/>
          <w:noProof/>
          <w:sz w:val="24"/>
          <w:szCs w:val="24"/>
        </w:rPr>
        <w:t>Ch.PUSHYA</w:t>
      </w:r>
      <w:r w:rsidR="00851E0C" w:rsidRPr="001F01B5">
        <w:rPr>
          <w:rFonts w:ascii="Times New Roman" w:eastAsia="Times New Roman" w:hAnsi="Times New Roman" w:cs="Times New Roman"/>
          <w:noProof/>
          <w:sz w:val="24"/>
          <w:szCs w:val="24"/>
        </w:rPr>
        <w:t>, M.Tech.</w:t>
      </w:r>
      <w:r w:rsidRPr="001F01B5">
        <w:rPr>
          <w:rFonts w:ascii="Times New Roman" w:eastAsia="Times New Roman" w:hAnsi="Times New Roman" w:cs="Times New Roman"/>
          <w:sz w:val="24"/>
          <w:szCs w:val="24"/>
        </w:rPr>
        <w:fldChar w:fldCharType="end"/>
      </w:r>
      <w:r w:rsidRPr="001F01B5">
        <w:rPr>
          <w:rFonts w:ascii="Times New Roman" w:eastAsia="Times New Roman" w:hAnsi="Times New Roman" w:cs="Times New Roman"/>
          <w:sz w:val="28"/>
          <w:szCs w:val="28"/>
        </w:rPr>
        <w:t xml:space="preserve">, </w:t>
      </w:r>
      <w:r w:rsidRPr="001F01B5">
        <w:rPr>
          <w:rFonts w:ascii="Times New Roman" w:eastAsia="Times New Roman" w:hAnsi="Times New Roman" w:cs="Times New Roman"/>
          <w:sz w:val="28"/>
          <w:szCs w:val="28"/>
        </w:rPr>
        <w:fldChar w:fldCharType="begin"/>
      </w:r>
      <w:r w:rsidRPr="001F01B5">
        <w:rPr>
          <w:rFonts w:ascii="Times New Roman" w:eastAsia="Times New Roman" w:hAnsi="Times New Roman" w:cs="Times New Roman"/>
          <w:sz w:val="28"/>
          <w:szCs w:val="28"/>
        </w:rPr>
        <w:instrText xml:space="preserve"> MERGEFIELD Designation </w:instrText>
      </w:r>
      <w:r w:rsidRPr="001F01B5">
        <w:rPr>
          <w:rFonts w:ascii="Times New Roman" w:eastAsia="Times New Roman" w:hAnsi="Times New Roman" w:cs="Times New Roman"/>
          <w:sz w:val="28"/>
          <w:szCs w:val="28"/>
        </w:rPr>
        <w:fldChar w:fldCharType="separate"/>
      </w:r>
      <w:r w:rsidR="00851E0C" w:rsidRPr="001F01B5">
        <w:rPr>
          <w:rFonts w:ascii="Times New Roman" w:eastAsia="Times New Roman" w:hAnsi="Times New Roman" w:cs="Times New Roman"/>
          <w:noProof/>
          <w:sz w:val="28"/>
          <w:szCs w:val="28"/>
        </w:rPr>
        <w:t>Assistant Professor, Department of CSE</w:t>
      </w:r>
      <w:r w:rsidRPr="001F01B5">
        <w:rPr>
          <w:rFonts w:ascii="Times New Roman" w:eastAsia="Times New Roman" w:hAnsi="Times New Roman" w:cs="Times New Roman"/>
          <w:sz w:val="28"/>
          <w:szCs w:val="28"/>
        </w:rPr>
        <w:fldChar w:fldCharType="end"/>
      </w:r>
      <w:r w:rsidRPr="001F01B5">
        <w:rPr>
          <w:rFonts w:ascii="Times New Roman" w:eastAsia="Times New Roman" w:hAnsi="Times New Roman" w:cs="Times New Roman"/>
          <w:sz w:val="28"/>
          <w:szCs w:val="28"/>
        </w:rPr>
        <w:t>.</w:t>
      </w:r>
    </w:p>
    <w:p w14:paraId="11EBC8E4" w14:textId="77777777" w:rsidR="002B6FEF" w:rsidRPr="001F01B5" w:rsidRDefault="002B6FEF" w:rsidP="009B4B6A">
      <w:pPr>
        <w:jc w:val="both"/>
        <w:rPr>
          <w:rFonts w:ascii="Times New Roman" w:eastAsia="Times New Roman" w:hAnsi="Times New Roman" w:cs="Times New Roman"/>
          <w:sz w:val="24"/>
          <w:szCs w:val="24"/>
        </w:rPr>
      </w:pPr>
    </w:p>
    <w:p w14:paraId="1D868628" w14:textId="77777777" w:rsidR="002B6FEF" w:rsidRPr="001F01B5" w:rsidRDefault="002B6FEF" w:rsidP="009B4B6A">
      <w:pPr>
        <w:jc w:val="both"/>
        <w:rPr>
          <w:rFonts w:ascii="Times New Roman" w:eastAsia="Times New Roman" w:hAnsi="Times New Roman" w:cs="Times New Roman"/>
          <w:sz w:val="24"/>
          <w:szCs w:val="24"/>
        </w:rPr>
      </w:pPr>
    </w:p>
    <w:p w14:paraId="4CD57044" w14:textId="1A3CB79B" w:rsidR="002B6FEF" w:rsidRPr="001F01B5" w:rsidRDefault="009C2205" w:rsidP="009B4B6A">
      <w:pPr>
        <w:jc w:val="both"/>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 xml:space="preserve">             </w:t>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t xml:space="preserve">       </w:t>
      </w:r>
    </w:p>
    <w:p w14:paraId="0EAE9FD0" w14:textId="77777777" w:rsidR="002B6FEF" w:rsidRPr="001F01B5" w:rsidRDefault="002B6FEF" w:rsidP="009B4B6A">
      <w:pPr>
        <w:jc w:val="both"/>
        <w:rPr>
          <w:rFonts w:ascii="Times New Roman" w:eastAsia="Times New Roman" w:hAnsi="Times New Roman" w:cs="Times New Roman"/>
          <w:sz w:val="24"/>
          <w:szCs w:val="24"/>
        </w:rPr>
      </w:pPr>
    </w:p>
    <w:p w14:paraId="5C35B8D1" w14:textId="77777777" w:rsidR="002B6FEF" w:rsidRPr="001F01B5" w:rsidRDefault="002B6FEF" w:rsidP="009B4B6A">
      <w:pPr>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3123"/>
        <w:gridCol w:w="3124"/>
      </w:tblGrid>
      <w:tr w:rsidR="001228F2" w:rsidRPr="001F01B5" w14:paraId="1D3D8302" w14:textId="77777777" w:rsidTr="00F610D3">
        <w:trPr>
          <w:trHeight w:val="1259"/>
        </w:trPr>
        <w:tc>
          <w:tcPr>
            <w:tcW w:w="3123" w:type="dxa"/>
          </w:tcPr>
          <w:p w14:paraId="5052C05E" w14:textId="7ACC150F" w:rsidR="00215AEB" w:rsidRPr="001F01B5" w:rsidRDefault="00215AEB" w:rsidP="009B4B6A">
            <w:pPr>
              <w:spacing w:line="276" w:lineRule="auto"/>
              <w:rPr>
                <w:rFonts w:ascii="Times New Roman" w:eastAsia="Times New Roman" w:hAnsi="Times New Roman" w:cs="Times New Roman"/>
                <w:sz w:val="24"/>
                <w:szCs w:val="24"/>
              </w:rPr>
            </w:pPr>
          </w:p>
          <w:p w14:paraId="2028B5A1" w14:textId="34C78150" w:rsidR="00215AEB" w:rsidRPr="001F01B5" w:rsidRDefault="001228F2" w:rsidP="009B4B6A">
            <w:pPr>
              <w:spacing w:line="276" w:lineRule="auto"/>
              <w:rPr>
                <w:rFonts w:ascii="Times New Roman" w:eastAsia="Times New Roman" w:hAnsi="Times New Roman" w:cs="Times New Roman"/>
                <w:sz w:val="24"/>
                <w:szCs w:val="24"/>
              </w:rPr>
            </w:pPr>
            <w:r w:rsidRPr="001F01B5">
              <w:rPr>
                <w:rFonts w:ascii="Times New Roman" w:hAnsi="Times New Roman" w:cs="Times New Roman"/>
                <w:noProof/>
              </w:rPr>
              <w:drawing>
                <wp:inline distT="0" distB="0" distL="0" distR="0" wp14:anchorId="64B8B4F3" wp14:editId="05C36CD9">
                  <wp:extent cx="1348105" cy="568569"/>
                  <wp:effectExtent l="0" t="0" r="4445" b="3175"/>
                  <wp:docPr id="2053751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3477" cy="583487"/>
                          </a:xfrm>
                          <a:prstGeom prst="rect">
                            <a:avLst/>
                          </a:prstGeom>
                          <a:noFill/>
                          <a:ln>
                            <a:noFill/>
                          </a:ln>
                        </pic:spPr>
                      </pic:pic>
                    </a:graphicData>
                  </a:graphic>
                </wp:inline>
              </w:drawing>
            </w:r>
          </w:p>
          <w:p w14:paraId="40A30A46" w14:textId="07DE205F" w:rsidR="006367E6" w:rsidRPr="001F01B5" w:rsidRDefault="006367E6" w:rsidP="009B4B6A">
            <w:pPr>
              <w:spacing w:line="276" w:lineRule="auto"/>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 xml:space="preserve"> Guide </w:t>
            </w:r>
            <w:r w:rsidR="00F610D3" w:rsidRPr="001F01B5">
              <w:rPr>
                <w:rFonts w:ascii="Times New Roman" w:eastAsia="Times New Roman" w:hAnsi="Times New Roman" w:cs="Times New Roman"/>
                <w:sz w:val="24"/>
                <w:szCs w:val="24"/>
              </w:rPr>
              <w:t>name</w:t>
            </w:r>
            <w:r w:rsidRPr="001F01B5">
              <w:rPr>
                <w:rFonts w:ascii="Times New Roman" w:eastAsia="Times New Roman" w:hAnsi="Times New Roman" w:cs="Times New Roman"/>
                <w:sz w:val="24"/>
                <w:szCs w:val="24"/>
              </w:rPr>
              <w:t>&amp; Signatu</w:t>
            </w:r>
            <w:r w:rsidR="00F610D3" w:rsidRPr="001F01B5">
              <w:rPr>
                <w:rFonts w:ascii="Times New Roman" w:eastAsia="Times New Roman" w:hAnsi="Times New Roman" w:cs="Times New Roman"/>
                <w:sz w:val="24"/>
                <w:szCs w:val="24"/>
              </w:rPr>
              <w:t>re</w:t>
            </w:r>
          </w:p>
        </w:tc>
        <w:tc>
          <w:tcPr>
            <w:tcW w:w="3123" w:type="dxa"/>
          </w:tcPr>
          <w:p w14:paraId="69634F2E" w14:textId="77777777" w:rsidR="00215AEB" w:rsidRPr="001F01B5" w:rsidRDefault="00215AEB" w:rsidP="009B4B6A">
            <w:pPr>
              <w:spacing w:line="276" w:lineRule="auto"/>
              <w:jc w:val="both"/>
              <w:rPr>
                <w:rFonts w:ascii="Times New Roman" w:eastAsia="Times New Roman" w:hAnsi="Times New Roman" w:cs="Times New Roman"/>
                <w:sz w:val="24"/>
                <w:szCs w:val="24"/>
              </w:rPr>
            </w:pPr>
          </w:p>
          <w:p w14:paraId="49CDFC0A" w14:textId="7915EAF3" w:rsidR="006367E6" w:rsidRPr="001F01B5" w:rsidRDefault="00215AEB" w:rsidP="009B4B6A">
            <w:pPr>
              <w:spacing w:line="276" w:lineRule="auto"/>
              <w:jc w:val="both"/>
              <w:rPr>
                <w:rFonts w:ascii="Times New Roman" w:eastAsia="Times New Roman" w:hAnsi="Times New Roman" w:cs="Times New Roman"/>
                <w:sz w:val="24"/>
                <w:szCs w:val="24"/>
              </w:rPr>
            </w:pPr>
            <w:r w:rsidRPr="001F01B5">
              <w:rPr>
                <w:rFonts w:ascii="Times New Roman" w:eastAsia="Times New Roman" w:hAnsi="Times New Roman" w:cs="Times New Roman"/>
                <w:noProof/>
                <w:sz w:val="24"/>
                <w:szCs w:val="24"/>
              </w:rPr>
              <w:drawing>
                <wp:inline distT="0" distB="0" distL="0" distR="0" wp14:anchorId="58E360B7" wp14:editId="3BB3D8D4">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0"/>
                          <a:stretch>
                            <a:fillRect/>
                          </a:stretch>
                        </pic:blipFill>
                        <pic:spPr>
                          <a:xfrm>
                            <a:off x="0" y="0"/>
                            <a:ext cx="1735820" cy="561335"/>
                          </a:xfrm>
                          <a:prstGeom prst="rect">
                            <a:avLst/>
                          </a:prstGeom>
                        </pic:spPr>
                      </pic:pic>
                    </a:graphicData>
                  </a:graphic>
                </wp:inline>
              </w:drawing>
            </w:r>
          </w:p>
        </w:tc>
        <w:tc>
          <w:tcPr>
            <w:tcW w:w="3124" w:type="dxa"/>
          </w:tcPr>
          <w:p w14:paraId="15AAA523" w14:textId="7B3FB6C9" w:rsidR="001228F2" w:rsidRPr="001F01B5" w:rsidRDefault="001228F2" w:rsidP="009B4B6A">
            <w:pPr>
              <w:spacing w:line="276" w:lineRule="auto"/>
              <w:jc w:val="both"/>
              <w:rPr>
                <w:rFonts w:ascii="Times New Roman" w:hAnsi="Times New Roman" w:cs="Times New Roman"/>
                <w:noProof/>
                <w:lang w:val="en-IN"/>
              </w:rPr>
            </w:pPr>
          </w:p>
          <w:p w14:paraId="34F2993B" w14:textId="77777777" w:rsidR="005566D8" w:rsidRPr="001F01B5" w:rsidRDefault="005566D8" w:rsidP="009B4B6A">
            <w:pPr>
              <w:spacing w:line="276" w:lineRule="auto"/>
              <w:rPr>
                <w:rFonts w:ascii="Times New Roman" w:eastAsia="Times New Roman" w:hAnsi="Times New Roman" w:cs="Times New Roman"/>
                <w:sz w:val="24"/>
                <w:szCs w:val="24"/>
              </w:rPr>
            </w:pPr>
          </w:p>
          <w:p w14:paraId="7E4AF8F3" w14:textId="53635913" w:rsidR="005566D8" w:rsidRPr="001F01B5" w:rsidRDefault="00F83231" w:rsidP="009B4B6A">
            <w:pPr>
              <w:spacing w:line="276" w:lineRule="auto"/>
              <w:rPr>
                <w:rFonts w:ascii="Times New Roman" w:eastAsia="Times New Roman" w:hAnsi="Times New Roman" w:cs="Times New Roman"/>
                <w:sz w:val="24"/>
                <w:szCs w:val="24"/>
              </w:rPr>
            </w:pPr>
            <w:r w:rsidRPr="001F01B5">
              <w:rPr>
                <w:rFonts w:ascii="Times New Roman" w:hAnsi="Times New Roman" w:cs="Times New Roman"/>
                <w:noProof/>
                <w:lang w:val="en-IN"/>
              </w:rPr>
              <w:drawing>
                <wp:inline distT="0" distB="0" distL="0" distR="0" wp14:anchorId="255CFF93" wp14:editId="7BC583CA">
                  <wp:extent cx="1200058" cy="371475"/>
                  <wp:effectExtent l="0" t="0" r="635"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1209652" cy="374445"/>
                          </a:xfrm>
                          <a:prstGeom prst="rect">
                            <a:avLst/>
                          </a:prstGeom>
                        </pic:spPr>
                      </pic:pic>
                    </a:graphicData>
                  </a:graphic>
                </wp:inline>
              </w:drawing>
            </w:r>
            <w:r w:rsidR="005566D8" w:rsidRPr="001F01B5">
              <w:rPr>
                <w:rFonts w:ascii="Times New Roman" w:eastAsia="Times New Roman" w:hAnsi="Times New Roman" w:cs="Times New Roman"/>
                <w:sz w:val="24"/>
                <w:szCs w:val="24"/>
              </w:rPr>
              <w:br/>
            </w:r>
            <w:r w:rsidRPr="001F01B5">
              <w:rPr>
                <w:rFonts w:ascii="Times New Roman" w:eastAsia="Times New Roman" w:hAnsi="Times New Roman" w:cs="Times New Roman"/>
                <w:sz w:val="24"/>
                <w:szCs w:val="24"/>
              </w:rPr>
              <w:br/>
            </w:r>
            <w:proofErr w:type="spellStart"/>
            <w:r w:rsidR="005566D8" w:rsidRPr="001F01B5">
              <w:rPr>
                <w:rFonts w:ascii="Times New Roman" w:eastAsia="Times New Roman" w:hAnsi="Times New Roman" w:cs="Times New Roman"/>
                <w:sz w:val="24"/>
                <w:szCs w:val="24"/>
              </w:rPr>
              <w:t>Dr.K.V</w:t>
            </w:r>
            <w:proofErr w:type="spellEnd"/>
            <w:r w:rsidR="005566D8" w:rsidRPr="001F01B5">
              <w:rPr>
                <w:rFonts w:ascii="Times New Roman" w:eastAsia="Times New Roman" w:hAnsi="Times New Roman" w:cs="Times New Roman"/>
                <w:sz w:val="24"/>
                <w:szCs w:val="24"/>
              </w:rPr>
              <w:t>. Krishna Kishore</w:t>
            </w:r>
          </w:p>
        </w:tc>
      </w:tr>
      <w:tr w:rsidR="001228F2" w:rsidRPr="001F01B5" w14:paraId="08E9D62F" w14:textId="77777777" w:rsidTr="00215AEB">
        <w:tc>
          <w:tcPr>
            <w:tcW w:w="3123" w:type="dxa"/>
          </w:tcPr>
          <w:p w14:paraId="5BD79999" w14:textId="6C8185F2" w:rsidR="006367E6" w:rsidRPr="001F01B5" w:rsidRDefault="00215AEB" w:rsidP="009B4B6A">
            <w:pPr>
              <w:spacing w:line="276" w:lineRule="auto"/>
              <w:jc w:val="both"/>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Assistant/Associate/Professor,</w:t>
            </w:r>
            <w:r w:rsidR="00F610D3" w:rsidRPr="001F01B5">
              <w:rPr>
                <w:rFonts w:ascii="Times New Roman" w:eastAsia="Times New Roman" w:hAnsi="Times New Roman" w:cs="Times New Roman"/>
                <w:sz w:val="24"/>
                <w:szCs w:val="24"/>
              </w:rPr>
              <w:t xml:space="preserve"> </w:t>
            </w:r>
            <w:r w:rsidRPr="001F01B5">
              <w:rPr>
                <w:rFonts w:ascii="Times New Roman" w:eastAsia="Times New Roman" w:hAnsi="Times New Roman" w:cs="Times New Roman"/>
                <w:sz w:val="24"/>
                <w:szCs w:val="24"/>
              </w:rPr>
              <w:t>CSE</w:t>
            </w:r>
          </w:p>
        </w:tc>
        <w:tc>
          <w:tcPr>
            <w:tcW w:w="3123" w:type="dxa"/>
          </w:tcPr>
          <w:p w14:paraId="792C736C" w14:textId="51AA3415" w:rsidR="006367E6" w:rsidRPr="001F01B5" w:rsidRDefault="00F83231" w:rsidP="009B4B6A">
            <w:pPr>
              <w:spacing w:line="276" w:lineRule="auto"/>
              <w:jc w:val="both"/>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 xml:space="preserve">           </w:t>
            </w:r>
            <w:proofErr w:type="gramStart"/>
            <w:r w:rsidR="006367E6" w:rsidRPr="001F01B5">
              <w:rPr>
                <w:rFonts w:ascii="Times New Roman" w:eastAsia="Times New Roman" w:hAnsi="Times New Roman" w:cs="Times New Roman"/>
                <w:sz w:val="24"/>
                <w:szCs w:val="24"/>
              </w:rPr>
              <w:t>HOD,CSE</w:t>
            </w:r>
            <w:proofErr w:type="gramEnd"/>
          </w:p>
        </w:tc>
        <w:tc>
          <w:tcPr>
            <w:tcW w:w="3124" w:type="dxa"/>
          </w:tcPr>
          <w:p w14:paraId="3954E534" w14:textId="12EB03AB" w:rsidR="006367E6" w:rsidRPr="001F01B5" w:rsidRDefault="00215AEB" w:rsidP="009B4B6A">
            <w:pPr>
              <w:spacing w:line="276" w:lineRule="auto"/>
              <w:jc w:val="both"/>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 xml:space="preserve">   Dean, </w:t>
            </w:r>
            <w:proofErr w:type="spellStart"/>
            <w:r w:rsidRPr="001F01B5">
              <w:rPr>
                <w:rFonts w:ascii="Times New Roman" w:eastAsia="Times New Roman" w:hAnsi="Times New Roman" w:cs="Times New Roman"/>
                <w:sz w:val="24"/>
                <w:szCs w:val="24"/>
              </w:rPr>
              <w:t>SoCI</w:t>
            </w:r>
            <w:proofErr w:type="spellEnd"/>
          </w:p>
        </w:tc>
      </w:tr>
    </w:tbl>
    <w:p w14:paraId="140003FE" w14:textId="2470F4E7" w:rsidR="002B6FEF" w:rsidRPr="001F01B5" w:rsidRDefault="002B6FEF" w:rsidP="009B4B6A">
      <w:pPr>
        <w:jc w:val="both"/>
        <w:rPr>
          <w:rFonts w:ascii="Times New Roman" w:eastAsia="Times New Roman" w:hAnsi="Times New Roman" w:cs="Times New Roman"/>
          <w:sz w:val="24"/>
          <w:szCs w:val="24"/>
        </w:rPr>
      </w:pPr>
    </w:p>
    <w:p w14:paraId="1C6FF7B8" w14:textId="62E9A99B" w:rsidR="002535A5" w:rsidRPr="001F01B5" w:rsidRDefault="002535A5" w:rsidP="009B4B6A">
      <w:pPr>
        <w:jc w:val="both"/>
        <w:rPr>
          <w:rFonts w:ascii="Times New Roman" w:eastAsia="Times New Roman" w:hAnsi="Times New Roman" w:cs="Times New Roman"/>
          <w:sz w:val="24"/>
          <w:szCs w:val="24"/>
        </w:rPr>
      </w:pPr>
    </w:p>
    <w:p w14:paraId="391C79D3" w14:textId="6761A4AF" w:rsidR="002535A5" w:rsidRPr="001F01B5" w:rsidRDefault="002535A5" w:rsidP="009B4B6A">
      <w:pPr>
        <w:jc w:val="both"/>
        <w:rPr>
          <w:rFonts w:ascii="Times New Roman" w:eastAsia="Times New Roman" w:hAnsi="Times New Roman" w:cs="Times New Roman"/>
          <w:sz w:val="24"/>
          <w:szCs w:val="24"/>
        </w:rPr>
      </w:pPr>
    </w:p>
    <w:p w14:paraId="27F7C310" w14:textId="17FFF36B" w:rsidR="002535A5" w:rsidRPr="001F01B5" w:rsidRDefault="002535A5" w:rsidP="009B4B6A">
      <w:pPr>
        <w:jc w:val="both"/>
        <w:rPr>
          <w:rFonts w:ascii="Times New Roman" w:eastAsia="Times New Roman" w:hAnsi="Times New Roman" w:cs="Times New Roman"/>
          <w:sz w:val="24"/>
          <w:szCs w:val="24"/>
        </w:rPr>
      </w:pPr>
    </w:p>
    <w:p w14:paraId="356D484C" w14:textId="18F3BAA1" w:rsidR="002535A5" w:rsidRPr="001F01B5" w:rsidRDefault="002535A5" w:rsidP="009B4B6A">
      <w:pPr>
        <w:tabs>
          <w:tab w:val="left" w:pos="3825"/>
        </w:tabs>
        <w:jc w:val="both"/>
        <w:rPr>
          <w:rFonts w:ascii="Times New Roman" w:eastAsia="Times New Roman" w:hAnsi="Times New Roman" w:cs="Times New Roman"/>
          <w:sz w:val="24"/>
          <w:szCs w:val="24"/>
        </w:rPr>
      </w:pPr>
    </w:p>
    <w:p w14:paraId="5FA5E77C" w14:textId="77777777" w:rsidR="002B6FEF" w:rsidRPr="001F01B5" w:rsidRDefault="002B6FEF" w:rsidP="009B4B6A">
      <w:pPr>
        <w:jc w:val="both"/>
        <w:rPr>
          <w:rFonts w:ascii="Times New Roman" w:eastAsia="Times New Roman" w:hAnsi="Times New Roman" w:cs="Times New Roman"/>
          <w:sz w:val="24"/>
          <w:szCs w:val="24"/>
        </w:rPr>
      </w:pPr>
    </w:p>
    <w:p w14:paraId="60160B73" w14:textId="77777777" w:rsidR="002B6FEF" w:rsidRPr="001F01B5" w:rsidRDefault="002535A5" w:rsidP="009B4B6A">
      <w:pPr>
        <w:ind w:right="187"/>
        <w:jc w:val="both"/>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r>
      <w:r w:rsidRPr="001F01B5">
        <w:rPr>
          <w:rFonts w:ascii="Times New Roman" w:eastAsia="Times New Roman" w:hAnsi="Times New Roman" w:cs="Times New Roman"/>
          <w:sz w:val="24"/>
          <w:szCs w:val="24"/>
        </w:rPr>
        <w:tab/>
        <w:t xml:space="preserve">            </w:t>
      </w:r>
    </w:p>
    <w:p w14:paraId="48C233B6" w14:textId="77777777" w:rsidR="002B6FEF" w:rsidRPr="001F01B5" w:rsidRDefault="002B6FEF" w:rsidP="009B4B6A">
      <w:pPr>
        <w:ind w:right="187"/>
        <w:jc w:val="both"/>
        <w:rPr>
          <w:rFonts w:ascii="Times New Roman" w:eastAsia="Times New Roman" w:hAnsi="Times New Roman" w:cs="Times New Roman"/>
          <w:sz w:val="24"/>
          <w:szCs w:val="24"/>
        </w:rPr>
      </w:pPr>
    </w:p>
    <w:p w14:paraId="4B53CED1" w14:textId="4D17512F" w:rsidR="003B001E" w:rsidRPr="001F01B5" w:rsidRDefault="003B001E" w:rsidP="009B4B6A">
      <w:pPr>
        <w:tabs>
          <w:tab w:val="left" w:pos="6300"/>
        </w:tabs>
        <w:jc w:val="center"/>
        <w:rPr>
          <w:rFonts w:ascii="Times New Roman" w:eastAsia="Times New Roman" w:hAnsi="Times New Roman" w:cs="Times New Roman"/>
          <w:noProof/>
          <w:lang w:val="en-IN"/>
        </w:rPr>
      </w:pPr>
      <w:r w:rsidRPr="001F01B5">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1F01B5" w:rsidRDefault="002B6FEF" w:rsidP="009B4B6A">
      <w:pPr>
        <w:tabs>
          <w:tab w:val="left" w:pos="6300"/>
        </w:tabs>
        <w:jc w:val="center"/>
        <w:rPr>
          <w:rFonts w:ascii="Times New Roman" w:eastAsia="Times New Roman" w:hAnsi="Times New Roman" w:cs="Times New Roman"/>
          <w:b/>
        </w:rPr>
      </w:pPr>
    </w:p>
    <w:p w14:paraId="04EE43A9" w14:textId="77777777" w:rsidR="002B6FEF" w:rsidRPr="001F01B5" w:rsidRDefault="002B6FEF" w:rsidP="009B4B6A">
      <w:pPr>
        <w:tabs>
          <w:tab w:val="left" w:pos="6300"/>
        </w:tabs>
        <w:jc w:val="center"/>
        <w:rPr>
          <w:rFonts w:ascii="Times New Roman" w:eastAsia="Times New Roman" w:hAnsi="Times New Roman" w:cs="Times New Roman"/>
          <w:sz w:val="24"/>
          <w:szCs w:val="24"/>
        </w:rPr>
      </w:pPr>
    </w:p>
    <w:p w14:paraId="43A66942" w14:textId="77777777" w:rsidR="002B6FEF" w:rsidRPr="001F01B5" w:rsidRDefault="002B6FEF" w:rsidP="009B4B6A">
      <w:pPr>
        <w:jc w:val="center"/>
        <w:rPr>
          <w:rFonts w:ascii="Times New Roman" w:eastAsia="Times New Roman" w:hAnsi="Times New Roman" w:cs="Times New Roman"/>
          <w:sz w:val="24"/>
          <w:szCs w:val="24"/>
        </w:rPr>
      </w:pPr>
    </w:p>
    <w:p w14:paraId="6220F206" w14:textId="77777777" w:rsidR="002B6FEF" w:rsidRPr="001F01B5" w:rsidRDefault="002535A5" w:rsidP="009B4B6A">
      <w:pPr>
        <w:spacing w:after="240"/>
        <w:jc w:val="center"/>
        <w:rPr>
          <w:rFonts w:ascii="Times New Roman" w:eastAsia="Times New Roman" w:hAnsi="Times New Roman" w:cs="Times New Roman"/>
          <w:sz w:val="24"/>
          <w:szCs w:val="24"/>
        </w:rPr>
      </w:pPr>
      <w:r w:rsidRPr="001F01B5">
        <w:rPr>
          <w:rFonts w:ascii="Times New Roman" w:eastAsia="Times New Roman" w:hAnsi="Times New Roman" w:cs="Times New Roman"/>
          <w:b/>
          <w:sz w:val="32"/>
          <w:szCs w:val="32"/>
        </w:rPr>
        <w:lastRenderedPageBreak/>
        <w:t>DECLARATION</w:t>
      </w:r>
    </w:p>
    <w:p w14:paraId="24F1C359" w14:textId="4B5D4A13" w:rsidR="002B6FEF" w:rsidRPr="001F01B5" w:rsidRDefault="002535A5" w:rsidP="009B4B6A">
      <w:pPr>
        <w:jc w:val="both"/>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 xml:space="preserve">We hereby declare that the Field Project entitled </w:t>
      </w:r>
      <w:r w:rsidRPr="001F01B5">
        <w:rPr>
          <w:rFonts w:ascii="Times New Roman" w:eastAsia="Times New Roman" w:hAnsi="Times New Roman" w:cs="Times New Roman"/>
          <w:b/>
          <w:sz w:val="24"/>
          <w:szCs w:val="24"/>
        </w:rPr>
        <w:t>“</w:t>
      </w:r>
      <w:r w:rsidR="00E37107" w:rsidRPr="00E37107">
        <w:rPr>
          <w:rFonts w:ascii="Times New Roman" w:eastAsia="Times New Roman" w:hAnsi="Times New Roman" w:cs="Times New Roman"/>
          <w:b/>
          <w:sz w:val="24"/>
          <w:szCs w:val="24"/>
        </w:rPr>
        <w:t xml:space="preserve">Ensemble machine learning approaches </w:t>
      </w:r>
      <w:r w:rsidR="00455AE8">
        <w:rPr>
          <w:rFonts w:ascii="Times New Roman" w:eastAsia="Times New Roman" w:hAnsi="Times New Roman" w:cs="Times New Roman"/>
          <w:b/>
          <w:sz w:val="24"/>
          <w:szCs w:val="24"/>
        </w:rPr>
        <w:br/>
      </w:r>
      <w:r w:rsidR="00E37107" w:rsidRPr="00E37107">
        <w:rPr>
          <w:rFonts w:ascii="Times New Roman" w:eastAsia="Times New Roman" w:hAnsi="Times New Roman" w:cs="Times New Roman"/>
          <w:b/>
          <w:sz w:val="24"/>
          <w:szCs w:val="24"/>
        </w:rPr>
        <w:t>for crop recommendation system using hybrid feature selection techniques</w:t>
      </w:r>
      <w:r w:rsidR="00200C2D" w:rsidRPr="001F01B5">
        <w:rPr>
          <w:rFonts w:ascii="Times New Roman" w:eastAsia="Times New Roman" w:hAnsi="Times New Roman" w:cs="Times New Roman"/>
          <w:b/>
          <w:sz w:val="24"/>
          <w:szCs w:val="24"/>
        </w:rPr>
        <w:t>”</w:t>
      </w:r>
      <w:r w:rsidR="00455AE8">
        <w:rPr>
          <w:rFonts w:ascii="Times New Roman" w:eastAsia="Times New Roman" w:hAnsi="Times New Roman" w:cs="Times New Roman"/>
          <w:sz w:val="24"/>
          <w:szCs w:val="24"/>
        </w:rPr>
        <w:t xml:space="preserve"> </w:t>
      </w:r>
      <w:r w:rsidRPr="001F01B5">
        <w:rPr>
          <w:rFonts w:ascii="Times New Roman" w:eastAsia="Times New Roman" w:hAnsi="Times New Roman" w:cs="Times New Roman"/>
          <w:sz w:val="24"/>
          <w:szCs w:val="24"/>
        </w:rPr>
        <w:t xml:space="preserve">is being </w:t>
      </w:r>
      <w:r w:rsidR="00E37107">
        <w:rPr>
          <w:rFonts w:ascii="Times New Roman" w:eastAsia="Times New Roman" w:hAnsi="Times New Roman" w:cs="Times New Roman"/>
          <w:sz w:val="24"/>
          <w:szCs w:val="24"/>
        </w:rPr>
        <w:br/>
      </w:r>
      <w:r w:rsidRPr="001F01B5">
        <w:rPr>
          <w:rFonts w:ascii="Times New Roman" w:eastAsia="Times New Roman" w:hAnsi="Times New Roman" w:cs="Times New Roman"/>
          <w:sz w:val="24"/>
          <w:szCs w:val="24"/>
        </w:rPr>
        <w:t>submitted by</w:t>
      </w:r>
      <w:r w:rsidR="00583413" w:rsidRPr="001F01B5">
        <w:rPr>
          <w:rFonts w:ascii="Times New Roman" w:eastAsia="Times New Roman" w:hAnsi="Times New Roman" w:cs="Times New Roman"/>
          <w:sz w:val="24"/>
          <w:szCs w:val="24"/>
        </w:rPr>
        <w:t xml:space="preserve"> </w:t>
      </w:r>
      <w:r w:rsidR="00B079F5" w:rsidRPr="001F01B5">
        <w:rPr>
          <w:rFonts w:ascii="Times New Roman" w:eastAsia="Times New Roman" w:hAnsi="Times New Roman" w:cs="Times New Roman"/>
          <w:sz w:val="24"/>
          <w:szCs w:val="24"/>
        </w:rPr>
        <w:t>221FA04227</w:t>
      </w:r>
      <w:r w:rsidR="00583413" w:rsidRPr="001F01B5">
        <w:rPr>
          <w:rFonts w:ascii="Times New Roman" w:eastAsia="Times New Roman" w:hAnsi="Times New Roman" w:cs="Times New Roman"/>
          <w:sz w:val="24"/>
          <w:szCs w:val="24"/>
        </w:rPr>
        <w:t xml:space="preserve"> </w:t>
      </w:r>
      <w:r w:rsidR="00B079F5" w:rsidRPr="001F01B5">
        <w:rPr>
          <w:rFonts w:ascii="Times New Roman" w:eastAsia="Times New Roman" w:hAnsi="Times New Roman" w:cs="Times New Roman"/>
          <w:sz w:val="24"/>
          <w:szCs w:val="24"/>
        </w:rPr>
        <w:t>(Rohini A),</w:t>
      </w:r>
      <w:r w:rsidR="00583413" w:rsidRPr="001F01B5">
        <w:rPr>
          <w:rFonts w:ascii="Times New Roman" w:eastAsia="Times New Roman" w:hAnsi="Times New Roman" w:cs="Times New Roman"/>
          <w:sz w:val="24"/>
          <w:szCs w:val="24"/>
        </w:rPr>
        <w:t xml:space="preserve"> </w:t>
      </w:r>
      <w:r w:rsidR="00B079F5" w:rsidRPr="001F01B5">
        <w:rPr>
          <w:rFonts w:ascii="Times New Roman" w:eastAsia="Times New Roman" w:hAnsi="Times New Roman" w:cs="Times New Roman"/>
          <w:sz w:val="24"/>
          <w:szCs w:val="24"/>
        </w:rPr>
        <w:t>221FA0445</w:t>
      </w:r>
      <w:r w:rsidR="00455AE8">
        <w:rPr>
          <w:rFonts w:ascii="Times New Roman" w:eastAsia="Times New Roman" w:hAnsi="Times New Roman" w:cs="Times New Roman"/>
          <w:sz w:val="24"/>
          <w:szCs w:val="24"/>
        </w:rPr>
        <w:t xml:space="preserve"> </w:t>
      </w:r>
      <w:r w:rsidR="00B079F5" w:rsidRPr="001F01B5">
        <w:rPr>
          <w:rFonts w:ascii="Times New Roman" w:eastAsia="Times New Roman" w:hAnsi="Times New Roman" w:cs="Times New Roman"/>
          <w:sz w:val="24"/>
          <w:szCs w:val="24"/>
        </w:rPr>
        <w:t>(Mokshagna P), 221FA04567</w:t>
      </w:r>
      <w:r w:rsidR="00583413" w:rsidRPr="001F01B5">
        <w:rPr>
          <w:rFonts w:ascii="Times New Roman" w:eastAsia="Times New Roman" w:hAnsi="Times New Roman" w:cs="Times New Roman"/>
          <w:sz w:val="24"/>
          <w:szCs w:val="24"/>
        </w:rPr>
        <w:t xml:space="preserve"> </w:t>
      </w:r>
      <w:r w:rsidR="00B079F5" w:rsidRPr="001F01B5">
        <w:rPr>
          <w:rFonts w:ascii="Times New Roman" w:eastAsia="Times New Roman" w:hAnsi="Times New Roman" w:cs="Times New Roman"/>
          <w:sz w:val="24"/>
          <w:szCs w:val="24"/>
        </w:rPr>
        <w:t>(Nandini T), 221FA04733</w:t>
      </w:r>
      <w:r w:rsidR="00583413" w:rsidRPr="001F01B5">
        <w:rPr>
          <w:rFonts w:ascii="Times New Roman" w:eastAsia="Times New Roman" w:hAnsi="Times New Roman" w:cs="Times New Roman"/>
          <w:sz w:val="24"/>
          <w:szCs w:val="24"/>
        </w:rPr>
        <w:t xml:space="preserve"> </w:t>
      </w:r>
      <w:r w:rsidR="00B079F5" w:rsidRPr="001F01B5">
        <w:rPr>
          <w:rFonts w:ascii="Times New Roman" w:eastAsia="Times New Roman" w:hAnsi="Times New Roman" w:cs="Times New Roman"/>
          <w:sz w:val="24"/>
          <w:szCs w:val="24"/>
        </w:rPr>
        <w:t>(</w:t>
      </w:r>
      <w:proofErr w:type="spellStart"/>
      <w:r w:rsidR="00B079F5" w:rsidRPr="001F01B5">
        <w:rPr>
          <w:rFonts w:ascii="Times New Roman" w:eastAsia="Times New Roman" w:hAnsi="Times New Roman" w:cs="Times New Roman"/>
          <w:sz w:val="24"/>
          <w:szCs w:val="24"/>
        </w:rPr>
        <w:t>Tejashwee</w:t>
      </w:r>
      <w:proofErr w:type="spellEnd"/>
      <w:r w:rsidR="00B079F5" w:rsidRPr="001F01B5">
        <w:rPr>
          <w:rFonts w:ascii="Times New Roman" w:eastAsia="Times New Roman" w:hAnsi="Times New Roman" w:cs="Times New Roman"/>
          <w:sz w:val="24"/>
          <w:szCs w:val="24"/>
        </w:rPr>
        <w:t xml:space="preserve"> N)</w:t>
      </w:r>
      <w:r w:rsidR="00B079F5" w:rsidRPr="001F01B5">
        <w:rPr>
          <w:rFonts w:ascii="Times New Roman" w:eastAsia="Times New Roman" w:hAnsi="Times New Roman" w:cs="Times New Roman"/>
          <w:b/>
          <w:sz w:val="24"/>
          <w:szCs w:val="24"/>
        </w:rPr>
        <w:t xml:space="preserve"> </w:t>
      </w:r>
      <w:r w:rsidRPr="001F01B5">
        <w:rPr>
          <w:rFonts w:ascii="Times New Roman" w:eastAsia="Times New Roman" w:hAnsi="Times New Roman" w:cs="Times New Roman"/>
          <w:sz w:val="24"/>
          <w:szCs w:val="24"/>
        </w:rPr>
        <w:t xml:space="preserve">in partial fulfilment of Field Project course work. This is our original work, and this project has not formed the basis for the award of any degree. We have worked under the supervision of </w:t>
      </w:r>
      <w:r w:rsidRPr="001F01B5">
        <w:rPr>
          <w:rFonts w:ascii="Times New Roman" w:eastAsia="Times New Roman" w:hAnsi="Times New Roman" w:cs="Times New Roman"/>
          <w:sz w:val="24"/>
          <w:szCs w:val="24"/>
        </w:rPr>
        <w:fldChar w:fldCharType="begin"/>
      </w:r>
      <w:r w:rsidRPr="001F01B5">
        <w:rPr>
          <w:rFonts w:ascii="Times New Roman" w:eastAsia="Times New Roman" w:hAnsi="Times New Roman" w:cs="Times New Roman"/>
          <w:sz w:val="24"/>
          <w:szCs w:val="24"/>
        </w:rPr>
        <w:instrText xml:space="preserve"> MERGEFIELD Project_Guide </w:instrText>
      </w:r>
      <w:r w:rsidRPr="001F01B5">
        <w:rPr>
          <w:rFonts w:ascii="Times New Roman" w:eastAsia="Times New Roman" w:hAnsi="Times New Roman" w:cs="Times New Roman"/>
          <w:sz w:val="24"/>
          <w:szCs w:val="24"/>
        </w:rPr>
        <w:fldChar w:fldCharType="separate"/>
      </w:r>
      <w:r w:rsidR="00851E0C" w:rsidRPr="001F01B5">
        <w:rPr>
          <w:rFonts w:ascii="Times New Roman" w:eastAsia="Times New Roman" w:hAnsi="Times New Roman" w:cs="Times New Roman"/>
          <w:noProof/>
          <w:sz w:val="24"/>
          <w:szCs w:val="24"/>
        </w:rPr>
        <w:t>Ms.</w:t>
      </w:r>
      <w:r w:rsidR="00583413" w:rsidRPr="001F01B5">
        <w:rPr>
          <w:rFonts w:ascii="Times New Roman" w:eastAsia="Times New Roman" w:hAnsi="Times New Roman" w:cs="Times New Roman"/>
          <w:noProof/>
          <w:sz w:val="24"/>
          <w:szCs w:val="24"/>
        </w:rPr>
        <w:t>Ch.PUSHYA</w:t>
      </w:r>
      <w:r w:rsidR="00851E0C" w:rsidRPr="001F01B5">
        <w:rPr>
          <w:rFonts w:ascii="Times New Roman" w:eastAsia="Times New Roman" w:hAnsi="Times New Roman" w:cs="Times New Roman"/>
          <w:noProof/>
          <w:sz w:val="24"/>
          <w:szCs w:val="24"/>
        </w:rPr>
        <w:t>, M.Tech.</w:t>
      </w:r>
      <w:r w:rsidRPr="001F01B5">
        <w:rPr>
          <w:rFonts w:ascii="Times New Roman" w:eastAsia="Times New Roman" w:hAnsi="Times New Roman" w:cs="Times New Roman"/>
          <w:sz w:val="24"/>
          <w:szCs w:val="24"/>
        </w:rPr>
        <w:fldChar w:fldCharType="end"/>
      </w:r>
      <w:r w:rsidRPr="001F01B5">
        <w:rPr>
          <w:rFonts w:ascii="Times New Roman" w:eastAsia="Times New Roman" w:hAnsi="Times New Roman" w:cs="Times New Roman"/>
          <w:sz w:val="24"/>
          <w:szCs w:val="24"/>
        </w:rPr>
        <w:t xml:space="preserve">, </w:t>
      </w:r>
      <w:r w:rsidRPr="001F01B5">
        <w:rPr>
          <w:rFonts w:ascii="Times New Roman" w:eastAsia="Times New Roman" w:hAnsi="Times New Roman" w:cs="Times New Roman"/>
          <w:sz w:val="24"/>
          <w:szCs w:val="24"/>
        </w:rPr>
        <w:fldChar w:fldCharType="begin"/>
      </w:r>
      <w:r w:rsidRPr="001F01B5">
        <w:rPr>
          <w:rFonts w:ascii="Times New Roman" w:eastAsia="Times New Roman" w:hAnsi="Times New Roman" w:cs="Times New Roman"/>
          <w:sz w:val="24"/>
          <w:szCs w:val="24"/>
        </w:rPr>
        <w:instrText xml:space="preserve"> MERGEFIELD Designation </w:instrText>
      </w:r>
      <w:r w:rsidRPr="001F01B5">
        <w:rPr>
          <w:rFonts w:ascii="Times New Roman" w:eastAsia="Times New Roman" w:hAnsi="Times New Roman" w:cs="Times New Roman"/>
          <w:sz w:val="24"/>
          <w:szCs w:val="24"/>
        </w:rPr>
        <w:fldChar w:fldCharType="separate"/>
      </w:r>
      <w:r w:rsidR="00851E0C" w:rsidRPr="001F01B5">
        <w:rPr>
          <w:rFonts w:ascii="Times New Roman" w:eastAsia="Times New Roman" w:hAnsi="Times New Roman" w:cs="Times New Roman"/>
          <w:noProof/>
          <w:sz w:val="24"/>
          <w:szCs w:val="24"/>
        </w:rPr>
        <w:t>Assistant Professor, Department of CSE</w:t>
      </w:r>
      <w:r w:rsidRPr="001F01B5">
        <w:rPr>
          <w:rFonts w:ascii="Times New Roman" w:eastAsia="Times New Roman" w:hAnsi="Times New Roman" w:cs="Times New Roman"/>
          <w:sz w:val="24"/>
          <w:szCs w:val="24"/>
        </w:rPr>
        <w:fldChar w:fldCharType="end"/>
      </w:r>
      <w:r w:rsidRPr="001F01B5">
        <w:rPr>
          <w:rFonts w:ascii="Times New Roman" w:eastAsia="Times New Roman" w:hAnsi="Times New Roman" w:cs="Times New Roman"/>
          <w:sz w:val="24"/>
          <w:szCs w:val="24"/>
        </w:rPr>
        <w:t>.</w:t>
      </w:r>
    </w:p>
    <w:p w14:paraId="15024260" w14:textId="77777777" w:rsidR="002535A5" w:rsidRPr="001F01B5" w:rsidRDefault="002535A5" w:rsidP="009B4B6A">
      <w:pPr>
        <w:jc w:val="both"/>
        <w:rPr>
          <w:rFonts w:ascii="Times New Roman" w:eastAsia="Times New Roman" w:hAnsi="Times New Roman" w:cs="Times New Roman"/>
          <w:sz w:val="24"/>
          <w:szCs w:val="24"/>
        </w:rPr>
      </w:pPr>
    </w:p>
    <w:p w14:paraId="69DFE7C6" w14:textId="77777777" w:rsidR="002B6FEF" w:rsidRPr="001F01B5" w:rsidRDefault="002B6FEF" w:rsidP="009B4B6A">
      <w:pPr>
        <w:jc w:val="center"/>
        <w:rPr>
          <w:rFonts w:ascii="Times New Roman" w:eastAsia="Times New Roman" w:hAnsi="Times New Roman" w:cs="Times New Roman"/>
          <w:sz w:val="24"/>
          <w:szCs w:val="24"/>
        </w:rPr>
      </w:pPr>
    </w:p>
    <w:p w14:paraId="4DCB8AD8" w14:textId="14FC4E53" w:rsidR="002B6FEF" w:rsidRPr="001F01B5" w:rsidRDefault="002535A5" w:rsidP="009B4B6A">
      <w:pPr>
        <w:jc w:val="center"/>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 xml:space="preserve">      By</w:t>
      </w:r>
    </w:p>
    <w:p w14:paraId="149A5A3C" w14:textId="7DA5BDDC" w:rsidR="002B6FEF" w:rsidRPr="001F01B5" w:rsidRDefault="00583413" w:rsidP="009B4B6A">
      <w:pPr>
        <w:ind w:left="3600" w:right="27" w:firstLine="720"/>
        <w:rPr>
          <w:rFonts w:ascii="Times New Roman" w:eastAsia="Times New Roman" w:hAnsi="Times New Roman" w:cs="Times New Roman"/>
          <w:b/>
          <w:sz w:val="24"/>
          <w:szCs w:val="24"/>
        </w:rPr>
      </w:pPr>
      <w:r w:rsidRPr="001F01B5">
        <w:rPr>
          <w:rFonts w:ascii="Times New Roman" w:eastAsia="Times New Roman" w:hAnsi="Times New Roman" w:cs="Times New Roman"/>
          <w:b/>
          <w:sz w:val="24"/>
          <w:szCs w:val="24"/>
        </w:rPr>
        <w:t xml:space="preserve">221FA04227 </w:t>
      </w:r>
      <w:r w:rsidR="002535A5" w:rsidRPr="001F01B5">
        <w:rPr>
          <w:rFonts w:ascii="Times New Roman" w:eastAsia="Times New Roman" w:hAnsi="Times New Roman" w:cs="Times New Roman"/>
          <w:b/>
          <w:sz w:val="24"/>
          <w:szCs w:val="24"/>
        </w:rPr>
        <w:t>(</w:t>
      </w:r>
      <w:r w:rsidRPr="001F01B5">
        <w:rPr>
          <w:rFonts w:ascii="Times New Roman" w:eastAsia="Times New Roman" w:hAnsi="Times New Roman" w:cs="Times New Roman"/>
          <w:b/>
          <w:sz w:val="24"/>
          <w:szCs w:val="24"/>
        </w:rPr>
        <w:t>Rohini A</w:t>
      </w:r>
      <w:r w:rsidR="002535A5" w:rsidRPr="001F01B5">
        <w:rPr>
          <w:rFonts w:ascii="Times New Roman" w:eastAsia="Times New Roman" w:hAnsi="Times New Roman" w:cs="Times New Roman"/>
          <w:b/>
          <w:sz w:val="24"/>
          <w:szCs w:val="24"/>
        </w:rPr>
        <w:t xml:space="preserve">), </w:t>
      </w:r>
    </w:p>
    <w:p w14:paraId="00847A81" w14:textId="5A718DDE" w:rsidR="002B6FEF" w:rsidRPr="001F01B5" w:rsidRDefault="00583413" w:rsidP="009B4B6A">
      <w:pPr>
        <w:ind w:left="3600" w:right="27" w:firstLine="720"/>
        <w:rPr>
          <w:rFonts w:ascii="Times New Roman" w:eastAsia="Times New Roman" w:hAnsi="Times New Roman" w:cs="Times New Roman"/>
          <w:b/>
          <w:sz w:val="24"/>
          <w:szCs w:val="24"/>
        </w:rPr>
      </w:pPr>
      <w:r w:rsidRPr="001F01B5">
        <w:rPr>
          <w:rFonts w:ascii="Times New Roman" w:eastAsia="Times New Roman" w:hAnsi="Times New Roman" w:cs="Times New Roman"/>
          <w:b/>
          <w:sz w:val="24"/>
          <w:szCs w:val="24"/>
        </w:rPr>
        <w:t xml:space="preserve">221FA04456 </w:t>
      </w:r>
      <w:r w:rsidR="00200C2D" w:rsidRPr="001F01B5">
        <w:rPr>
          <w:rFonts w:ascii="Times New Roman" w:eastAsia="Times New Roman" w:hAnsi="Times New Roman" w:cs="Times New Roman"/>
          <w:b/>
          <w:sz w:val="24"/>
          <w:szCs w:val="24"/>
        </w:rPr>
        <w:t>(</w:t>
      </w:r>
      <w:r w:rsidRPr="001F01B5">
        <w:rPr>
          <w:rFonts w:ascii="Times New Roman" w:eastAsia="Times New Roman" w:hAnsi="Times New Roman" w:cs="Times New Roman"/>
          <w:b/>
          <w:sz w:val="24"/>
          <w:szCs w:val="24"/>
        </w:rPr>
        <w:t>Mokshagna P</w:t>
      </w:r>
      <w:r w:rsidR="00200C2D" w:rsidRPr="001F01B5">
        <w:rPr>
          <w:rFonts w:ascii="Times New Roman" w:eastAsia="Times New Roman" w:hAnsi="Times New Roman" w:cs="Times New Roman"/>
          <w:b/>
          <w:sz w:val="24"/>
          <w:szCs w:val="24"/>
        </w:rPr>
        <w:t>),</w:t>
      </w:r>
    </w:p>
    <w:p w14:paraId="755C5E02" w14:textId="5F3620D7" w:rsidR="002B6FEF" w:rsidRPr="00A269BB" w:rsidRDefault="00583413" w:rsidP="009B4B6A">
      <w:pPr>
        <w:ind w:left="3600" w:right="27" w:firstLine="720"/>
        <w:rPr>
          <w:rFonts w:ascii="Times New Roman" w:eastAsia="Times New Roman" w:hAnsi="Times New Roman" w:cs="Times New Roman"/>
          <w:sz w:val="24"/>
          <w:szCs w:val="24"/>
          <w:lang w:val="de-DE"/>
        </w:rPr>
      </w:pPr>
      <w:r w:rsidRPr="00A269BB">
        <w:rPr>
          <w:rFonts w:ascii="Times New Roman" w:eastAsia="Times New Roman" w:hAnsi="Times New Roman" w:cs="Times New Roman"/>
          <w:b/>
          <w:sz w:val="24"/>
          <w:szCs w:val="24"/>
          <w:lang w:val="de-DE"/>
        </w:rPr>
        <w:t xml:space="preserve">221FA04567 </w:t>
      </w:r>
      <w:r w:rsidR="002535A5" w:rsidRPr="00A269BB">
        <w:rPr>
          <w:rFonts w:ascii="Times New Roman" w:eastAsia="Times New Roman" w:hAnsi="Times New Roman" w:cs="Times New Roman"/>
          <w:b/>
          <w:sz w:val="24"/>
          <w:szCs w:val="24"/>
          <w:lang w:val="de-DE"/>
        </w:rPr>
        <w:t>(</w:t>
      </w:r>
      <w:r w:rsidRPr="00A269BB">
        <w:rPr>
          <w:rFonts w:ascii="Times New Roman" w:eastAsia="Times New Roman" w:hAnsi="Times New Roman" w:cs="Times New Roman"/>
          <w:b/>
          <w:sz w:val="24"/>
          <w:szCs w:val="24"/>
          <w:lang w:val="de-DE"/>
        </w:rPr>
        <w:t>Nandini T</w:t>
      </w:r>
      <w:r w:rsidR="002535A5" w:rsidRPr="00A269BB">
        <w:rPr>
          <w:rFonts w:ascii="Times New Roman" w:eastAsia="Times New Roman" w:hAnsi="Times New Roman" w:cs="Times New Roman"/>
          <w:b/>
          <w:sz w:val="24"/>
          <w:szCs w:val="24"/>
          <w:lang w:val="de-DE"/>
        </w:rPr>
        <w:t>)</w:t>
      </w:r>
      <w:r w:rsidRPr="00A269BB">
        <w:rPr>
          <w:rFonts w:ascii="Times New Roman" w:eastAsia="Times New Roman" w:hAnsi="Times New Roman" w:cs="Times New Roman"/>
          <w:b/>
          <w:sz w:val="24"/>
          <w:szCs w:val="24"/>
          <w:lang w:val="de-DE"/>
        </w:rPr>
        <w:br/>
        <w:t xml:space="preserve">            221FA04733 (Tejashwee N)</w:t>
      </w:r>
    </w:p>
    <w:p w14:paraId="738F66F0" w14:textId="77777777" w:rsidR="002B6FEF" w:rsidRPr="00A269BB" w:rsidRDefault="002B6FEF" w:rsidP="009B4B6A">
      <w:pPr>
        <w:ind w:right="27"/>
        <w:rPr>
          <w:rFonts w:ascii="Times New Roman" w:eastAsia="Times New Roman" w:hAnsi="Times New Roman" w:cs="Times New Roman"/>
          <w:sz w:val="24"/>
          <w:szCs w:val="24"/>
          <w:lang w:val="de-DE"/>
        </w:rPr>
      </w:pPr>
    </w:p>
    <w:p w14:paraId="5F6D0670" w14:textId="77777777" w:rsidR="002B6FEF" w:rsidRPr="00A269BB" w:rsidRDefault="002B6FEF" w:rsidP="009B4B6A">
      <w:pPr>
        <w:ind w:right="27"/>
        <w:rPr>
          <w:rFonts w:ascii="Times New Roman" w:eastAsia="Times New Roman" w:hAnsi="Times New Roman" w:cs="Times New Roman"/>
          <w:sz w:val="24"/>
          <w:szCs w:val="24"/>
          <w:lang w:val="de-DE"/>
        </w:rPr>
      </w:pPr>
    </w:p>
    <w:p w14:paraId="749CDD43" w14:textId="0DB15EFC" w:rsidR="002B6FEF" w:rsidRPr="001F01B5" w:rsidRDefault="002535A5" w:rsidP="009B4B6A">
      <w:pPr>
        <w:ind w:right="27"/>
        <w:rPr>
          <w:rFonts w:ascii="Times New Roman" w:eastAsia="Times New Roman" w:hAnsi="Times New Roman" w:cs="Times New Roman"/>
          <w:sz w:val="24"/>
          <w:szCs w:val="24"/>
        </w:rPr>
      </w:pPr>
      <w:r w:rsidRPr="001F01B5">
        <w:rPr>
          <w:rFonts w:ascii="Times New Roman" w:eastAsia="Times New Roman" w:hAnsi="Times New Roman" w:cs="Times New Roman"/>
          <w:sz w:val="24"/>
          <w:szCs w:val="24"/>
        </w:rPr>
        <w:t xml:space="preserve">Date: </w:t>
      </w:r>
      <w:r w:rsidR="00622FAE">
        <w:rPr>
          <w:rFonts w:ascii="Times New Roman" w:eastAsia="Times New Roman" w:hAnsi="Times New Roman" w:cs="Times New Roman"/>
          <w:sz w:val="24"/>
          <w:szCs w:val="24"/>
        </w:rPr>
        <w:t>21</w:t>
      </w:r>
      <w:r w:rsidR="00583413" w:rsidRPr="001F01B5">
        <w:rPr>
          <w:rFonts w:ascii="Times New Roman" w:eastAsia="Times New Roman" w:hAnsi="Times New Roman" w:cs="Times New Roman"/>
          <w:sz w:val="24"/>
          <w:szCs w:val="24"/>
        </w:rPr>
        <w:t>-10-2024</w:t>
      </w:r>
    </w:p>
    <w:p w14:paraId="40E146BB" w14:textId="77777777" w:rsidR="002B6FEF" w:rsidRPr="001F01B5" w:rsidRDefault="002B6FEF" w:rsidP="009B4B6A">
      <w:pPr>
        <w:rPr>
          <w:rFonts w:ascii="Times New Roman" w:hAnsi="Times New Roman" w:cs="Times New Roman"/>
        </w:rPr>
      </w:pPr>
    </w:p>
    <w:p w14:paraId="1D634349" w14:textId="77777777" w:rsidR="002B6FEF" w:rsidRPr="001F01B5" w:rsidRDefault="002B6FEF" w:rsidP="009B4B6A">
      <w:pPr>
        <w:rPr>
          <w:rFonts w:ascii="Times New Roman" w:hAnsi="Times New Roman" w:cs="Times New Roman"/>
        </w:rPr>
      </w:pPr>
    </w:p>
    <w:p w14:paraId="041908B6" w14:textId="77777777" w:rsidR="002B6FEF" w:rsidRPr="001F01B5" w:rsidRDefault="002B6FEF" w:rsidP="009B4B6A">
      <w:pPr>
        <w:rPr>
          <w:rFonts w:ascii="Times New Roman" w:hAnsi="Times New Roman" w:cs="Times New Roman"/>
        </w:rPr>
      </w:pPr>
    </w:p>
    <w:p w14:paraId="4F6FE2A4" w14:textId="77777777" w:rsidR="002B6FEF" w:rsidRPr="001F01B5" w:rsidRDefault="002B6FEF" w:rsidP="009B4B6A">
      <w:pPr>
        <w:rPr>
          <w:rFonts w:ascii="Times New Roman" w:eastAsia="Times New Roman" w:hAnsi="Times New Roman" w:cs="Times New Roman"/>
          <w:sz w:val="24"/>
          <w:szCs w:val="24"/>
        </w:rPr>
      </w:pPr>
    </w:p>
    <w:p w14:paraId="12569415" w14:textId="77777777" w:rsidR="002B6FEF" w:rsidRPr="001F01B5" w:rsidRDefault="002535A5" w:rsidP="009B4B6A">
      <w:pPr>
        <w:tabs>
          <w:tab w:val="left" w:pos="1080"/>
        </w:tabs>
        <w:rPr>
          <w:rFonts w:ascii="Times New Roman" w:hAnsi="Times New Roman" w:cs="Times New Roman"/>
        </w:rPr>
      </w:pPr>
      <w:r w:rsidRPr="001F01B5">
        <w:rPr>
          <w:rFonts w:ascii="Times New Roman" w:hAnsi="Times New Roman" w:cs="Times New Roman"/>
        </w:rPr>
        <w:tab/>
      </w:r>
    </w:p>
    <w:p w14:paraId="1E7BAFB0" w14:textId="77777777" w:rsidR="002B6FEF" w:rsidRPr="001F01B5" w:rsidRDefault="002B6FEF" w:rsidP="009B4B6A">
      <w:pPr>
        <w:tabs>
          <w:tab w:val="left" w:pos="1080"/>
        </w:tabs>
        <w:rPr>
          <w:rFonts w:ascii="Times New Roman" w:hAnsi="Times New Roman" w:cs="Times New Roman"/>
        </w:rPr>
      </w:pPr>
    </w:p>
    <w:p w14:paraId="4DEC24A1" w14:textId="77777777" w:rsidR="00200C2D" w:rsidRPr="001F01B5" w:rsidRDefault="00200C2D" w:rsidP="009B4B6A">
      <w:pPr>
        <w:jc w:val="center"/>
        <w:rPr>
          <w:rFonts w:ascii="Times New Roman" w:eastAsia="Times New Roman" w:hAnsi="Times New Roman" w:cs="Times New Roman"/>
          <w:b/>
          <w:sz w:val="32"/>
          <w:szCs w:val="32"/>
        </w:rPr>
      </w:pPr>
    </w:p>
    <w:p w14:paraId="58723924" w14:textId="1AD5FBDA" w:rsidR="00CC4F45" w:rsidRPr="001F01B5" w:rsidRDefault="005A3A3B" w:rsidP="009B4B6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p>
    <w:p w14:paraId="01F5DECF" w14:textId="77777777" w:rsidR="00CC4F45" w:rsidRPr="001F01B5" w:rsidRDefault="00CC4F45" w:rsidP="009B4B6A">
      <w:pPr>
        <w:pStyle w:val="Heading2"/>
        <w:ind w:right="21"/>
        <w:rPr>
          <w:rFonts w:ascii="Times New Roman" w:hAnsi="Times New Roman" w:cs="Times New Roman"/>
        </w:rPr>
      </w:pPr>
      <w:r w:rsidRPr="001F01B5">
        <w:rPr>
          <w:rFonts w:ascii="Times New Roman" w:hAnsi="Times New Roman" w:cs="Times New Roman"/>
          <w:spacing w:val="-2"/>
        </w:rPr>
        <w:lastRenderedPageBreak/>
        <w:t>ABSTRACT</w:t>
      </w:r>
    </w:p>
    <w:p w14:paraId="50716F9C" w14:textId="2FFF3372" w:rsidR="00CC4F45" w:rsidRPr="001F01B5" w:rsidRDefault="00F468F3" w:rsidP="009B4B6A">
      <w:pPr>
        <w:jc w:val="both"/>
        <w:rPr>
          <w:rFonts w:ascii="Times New Roman" w:hAnsi="Times New Roman" w:cs="Times New Roman"/>
        </w:rPr>
        <w:sectPr w:rsidR="00CC4F45" w:rsidRPr="001F01B5" w:rsidSect="00CC4F45">
          <w:footerReference w:type="default" r:id="rId13"/>
          <w:pgSz w:w="11920" w:h="16850"/>
          <w:pgMar w:top="1360" w:right="1260" w:bottom="1180" w:left="1280" w:header="0" w:footer="993" w:gutter="0"/>
          <w:cols w:space="720"/>
        </w:sectPr>
      </w:pPr>
      <w:r w:rsidRPr="001F01B5">
        <w:rPr>
          <w:rFonts w:ascii="Times New Roman" w:hAnsi="Times New Roman" w:cs="Times New Roman"/>
        </w:rPr>
        <w:br/>
      </w:r>
      <w:r w:rsidR="00F8133D" w:rsidRPr="001F01B5">
        <w:rPr>
          <w:rFonts w:ascii="Times New Roman" w:hAnsi="Times New Roman" w:cs="Times New Roman"/>
        </w:rPr>
        <w:t xml:space="preserve">This paper explores the concept of machine learning algorithms in agriculture, particularly in the optimization of crop yield through the analysis of soil nutrient levels and climatic variables. This study </w:t>
      </w:r>
      <w:r w:rsidR="00E0126F">
        <w:rPr>
          <w:rFonts w:ascii="Times New Roman" w:hAnsi="Times New Roman" w:cs="Times New Roman"/>
        </w:rPr>
        <w:br/>
      </w:r>
      <w:r w:rsidR="00F8133D" w:rsidRPr="001F01B5">
        <w:rPr>
          <w:rFonts w:ascii="Times New Roman" w:hAnsi="Times New Roman" w:cs="Times New Roman"/>
        </w:rPr>
        <w:t>aims to develop a crop recommendation system based on NPK (Nitrogen, Phosphorus, Potassium)</w:t>
      </w:r>
      <w:r w:rsidR="00E0126F">
        <w:rPr>
          <w:rFonts w:ascii="Times New Roman" w:hAnsi="Times New Roman" w:cs="Times New Roman"/>
        </w:rPr>
        <w:br/>
      </w:r>
      <w:r w:rsidR="00F8133D" w:rsidRPr="001F01B5">
        <w:rPr>
          <w:rFonts w:ascii="Times New Roman" w:hAnsi="Times New Roman" w:cs="Times New Roman"/>
        </w:rPr>
        <w:t xml:space="preserve"> content and evolving climatic conditions. Five advanced machine learning boosting algorithms:</w:t>
      </w:r>
      <w:r w:rsidR="00F87CA9">
        <w:rPr>
          <w:rFonts w:ascii="Times New Roman" w:hAnsi="Times New Roman" w:cs="Times New Roman"/>
        </w:rPr>
        <w:br/>
      </w:r>
      <w:r w:rsidR="00F8133D" w:rsidRPr="001F01B5">
        <w:rPr>
          <w:rFonts w:ascii="Times New Roman" w:hAnsi="Times New Roman" w:cs="Times New Roman"/>
        </w:rPr>
        <w:t xml:space="preserve"> XG</w:t>
      </w:r>
      <w:r w:rsidR="00E0126F">
        <w:rPr>
          <w:rFonts w:ascii="Times New Roman" w:hAnsi="Times New Roman" w:cs="Times New Roman"/>
        </w:rPr>
        <w:t xml:space="preserve"> </w:t>
      </w:r>
      <w:r w:rsidR="00F8133D" w:rsidRPr="001F01B5">
        <w:rPr>
          <w:rFonts w:ascii="Times New Roman" w:hAnsi="Times New Roman" w:cs="Times New Roman"/>
        </w:rPr>
        <w:t>Boost, Gradient Boost, AdaBoost, and Cat</w:t>
      </w:r>
      <w:r w:rsidR="00E0126F">
        <w:rPr>
          <w:rFonts w:ascii="Times New Roman" w:hAnsi="Times New Roman" w:cs="Times New Roman"/>
        </w:rPr>
        <w:t xml:space="preserve"> </w:t>
      </w:r>
      <w:r w:rsidR="00F8133D" w:rsidRPr="001F01B5">
        <w:rPr>
          <w:rFonts w:ascii="Times New Roman" w:hAnsi="Times New Roman" w:cs="Times New Roman"/>
        </w:rPr>
        <w:t xml:space="preserve">Boost, along with a hybrid model, are used to </w:t>
      </w:r>
      <w:r w:rsidR="00F87CA9">
        <w:rPr>
          <w:rFonts w:ascii="Times New Roman" w:hAnsi="Times New Roman" w:cs="Times New Roman"/>
        </w:rPr>
        <w:br/>
      </w:r>
      <w:r w:rsidR="00F8133D" w:rsidRPr="001F01B5">
        <w:rPr>
          <w:rFonts w:ascii="Times New Roman" w:hAnsi="Times New Roman" w:cs="Times New Roman"/>
        </w:rPr>
        <w:t xml:space="preserve">evaluate their effectiveness. The dataset is of agricultural parameters, including NPK </w:t>
      </w:r>
      <w:r w:rsidR="00F87CA9">
        <w:rPr>
          <w:rFonts w:ascii="Times New Roman" w:hAnsi="Times New Roman" w:cs="Times New Roman"/>
        </w:rPr>
        <w:br/>
      </w:r>
      <w:r w:rsidR="00F8133D" w:rsidRPr="001F01B5">
        <w:rPr>
          <w:rFonts w:ascii="Times New Roman" w:hAnsi="Times New Roman" w:cs="Times New Roman"/>
        </w:rPr>
        <w:t xml:space="preserve">values, temperature, pH, rainfall, and humidity, while the yield data has 11 major agricultural crops and </w:t>
      </w:r>
      <w:r w:rsidR="00F87CA9">
        <w:rPr>
          <w:rFonts w:ascii="Times New Roman" w:hAnsi="Times New Roman" w:cs="Times New Roman"/>
        </w:rPr>
        <w:br/>
      </w:r>
      <w:r w:rsidR="00F8133D" w:rsidRPr="001F01B5">
        <w:rPr>
          <w:rFonts w:ascii="Times New Roman" w:hAnsi="Times New Roman" w:cs="Times New Roman"/>
        </w:rPr>
        <w:t>10 horticultural crops. This approach demonstrates the potential to provide a user-friendly interface, enhancing decision-making in crop selection and promoting efficient agricultural practices.</w:t>
      </w:r>
      <w:r w:rsidR="00F8133D" w:rsidRPr="001F01B5">
        <w:rPr>
          <w:rFonts w:ascii="Times New Roman" w:hAnsi="Times New Roman" w:cs="Times New Roman"/>
        </w:rPr>
        <w:br/>
      </w:r>
      <w:r w:rsidR="00F8133D" w:rsidRPr="001F01B5">
        <w:rPr>
          <w:rFonts w:ascii="Times New Roman" w:hAnsi="Times New Roman" w:cs="Times New Roman"/>
        </w:rPr>
        <w:br/>
      </w:r>
    </w:p>
    <w:p w14:paraId="2AD3874C" w14:textId="77777777" w:rsidR="00CC4F45" w:rsidRPr="001F01B5" w:rsidRDefault="00CC4F45" w:rsidP="009B4B6A">
      <w:pPr>
        <w:spacing w:before="78"/>
        <w:ind w:right="15"/>
        <w:jc w:val="center"/>
        <w:rPr>
          <w:rFonts w:ascii="Times New Roman" w:hAnsi="Times New Roman" w:cs="Times New Roman"/>
          <w:b/>
          <w:sz w:val="28"/>
        </w:rPr>
      </w:pPr>
      <w:r w:rsidRPr="001F01B5">
        <w:rPr>
          <w:rFonts w:ascii="Times New Roman" w:hAnsi="Times New Roman" w:cs="Times New Roman"/>
          <w:b/>
          <w:sz w:val="28"/>
        </w:rPr>
        <w:lastRenderedPageBreak/>
        <w:t>TABLE</w:t>
      </w:r>
      <w:r w:rsidRPr="001F01B5">
        <w:rPr>
          <w:rFonts w:ascii="Times New Roman" w:hAnsi="Times New Roman" w:cs="Times New Roman"/>
          <w:b/>
          <w:spacing w:val="-8"/>
          <w:sz w:val="28"/>
        </w:rPr>
        <w:t xml:space="preserve"> </w:t>
      </w:r>
      <w:r w:rsidRPr="001F01B5">
        <w:rPr>
          <w:rFonts w:ascii="Times New Roman" w:hAnsi="Times New Roman" w:cs="Times New Roman"/>
          <w:b/>
          <w:sz w:val="28"/>
        </w:rPr>
        <w:t>OF</w:t>
      </w:r>
      <w:r w:rsidRPr="001F01B5">
        <w:rPr>
          <w:rFonts w:ascii="Times New Roman" w:hAnsi="Times New Roman" w:cs="Times New Roman"/>
          <w:b/>
          <w:spacing w:val="-5"/>
          <w:sz w:val="28"/>
        </w:rPr>
        <w:t xml:space="preserve"> </w:t>
      </w:r>
      <w:r w:rsidRPr="001F01B5">
        <w:rPr>
          <w:rFonts w:ascii="Times New Roman" w:hAnsi="Times New Roman" w:cs="Times New Roman"/>
          <w:b/>
          <w:spacing w:val="-2"/>
          <w:sz w:val="28"/>
        </w:rPr>
        <w:t>CONTENTS</w:t>
      </w:r>
    </w:p>
    <w:sdt>
      <w:sdtPr>
        <w:id w:val="523063204"/>
        <w:docPartObj>
          <w:docPartGallery w:val="Table of Contents"/>
          <w:docPartUnique/>
        </w:docPartObj>
      </w:sdtPr>
      <w:sdtContent>
        <w:p w14:paraId="0FFA2E01" w14:textId="279663B5" w:rsidR="00CC4F45" w:rsidRPr="001F01B5" w:rsidRDefault="00CC4F45" w:rsidP="00D618C8">
          <w:pPr>
            <w:pStyle w:val="TOC1"/>
            <w:numPr>
              <w:ilvl w:val="0"/>
              <w:numId w:val="37"/>
            </w:numPr>
            <w:tabs>
              <w:tab w:val="left" w:pos="877"/>
              <w:tab w:val="right" w:pos="9200"/>
            </w:tabs>
            <w:spacing w:before="555"/>
            <w:ind w:left="877" w:hanging="357"/>
          </w:pPr>
          <w:hyperlink w:anchor="_bookmark0" w:history="1">
            <w:r w:rsidRPr="001F01B5">
              <w:rPr>
                <w:spacing w:val="-2"/>
              </w:rPr>
              <w:t>Introduction</w:t>
            </w:r>
            <w:r w:rsidRPr="001F01B5">
              <w:tab/>
            </w:r>
            <w:r w:rsidR="00966D1F">
              <w:t xml:space="preserve">   </w:t>
            </w:r>
            <w:r w:rsidRPr="001F01B5">
              <w:rPr>
                <w:spacing w:val="-10"/>
              </w:rPr>
              <w:t>1</w:t>
            </w:r>
          </w:hyperlink>
        </w:p>
        <w:p w14:paraId="0BC3831B" w14:textId="188B684A" w:rsidR="00CC4F45" w:rsidRPr="00A46CA8" w:rsidRDefault="00D4546E" w:rsidP="00D618C8">
          <w:pPr>
            <w:pStyle w:val="TOC2"/>
            <w:numPr>
              <w:ilvl w:val="1"/>
              <w:numId w:val="37"/>
            </w:numPr>
            <w:tabs>
              <w:tab w:val="left" w:pos="1240"/>
              <w:tab w:val="right" w:pos="9198"/>
            </w:tabs>
            <w:rPr>
              <w:bCs/>
            </w:rPr>
          </w:pPr>
          <w:r w:rsidRPr="00A46CA8">
            <w:rPr>
              <w:bCs/>
              <w:spacing w:val="-2"/>
            </w:rPr>
            <w:t>What is a Crop Recommendation System and Why is it Important?</w:t>
          </w:r>
          <w:r w:rsidR="00A46CA8">
            <w:rPr>
              <w:bCs/>
              <w:spacing w:val="-2"/>
            </w:rPr>
            <w:t xml:space="preserve">                          2</w:t>
          </w:r>
        </w:p>
        <w:p w14:paraId="668952C3" w14:textId="4AE04387" w:rsidR="00CC4F45" w:rsidRPr="00BF5DAC" w:rsidRDefault="00BF5DAC" w:rsidP="00D618C8">
          <w:pPr>
            <w:pStyle w:val="TOC2"/>
            <w:numPr>
              <w:ilvl w:val="1"/>
              <w:numId w:val="37"/>
            </w:numPr>
            <w:tabs>
              <w:tab w:val="left" w:pos="1240"/>
              <w:tab w:val="right" w:pos="9198"/>
            </w:tabs>
            <w:rPr>
              <w:bCs/>
            </w:rPr>
          </w:pPr>
          <w:r w:rsidRPr="00BF5DAC">
            <w:rPr>
              <w:bCs/>
              <w:spacing w:val="-2"/>
            </w:rPr>
            <w:t>Challenges Currently Confronted in Crop Recommendation Systems</w:t>
          </w:r>
          <w:r>
            <w:rPr>
              <w:bCs/>
              <w:spacing w:val="-2"/>
            </w:rPr>
            <w:t xml:space="preserve">                      </w:t>
          </w:r>
          <w:r w:rsidR="00966D1F">
            <w:rPr>
              <w:bCs/>
              <w:spacing w:val="-2"/>
            </w:rPr>
            <w:t xml:space="preserve"> </w:t>
          </w:r>
          <w:r>
            <w:rPr>
              <w:bCs/>
              <w:spacing w:val="-2"/>
            </w:rPr>
            <w:t>2</w:t>
          </w:r>
        </w:p>
        <w:p w14:paraId="3D38E645" w14:textId="1C3F7E62" w:rsidR="00CC4F45" w:rsidRPr="00BF5DAC" w:rsidRDefault="00BF5DAC" w:rsidP="00D618C8">
          <w:pPr>
            <w:pStyle w:val="TOC2"/>
            <w:numPr>
              <w:ilvl w:val="1"/>
              <w:numId w:val="37"/>
            </w:numPr>
            <w:tabs>
              <w:tab w:val="left" w:pos="1240"/>
              <w:tab w:val="right" w:pos="9200"/>
            </w:tabs>
            <w:rPr>
              <w:bCs/>
            </w:rPr>
          </w:pPr>
          <w:r w:rsidRPr="00BF5DAC">
            <w:rPr>
              <w:bCs/>
              <w:spacing w:val="-2"/>
            </w:rPr>
            <w:t>Significance of Accurate Predictions of Weather for Sustainable Agriculture</w:t>
          </w:r>
          <w:r>
            <w:rPr>
              <w:bCs/>
              <w:spacing w:val="-2"/>
            </w:rPr>
            <w:t xml:space="preserve">          </w:t>
          </w:r>
          <w:r w:rsidR="00966D1F">
            <w:rPr>
              <w:bCs/>
              <w:spacing w:val="-2"/>
            </w:rPr>
            <w:t xml:space="preserve"> </w:t>
          </w:r>
          <w:r w:rsidR="00A73BE2">
            <w:rPr>
              <w:bCs/>
              <w:spacing w:val="-2"/>
            </w:rPr>
            <w:t>2</w:t>
          </w:r>
        </w:p>
        <w:p w14:paraId="4AE6C054" w14:textId="181EC658" w:rsidR="00CC4F45" w:rsidRPr="00BF5DAC" w:rsidRDefault="00BF5DAC" w:rsidP="00D618C8">
          <w:pPr>
            <w:pStyle w:val="TOC2"/>
            <w:numPr>
              <w:ilvl w:val="1"/>
              <w:numId w:val="37"/>
            </w:numPr>
            <w:tabs>
              <w:tab w:val="left" w:pos="1240"/>
              <w:tab w:val="right" w:pos="9200"/>
            </w:tabs>
            <w:rPr>
              <w:bCs/>
            </w:rPr>
          </w:pPr>
          <w:r w:rsidRPr="00BF5DAC">
            <w:rPr>
              <w:bCs/>
            </w:rPr>
            <w:t>Agricultural Development through Machine Learning</w:t>
          </w:r>
          <w:r>
            <w:rPr>
              <w:bCs/>
            </w:rPr>
            <w:t xml:space="preserve">                                            3</w:t>
          </w:r>
        </w:p>
        <w:p w14:paraId="116D3980" w14:textId="674689BB" w:rsidR="00CC4F45" w:rsidRPr="001F01B5" w:rsidRDefault="00BF5DAC" w:rsidP="00D618C8">
          <w:pPr>
            <w:pStyle w:val="TOC2"/>
            <w:numPr>
              <w:ilvl w:val="1"/>
              <w:numId w:val="37"/>
            </w:numPr>
            <w:tabs>
              <w:tab w:val="left" w:pos="1240"/>
              <w:tab w:val="right" w:pos="9195"/>
            </w:tabs>
          </w:pPr>
          <w:r w:rsidRPr="00BF5DAC">
            <w:rPr>
              <w:bCs/>
            </w:rPr>
            <w:t>Applications of Machine Learning in Crop Recommendation</w:t>
          </w:r>
          <w:r>
            <w:t xml:space="preserve">                                </w:t>
          </w:r>
          <w:r w:rsidR="00D4546E">
            <w:rPr>
              <w:spacing w:val="-10"/>
            </w:rPr>
            <w:t>3</w:t>
          </w:r>
        </w:p>
        <w:p w14:paraId="264394F4" w14:textId="45B2612B" w:rsidR="00CC4F45" w:rsidRPr="001F01B5" w:rsidRDefault="00211404" w:rsidP="00D618C8">
          <w:pPr>
            <w:pStyle w:val="TOC1"/>
            <w:numPr>
              <w:ilvl w:val="0"/>
              <w:numId w:val="37"/>
            </w:numPr>
            <w:tabs>
              <w:tab w:val="left" w:pos="877"/>
              <w:tab w:val="right" w:pos="9200"/>
            </w:tabs>
            <w:spacing w:before="121"/>
            <w:ind w:left="877" w:hanging="357"/>
          </w:pPr>
          <w:r w:rsidRPr="00211404">
            <w:t>Literature Survey</w:t>
          </w:r>
          <w:r>
            <w:t xml:space="preserve">                                                                                                            </w:t>
          </w:r>
          <w:r w:rsidR="00966D1F">
            <w:t>4</w:t>
          </w:r>
        </w:p>
        <w:p w14:paraId="09B629FD" w14:textId="31B69D04" w:rsidR="00CC4F45" w:rsidRPr="001F01B5" w:rsidRDefault="00CC4F45" w:rsidP="00D618C8">
          <w:pPr>
            <w:pStyle w:val="TOC2"/>
            <w:numPr>
              <w:ilvl w:val="1"/>
              <w:numId w:val="37"/>
            </w:numPr>
            <w:tabs>
              <w:tab w:val="left" w:pos="1240"/>
              <w:tab w:val="right" w:pos="9200"/>
            </w:tabs>
          </w:pPr>
          <w:hyperlink w:anchor="_bookmark6" w:history="1">
            <w:r w:rsidRPr="001F01B5">
              <w:t>Literature</w:t>
            </w:r>
            <w:r w:rsidRPr="001F01B5">
              <w:rPr>
                <w:spacing w:val="-7"/>
              </w:rPr>
              <w:t xml:space="preserve"> </w:t>
            </w:r>
            <w:r w:rsidRPr="001F01B5">
              <w:rPr>
                <w:spacing w:val="-2"/>
              </w:rPr>
              <w:t>review</w:t>
            </w:r>
            <w:r w:rsidR="00966D1F">
              <w:rPr>
                <w:spacing w:val="-2"/>
              </w:rPr>
              <w:t xml:space="preserve">                                                                                                          </w:t>
            </w:r>
            <w:r w:rsidR="006923BA">
              <w:rPr>
                <w:spacing w:val="-2"/>
              </w:rPr>
              <w:t>5</w:t>
            </w:r>
            <w:r w:rsidRPr="001F01B5">
              <w:tab/>
            </w:r>
          </w:hyperlink>
        </w:p>
        <w:p w14:paraId="2C757E1E" w14:textId="3234E3DC" w:rsidR="00CC4F45" w:rsidRPr="001F01B5" w:rsidRDefault="00CC4F45" w:rsidP="00D618C8">
          <w:pPr>
            <w:pStyle w:val="TOC2"/>
            <w:numPr>
              <w:ilvl w:val="1"/>
              <w:numId w:val="37"/>
            </w:numPr>
            <w:tabs>
              <w:tab w:val="left" w:pos="1240"/>
              <w:tab w:val="right" w:pos="9193"/>
            </w:tabs>
            <w:spacing w:before="122"/>
          </w:pPr>
          <w:hyperlink w:anchor="_bookmark7" w:history="1">
            <w:r w:rsidRPr="001F01B5">
              <w:rPr>
                <w:spacing w:val="-2"/>
              </w:rPr>
              <w:t>Motivation</w:t>
            </w:r>
            <w:r w:rsidRPr="001F01B5">
              <w:tab/>
            </w:r>
            <w:r w:rsidR="008245D7">
              <w:t xml:space="preserve"> 6</w:t>
            </w:r>
          </w:hyperlink>
        </w:p>
        <w:p w14:paraId="32740902" w14:textId="46354666" w:rsidR="00CC4F45" w:rsidRPr="001F01B5" w:rsidRDefault="00CC4F45" w:rsidP="00D618C8">
          <w:pPr>
            <w:pStyle w:val="TOC1"/>
            <w:numPr>
              <w:ilvl w:val="0"/>
              <w:numId w:val="37"/>
            </w:numPr>
            <w:tabs>
              <w:tab w:val="left" w:pos="877"/>
              <w:tab w:val="right" w:pos="9186"/>
            </w:tabs>
            <w:spacing w:before="118"/>
            <w:ind w:left="877" w:hanging="357"/>
          </w:pPr>
          <w:hyperlink w:anchor="_bookmark8" w:history="1">
            <w:r w:rsidRPr="001F01B5">
              <w:t>Proposed</w:t>
            </w:r>
            <w:r w:rsidRPr="001F01B5">
              <w:rPr>
                <w:spacing w:val="-7"/>
              </w:rPr>
              <w:t xml:space="preserve"> </w:t>
            </w:r>
            <w:r w:rsidRPr="001F01B5">
              <w:rPr>
                <w:spacing w:val="-2"/>
              </w:rPr>
              <w:t>System</w:t>
            </w:r>
            <w:r w:rsidRPr="001F01B5">
              <w:tab/>
            </w:r>
          </w:hyperlink>
          <w:r w:rsidR="00FB5DAF">
            <w:rPr>
              <w:spacing w:val="-5"/>
            </w:rPr>
            <w:t>8</w:t>
          </w:r>
        </w:p>
        <w:p w14:paraId="288A6FD7" w14:textId="3487E4B6" w:rsidR="00CC4F45" w:rsidRPr="001F01B5" w:rsidRDefault="00CC4F45" w:rsidP="00D618C8">
          <w:pPr>
            <w:pStyle w:val="TOC2"/>
            <w:numPr>
              <w:ilvl w:val="1"/>
              <w:numId w:val="37"/>
            </w:numPr>
            <w:tabs>
              <w:tab w:val="left" w:pos="1240"/>
              <w:tab w:val="right" w:pos="9186"/>
            </w:tabs>
          </w:pPr>
          <w:hyperlink w:anchor="_bookmark9" w:history="1">
            <w:r w:rsidRPr="001F01B5">
              <w:t>Input</w:t>
            </w:r>
            <w:r w:rsidRPr="001F01B5">
              <w:rPr>
                <w:spacing w:val="-9"/>
              </w:rPr>
              <w:t xml:space="preserve"> </w:t>
            </w:r>
            <w:r w:rsidRPr="001F01B5">
              <w:rPr>
                <w:spacing w:val="-2"/>
              </w:rPr>
              <w:t>dataset</w:t>
            </w:r>
            <w:r w:rsidRPr="001F01B5">
              <w:tab/>
            </w:r>
            <w:r w:rsidR="004A57DB">
              <w:rPr>
                <w:spacing w:val="-5"/>
              </w:rPr>
              <w:t>9</w:t>
            </w:r>
          </w:hyperlink>
        </w:p>
        <w:p w14:paraId="61F143F9" w14:textId="1876916F" w:rsidR="00CC4F45" w:rsidRPr="001F01B5" w:rsidRDefault="00CC4F45" w:rsidP="00D618C8">
          <w:pPr>
            <w:pStyle w:val="TOC3"/>
            <w:numPr>
              <w:ilvl w:val="2"/>
              <w:numId w:val="37"/>
            </w:numPr>
            <w:tabs>
              <w:tab w:val="left" w:pos="1960"/>
              <w:tab w:val="right" w:pos="9191"/>
            </w:tabs>
            <w:ind w:left="1960" w:hanging="720"/>
          </w:pPr>
          <w:r w:rsidRPr="001F01B5">
            <w:rPr>
              <w:spacing w:val="-2"/>
            </w:rPr>
            <w:t>Detailed</w:t>
          </w:r>
          <w:r w:rsidRPr="001F01B5">
            <w:rPr>
              <w:spacing w:val="-8"/>
            </w:rPr>
            <w:t xml:space="preserve"> </w:t>
          </w:r>
          <w:r w:rsidRPr="001F01B5">
            <w:rPr>
              <w:spacing w:val="-2"/>
            </w:rPr>
            <w:t>features</w:t>
          </w:r>
          <w:r w:rsidRPr="001F01B5">
            <w:rPr>
              <w:spacing w:val="-7"/>
            </w:rPr>
            <w:t xml:space="preserve"> </w:t>
          </w:r>
          <w:r w:rsidRPr="001F01B5">
            <w:rPr>
              <w:spacing w:val="-2"/>
            </w:rPr>
            <w:t>of</w:t>
          </w:r>
          <w:r w:rsidRPr="001F01B5">
            <w:rPr>
              <w:spacing w:val="-8"/>
            </w:rPr>
            <w:t xml:space="preserve"> </w:t>
          </w:r>
          <w:r w:rsidRPr="001F01B5">
            <w:rPr>
              <w:spacing w:val="-2"/>
            </w:rPr>
            <w:t>dataset</w:t>
          </w:r>
          <w:r w:rsidRPr="001F01B5">
            <w:tab/>
          </w:r>
          <w:r w:rsidRPr="001F01B5">
            <w:rPr>
              <w:spacing w:val="-5"/>
            </w:rPr>
            <w:t>1</w:t>
          </w:r>
          <w:r w:rsidR="004A57DB">
            <w:rPr>
              <w:spacing w:val="-5"/>
            </w:rPr>
            <w:t>0</w:t>
          </w:r>
        </w:p>
        <w:p w14:paraId="7FC9A27C" w14:textId="183BF1FB" w:rsidR="00CC4F45" w:rsidRPr="001F01B5" w:rsidRDefault="00CC4F45" w:rsidP="00D408BC">
          <w:pPr>
            <w:pStyle w:val="TOC2"/>
            <w:numPr>
              <w:ilvl w:val="1"/>
              <w:numId w:val="37"/>
            </w:numPr>
            <w:tabs>
              <w:tab w:val="left" w:pos="1240"/>
              <w:tab w:val="right" w:pos="9191"/>
            </w:tabs>
            <w:spacing w:line="276" w:lineRule="auto"/>
          </w:pPr>
          <w:hyperlink w:anchor="_bookmark10" w:history="1">
            <w:r w:rsidRPr="001F01B5">
              <w:t>Data</w:t>
            </w:r>
            <w:r w:rsidRPr="001F01B5">
              <w:rPr>
                <w:spacing w:val="-10"/>
              </w:rPr>
              <w:t xml:space="preserve"> </w:t>
            </w:r>
            <w:r w:rsidRPr="001F01B5">
              <w:t>Pre-</w:t>
            </w:r>
            <w:r w:rsidRPr="001F01B5">
              <w:rPr>
                <w:spacing w:val="-2"/>
              </w:rPr>
              <w:t>processin</w:t>
            </w:r>
            <w:r w:rsidR="0066477E">
              <w:rPr>
                <w:spacing w:val="-2"/>
              </w:rPr>
              <w:t xml:space="preserve">g               </w:t>
            </w:r>
            <w:r w:rsidR="00595EB9">
              <w:t xml:space="preserve">                                                                                  </w:t>
            </w:r>
            <w:r w:rsidRPr="001F01B5">
              <w:rPr>
                <w:spacing w:val="-5"/>
              </w:rPr>
              <w:t>1</w:t>
            </w:r>
            <w:r w:rsidR="0051653D">
              <w:rPr>
                <w:spacing w:val="-5"/>
              </w:rPr>
              <w:t>1</w:t>
            </w:r>
          </w:hyperlink>
          <w:r w:rsidR="008C5955">
            <w:rPr>
              <w:spacing w:val="-5"/>
            </w:rPr>
            <w:br/>
            <w:t>3.2.1</w:t>
          </w:r>
          <w:r w:rsidR="00971820">
            <w:t xml:space="preserve"> </w:t>
          </w:r>
          <w:r w:rsidR="00A25B8C">
            <w:t xml:space="preserve">Data </w:t>
          </w:r>
          <w:r w:rsidR="00971820" w:rsidRPr="00971820">
            <w:t>Cleaning</w:t>
          </w:r>
          <w:r w:rsidR="0051653D">
            <w:t xml:space="preserve">                                                                                                 11</w:t>
          </w:r>
          <w:r w:rsidR="008C5955">
            <w:rPr>
              <w:spacing w:val="-5"/>
            </w:rPr>
            <w:br/>
            <w:t>3.2.2</w:t>
          </w:r>
          <w:r w:rsidR="007039E8">
            <w:rPr>
              <w:spacing w:val="-5"/>
            </w:rPr>
            <w:t xml:space="preserve"> </w:t>
          </w:r>
          <w:r w:rsidR="007039E8">
            <w:t>Normalization</w:t>
          </w:r>
          <w:r w:rsidR="0051653D">
            <w:t xml:space="preserve">                                                                                                 11</w:t>
          </w:r>
          <w:r w:rsidR="008C5955">
            <w:rPr>
              <w:spacing w:val="-5"/>
            </w:rPr>
            <w:br/>
          </w:r>
          <w:r w:rsidR="00971820">
            <w:rPr>
              <w:spacing w:val="-5"/>
            </w:rPr>
            <w:t>3.2.3</w:t>
          </w:r>
          <w:r w:rsidR="007039E8">
            <w:rPr>
              <w:spacing w:val="-5"/>
            </w:rPr>
            <w:t xml:space="preserve"> </w:t>
          </w:r>
          <w:r w:rsidR="004A182D">
            <w:rPr>
              <w:spacing w:val="-5"/>
            </w:rPr>
            <w:t>C</w:t>
          </w:r>
          <w:r w:rsidR="007039E8">
            <w:rPr>
              <w:spacing w:val="-5"/>
            </w:rPr>
            <w:t>orrelation</w:t>
          </w:r>
          <w:r w:rsidR="0070719E">
            <w:rPr>
              <w:spacing w:val="-5"/>
            </w:rPr>
            <w:t xml:space="preserve">                                                                                                                12</w:t>
          </w:r>
          <w:r w:rsidR="00971820">
            <w:rPr>
              <w:spacing w:val="-5"/>
            </w:rPr>
            <w:br/>
            <w:t>3.2.4</w:t>
          </w:r>
          <w:r w:rsidR="007039E8">
            <w:rPr>
              <w:spacing w:val="-5"/>
            </w:rPr>
            <w:t xml:space="preserve"> </w:t>
          </w:r>
          <w:r w:rsidR="004A182D">
            <w:rPr>
              <w:spacing w:val="-5"/>
            </w:rPr>
            <w:t>T</w:t>
          </w:r>
          <w:r w:rsidR="007039E8">
            <w:rPr>
              <w:spacing w:val="-5"/>
            </w:rPr>
            <w:t xml:space="preserve">rain </w:t>
          </w:r>
          <w:r w:rsidR="004A182D">
            <w:rPr>
              <w:spacing w:val="-5"/>
            </w:rPr>
            <w:t>T</w:t>
          </w:r>
          <w:r w:rsidR="007039E8">
            <w:rPr>
              <w:spacing w:val="-5"/>
            </w:rPr>
            <w:t>est splitting</w:t>
          </w:r>
          <w:r w:rsidR="0070719E">
            <w:rPr>
              <w:spacing w:val="-5"/>
            </w:rPr>
            <w:t xml:space="preserve">                                                                                                   13</w:t>
          </w:r>
        </w:p>
        <w:p w14:paraId="18D5CBDC" w14:textId="4ACA80FA" w:rsidR="00CC4F45" w:rsidRPr="001F01B5" w:rsidRDefault="00971820" w:rsidP="00FC4EA8">
          <w:pPr>
            <w:pStyle w:val="TOC3"/>
            <w:tabs>
              <w:tab w:val="left" w:pos="1960"/>
              <w:tab w:val="right" w:pos="9191"/>
            </w:tabs>
          </w:pPr>
          <w:r>
            <w:t>3.2.5</w:t>
          </w:r>
          <w:r w:rsidR="007039E8">
            <w:t xml:space="preserve"> </w:t>
          </w:r>
          <w:r w:rsidR="00E55188">
            <w:t>F</w:t>
          </w:r>
          <w:r w:rsidR="00696C83">
            <w:t>eature selection</w:t>
          </w:r>
          <w:r w:rsidR="0070719E">
            <w:t xml:space="preserve">                                                                                            14</w:t>
          </w:r>
        </w:p>
        <w:p w14:paraId="5CFA6BF8" w14:textId="6ED2520B" w:rsidR="00CC4F45" w:rsidRPr="001F01B5" w:rsidRDefault="00CC4F45" w:rsidP="00D618C8">
          <w:pPr>
            <w:pStyle w:val="TOC2"/>
            <w:numPr>
              <w:ilvl w:val="1"/>
              <w:numId w:val="37"/>
            </w:numPr>
            <w:tabs>
              <w:tab w:val="left" w:pos="1240"/>
              <w:tab w:val="right" w:pos="9188"/>
            </w:tabs>
          </w:pPr>
          <w:hyperlink w:anchor="_bookmark14" w:history="1">
            <w:r w:rsidRPr="001F01B5">
              <w:t>Model</w:t>
            </w:r>
            <w:r w:rsidRPr="001F01B5">
              <w:rPr>
                <w:spacing w:val="-5"/>
              </w:rPr>
              <w:t xml:space="preserve"> </w:t>
            </w:r>
            <w:r w:rsidRPr="001F01B5">
              <w:rPr>
                <w:spacing w:val="-2"/>
              </w:rPr>
              <w:t>Buildin</w:t>
            </w:r>
            <w:r w:rsidR="00030896">
              <w:rPr>
                <w:spacing w:val="-2"/>
              </w:rPr>
              <w:t>g</w:t>
            </w:r>
            <w:r w:rsidRPr="001F01B5">
              <w:tab/>
            </w:r>
            <w:r w:rsidRPr="001F01B5">
              <w:rPr>
                <w:spacing w:val="-5"/>
              </w:rPr>
              <w:t>1</w:t>
            </w:r>
            <w:r w:rsidR="00C57DA7">
              <w:rPr>
                <w:spacing w:val="-5"/>
              </w:rPr>
              <w:t>6</w:t>
            </w:r>
          </w:hyperlink>
        </w:p>
        <w:p w14:paraId="22E014AA" w14:textId="543B3ABC" w:rsidR="00CC4F45" w:rsidRPr="001F01B5" w:rsidRDefault="00CC4F45" w:rsidP="00D618C8">
          <w:pPr>
            <w:pStyle w:val="TOC2"/>
            <w:numPr>
              <w:ilvl w:val="1"/>
              <w:numId w:val="37"/>
            </w:numPr>
            <w:tabs>
              <w:tab w:val="left" w:pos="1230"/>
              <w:tab w:val="right" w:pos="9186"/>
            </w:tabs>
            <w:ind w:left="1230" w:hanging="350"/>
          </w:pPr>
          <w:hyperlink w:anchor="_bookmark16" w:history="1">
            <w:r w:rsidRPr="001F01B5">
              <w:t>Methodology</w:t>
            </w:r>
            <w:r w:rsidRPr="001F01B5">
              <w:rPr>
                <w:spacing w:val="-16"/>
              </w:rPr>
              <w:t xml:space="preserve"> </w:t>
            </w:r>
            <w:r w:rsidRPr="001F01B5">
              <w:t>of</w:t>
            </w:r>
            <w:r w:rsidRPr="001F01B5">
              <w:rPr>
                <w:spacing w:val="-12"/>
              </w:rPr>
              <w:t xml:space="preserve"> </w:t>
            </w:r>
            <w:r w:rsidRPr="001F01B5">
              <w:t>the</w:t>
            </w:r>
            <w:r w:rsidRPr="001F01B5">
              <w:rPr>
                <w:spacing w:val="-8"/>
              </w:rPr>
              <w:t xml:space="preserve"> </w:t>
            </w:r>
            <w:r w:rsidRPr="001F01B5">
              <w:rPr>
                <w:spacing w:val="-2"/>
              </w:rPr>
              <w:t>system</w:t>
            </w:r>
            <w:r w:rsidRPr="001F01B5">
              <w:tab/>
            </w:r>
            <w:r w:rsidRPr="001F01B5">
              <w:rPr>
                <w:spacing w:val="-5"/>
              </w:rPr>
              <w:t>2</w:t>
            </w:r>
            <w:r w:rsidR="00344BED">
              <w:rPr>
                <w:spacing w:val="-5"/>
              </w:rPr>
              <w:t>0</w:t>
            </w:r>
          </w:hyperlink>
        </w:p>
        <w:p w14:paraId="098593DB" w14:textId="427F5583" w:rsidR="00CC4F45" w:rsidRPr="001F01B5" w:rsidRDefault="00CC4F45" w:rsidP="00D618C8">
          <w:pPr>
            <w:pStyle w:val="TOC2"/>
            <w:numPr>
              <w:ilvl w:val="1"/>
              <w:numId w:val="37"/>
            </w:numPr>
            <w:tabs>
              <w:tab w:val="left" w:pos="1235"/>
              <w:tab w:val="right" w:pos="9186"/>
            </w:tabs>
            <w:spacing w:before="122"/>
            <w:ind w:left="1235" w:hanging="355"/>
          </w:pPr>
          <w:hyperlink w:anchor="_bookmark17" w:history="1">
            <w:r w:rsidRPr="001F01B5">
              <w:t>Model</w:t>
            </w:r>
            <w:r w:rsidRPr="001F01B5">
              <w:rPr>
                <w:spacing w:val="-3"/>
              </w:rPr>
              <w:t xml:space="preserve"> </w:t>
            </w:r>
            <w:r w:rsidRPr="001F01B5">
              <w:rPr>
                <w:spacing w:val="-2"/>
              </w:rPr>
              <w:t>Evaluation</w:t>
            </w:r>
            <w:r w:rsidRPr="001F01B5">
              <w:tab/>
            </w:r>
            <w:r w:rsidRPr="001F01B5">
              <w:rPr>
                <w:spacing w:val="-7"/>
              </w:rPr>
              <w:t>2</w:t>
            </w:r>
            <w:r w:rsidR="00B701AE">
              <w:rPr>
                <w:spacing w:val="-7"/>
              </w:rPr>
              <w:t>1</w:t>
            </w:r>
          </w:hyperlink>
        </w:p>
        <w:p w14:paraId="08685812" w14:textId="6C90267D" w:rsidR="00CC4F45" w:rsidRPr="001F01B5" w:rsidRDefault="00CC4F45" w:rsidP="00863F86">
          <w:pPr>
            <w:pStyle w:val="TOC2"/>
            <w:numPr>
              <w:ilvl w:val="1"/>
              <w:numId w:val="37"/>
            </w:numPr>
            <w:tabs>
              <w:tab w:val="left" w:pos="1240"/>
              <w:tab w:val="right" w:pos="9191"/>
            </w:tabs>
          </w:pPr>
          <w:hyperlink w:anchor="_bookmark18" w:history="1">
            <w:r w:rsidRPr="001F01B5">
              <w:rPr>
                <w:spacing w:val="-2"/>
              </w:rPr>
              <w:t>Constraints</w:t>
            </w:r>
            <w:r w:rsidRPr="001F01B5">
              <w:tab/>
            </w:r>
            <w:r w:rsidRPr="001F01B5">
              <w:rPr>
                <w:spacing w:val="-5"/>
              </w:rPr>
              <w:t>2</w:t>
            </w:r>
            <w:r w:rsidR="00B701AE">
              <w:rPr>
                <w:spacing w:val="-5"/>
              </w:rPr>
              <w:t>4</w:t>
            </w:r>
          </w:hyperlink>
        </w:p>
        <w:p w14:paraId="26077266" w14:textId="0DBE46C2" w:rsidR="00CC4F45" w:rsidRPr="001F01B5" w:rsidRDefault="00CC4F45" w:rsidP="00D618C8">
          <w:pPr>
            <w:pStyle w:val="TOC1"/>
            <w:numPr>
              <w:ilvl w:val="0"/>
              <w:numId w:val="37"/>
            </w:numPr>
            <w:tabs>
              <w:tab w:val="left" w:pos="834"/>
              <w:tab w:val="right" w:pos="9191"/>
            </w:tabs>
            <w:ind w:left="834" w:hanging="314"/>
          </w:pPr>
          <w:r w:rsidRPr="001F01B5">
            <w:rPr>
              <w:spacing w:val="-2"/>
            </w:rPr>
            <w:t>Experimentation and</w:t>
          </w:r>
          <w:r w:rsidRPr="001F01B5">
            <w:rPr>
              <w:spacing w:val="-5"/>
            </w:rPr>
            <w:t xml:space="preserve"> </w:t>
          </w:r>
          <w:r w:rsidRPr="001F01B5">
            <w:rPr>
              <w:spacing w:val="-2"/>
            </w:rPr>
            <w:t>Result</w:t>
          </w:r>
          <w:r w:rsidRPr="001F01B5">
            <w:rPr>
              <w:spacing w:val="-3"/>
            </w:rPr>
            <w:t xml:space="preserve"> </w:t>
          </w:r>
          <w:r w:rsidRPr="001F01B5">
            <w:rPr>
              <w:spacing w:val="-2"/>
            </w:rPr>
            <w:t>Analysis</w:t>
          </w:r>
          <w:r w:rsidRPr="001F01B5">
            <w:tab/>
          </w:r>
          <w:r w:rsidR="00B701AE">
            <w:rPr>
              <w:spacing w:val="-5"/>
            </w:rPr>
            <w:t>25</w:t>
          </w:r>
        </w:p>
        <w:p w14:paraId="06BC6DF4" w14:textId="3C9E080F" w:rsidR="00CC4F45" w:rsidRPr="001F01B5" w:rsidRDefault="00443643" w:rsidP="00D618C8">
          <w:pPr>
            <w:pStyle w:val="TOC1"/>
            <w:numPr>
              <w:ilvl w:val="0"/>
              <w:numId w:val="37"/>
            </w:numPr>
            <w:tabs>
              <w:tab w:val="left" w:pos="879"/>
              <w:tab w:val="right" w:pos="9176"/>
            </w:tabs>
            <w:ind w:left="879" w:hanging="359"/>
          </w:pPr>
          <w:r>
            <w:rPr>
              <w:spacing w:val="-2"/>
            </w:rPr>
            <w:t>Conclusion</w:t>
          </w:r>
          <w:r w:rsidR="00CC4F45" w:rsidRPr="001F01B5">
            <w:tab/>
          </w:r>
          <w:r w:rsidR="00E1300A">
            <w:rPr>
              <w:spacing w:val="-5"/>
            </w:rPr>
            <w:t>3</w:t>
          </w:r>
          <w:r w:rsidR="00051B36">
            <w:rPr>
              <w:spacing w:val="-5"/>
            </w:rPr>
            <w:t>0</w:t>
          </w:r>
        </w:p>
        <w:p w14:paraId="05D2D447" w14:textId="5F4E815B" w:rsidR="00CC4F45" w:rsidRPr="001F01B5" w:rsidRDefault="00CC4F45" w:rsidP="00D618C8">
          <w:pPr>
            <w:pStyle w:val="TOC1"/>
            <w:numPr>
              <w:ilvl w:val="0"/>
              <w:numId w:val="37"/>
            </w:numPr>
            <w:tabs>
              <w:tab w:val="left" w:pos="877"/>
              <w:tab w:val="right" w:pos="9188"/>
            </w:tabs>
            <w:ind w:left="877" w:hanging="357"/>
          </w:pPr>
          <w:r w:rsidRPr="001F01B5">
            <w:rPr>
              <w:spacing w:val="-2"/>
            </w:rPr>
            <w:t>References</w:t>
          </w:r>
          <w:r w:rsidRPr="001F01B5">
            <w:tab/>
          </w:r>
          <w:r w:rsidR="00936187">
            <w:rPr>
              <w:spacing w:val="-5"/>
            </w:rPr>
            <w:t>3</w:t>
          </w:r>
          <w:r w:rsidR="00464B13">
            <w:rPr>
              <w:spacing w:val="-5"/>
            </w:rPr>
            <w:t>4</w:t>
          </w:r>
          <w:r w:rsidR="00174C24">
            <w:rPr>
              <w:spacing w:val="-5"/>
            </w:rPr>
            <w:br/>
          </w:r>
        </w:p>
      </w:sdtContent>
    </w:sdt>
    <w:p w14:paraId="042668D6" w14:textId="1C9B7A40" w:rsidR="00CC4F45" w:rsidRPr="001F01B5" w:rsidRDefault="00174C24" w:rsidP="009B4B6A">
      <w:pPr>
        <w:rPr>
          <w:rFonts w:ascii="Times New Roman" w:hAnsi="Times New Roman" w:cs="Times New Roman"/>
        </w:rPr>
        <w:sectPr w:rsidR="00CC4F45" w:rsidRPr="001F01B5" w:rsidSect="00CC4F45">
          <w:pgSz w:w="11920" w:h="16850"/>
          <w:pgMar w:top="1340" w:right="1260" w:bottom="1180" w:left="1280" w:header="0" w:footer="993" w:gutter="0"/>
          <w:cols w:space="720"/>
        </w:sectPr>
      </w:pPr>
      <w:r>
        <w:rPr>
          <w:rFonts w:ascii="Times New Roman" w:hAnsi="Times New Roman" w:cs="Times New Roman"/>
        </w:rPr>
        <w:t xml:space="preserve">    </w:t>
      </w:r>
    </w:p>
    <w:p w14:paraId="50908054" w14:textId="77777777" w:rsidR="00CC4F45" w:rsidRPr="001F01B5" w:rsidRDefault="00CC4F45" w:rsidP="009B4B6A">
      <w:pPr>
        <w:spacing w:before="78"/>
        <w:ind w:right="18"/>
        <w:jc w:val="center"/>
        <w:rPr>
          <w:rFonts w:ascii="Times New Roman" w:hAnsi="Times New Roman" w:cs="Times New Roman"/>
          <w:b/>
          <w:sz w:val="28"/>
        </w:rPr>
      </w:pPr>
      <w:r w:rsidRPr="001F01B5">
        <w:rPr>
          <w:rFonts w:ascii="Times New Roman" w:hAnsi="Times New Roman" w:cs="Times New Roman"/>
          <w:b/>
          <w:sz w:val="28"/>
        </w:rPr>
        <w:lastRenderedPageBreak/>
        <w:t>LIST</w:t>
      </w:r>
      <w:r w:rsidRPr="001F01B5">
        <w:rPr>
          <w:rFonts w:ascii="Times New Roman" w:hAnsi="Times New Roman" w:cs="Times New Roman"/>
          <w:b/>
          <w:spacing w:val="-9"/>
          <w:sz w:val="28"/>
        </w:rPr>
        <w:t xml:space="preserve"> </w:t>
      </w:r>
      <w:r w:rsidRPr="001F01B5">
        <w:rPr>
          <w:rFonts w:ascii="Times New Roman" w:hAnsi="Times New Roman" w:cs="Times New Roman"/>
          <w:b/>
          <w:sz w:val="28"/>
        </w:rPr>
        <w:t>OF</w:t>
      </w:r>
      <w:r w:rsidRPr="001F01B5">
        <w:rPr>
          <w:rFonts w:ascii="Times New Roman" w:hAnsi="Times New Roman" w:cs="Times New Roman"/>
          <w:b/>
          <w:spacing w:val="-14"/>
          <w:sz w:val="28"/>
        </w:rPr>
        <w:t xml:space="preserve"> </w:t>
      </w:r>
      <w:r w:rsidRPr="001F01B5">
        <w:rPr>
          <w:rFonts w:ascii="Times New Roman" w:hAnsi="Times New Roman" w:cs="Times New Roman"/>
          <w:b/>
          <w:spacing w:val="-2"/>
          <w:sz w:val="28"/>
        </w:rPr>
        <w:t>FIGURES</w:t>
      </w:r>
    </w:p>
    <w:p w14:paraId="52980542" w14:textId="77777777" w:rsidR="00CC4F45" w:rsidRPr="004C1E23" w:rsidRDefault="00CC4F45" w:rsidP="009B4B6A">
      <w:pPr>
        <w:pStyle w:val="BodyText"/>
        <w:spacing w:before="100" w:line="276" w:lineRule="auto"/>
        <w:jc w:val="left"/>
        <w:rPr>
          <w:b/>
          <w:sz w:val="20"/>
        </w:rPr>
      </w:pPr>
    </w:p>
    <w:tbl>
      <w:tblPr>
        <w:tblW w:w="0" w:type="auto"/>
        <w:tblInd w:w="125" w:type="dxa"/>
        <w:tblLayout w:type="fixed"/>
        <w:tblCellMar>
          <w:left w:w="0" w:type="dxa"/>
          <w:right w:w="0" w:type="dxa"/>
        </w:tblCellMar>
        <w:tblLook w:val="01E0" w:firstRow="1" w:lastRow="1" w:firstColumn="1" w:lastColumn="1" w:noHBand="0" w:noVBand="0"/>
      </w:tblPr>
      <w:tblGrid>
        <w:gridCol w:w="8035"/>
        <w:gridCol w:w="1100"/>
      </w:tblGrid>
      <w:tr w:rsidR="00CC4F45" w:rsidRPr="004C1E23" w14:paraId="1E186DF4" w14:textId="77777777" w:rsidTr="005D7298">
        <w:trPr>
          <w:trHeight w:val="417"/>
        </w:trPr>
        <w:tc>
          <w:tcPr>
            <w:tcW w:w="8035" w:type="dxa"/>
          </w:tcPr>
          <w:p w14:paraId="2D0EA0A6" w14:textId="452E6024" w:rsidR="00CC4F45" w:rsidRPr="004C1E23" w:rsidRDefault="00CC4F45" w:rsidP="009B4B6A">
            <w:pPr>
              <w:pStyle w:val="TableParagraph"/>
              <w:spacing w:before="0" w:line="276" w:lineRule="auto"/>
              <w:ind w:left="50"/>
              <w:rPr>
                <w:sz w:val="24"/>
              </w:rPr>
            </w:pPr>
            <w:r w:rsidRPr="004C1E23">
              <w:rPr>
                <w:sz w:val="24"/>
              </w:rPr>
              <w:t>Figure</w:t>
            </w:r>
            <w:r w:rsidRPr="004C1E23">
              <w:rPr>
                <w:spacing w:val="-14"/>
                <w:sz w:val="24"/>
              </w:rPr>
              <w:t xml:space="preserve"> </w:t>
            </w:r>
            <w:r w:rsidRPr="004C1E23">
              <w:rPr>
                <w:sz w:val="24"/>
              </w:rPr>
              <w:t>1.</w:t>
            </w:r>
            <w:r w:rsidRPr="004C1E23">
              <w:rPr>
                <w:spacing w:val="-20"/>
                <w:sz w:val="24"/>
              </w:rPr>
              <w:t xml:space="preserve"> </w:t>
            </w:r>
            <w:r w:rsidR="004C1E23" w:rsidRPr="004C1E23">
              <w:rPr>
                <w:bCs/>
                <w:spacing w:val="-2"/>
                <w:sz w:val="24"/>
                <w:szCs w:val="24"/>
                <w:lang w:val="en-IN"/>
              </w:rPr>
              <w:t>Correlation Heatmap</w:t>
            </w:r>
          </w:p>
        </w:tc>
        <w:tc>
          <w:tcPr>
            <w:tcW w:w="1100" w:type="dxa"/>
          </w:tcPr>
          <w:p w14:paraId="2535DAD2" w14:textId="5D75747D" w:rsidR="00CC4F45" w:rsidRPr="004C1E23" w:rsidRDefault="00CC4F45" w:rsidP="009B4B6A">
            <w:pPr>
              <w:pStyle w:val="TableParagraph"/>
              <w:spacing w:before="0" w:line="276" w:lineRule="auto"/>
              <w:ind w:right="52"/>
              <w:jc w:val="right"/>
              <w:rPr>
                <w:sz w:val="24"/>
              </w:rPr>
            </w:pPr>
            <w:r w:rsidRPr="004C1E23">
              <w:rPr>
                <w:spacing w:val="-5"/>
                <w:sz w:val="24"/>
              </w:rPr>
              <w:t>1</w:t>
            </w:r>
            <w:r w:rsidR="004C1E23">
              <w:rPr>
                <w:spacing w:val="-5"/>
                <w:sz w:val="24"/>
              </w:rPr>
              <w:t>2</w:t>
            </w:r>
          </w:p>
        </w:tc>
      </w:tr>
      <w:tr w:rsidR="00CC4F45" w:rsidRPr="001F01B5" w14:paraId="36D7DC3A" w14:textId="77777777" w:rsidTr="005D7298">
        <w:trPr>
          <w:trHeight w:val="570"/>
        </w:trPr>
        <w:tc>
          <w:tcPr>
            <w:tcW w:w="8035" w:type="dxa"/>
          </w:tcPr>
          <w:p w14:paraId="2A3EDDF1" w14:textId="531E9531" w:rsidR="00CC4F45" w:rsidRPr="001F01B5" w:rsidRDefault="00CC4F45" w:rsidP="009B4B6A">
            <w:pPr>
              <w:pStyle w:val="TableParagraph"/>
              <w:spacing w:before="141" w:line="276" w:lineRule="auto"/>
              <w:ind w:left="50"/>
              <w:rPr>
                <w:sz w:val="24"/>
              </w:rPr>
            </w:pPr>
            <w:r w:rsidRPr="001F01B5">
              <w:rPr>
                <w:sz w:val="24"/>
              </w:rPr>
              <w:t>Figure</w:t>
            </w:r>
            <w:r w:rsidRPr="001F01B5">
              <w:rPr>
                <w:spacing w:val="-13"/>
                <w:sz w:val="24"/>
              </w:rPr>
              <w:t xml:space="preserve"> </w:t>
            </w:r>
            <w:r w:rsidRPr="001F01B5">
              <w:rPr>
                <w:sz w:val="24"/>
              </w:rPr>
              <w:t>2.</w:t>
            </w:r>
            <w:r w:rsidRPr="001F01B5">
              <w:rPr>
                <w:spacing w:val="-13"/>
                <w:sz w:val="24"/>
              </w:rPr>
              <w:t xml:space="preserve"> </w:t>
            </w:r>
            <w:r w:rsidR="004C1E23" w:rsidRPr="004C1E23">
              <w:rPr>
                <w:bCs/>
                <w:spacing w:val="-2"/>
                <w:sz w:val="24"/>
                <w:szCs w:val="24"/>
              </w:rPr>
              <w:t>Distribution of Target Variables</w:t>
            </w:r>
          </w:p>
        </w:tc>
        <w:tc>
          <w:tcPr>
            <w:tcW w:w="1100" w:type="dxa"/>
          </w:tcPr>
          <w:p w14:paraId="48D53826" w14:textId="774BA761" w:rsidR="00CC4F45" w:rsidRPr="001F01B5" w:rsidRDefault="00CC4F45" w:rsidP="009B4B6A">
            <w:pPr>
              <w:pStyle w:val="TableParagraph"/>
              <w:spacing w:before="141" w:line="276" w:lineRule="auto"/>
              <w:ind w:right="47"/>
              <w:jc w:val="right"/>
              <w:rPr>
                <w:sz w:val="24"/>
              </w:rPr>
            </w:pPr>
            <w:r w:rsidRPr="001F01B5">
              <w:rPr>
                <w:spacing w:val="-5"/>
                <w:sz w:val="24"/>
              </w:rPr>
              <w:t>1</w:t>
            </w:r>
            <w:r w:rsidR="004C1E23">
              <w:rPr>
                <w:spacing w:val="-5"/>
                <w:sz w:val="24"/>
              </w:rPr>
              <w:t>3</w:t>
            </w:r>
          </w:p>
        </w:tc>
      </w:tr>
      <w:tr w:rsidR="00CC4F45" w:rsidRPr="001F01B5" w14:paraId="28B991C0" w14:textId="77777777" w:rsidTr="005D7298">
        <w:trPr>
          <w:trHeight w:val="572"/>
        </w:trPr>
        <w:tc>
          <w:tcPr>
            <w:tcW w:w="8035" w:type="dxa"/>
          </w:tcPr>
          <w:p w14:paraId="12286F6B" w14:textId="4E775379" w:rsidR="00CC4F45" w:rsidRPr="001F01B5" w:rsidRDefault="00CC4F45" w:rsidP="009B4B6A">
            <w:pPr>
              <w:pStyle w:val="TableParagraph"/>
              <w:spacing w:before="142" w:line="276" w:lineRule="auto"/>
              <w:ind w:left="50"/>
              <w:rPr>
                <w:sz w:val="24"/>
              </w:rPr>
            </w:pPr>
            <w:r w:rsidRPr="001F01B5">
              <w:rPr>
                <w:sz w:val="24"/>
              </w:rPr>
              <w:t>Figure</w:t>
            </w:r>
            <w:r w:rsidRPr="001F01B5">
              <w:rPr>
                <w:spacing w:val="-9"/>
                <w:sz w:val="24"/>
              </w:rPr>
              <w:t xml:space="preserve"> </w:t>
            </w:r>
            <w:r w:rsidRPr="001F01B5">
              <w:rPr>
                <w:sz w:val="24"/>
              </w:rPr>
              <w:t>3.</w:t>
            </w:r>
            <w:r w:rsidRPr="001F01B5">
              <w:rPr>
                <w:spacing w:val="-1"/>
                <w:sz w:val="24"/>
              </w:rPr>
              <w:t xml:space="preserve"> </w:t>
            </w:r>
            <w:r w:rsidR="004C1E23" w:rsidRPr="004C1E23">
              <w:rPr>
                <w:lang w:val="en-GB"/>
              </w:rPr>
              <w:t>Chi-Square Selected Features</w:t>
            </w:r>
          </w:p>
        </w:tc>
        <w:tc>
          <w:tcPr>
            <w:tcW w:w="1100" w:type="dxa"/>
          </w:tcPr>
          <w:p w14:paraId="34472740" w14:textId="77777777" w:rsidR="00CC4F45" w:rsidRPr="001F01B5" w:rsidRDefault="00CC4F45" w:rsidP="009B4B6A">
            <w:pPr>
              <w:pStyle w:val="TableParagraph"/>
              <w:spacing w:before="142" w:line="276" w:lineRule="auto"/>
              <w:ind w:right="52"/>
              <w:jc w:val="right"/>
              <w:rPr>
                <w:sz w:val="24"/>
              </w:rPr>
            </w:pPr>
            <w:r w:rsidRPr="001F01B5">
              <w:rPr>
                <w:spacing w:val="-5"/>
                <w:sz w:val="24"/>
              </w:rPr>
              <w:t>15</w:t>
            </w:r>
          </w:p>
        </w:tc>
      </w:tr>
      <w:tr w:rsidR="00CC4F45" w:rsidRPr="001F01B5" w14:paraId="17910425" w14:textId="77777777" w:rsidTr="005D7298">
        <w:trPr>
          <w:trHeight w:val="574"/>
        </w:trPr>
        <w:tc>
          <w:tcPr>
            <w:tcW w:w="8035" w:type="dxa"/>
          </w:tcPr>
          <w:p w14:paraId="721941DF" w14:textId="7983C5CD" w:rsidR="00CC4F45" w:rsidRPr="001F01B5" w:rsidRDefault="00CC4F45" w:rsidP="009B4B6A">
            <w:pPr>
              <w:pStyle w:val="TableParagraph"/>
              <w:spacing w:line="276" w:lineRule="auto"/>
              <w:ind w:left="50"/>
              <w:rPr>
                <w:sz w:val="24"/>
              </w:rPr>
            </w:pPr>
            <w:r w:rsidRPr="001F01B5">
              <w:rPr>
                <w:sz w:val="24"/>
              </w:rPr>
              <w:t>Figure</w:t>
            </w:r>
            <w:r w:rsidRPr="001F01B5">
              <w:rPr>
                <w:spacing w:val="-4"/>
                <w:sz w:val="24"/>
              </w:rPr>
              <w:t xml:space="preserve"> </w:t>
            </w:r>
            <w:r w:rsidRPr="001F01B5">
              <w:rPr>
                <w:sz w:val="24"/>
              </w:rPr>
              <w:t xml:space="preserve">4. </w:t>
            </w:r>
            <w:r w:rsidR="00243123" w:rsidRPr="00003F44">
              <w:rPr>
                <w:i/>
                <w:iCs/>
                <w:lang w:val="en-GB"/>
              </w:rPr>
              <w:t>Lasso Regression Coefficients</w:t>
            </w:r>
          </w:p>
        </w:tc>
        <w:tc>
          <w:tcPr>
            <w:tcW w:w="1100" w:type="dxa"/>
          </w:tcPr>
          <w:p w14:paraId="4E010105" w14:textId="77777777" w:rsidR="00CC4F45" w:rsidRPr="001F01B5" w:rsidRDefault="00CC4F45" w:rsidP="009B4B6A">
            <w:pPr>
              <w:pStyle w:val="TableParagraph"/>
              <w:spacing w:line="276" w:lineRule="auto"/>
              <w:ind w:right="47"/>
              <w:jc w:val="right"/>
              <w:rPr>
                <w:sz w:val="24"/>
              </w:rPr>
            </w:pPr>
            <w:r w:rsidRPr="001F01B5">
              <w:rPr>
                <w:spacing w:val="-5"/>
                <w:sz w:val="24"/>
              </w:rPr>
              <w:t>16</w:t>
            </w:r>
          </w:p>
        </w:tc>
      </w:tr>
      <w:tr w:rsidR="00CC4F45" w:rsidRPr="001F01B5" w14:paraId="0AD5B162" w14:textId="77777777" w:rsidTr="005D7298">
        <w:trPr>
          <w:trHeight w:val="575"/>
        </w:trPr>
        <w:tc>
          <w:tcPr>
            <w:tcW w:w="8035" w:type="dxa"/>
          </w:tcPr>
          <w:p w14:paraId="3158C56D" w14:textId="496C88ED" w:rsidR="00CC4F45" w:rsidRPr="001F01B5" w:rsidRDefault="00CC4F45" w:rsidP="009B4B6A">
            <w:pPr>
              <w:pStyle w:val="TableParagraph"/>
              <w:spacing w:before="145" w:line="276" w:lineRule="auto"/>
              <w:ind w:left="50"/>
              <w:rPr>
                <w:sz w:val="24"/>
              </w:rPr>
            </w:pPr>
            <w:r w:rsidRPr="001F01B5">
              <w:rPr>
                <w:sz w:val="24"/>
              </w:rPr>
              <w:t>Figure</w:t>
            </w:r>
            <w:r w:rsidRPr="001F01B5">
              <w:rPr>
                <w:spacing w:val="-9"/>
                <w:sz w:val="24"/>
              </w:rPr>
              <w:t xml:space="preserve"> </w:t>
            </w:r>
            <w:r w:rsidRPr="001F01B5">
              <w:rPr>
                <w:sz w:val="24"/>
              </w:rPr>
              <w:t>5.</w:t>
            </w:r>
            <w:r w:rsidRPr="001F01B5">
              <w:rPr>
                <w:spacing w:val="-15"/>
                <w:sz w:val="24"/>
              </w:rPr>
              <w:t xml:space="preserve"> </w:t>
            </w:r>
            <w:r w:rsidR="00243123" w:rsidRPr="00243123">
              <w:rPr>
                <w:lang w:val="en-IN"/>
              </w:rPr>
              <w:t xml:space="preserve">confusion matrix for </w:t>
            </w:r>
            <w:proofErr w:type="spellStart"/>
            <w:r w:rsidR="00243123" w:rsidRPr="00243123">
              <w:rPr>
                <w:lang w:val="en-IN"/>
              </w:rPr>
              <w:t>XGBoost</w:t>
            </w:r>
            <w:proofErr w:type="spellEnd"/>
          </w:p>
        </w:tc>
        <w:tc>
          <w:tcPr>
            <w:tcW w:w="1100" w:type="dxa"/>
          </w:tcPr>
          <w:p w14:paraId="359AB31A" w14:textId="6CF03E6E" w:rsidR="00CC4F45" w:rsidRPr="001F01B5" w:rsidRDefault="00CC4F45" w:rsidP="009B4B6A">
            <w:pPr>
              <w:pStyle w:val="TableParagraph"/>
              <w:spacing w:before="145" w:line="276" w:lineRule="auto"/>
              <w:ind w:right="47"/>
              <w:jc w:val="right"/>
              <w:rPr>
                <w:sz w:val="24"/>
              </w:rPr>
            </w:pPr>
            <w:r w:rsidRPr="001F01B5">
              <w:rPr>
                <w:spacing w:val="-5"/>
                <w:sz w:val="24"/>
              </w:rPr>
              <w:t>1</w:t>
            </w:r>
            <w:r w:rsidR="004C1E23">
              <w:rPr>
                <w:spacing w:val="-5"/>
                <w:sz w:val="24"/>
              </w:rPr>
              <w:t>7</w:t>
            </w:r>
          </w:p>
        </w:tc>
      </w:tr>
      <w:tr w:rsidR="00CC4F45" w:rsidRPr="001F01B5" w14:paraId="5142BA74" w14:textId="77777777" w:rsidTr="005D7298">
        <w:trPr>
          <w:trHeight w:val="572"/>
        </w:trPr>
        <w:tc>
          <w:tcPr>
            <w:tcW w:w="8035" w:type="dxa"/>
          </w:tcPr>
          <w:p w14:paraId="4302B446" w14:textId="2FBF6F50" w:rsidR="00CC4F45" w:rsidRPr="001F01B5" w:rsidRDefault="00CC4F45" w:rsidP="009B4B6A">
            <w:pPr>
              <w:pStyle w:val="TableParagraph"/>
              <w:spacing w:before="144" w:line="276" w:lineRule="auto"/>
              <w:ind w:left="50"/>
              <w:rPr>
                <w:sz w:val="24"/>
              </w:rPr>
            </w:pPr>
            <w:r w:rsidRPr="001F01B5">
              <w:rPr>
                <w:sz w:val="24"/>
              </w:rPr>
              <w:t>Figure</w:t>
            </w:r>
            <w:r w:rsidRPr="001F01B5">
              <w:rPr>
                <w:spacing w:val="-10"/>
                <w:sz w:val="24"/>
              </w:rPr>
              <w:t xml:space="preserve"> </w:t>
            </w:r>
            <w:r w:rsidRPr="001F01B5">
              <w:rPr>
                <w:sz w:val="24"/>
              </w:rPr>
              <w:t>6.</w:t>
            </w:r>
            <w:r w:rsidRPr="001F01B5">
              <w:rPr>
                <w:spacing w:val="-9"/>
                <w:sz w:val="24"/>
              </w:rPr>
              <w:t xml:space="preserve"> </w:t>
            </w:r>
            <w:r w:rsidR="00243123" w:rsidRPr="00243123">
              <w:rPr>
                <w:lang w:val="en-IN"/>
              </w:rPr>
              <w:t xml:space="preserve">confusion matrix for </w:t>
            </w:r>
            <w:proofErr w:type="spellStart"/>
            <w:r w:rsidR="00243123" w:rsidRPr="00243123">
              <w:rPr>
                <w:lang w:val="en-IN"/>
              </w:rPr>
              <w:t>CatBoost</w:t>
            </w:r>
            <w:proofErr w:type="spellEnd"/>
          </w:p>
        </w:tc>
        <w:tc>
          <w:tcPr>
            <w:tcW w:w="1100" w:type="dxa"/>
          </w:tcPr>
          <w:p w14:paraId="59CAB9B2" w14:textId="6831AA50" w:rsidR="00CC4F45" w:rsidRPr="001F01B5" w:rsidRDefault="00243123" w:rsidP="009B4B6A">
            <w:pPr>
              <w:pStyle w:val="TableParagraph"/>
              <w:spacing w:before="144" w:line="276" w:lineRule="auto"/>
              <w:ind w:right="88"/>
              <w:jc w:val="right"/>
              <w:rPr>
                <w:sz w:val="24"/>
              </w:rPr>
            </w:pPr>
            <w:r>
              <w:rPr>
                <w:spacing w:val="-5"/>
                <w:sz w:val="24"/>
              </w:rPr>
              <w:t>18</w:t>
            </w:r>
          </w:p>
        </w:tc>
      </w:tr>
      <w:tr w:rsidR="00CC4F45" w:rsidRPr="001F01B5" w14:paraId="781E4A47" w14:textId="77777777" w:rsidTr="005D7298">
        <w:trPr>
          <w:trHeight w:val="572"/>
        </w:trPr>
        <w:tc>
          <w:tcPr>
            <w:tcW w:w="8035" w:type="dxa"/>
          </w:tcPr>
          <w:p w14:paraId="07F7D759" w14:textId="7525C8CF" w:rsidR="00CC4F45" w:rsidRPr="001F01B5" w:rsidRDefault="00CC4F45" w:rsidP="009B4B6A">
            <w:pPr>
              <w:pStyle w:val="TableParagraph"/>
              <w:spacing w:before="142" w:line="276" w:lineRule="auto"/>
              <w:ind w:left="50"/>
              <w:rPr>
                <w:sz w:val="24"/>
              </w:rPr>
            </w:pPr>
            <w:r w:rsidRPr="001F01B5">
              <w:rPr>
                <w:sz w:val="24"/>
              </w:rPr>
              <w:t>Figure</w:t>
            </w:r>
            <w:r w:rsidRPr="001F01B5">
              <w:rPr>
                <w:spacing w:val="-13"/>
                <w:sz w:val="24"/>
              </w:rPr>
              <w:t xml:space="preserve"> </w:t>
            </w:r>
            <w:r w:rsidRPr="001F01B5">
              <w:rPr>
                <w:sz w:val="24"/>
              </w:rPr>
              <w:t>7</w:t>
            </w:r>
            <w:r w:rsidRPr="00243123">
              <w:rPr>
                <w:sz w:val="24"/>
              </w:rPr>
              <w:t>.</w:t>
            </w:r>
            <w:r w:rsidRPr="00243123">
              <w:rPr>
                <w:spacing w:val="-12"/>
                <w:sz w:val="24"/>
              </w:rPr>
              <w:t xml:space="preserve"> </w:t>
            </w:r>
            <w:r w:rsidR="00243123" w:rsidRPr="00243123">
              <w:rPr>
                <w:bCs/>
                <w:sz w:val="24"/>
                <w:szCs w:val="24"/>
              </w:rPr>
              <w:t>proposed architecture</w:t>
            </w:r>
          </w:p>
        </w:tc>
        <w:tc>
          <w:tcPr>
            <w:tcW w:w="1100" w:type="dxa"/>
          </w:tcPr>
          <w:p w14:paraId="4A0D37B0" w14:textId="6C95BE25" w:rsidR="00CC4F45" w:rsidRPr="001F01B5" w:rsidRDefault="00243123" w:rsidP="009B4B6A">
            <w:pPr>
              <w:pStyle w:val="TableParagraph"/>
              <w:spacing w:before="142" w:line="276" w:lineRule="auto"/>
              <w:ind w:right="88"/>
              <w:jc w:val="right"/>
              <w:rPr>
                <w:sz w:val="24"/>
              </w:rPr>
            </w:pPr>
            <w:r>
              <w:rPr>
                <w:spacing w:val="-5"/>
                <w:sz w:val="24"/>
              </w:rPr>
              <w:t>20</w:t>
            </w:r>
          </w:p>
        </w:tc>
      </w:tr>
      <w:tr w:rsidR="00CC4F45" w:rsidRPr="001F01B5" w14:paraId="4E95858D" w14:textId="77777777" w:rsidTr="005D7298">
        <w:trPr>
          <w:trHeight w:val="573"/>
        </w:trPr>
        <w:tc>
          <w:tcPr>
            <w:tcW w:w="8035" w:type="dxa"/>
          </w:tcPr>
          <w:p w14:paraId="3D1482D9" w14:textId="49F84555" w:rsidR="00CC4F45" w:rsidRPr="001F01B5" w:rsidRDefault="00CC4F45" w:rsidP="009B4B6A">
            <w:pPr>
              <w:pStyle w:val="TableParagraph"/>
              <w:spacing w:line="276" w:lineRule="auto"/>
              <w:ind w:left="50"/>
              <w:rPr>
                <w:sz w:val="24"/>
              </w:rPr>
            </w:pPr>
            <w:r w:rsidRPr="001F01B5">
              <w:rPr>
                <w:sz w:val="24"/>
              </w:rPr>
              <w:t>Figure</w:t>
            </w:r>
            <w:r w:rsidRPr="001F01B5">
              <w:rPr>
                <w:spacing w:val="-5"/>
                <w:sz w:val="24"/>
              </w:rPr>
              <w:t xml:space="preserve"> </w:t>
            </w:r>
            <w:r w:rsidRPr="001F01B5">
              <w:rPr>
                <w:sz w:val="24"/>
              </w:rPr>
              <w:t>8.</w:t>
            </w:r>
            <w:r w:rsidRPr="001F01B5">
              <w:rPr>
                <w:spacing w:val="-1"/>
                <w:sz w:val="24"/>
              </w:rPr>
              <w:t xml:space="preserve"> </w:t>
            </w:r>
            <w:r w:rsidR="00993B2A">
              <w:rPr>
                <w:spacing w:val="-1"/>
                <w:sz w:val="24"/>
              </w:rPr>
              <w:t>T</w:t>
            </w:r>
            <w:r w:rsidR="00993B2A" w:rsidRPr="00993B2A">
              <w:rPr>
                <w:spacing w:val="-2"/>
                <w:lang w:val="en-GB"/>
              </w:rPr>
              <w:t>rain and test</w:t>
            </w:r>
          </w:p>
        </w:tc>
        <w:tc>
          <w:tcPr>
            <w:tcW w:w="1100" w:type="dxa"/>
          </w:tcPr>
          <w:p w14:paraId="56EC9ED0" w14:textId="730F89F3" w:rsidR="00CC4F45" w:rsidRPr="001F01B5" w:rsidRDefault="00993B2A" w:rsidP="009B4B6A">
            <w:pPr>
              <w:pStyle w:val="TableParagraph"/>
              <w:spacing w:line="276" w:lineRule="auto"/>
              <w:ind w:right="105"/>
              <w:jc w:val="right"/>
              <w:rPr>
                <w:sz w:val="24"/>
              </w:rPr>
            </w:pPr>
            <w:r>
              <w:rPr>
                <w:spacing w:val="-5"/>
                <w:sz w:val="24"/>
              </w:rPr>
              <w:t>25</w:t>
            </w:r>
          </w:p>
        </w:tc>
      </w:tr>
      <w:tr w:rsidR="00CC4F45" w:rsidRPr="001F01B5" w14:paraId="73EF2360" w14:textId="77777777" w:rsidTr="005D7298">
        <w:trPr>
          <w:trHeight w:val="573"/>
        </w:trPr>
        <w:tc>
          <w:tcPr>
            <w:tcW w:w="8035" w:type="dxa"/>
          </w:tcPr>
          <w:p w14:paraId="593152F4" w14:textId="600B0860" w:rsidR="00CC4F45" w:rsidRPr="001F01B5" w:rsidRDefault="00CC4F45" w:rsidP="009B4B6A">
            <w:pPr>
              <w:pStyle w:val="TableParagraph"/>
              <w:spacing w:line="276" w:lineRule="auto"/>
              <w:ind w:left="50"/>
              <w:rPr>
                <w:sz w:val="24"/>
              </w:rPr>
            </w:pPr>
            <w:r w:rsidRPr="001F01B5">
              <w:rPr>
                <w:sz w:val="24"/>
              </w:rPr>
              <w:t>Figure</w:t>
            </w:r>
            <w:r w:rsidRPr="001F01B5">
              <w:rPr>
                <w:spacing w:val="-11"/>
                <w:sz w:val="24"/>
              </w:rPr>
              <w:t xml:space="preserve"> </w:t>
            </w:r>
            <w:r w:rsidRPr="001F01B5">
              <w:rPr>
                <w:sz w:val="24"/>
              </w:rPr>
              <w:t>9.</w:t>
            </w:r>
            <w:r w:rsidRPr="001F01B5">
              <w:rPr>
                <w:spacing w:val="-1"/>
                <w:sz w:val="24"/>
              </w:rPr>
              <w:t xml:space="preserve"> </w:t>
            </w:r>
            <w:r w:rsidR="00993B2A" w:rsidRPr="00993B2A">
              <w:rPr>
                <w:spacing w:val="-2"/>
                <w:lang w:val="en-GB"/>
              </w:rPr>
              <w:t>Nutrient requirements for agricultural crops</w:t>
            </w:r>
            <w:r w:rsidR="001A4C6D">
              <w:rPr>
                <w:spacing w:val="-2"/>
                <w:lang w:val="en-GB"/>
              </w:rPr>
              <w:br/>
            </w:r>
            <w:r w:rsidR="001A4C6D">
              <w:rPr>
                <w:spacing w:val="-2"/>
                <w:lang w:val="en-GB"/>
              </w:rPr>
              <w:br/>
              <w:t xml:space="preserve">Figure 10. </w:t>
            </w:r>
            <w:r w:rsidR="00521C8D">
              <w:rPr>
                <w:spacing w:val="-2"/>
                <w:lang w:val="en-GB"/>
              </w:rPr>
              <w:t>P</w:t>
            </w:r>
            <w:proofErr w:type="spellStart"/>
            <w:r w:rsidR="00521C8D" w:rsidRPr="00521C8D">
              <w:rPr>
                <w:spacing w:val="-2"/>
              </w:rPr>
              <w:t>rediction</w:t>
            </w:r>
            <w:proofErr w:type="spellEnd"/>
            <w:r w:rsidR="001A4C6D" w:rsidRPr="00521C8D">
              <w:rPr>
                <w:spacing w:val="-2"/>
              </w:rPr>
              <w:t xml:space="preserve"> pair plot</w:t>
            </w:r>
            <w:r w:rsidR="00521C8D">
              <w:rPr>
                <w:spacing w:val="-2"/>
              </w:rPr>
              <w:t xml:space="preserve">                                                                                                                                       </w:t>
            </w:r>
          </w:p>
        </w:tc>
        <w:tc>
          <w:tcPr>
            <w:tcW w:w="1100" w:type="dxa"/>
          </w:tcPr>
          <w:p w14:paraId="06C2586C" w14:textId="77777777" w:rsidR="00CC4F45" w:rsidRDefault="00993B2A" w:rsidP="009B4B6A">
            <w:pPr>
              <w:pStyle w:val="TableParagraph"/>
              <w:spacing w:line="276" w:lineRule="auto"/>
              <w:ind w:right="81"/>
              <w:jc w:val="right"/>
              <w:rPr>
                <w:spacing w:val="-5"/>
                <w:sz w:val="24"/>
              </w:rPr>
            </w:pPr>
            <w:r>
              <w:rPr>
                <w:spacing w:val="-5"/>
                <w:sz w:val="24"/>
              </w:rPr>
              <w:t>2</w:t>
            </w:r>
            <w:r w:rsidR="00CC4F45" w:rsidRPr="001F01B5">
              <w:rPr>
                <w:spacing w:val="-5"/>
                <w:sz w:val="24"/>
              </w:rPr>
              <w:t>6</w:t>
            </w:r>
          </w:p>
          <w:p w14:paraId="2D854387" w14:textId="77777777" w:rsidR="00521C8D" w:rsidRDefault="00521C8D" w:rsidP="00521C8D">
            <w:pPr>
              <w:rPr>
                <w:rFonts w:ascii="Times New Roman" w:eastAsia="Times New Roman" w:hAnsi="Times New Roman" w:cs="Times New Roman"/>
                <w:spacing w:val="-5"/>
                <w:sz w:val="24"/>
                <w:lang w:val="en-US" w:eastAsia="en-US"/>
              </w:rPr>
            </w:pPr>
          </w:p>
          <w:p w14:paraId="54484796" w14:textId="1CA6C0B6" w:rsidR="00521C8D" w:rsidRPr="00521C8D" w:rsidRDefault="00521C8D" w:rsidP="00521C8D">
            <w:pPr>
              <w:rPr>
                <w:lang w:val="en-US" w:eastAsia="en-US"/>
              </w:rPr>
            </w:pPr>
            <w:r>
              <w:rPr>
                <w:lang w:val="en-US" w:eastAsia="en-US"/>
              </w:rPr>
              <w:t xml:space="preserve">             </w:t>
            </w:r>
            <w:r w:rsidR="00041202">
              <w:rPr>
                <w:lang w:val="en-US" w:eastAsia="en-US"/>
              </w:rPr>
              <w:t>3</w:t>
            </w:r>
            <w:r w:rsidR="00464B13">
              <w:rPr>
                <w:lang w:val="en-US" w:eastAsia="en-US"/>
              </w:rPr>
              <w:t>2</w:t>
            </w:r>
          </w:p>
        </w:tc>
      </w:tr>
    </w:tbl>
    <w:p w14:paraId="3250BE10" w14:textId="77777777" w:rsidR="00CC4F45" w:rsidRPr="001F01B5" w:rsidRDefault="00CC4F45" w:rsidP="009B4B6A">
      <w:pPr>
        <w:jc w:val="right"/>
        <w:rPr>
          <w:rFonts w:ascii="Times New Roman" w:hAnsi="Times New Roman" w:cs="Times New Roman"/>
          <w:sz w:val="24"/>
        </w:rPr>
        <w:sectPr w:rsidR="00CC4F45" w:rsidRPr="001F01B5" w:rsidSect="00CC4F45">
          <w:pgSz w:w="11920" w:h="16850"/>
          <w:pgMar w:top="1340" w:right="1260" w:bottom="1180" w:left="1280" w:header="0" w:footer="993" w:gutter="0"/>
          <w:cols w:space="720"/>
        </w:sectPr>
      </w:pPr>
    </w:p>
    <w:p w14:paraId="5E9843ED" w14:textId="77777777" w:rsidR="00CC4F45" w:rsidRPr="001F01B5" w:rsidRDefault="00CC4F45" w:rsidP="009B4B6A">
      <w:pPr>
        <w:spacing w:before="78"/>
        <w:ind w:right="15"/>
        <w:jc w:val="center"/>
        <w:rPr>
          <w:rFonts w:ascii="Times New Roman" w:hAnsi="Times New Roman" w:cs="Times New Roman"/>
          <w:b/>
          <w:sz w:val="28"/>
        </w:rPr>
      </w:pPr>
      <w:r w:rsidRPr="001F01B5">
        <w:rPr>
          <w:rFonts w:ascii="Times New Roman" w:hAnsi="Times New Roman" w:cs="Times New Roman"/>
          <w:b/>
          <w:sz w:val="28"/>
        </w:rPr>
        <w:lastRenderedPageBreak/>
        <w:t>LIST</w:t>
      </w:r>
      <w:r w:rsidRPr="001F01B5">
        <w:rPr>
          <w:rFonts w:ascii="Times New Roman" w:hAnsi="Times New Roman" w:cs="Times New Roman"/>
          <w:b/>
          <w:spacing w:val="-9"/>
          <w:sz w:val="28"/>
        </w:rPr>
        <w:t xml:space="preserve"> </w:t>
      </w:r>
      <w:r w:rsidRPr="001F01B5">
        <w:rPr>
          <w:rFonts w:ascii="Times New Roman" w:hAnsi="Times New Roman" w:cs="Times New Roman"/>
          <w:b/>
          <w:sz w:val="28"/>
        </w:rPr>
        <w:t>OF</w:t>
      </w:r>
      <w:r w:rsidRPr="001F01B5">
        <w:rPr>
          <w:rFonts w:ascii="Times New Roman" w:hAnsi="Times New Roman" w:cs="Times New Roman"/>
          <w:b/>
          <w:spacing w:val="-19"/>
          <w:sz w:val="28"/>
        </w:rPr>
        <w:t xml:space="preserve"> </w:t>
      </w:r>
      <w:r w:rsidRPr="001F01B5">
        <w:rPr>
          <w:rFonts w:ascii="Times New Roman" w:hAnsi="Times New Roman" w:cs="Times New Roman"/>
          <w:b/>
          <w:spacing w:val="-2"/>
          <w:sz w:val="28"/>
        </w:rPr>
        <w:t>TABLES</w:t>
      </w:r>
    </w:p>
    <w:p w14:paraId="1272CC51" w14:textId="42432E47" w:rsidR="00CC4F45" w:rsidRPr="001F01B5" w:rsidRDefault="00CC4F45" w:rsidP="009B4B6A">
      <w:pPr>
        <w:pStyle w:val="BodyText"/>
        <w:tabs>
          <w:tab w:val="right" w:pos="8985"/>
        </w:tabs>
        <w:spacing w:before="315" w:line="276" w:lineRule="auto"/>
        <w:ind w:right="58"/>
        <w:jc w:val="center"/>
      </w:pPr>
      <w:r w:rsidRPr="001F01B5">
        <w:t>Table</w:t>
      </w:r>
      <w:r w:rsidRPr="001F01B5">
        <w:rPr>
          <w:spacing w:val="-10"/>
        </w:rPr>
        <w:t xml:space="preserve"> </w:t>
      </w:r>
      <w:r w:rsidRPr="001F01B5">
        <w:t>1.</w:t>
      </w:r>
      <w:r w:rsidRPr="001F01B5">
        <w:rPr>
          <w:spacing w:val="-6"/>
        </w:rPr>
        <w:t xml:space="preserve"> </w:t>
      </w:r>
      <w:r w:rsidR="001C12C7">
        <w:t>Performance Table</w:t>
      </w:r>
      <w:r w:rsidRPr="001F01B5">
        <w:tab/>
      </w:r>
      <w:r w:rsidRPr="001F01B5">
        <w:rPr>
          <w:spacing w:val="-5"/>
        </w:rPr>
        <w:t>3</w:t>
      </w:r>
      <w:r w:rsidR="00464B13">
        <w:rPr>
          <w:spacing w:val="-5"/>
        </w:rPr>
        <w:t>3</w:t>
      </w:r>
    </w:p>
    <w:p w14:paraId="165ADB33" w14:textId="77777777" w:rsidR="00CC4F45" w:rsidRPr="001F01B5" w:rsidRDefault="00CC4F45" w:rsidP="009B4B6A">
      <w:pPr>
        <w:jc w:val="center"/>
        <w:rPr>
          <w:rFonts w:ascii="Times New Roman" w:hAnsi="Times New Roman" w:cs="Times New Roman"/>
        </w:rPr>
        <w:sectPr w:rsidR="00CC4F45" w:rsidRPr="001F01B5" w:rsidSect="00CC4F45">
          <w:pgSz w:w="11920" w:h="16850"/>
          <w:pgMar w:top="1340" w:right="1260" w:bottom="1180" w:left="1280" w:header="0" w:footer="993" w:gutter="0"/>
          <w:cols w:space="720"/>
        </w:sectPr>
      </w:pPr>
    </w:p>
    <w:p w14:paraId="3698038D" w14:textId="77777777" w:rsidR="00CC4F45" w:rsidRPr="001F01B5" w:rsidRDefault="00CC4F45" w:rsidP="009B4B6A">
      <w:pPr>
        <w:pStyle w:val="BodyText"/>
        <w:spacing w:line="276" w:lineRule="auto"/>
        <w:jc w:val="left"/>
        <w:rPr>
          <w:sz w:val="52"/>
        </w:rPr>
      </w:pPr>
    </w:p>
    <w:p w14:paraId="00CD11C4" w14:textId="77777777" w:rsidR="00CC4F45" w:rsidRPr="001F01B5" w:rsidRDefault="00CC4F45" w:rsidP="009B4B6A">
      <w:pPr>
        <w:pStyle w:val="BodyText"/>
        <w:spacing w:line="276" w:lineRule="auto"/>
        <w:jc w:val="left"/>
        <w:rPr>
          <w:sz w:val="52"/>
        </w:rPr>
      </w:pPr>
    </w:p>
    <w:p w14:paraId="562F4200" w14:textId="77777777" w:rsidR="00CC4F45" w:rsidRPr="001F01B5" w:rsidRDefault="00CC4F45" w:rsidP="009B4B6A">
      <w:pPr>
        <w:pStyle w:val="BodyText"/>
        <w:spacing w:line="276" w:lineRule="auto"/>
        <w:jc w:val="left"/>
        <w:rPr>
          <w:sz w:val="52"/>
        </w:rPr>
      </w:pPr>
    </w:p>
    <w:p w14:paraId="6E03E3DF" w14:textId="77777777" w:rsidR="00CC4F45" w:rsidRPr="001F01B5" w:rsidRDefault="00CC4F45" w:rsidP="009B4B6A">
      <w:pPr>
        <w:pStyle w:val="BodyText"/>
        <w:spacing w:line="276" w:lineRule="auto"/>
        <w:jc w:val="left"/>
        <w:rPr>
          <w:sz w:val="52"/>
        </w:rPr>
      </w:pPr>
    </w:p>
    <w:p w14:paraId="2649E091" w14:textId="77777777" w:rsidR="00CC4F45" w:rsidRPr="001F01B5" w:rsidRDefault="00CC4F45" w:rsidP="009B4B6A">
      <w:pPr>
        <w:pStyle w:val="BodyText"/>
        <w:spacing w:line="276" w:lineRule="auto"/>
        <w:jc w:val="left"/>
        <w:rPr>
          <w:sz w:val="52"/>
        </w:rPr>
      </w:pPr>
    </w:p>
    <w:p w14:paraId="7B38EC92" w14:textId="77777777" w:rsidR="00CC4F45" w:rsidRPr="001F01B5" w:rsidRDefault="00CC4F45" w:rsidP="009B4B6A">
      <w:pPr>
        <w:pStyle w:val="BodyText"/>
        <w:spacing w:before="380" w:line="276" w:lineRule="auto"/>
        <w:jc w:val="left"/>
        <w:rPr>
          <w:sz w:val="52"/>
        </w:rPr>
      </w:pPr>
    </w:p>
    <w:p w14:paraId="51D88B55" w14:textId="77777777" w:rsidR="00CC4F45" w:rsidRPr="001F01B5" w:rsidRDefault="00CC4F45" w:rsidP="009B4B6A">
      <w:pPr>
        <w:pStyle w:val="Heading1"/>
        <w:ind w:left="2801" w:right="2422"/>
        <w:rPr>
          <w:rFonts w:ascii="Times New Roman" w:hAnsi="Times New Roman" w:cs="Times New Roman"/>
        </w:rPr>
      </w:pPr>
      <w:r w:rsidRPr="001F01B5">
        <w:rPr>
          <w:rFonts w:ascii="Times New Roman" w:hAnsi="Times New Roman" w:cs="Times New Roman"/>
          <w:spacing w:val="-2"/>
        </w:rPr>
        <w:t>CHAPTER-1 INTRODUCTION</w:t>
      </w:r>
    </w:p>
    <w:p w14:paraId="7B66241A" w14:textId="77777777" w:rsidR="00CC4F45" w:rsidRPr="001F01B5" w:rsidRDefault="00CC4F45" w:rsidP="009B4B6A">
      <w:pPr>
        <w:rPr>
          <w:rFonts w:ascii="Times New Roman" w:hAnsi="Times New Roman" w:cs="Times New Roman"/>
        </w:rPr>
        <w:sectPr w:rsidR="00CC4F45" w:rsidRPr="001F01B5" w:rsidSect="00CC4F45">
          <w:footerReference w:type="default" r:id="rId14"/>
          <w:pgSz w:w="11920" w:h="16850"/>
          <w:pgMar w:top="1940" w:right="1260" w:bottom="1180" w:left="1280" w:header="0" w:footer="993" w:gutter="0"/>
          <w:pgNumType w:start="1"/>
          <w:cols w:space="720"/>
        </w:sectPr>
      </w:pPr>
    </w:p>
    <w:p w14:paraId="1883ECB0" w14:textId="4DBF2A9B" w:rsidR="00CC4F45" w:rsidRPr="001F01B5" w:rsidRDefault="00CC4F45" w:rsidP="009B4B6A">
      <w:pPr>
        <w:pStyle w:val="Heading3"/>
        <w:numPr>
          <w:ilvl w:val="0"/>
          <w:numId w:val="35"/>
        </w:numPr>
        <w:tabs>
          <w:tab w:val="left" w:pos="3911"/>
        </w:tabs>
        <w:ind w:left="3911" w:hanging="359"/>
        <w:jc w:val="left"/>
        <w:rPr>
          <w:rFonts w:ascii="Times New Roman" w:hAnsi="Times New Roman" w:cs="Times New Roman"/>
        </w:rPr>
      </w:pPr>
      <w:bookmarkStart w:id="0" w:name="_bookmark0"/>
      <w:bookmarkEnd w:id="0"/>
      <w:r w:rsidRPr="001F01B5">
        <w:rPr>
          <w:rFonts w:ascii="Times New Roman" w:hAnsi="Times New Roman" w:cs="Times New Roman"/>
          <w:spacing w:val="-2"/>
        </w:rPr>
        <w:lastRenderedPageBreak/>
        <w:t>INTRODUCTION</w:t>
      </w:r>
      <w:r w:rsidR="00BE04C6" w:rsidRPr="001F01B5">
        <w:rPr>
          <w:rFonts w:ascii="Times New Roman" w:hAnsi="Times New Roman" w:cs="Times New Roman"/>
          <w:spacing w:val="-2"/>
        </w:rPr>
        <w:br/>
      </w:r>
    </w:p>
    <w:p w14:paraId="39EAEBDE" w14:textId="689D7A15" w:rsidR="00CC4F45" w:rsidRPr="001F01B5" w:rsidRDefault="00BE04C6" w:rsidP="009B4B6A">
      <w:pPr>
        <w:jc w:val="both"/>
        <w:rPr>
          <w:rFonts w:ascii="Times New Roman" w:hAnsi="Times New Roman" w:cs="Times New Roman"/>
          <w:bCs/>
          <w:spacing w:val="-2"/>
          <w:sz w:val="24"/>
          <w:szCs w:val="24"/>
        </w:rPr>
      </w:pPr>
      <w:r w:rsidRPr="001F01B5">
        <w:rPr>
          <w:rFonts w:ascii="Times New Roman" w:hAnsi="Times New Roman" w:cs="Times New Roman"/>
          <w:bCs/>
          <w:spacing w:val="-2"/>
          <w:sz w:val="24"/>
          <w:szCs w:val="24"/>
        </w:rPr>
        <w:t>The world’s growing population is driving the need for increased food production, but this must be achieved sustain ably to protect the environment. Optimizing crop selection for specific regions is crucial to achieving this goal, as it can significantly impact agricultural productivity and environmental sustainability. However, this is a complex task due to the numerous factors involved, including soil properties, rainfall patterns, and climate conditions. Machine learning offers a powerful solution by enabling the analysis of large datasets to uncover hidden patterns and correlations between these factors and crop growth. By leveraging machine learning techniques, it is possible to develop a reliable model that can predict the most suitable crops for specific regions, supporting informed decision-making in agriculture and contributing to more sustainable farming practices. This study aims to explore the potential of machine learning in agriculture, focusing on the development of a data-driven</w:t>
      </w:r>
      <w:r w:rsidR="00055726" w:rsidRPr="001F01B5">
        <w:rPr>
          <w:rFonts w:ascii="Times New Roman" w:hAnsi="Times New Roman" w:cs="Times New Roman"/>
          <w:bCs/>
          <w:spacing w:val="-2"/>
          <w:sz w:val="24"/>
          <w:szCs w:val="24"/>
        </w:rPr>
        <w:t xml:space="preserve"> model that can accurately predict crop suitability for different regions. By achieving this goal, we can increase land productivity, reduce environmental degradation, and support the development of sustainable agricultural practices.</w:t>
      </w:r>
    </w:p>
    <w:p w14:paraId="181BDD81" w14:textId="3D9B65FC" w:rsidR="00BE04C6" w:rsidRPr="009663D5" w:rsidRDefault="0040485F" w:rsidP="009B4B6A">
      <w:pPr>
        <w:rPr>
          <w:rFonts w:ascii="Times New Roman" w:hAnsi="Times New Roman" w:cs="Times New Roman"/>
          <w:bCs/>
          <w:sz w:val="24"/>
          <w:szCs w:val="24"/>
        </w:rPr>
        <w:sectPr w:rsidR="00BE04C6" w:rsidRPr="009663D5" w:rsidSect="00CC4F45">
          <w:pgSz w:w="11920" w:h="16850"/>
          <w:pgMar w:top="1340" w:right="1260" w:bottom="1180" w:left="1280" w:header="0" w:footer="993" w:gutter="0"/>
          <w:cols w:space="720"/>
        </w:sectPr>
      </w:pPr>
      <w:r>
        <w:rPr>
          <w:rFonts w:ascii="Times New Roman" w:hAnsi="Times New Roman" w:cs="Times New Roman"/>
          <w:b/>
          <w:spacing w:val="-2"/>
          <w:sz w:val="28"/>
          <w:szCs w:val="28"/>
        </w:rPr>
        <w:br/>
      </w:r>
      <w:r w:rsidR="009663D5" w:rsidRPr="009663D5">
        <w:rPr>
          <w:rFonts w:ascii="Times New Roman" w:hAnsi="Times New Roman" w:cs="Times New Roman"/>
          <w:b/>
          <w:spacing w:val="-2"/>
          <w:sz w:val="24"/>
          <w:szCs w:val="24"/>
        </w:rPr>
        <w:t>1.1 What is a Crop Recommendation System and Why is it Important?</w:t>
      </w:r>
      <w:r w:rsidR="009663D5">
        <w:rPr>
          <w:rFonts w:ascii="Times New Roman" w:hAnsi="Times New Roman" w:cs="Times New Roman"/>
          <w:b/>
          <w:spacing w:val="-2"/>
          <w:sz w:val="24"/>
          <w:szCs w:val="24"/>
        </w:rPr>
        <w:br/>
      </w:r>
      <w:r w:rsidR="009663D5" w:rsidRPr="009663D5">
        <w:rPr>
          <w:rFonts w:ascii="Times New Roman" w:hAnsi="Times New Roman" w:cs="Times New Roman"/>
          <w:bCs/>
          <w:spacing w:val="-2"/>
          <w:sz w:val="24"/>
          <w:szCs w:val="24"/>
        </w:rPr>
        <w:t>Some of the best recommendations in the crop recommendation systems include the use of some algorithms in machine learning that analy</w:t>
      </w:r>
      <w:r w:rsidR="009663D5">
        <w:rPr>
          <w:rFonts w:ascii="Times New Roman" w:hAnsi="Times New Roman" w:cs="Times New Roman"/>
          <w:bCs/>
          <w:spacing w:val="-2"/>
          <w:sz w:val="24"/>
          <w:szCs w:val="24"/>
        </w:rPr>
        <w:t>s</w:t>
      </w:r>
      <w:r w:rsidR="009663D5" w:rsidRPr="009663D5">
        <w:rPr>
          <w:rFonts w:ascii="Times New Roman" w:hAnsi="Times New Roman" w:cs="Times New Roman"/>
          <w:bCs/>
          <w:spacing w:val="-2"/>
          <w:sz w:val="24"/>
          <w:szCs w:val="24"/>
        </w:rPr>
        <w:t>e huge datasets of soil properties, nutrient levels, and climatic conditions to predict the best crops for a given region. This will be very important since farmers receive accurate recommendations</w:t>
      </w:r>
      <w:r w:rsidR="009663D5">
        <w:rPr>
          <w:rFonts w:ascii="Times New Roman" w:hAnsi="Times New Roman" w:cs="Times New Roman"/>
          <w:bCs/>
          <w:spacing w:val="-2"/>
          <w:sz w:val="24"/>
          <w:szCs w:val="24"/>
        </w:rPr>
        <w:t>,</w:t>
      </w:r>
      <w:r w:rsidR="009663D5" w:rsidRPr="009663D5">
        <w:rPr>
          <w:rFonts w:ascii="Times New Roman" w:hAnsi="Times New Roman" w:cs="Times New Roman"/>
          <w:bCs/>
          <w:spacing w:val="-2"/>
          <w:sz w:val="24"/>
          <w:szCs w:val="24"/>
        </w:rPr>
        <w:t xml:space="preserve"> they can make decisions based on them. Crop recommendation systems give farm productivity a great advantage, conserve resources, and promote sustainable agriculture by identifying crops which are most likely to thrive in specific environmental conditions. Crop selection aligned with local soil and climate factors greatly enhances the efficiency and yield of farming operations​</w:t>
      </w:r>
      <w:r w:rsidR="00311D82">
        <w:rPr>
          <w:rFonts w:ascii="Times New Roman" w:hAnsi="Times New Roman" w:cs="Times New Roman"/>
          <w:bCs/>
          <w:spacing w:val="-2"/>
          <w:sz w:val="24"/>
          <w:szCs w:val="24"/>
        </w:rPr>
        <w:br/>
      </w:r>
      <w:r w:rsidR="00311D82">
        <w:rPr>
          <w:rFonts w:ascii="Times New Roman" w:hAnsi="Times New Roman" w:cs="Times New Roman"/>
          <w:bCs/>
          <w:spacing w:val="-2"/>
          <w:sz w:val="24"/>
          <w:szCs w:val="24"/>
        </w:rPr>
        <w:br/>
      </w:r>
      <w:r w:rsidR="00311D82" w:rsidRPr="00311D82">
        <w:rPr>
          <w:rFonts w:ascii="Times New Roman" w:hAnsi="Times New Roman" w:cs="Times New Roman"/>
          <w:b/>
          <w:spacing w:val="-2"/>
          <w:sz w:val="24"/>
          <w:szCs w:val="24"/>
        </w:rPr>
        <w:t>1.2 Challenges Currently Confronted in Crop Recommendation Systems</w:t>
      </w:r>
      <w:r w:rsidR="00311D82" w:rsidRPr="00311D82">
        <w:rPr>
          <w:rFonts w:ascii="Times New Roman" w:hAnsi="Times New Roman" w:cs="Times New Roman"/>
          <w:bCs/>
          <w:spacing w:val="-2"/>
          <w:sz w:val="24"/>
          <w:szCs w:val="24"/>
        </w:rPr>
        <w:br/>
        <w:t>Challenges involve demanding quality, localized data apart from handling complex datasets in regards to the environment. These models will have to take into account issues of soil variability, pH levels, and climate shifts to produce a correct prediction.</w:t>
      </w:r>
      <w:r w:rsidR="00311D82">
        <w:rPr>
          <w:rFonts w:ascii="Times New Roman" w:hAnsi="Times New Roman" w:cs="Times New Roman"/>
          <w:bCs/>
          <w:spacing w:val="-2"/>
          <w:sz w:val="24"/>
          <w:szCs w:val="24"/>
        </w:rPr>
        <w:br/>
      </w:r>
      <w:r w:rsidR="00311D82" w:rsidRPr="00311D82">
        <w:rPr>
          <w:rFonts w:ascii="Times New Roman" w:hAnsi="Times New Roman" w:cs="Times New Roman"/>
          <w:bCs/>
          <w:spacing w:val="-2"/>
          <w:sz w:val="24"/>
          <w:szCs w:val="24"/>
        </w:rPr>
        <w:br/>
      </w:r>
      <w:r w:rsidR="00311D82" w:rsidRPr="00311D82">
        <w:rPr>
          <w:rFonts w:ascii="Times New Roman" w:hAnsi="Times New Roman" w:cs="Times New Roman"/>
          <w:b/>
          <w:spacing w:val="-2"/>
          <w:sz w:val="24"/>
          <w:szCs w:val="24"/>
        </w:rPr>
        <w:t>1.3 Significance of Accurate Predictions of Weather for Sustainable Agriculture</w:t>
      </w:r>
      <w:r w:rsidR="00311D82" w:rsidRPr="00311D82">
        <w:rPr>
          <w:rFonts w:ascii="Times New Roman" w:hAnsi="Times New Roman" w:cs="Times New Roman"/>
          <w:b/>
          <w:spacing w:val="-2"/>
          <w:sz w:val="24"/>
          <w:szCs w:val="24"/>
        </w:rPr>
        <w:br/>
      </w:r>
      <w:r w:rsidR="00311D82" w:rsidRPr="00311D82">
        <w:rPr>
          <w:rFonts w:ascii="Times New Roman" w:hAnsi="Times New Roman" w:cs="Times New Roman"/>
          <w:bCs/>
          <w:spacing w:val="-2"/>
          <w:sz w:val="24"/>
          <w:szCs w:val="24"/>
        </w:rPr>
        <w:t>Crop recommendation is very fundamental and critical to sustainable agriculture, which provides maximum productivity in land utilization while maintaining minimal environmental degradation. Farmers avoid improper applications of water, fertilizers, and pesticides because they use crops that are suited to the specific soil and climate of the region. This prevents certain environmental impacts, such as soil depletion and pollution. Improper crop choice also eliminates crop losses from farms as the chances of crop failure are minimal and based on inappropriate cultivation conditions. The introduction of correct models through machine learning provides better land utilization with increased food security and encourages environment-friendly farming practices​</w:t>
      </w:r>
      <w:r w:rsidR="00C75110">
        <w:rPr>
          <w:rFonts w:ascii="Times New Roman" w:hAnsi="Times New Roman" w:cs="Times New Roman"/>
          <w:bCs/>
          <w:spacing w:val="-2"/>
          <w:sz w:val="24"/>
          <w:szCs w:val="24"/>
        </w:rPr>
        <w:t>.</w:t>
      </w:r>
      <w:r w:rsidR="00B37495">
        <w:rPr>
          <w:rFonts w:ascii="Times New Roman" w:hAnsi="Times New Roman" w:cs="Times New Roman"/>
          <w:bCs/>
          <w:spacing w:val="-2"/>
          <w:sz w:val="24"/>
          <w:szCs w:val="24"/>
        </w:rPr>
        <w:br/>
      </w:r>
      <w:r w:rsidR="00B37495">
        <w:rPr>
          <w:rFonts w:ascii="Times New Roman" w:hAnsi="Times New Roman" w:cs="Times New Roman"/>
          <w:bCs/>
          <w:spacing w:val="-2"/>
          <w:sz w:val="24"/>
          <w:szCs w:val="24"/>
        </w:rPr>
        <w:br/>
      </w:r>
      <w:r w:rsidR="00C75110">
        <w:rPr>
          <w:rFonts w:ascii="Times New Roman" w:hAnsi="Times New Roman" w:cs="Times New Roman"/>
          <w:bCs/>
          <w:spacing w:val="-2"/>
          <w:sz w:val="24"/>
          <w:szCs w:val="24"/>
        </w:rPr>
        <w:br/>
      </w:r>
      <w:r w:rsidR="00C75110">
        <w:rPr>
          <w:rFonts w:ascii="Times New Roman" w:hAnsi="Times New Roman" w:cs="Times New Roman"/>
          <w:bCs/>
          <w:spacing w:val="-2"/>
          <w:sz w:val="24"/>
          <w:szCs w:val="24"/>
        </w:rPr>
        <w:br/>
      </w:r>
      <w:r w:rsidR="00C75110" w:rsidRPr="00A55BCC">
        <w:rPr>
          <w:rFonts w:ascii="Times New Roman" w:hAnsi="Times New Roman" w:cs="Times New Roman"/>
          <w:b/>
          <w:sz w:val="24"/>
          <w:szCs w:val="24"/>
        </w:rPr>
        <w:lastRenderedPageBreak/>
        <w:t>1.4 Agricultural Development through Machine Learning</w:t>
      </w:r>
      <w:r w:rsidR="00C75110" w:rsidRPr="00A55BCC">
        <w:rPr>
          <w:rFonts w:ascii="Times New Roman" w:hAnsi="Times New Roman" w:cs="Times New Roman"/>
          <w:b/>
          <w:sz w:val="24"/>
          <w:szCs w:val="24"/>
        </w:rPr>
        <w:br/>
      </w:r>
      <w:r w:rsidR="00C75110" w:rsidRPr="00C75110">
        <w:rPr>
          <w:rFonts w:ascii="Times New Roman" w:hAnsi="Times New Roman" w:cs="Times New Roman"/>
          <w:bCs/>
          <w:sz w:val="24"/>
          <w:szCs w:val="24"/>
        </w:rPr>
        <w:t xml:space="preserve">Some recent developments on findings in machine learning, such as ensemble models, which comprise ensemble models of such tools as </w:t>
      </w:r>
      <w:proofErr w:type="spellStart"/>
      <w:r w:rsidR="00C75110" w:rsidRPr="00C75110">
        <w:rPr>
          <w:rFonts w:ascii="Times New Roman" w:hAnsi="Times New Roman" w:cs="Times New Roman"/>
          <w:bCs/>
          <w:sz w:val="24"/>
          <w:szCs w:val="24"/>
        </w:rPr>
        <w:t>XGBoost</w:t>
      </w:r>
      <w:proofErr w:type="spellEnd"/>
      <w:r w:rsidR="00C75110" w:rsidRPr="00C75110">
        <w:rPr>
          <w:rFonts w:ascii="Times New Roman" w:hAnsi="Times New Roman" w:cs="Times New Roman"/>
          <w:bCs/>
          <w:sz w:val="24"/>
          <w:szCs w:val="24"/>
        </w:rPr>
        <w:t xml:space="preserve">, Gradient Boost, AdaBoost, and </w:t>
      </w:r>
      <w:proofErr w:type="spellStart"/>
      <w:r w:rsidR="00C75110" w:rsidRPr="00C75110">
        <w:rPr>
          <w:rFonts w:ascii="Times New Roman" w:hAnsi="Times New Roman" w:cs="Times New Roman"/>
          <w:bCs/>
          <w:sz w:val="24"/>
          <w:szCs w:val="24"/>
        </w:rPr>
        <w:t>CatBoost</w:t>
      </w:r>
      <w:proofErr w:type="spellEnd"/>
      <w:r w:rsidR="00C75110" w:rsidRPr="00C75110">
        <w:rPr>
          <w:rFonts w:ascii="Times New Roman" w:hAnsi="Times New Roman" w:cs="Times New Roman"/>
          <w:bCs/>
          <w:sz w:val="24"/>
          <w:szCs w:val="24"/>
        </w:rPr>
        <w:t>, have been known to increase the effectiveness of crop recommendation systems. These are based on source data that involve the prediction of ideal crops based on certain environmental variables.</w:t>
      </w:r>
      <w:r w:rsidR="00C75110" w:rsidRPr="00C75110">
        <w:rPr>
          <w:rFonts w:ascii="Times New Roman" w:hAnsi="Times New Roman" w:cs="Times New Roman"/>
          <w:bCs/>
          <w:sz w:val="24"/>
          <w:szCs w:val="24"/>
        </w:rPr>
        <w:br/>
      </w:r>
      <w:r w:rsidR="00C75110" w:rsidRPr="00C75110">
        <w:rPr>
          <w:rFonts w:ascii="Times New Roman" w:hAnsi="Times New Roman" w:cs="Times New Roman"/>
          <w:bCs/>
          <w:sz w:val="24"/>
          <w:szCs w:val="24"/>
        </w:rPr>
        <w:br/>
      </w:r>
      <w:r w:rsidR="00C75110" w:rsidRPr="00A55BCC">
        <w:rPr>
          <w:rFonts w:ascii="Times New Roman" w:hAnsi="Times New Roman" w:cs="Times New Roman"/>
          <w:b/>
          <w:sz w:val="24"/>
          <w:szCs w:val="24"/>
        </w:rPr>
        <w:t>1.5 Applications of Machine Learning in Crop Recommendation</w:t>
      </w:r>
      <w:r w:rsidR="00C75110" w:rsidRPr="00C75110">
        <w:rPr>
          <w:rFonts w:ascii="Times New Roman" w:hAnsi="Times New Roman" w:cs="Times New Roman"/>
          <w:bCs/>
          <w:sz w:val="24"/>
          <w:szCs w:val="24"/>
        </w:rPr>
        <w:br/>
        <w:t xml:space="preserve">Models that can be trained to evaluate and predict which crop is suitable for what condition of the soil are </w:t>
      </w:r>
      <w:proofErr w:type="spellStart"/>
      <w:r w:rsidR="00C75110" w:rsidRPr="00C75110">
        <w:rPr>
          <w:rFonts w:ascii="Times New Roman" w:hAnsi="Times New Roman" w:cs="Times New Roman"/>
          <w:bCs/>
          <w:sz w:val="24"/>
          <w:szCs w:val="24"/>
        </w:rPr>
        <w:t>XGBoost</w:t>
      </w:r>
      <w:proofErr w:type="spellEnd"/>
      <w:r w:rsidR="00C75110" w:rsidRPr="00C75110">
        <w:rPr>
          <w:rFonts w:ascii="Times New Roman" w:hAnsi="Times New Roman" w:cs="Times New Roman"/>
          <w:bCs/>
          <w:sz w:val="24"/>
          <w:szCs w:val="24"/>
        </w:rPr>
        <w:t>, Gradient Boost, and hybrid models. These models usually combine decision trees and gradient boosting to reduce errors and consequently make the recommendations safe for sustainable farming.</w:t>
      </w:r>
    </w:p>
    <w:p w14:paraId="000D4EDF" w14:textId="77777777" w:rsidR="00CC4F45" w:rsidRPr="001F01B5" w:rsidRDefault="00CC4F45" w:rsidP="009B4B6A">
      <w:pPr>
        <w:pStyle w:val="BodyText"/>
        <w:spacing w:line="276" w:lineRule="auto"/>
        <w:jc w:val="left"/>
        <w:rPr>
          <w:sz w:val="52"/>
        </w:rPr>
      </w:pPr>
    </w:p>
    <w:p w14:paraId="19976C8C" w14:textId="77777777" w:rsidR="00CC4F45" w:rsidRPr="001F01B5" w:rsidRDefault="00CC4F45" w:rsidP="009B4B6A">
      <w:pPr>
        <w:pStyle w:val="BodyText"/>
        <w:spacing w:line="276" w:lineRule="auto"/>
        <w:jc w:val="left"/>
        <w:rPr>
          <w:sz w:val="52"/>
        </w:rPr>
      </w:pPr>
    </w:p>
    <w:p w14:paraId="612BFECA" w14:textId="77777777" w:rsidR="00CC4F45" w:rsidRPr="001F01B5" w:rsidRDefault="00CC4F45" w:rsidP="009B4B6A">
      <w:pPr>
        <w:pStyle w:val="BodyText"/>
        <w:spacing w:line="276" w:lineRule="auto"/>
        <w:jc w:val="left"/>
        <w:rPr>
          <w:sz w:val="52"/>
        </w:rPr>
      </w:pPr>
    </w:p>
    <w:p w14:paraId="6FDA8143" w14:textId="77777777" w:rsidR="00CC4F45" w:rsidRPr="001F01B5" w:rsidRDefault="00CC4F45" w:rsidP="009B4B6A">
      <w:pPr>
        <w:pStyle w:val="BodyText"/>
        <w:spacing w:line="276" w:lineRule="auto"/>
        <w:jc w:val="left"/>
        <w:rPr>
          <w:sz w:val="52"/>
        </w:rPr>
      </w:pPr>
    </w:p>
    <w:p w14:paraId="2C9DD4F6" w14:textId="77777777" w:rsidR="00CC4F45" w:rsidRPr="001F01B5" w:rsidRDefault="00CC4F45" w:rsidP="009B4B6A">
      <w:pPr>
        <w:pStyle w:val="BodyText"/>
        <w:spacing w:line="276" w:lineRule="auto"/>
        <w:jc w:val="left"/>
        <w:rPr>
          <w:sz w:val="52"/>
        </w:rPr>
      </w:pPr>
    </w:p>
    <w:p w14:paraId="3DFFB151" w14:textId="77777777" w:rsidR="00CC4F45" w:rsidRPr="001F01B5" w:rsidRDefault="00CC4F45" w:rsidP="009B4B6A">
      <w:pPr>
        <w:pStyle w:val="BodyText"/>
        <w:spacing w:line="276" w:lineRule="auto"/>
        <w:jc w:val="left"/>
        <w:rPr>
          <w:sz w:val="52"/>
        </w:rPr>
      </w:pPr>
    </w:p>
    <w:p w14:paraId="15424300" w14:textId="77777777" w:rsidR="00CC4F45" w:rsidRPr="001F01B5" w:rsidRDefault="00CC4F45" w:rsidP="009B4B6A">
      <w:pPr>
        <w:pStyle w:val="BodyText"/>
        <w:spacing w:before="380" w:line="276" w:lineRule="auto"/>
        <w:jc w:val="left"/>
        <w:rPr>
          <w:sz w:val="52"/>
        </w:rPr>
      </w:pPr>
    </w:p>
    <w:p w14:paraId="2A1110EC" w14:textId="77777777" w:rsidR="00CC4F45" w:rsidRPr="001F01B5" w:rsidRDefault="00CC4F45" w:rsidP="009B4B6A">
      <w:pPr>
        <w:pStyle w:val="Heading1"/>
        <w:ind w:right="2038" w:firstLine="1615"/>
        <w:jc w:val="center"/>
        <w:rPr>
          <w:rFonts w:ascii="Times New Roman" w:hAnsi="Times New Roman" w:cs="Times New Roman"/>
        </w:rPr>
      </w:pPr>
      <w:r w:rsidRPr="001F01B5">
        <w:rPr>
          <w:rFonts w:ascii="Times New Roman" w:hAnsi="Times New Roman" w:cs="Times New Roman"/>
          <w:spacing w:val="-2"/>
        </w:rPr>
        <w:t xml:space="preserve">CHAPTER-2 </w:t>
      </w:r>
      <w:r w:rsidRPr="001F01B5">
        <w:rPr>
          <w:rFonts w:ascii="Times New Roman" w:hAnsi="Times New Roman" w:cs="Times New Roman"/>
          <w:spacing w:val="-4"/>
        </w:rPr>
        <w:t>LITERATURE</w:t>
      </w:r>
      <w:r w:rsidRPr="001F01B5">
        <w:rPr>
          <w:rFonts w:ascii="Times New Roman" w:hAnsi="Times New Roman" w:cs="Times New Roman"/>
          <w:spacing w:val="-29"/>
        </w:rPr>
        <w:t xml:space="preserve"> </w:t>
      </w:r>
      <w:r w:rsidRPr="001F01B5">
        <w:rPr>
          <w:rFonts w:ascii="Times New Roman" w:hAnsi="Times New Roman" w:cs="Times New Roman"/>
          <w:spacing w:val="-4"/>
        </w:rPr>
        <w:t>SURVEY</w:t>
      </w:r>
    </w:p>
    <w:p w14:paraId="6BC2F0DE" w14:textId="77777777" w:rsidR="00CC4F45" w:rsidRPr="001F01B5" w:rsidRDefault="00CC4F45" w:rsidP="009B4B6A">
      <w:pPr>
        <w:rPr>
          <w:rFonts w:ascii="Times New Roman" w:hAnsi="Times New Roman" w:cs="Times New Roman"/>
        </w:rPr>
        <w:sectPr w:rsidR="00CC4F45" w:rsidRPr="001F01B5" w:rsidSect="00CC4F45">
          <w:pgSz w:w="11920" w:h="16850"/>
          <w:pgMar w:top="1940" w:right="1260" w:bottom="1180" w:left="1280" w:header="0" w:footer="993" w:gutter="0"/>
          <w:cols w:space="720"/>
        </w:sectPr>
      </w:pPr>
    </w:p>
    <w:p w14:paraId="309F6B43" w14:textId="77777777" w:rsidR="00CC4F45" w:rsidRPr="001F01B5" w:rsidRDefault="00CC4F45" w:rsidP="009B4B6A">
      <w:pPr>
        <w:pStyle w:val="Heading2"/>
        <w:numPr>
          <w:ilvl w:val="0"/>
          <w:numId w:val="35"/>
        </w:numPr>
        <w:tabs>
          <w:tab w:val="left" w:pos="3292"/>
        </w:tabs>
        <w:ind w:left="3292" w:hanging="357"/>
        <w:jc w:val="left"/>
        <w:rPr>
          <w:rFonts w:ascii="Times New Roman" w:hAnsi="Times New Roman" w:cs="Times New Roman"/>
        </w:rPr>
      </w:pPr>
      <w:bookmarkStart w:id="1" w:name="_bookmark5"/>
      <w:bookmarkEnd w:id="1"/>
      <w:r w:rsidRPr="001F01B5">
        <w:rPr>
          <w:rFonts w:ascii="Times New Roman" w:hAnsi="Times New Roman" w:cs="Times New Roman"/>
          <w:spacing w:val="-7"/>
        </w:rPr>
        <w:lastRenderedPageBreak/>
        <w:t>LITERATURE</w:t>
      </w:r>
      <w:r w:rsidRPr="001F01B5">
        <w:rPr>
          <w:rFonts w:ascii="Times New Roman" w:hAnsi="Times New Roman" w:cs="Times New Roman"/>
          <w:spacing w:val="-2"/>
        </w:rPr>
        <w:t xml:space="preserve"> SURVEY</w:t>
      </w:r>
    </w:p>
    <w:p w14:paraId="6EE2B17E" w14:textId="77777777" w:rsidR="00CC4F45" w:rsidRPr="001F01B5" w:rsidRDefault="00CC4F45" w:rsidP="009B4B6A">
      <w:pPr>
        <w:pStyle w:val="BodyText"/>
        <w:spacing w:before="65" w:line="276" w:lineRule="auto"/>
        <w:jc w:val="left"/>
        <w:rPr>
          <w:b/>
        </w:rPr>
      </w:pPr>
    </w:p>
    <w:p w14:paraId="09C02BE8" w14:textId="77777777" w:rsidR="00CC4F45" w:rsidRPr="001F01B5" w:rsidRDefault="00CC4F45" w:rsidP="009B4B6A">
      <w:pPr>
        <w:pStyle w:val="Heading4"/>
        <w:numPr>
          <w:ilvl w:val="1"/>
          <w:numId w:val="35"/>
        </w:numPr>
        <w:tabs>
          <w:tab w:val="left" w:pos="879"/>
        </w:tabs>
        <w:ind w:left="879" w:hanging="359"/>
        <w:rPr>
          <w:rFonts w:ascii="Times New Roman" w:hAnsi="Times New Roman" w:cs="Times New Roman"/>
        </w:rPr>
      </w:pPr>
      <w:bookmarkStart w:id="2" w:name="_bookmark6"/>
      <w:bookmarkEnd w:id="2"/>
      <w:r w:rsidRPr="001F01B5">
        <w:rPr>
          <w:rFonts w:ascii="Times New Roman" w:hAnsi="Times New Roman" w:cs="Times New Roman"/>
        </w:rPr>
        <w:t>Literature</w:t>
      </w:r>
      <w:r w:rsidRPr="001F01B5">
        <w:rPr>
          <w:rFonts w:ascii="Times New Roman" w:hAnsi="Times New Roman" w:cs="Times New Roman"/>
          <w:spacing w:val="-11"/>
        </w:rPr>
        <w:t xml:space="preserve"> </w:t>
      </w:r>
      <w:r w:rsidRPr="001F01B5">
        <w:rPr>
          <w:rFonts w:ascii="Times New Roman" w:hAnsi="Times New Roman" w:cs="Times New Roman"/>
          <w:spacing w:val="-2"/>
        </w:rPr>
        <w:t>review</w:t>
      </w:r>
    </w:p>
    <w:p w14:paraId="2C6123F2" w14:textId="77777777" w:rsidR="00CC4F45" w:rsidRPr="001F01B5" w:rsidRDefault="00CC4F45" w:rsidP="009B4B6A">
      <w:pPr>
        <w:pStyle w:val="BodyText"/>
        <w:spacing w:before="19" w:line="276" w:lineRule="auto"/>
        <w:jc w:val="left"/>
        <w:rPr>
          <w:b/>
        </w:rPr>
      </w:pPr>
    </w:p>
    <w:p w14:paraId="25ACCB64" w14:textId="77777777" w:rsidR="00CC4F45" w:rsidRPr="001F01B5" w:rsidRDefault="00CC4F45" w:rsidP="009B4B6A">
      <w:pPr>
        <w:pStyle w:val="BodyText"/>
        <w:spacing w:line="276" w:lineRule="auto"/>
        <w:ind w:left="520" w:right="175"/>
      </w:pPr>
      <w:r w:rsidRPr="001F01B5">
        <w:t>A</w:t>
      </w:r>
      <w:r w:rsidRPr="001F01B5">
        <w:rPr>
          <w:spacing w:val="-15"/>
        </w:rPr>
        <w:t xml:space="preserve"> </w:t>
      </w:r>
      <w:r w:rsidRPr="001F01B5">
        <w:t>literature</w:t>
      </w:r>
      <w:r w:rsidRPr="001F01B5">
        <w:rPr>
          <w:spacing w:val="-6"/>
        </w:rPr>
        <w:t xml:space="preserve"> </w:t>
      </w:r>
      <w:r w:rsidRPr="001F01B5">
        <w:t>survey</w:t>
      </w:r>
      <w:r w:rsidRPr="001F01B5">
        <w:rPr>
          <w:spacing w:val="-6"/>
        </w:rPr>
        <w:t xml:space="preserve"> </w:t>
      </w:r>
      <w:r w:rsidRPr="001F01B5">
        <w:t>is</w:t>
      </w:r>
      <w:r w:rsidRPr="001F01B5">
        <w:rPr>
          <w:spacing w:val="-2"/>
        </w:rPr>
        <w:t xml:space="preserve"> </w:t>
      </w:r>
      <w:r w:rsidRPr="001F01B5">
        <w:t>a</w:t>
      </w:r>
      <w:r w:rsidRPr="001F01B5">
        <w:rPr>
          <w:spacing w:val="-3"/>
        </w:rPr>
        <w:t xml:space="preserve"> </w:t>
      </w:r>
      <w:r w:rsidRPr="001F01B5">
        <w:t>systematic</w:t>
      </w:r>
      <w:r w:rsidRPr="001F01B5">
        <w:rPr>
          <w:spacing w:val="-8"/>
        </w:rPr>
        <w:t xml:space="preserve"> </w:t>
      </w:r>
      <w:r w:rsidRPr="001F01B5">
        <w:t>examination</w:t>
      </w:r>
      <w:r w:rsidRPr="001F01B5">
        <w:rPr>
          <w:spacing w:val="-1"/>
        </w:rPr>
        <w:t xml:space="preserve"> </w:t>
      </w:r>
      <w:r w:rsidRPr="001F01B5">
        <w:t>of</w:t>
      </w:r>
      <w:r w:rsidRPr="001F01B5">
        <w:rPr>
          <w:spacing w:val="-1"/>
        </w:rPr>
        <w:t xml:space="preserve"> </w:t>
      </w:r>
      <w:r w:rsidRPr="001F01B5">
        <w:t>existing</w:t>
      </w:r>
      <w:r w:rsidRPr="001F01B5">
        <w:rPr>
          <w:spacing w:val="-6"/>
        </w:rPr>
        <w:t xml:space="preserve"> </w:t>
      </w:r>
      <w:r w:rsidRPr="001F01B5">
        <w:t>research on</w:t>
      </w:r>
      <w:r w:rsidRPr="001F01B5">
        <w:rPr>
          <w:spacing w:val="-2"/>
        </w:rPr>
        <w:t xml:space="preserve"> </w:t>
      </w:r>
      <w:r w:rsidRPr="001F01B5">
        <w:t>a</w:t>
      </w:r>
      <w:r w:rsidRPr="001F01B5">
        <w:rPr>
          <w:spacing w:val="-6"/>
        </w:rPr>
        <w:t xml:space="preserve"> </w:t>
      </w:r>
      <w:r w:rsidRPr="001F01B5">
        <w:t>particular</w:t>
      </w:r>
      <w:r w:rsidRPr="001F01B5">
        <w:rPr>
          <w:spacing w:val="-8"/>
        </w:rPr>
        <w:t xml:space="preserve"> </w:t>
      </w:r>
      <w:r w:rsidRPr="001F01B5">
        <w:t>topic. It serves as the foundation for any scholarly investigation, offering insights into current knowledge, identifying research gaps, and providing context for new studies. By synthesizing and summarizing relevant literature, researchers can formulate precise research</w:t>
      </w:r>
      <w:r w:rsidRPr="001F01B5">
        <w:rPr>
          <w:spacing w:val="-10"/>
        </w:rPr>
        <w:t xml:space="preserve"> </w:t>
      </w:r>
      <w:r w:rsidRPr="001F01B5">
        <w:t>questions,</w:t>
      </w:r>
      <w:r w:rsidRPr="001F01B5">
        <w:rPr>
          <w:spacing w:val="-7"/>
        </w:rPr>
        <w:t xml:space="preserve"> </w:t>
      </w:r>
      <w:r w:rsidRPr="001F01B5">
        <w:t>build</w:t>
      </w:r>
      <w:r w:rsidRPr="001F01B5">
        <w:rPr>
          <w:spacing w:val="-10"/>
        </w:rPr>
        <w:t xml:space="preserve"> </w:t>
      </w:r>
      <w:r w:rsidRPr="001F01B5">
        <w:t>upon</w:t>
      </w:r>
      <w:r w:rsidRPr="001F01B5">
        <w:rPr>
          <w:spacing w:val="-11"/>
        </w:rPr>
        <w:t xml:space="preserve"> </w:t>
      </w:r>
      <w:r w:rsidRPr="001F01B5">
        <w:t>existing</w:t>
      </w:r>
      <w:r w:rsidRPr="001F01B5">
        <w:rPr>
          <w:spacing w:val="-9"/>
        </w:rPr>
        <w:t xml:space="preserve"> </w:t>
      </w:r>
      <w:r w:rsidRPr="001F01B5">
        <w:t>work,</w:t>
      </w:r>
      <w:r w:rsidRPr="001F01B5">
        <w:rPr>
          <w:spacing w:val="-11"/>
        </w:rPr>
        <w:t xml:space="preserve"> </w:t>
      </w:r>
      <w:r w:rsidRPr="001F01B5">
        <w:t>and</w:t>
      </w:r>
      <w:r w:rsidRPr="001F01B5">
        <w:rPr>
          <w:spacing w:val="-11"/>
        </w:rPr>
        <w:t xml:space="preserve"> </w:t>
      </w:r>
      <w:r w:rsidRPr="001F01B5">
        <w:t>avoid</w:t>
      </w:r>
      <w:r w:rsidRPr="001F01B5">
        <w:rPr>
          <w:spacing w:val="-8"/>
        </w:rPr>
        <w:t xml:space="preserve"> </w:t>
      </w:r>
      <w:r w:rsidRPr="001F01B5">
        <w:t>duplication.</w:t>
      </w:r>
      <w:r w:rsidRPr="001F01B5">
        <w:rPr>
          <w:spacing w:val="-7"/>
        </w:rPr>
        <w:t xml:space="preserve"> </w:t>
      </w:r>
      <w:r w:rsidRPr="001F01B5">
        <w:t>In</w:t>
      </w:r>
      <w:r w:rsidRPr="001F01B5">
        <w:rPr>
          <w:spacing w:val="-11"/>
        </w:rPr>
        <w:t xml:space="preserve"> </w:t>
      </w:r>
      <w:r w:rsidRPr="001F01B5">
        <w:t>essence,</w:t>
      </w:r>
      <w:r w:rsidRPr="001F01B5">
        <w:rPr>
          <w:spacing w:val="-10"/>
        </w:rPr>
        <w:t xml:space="preserve"> </w:t>
      </w:r>
      <w:r w:rsidRPr="001F01B5">
        <w:t>a</w:t>
      </w:r>
      <w:r w:rsidRPr="001F01B5">
        <w:rPr>
          <w:spacing w:val="-12"/>
        </w:rPr>
        <w:t xml:space="preserve"> </w:t>
      </w:r>
      <w:r w:rsidRPr="001F01B5">
        <w:t>literature survey is an essential tool for ensuring the validity and relevance of new research within the broader academic landscape.</w:t>
      </w:r>
    </w:p>
    <w:p w14:paraId="710371F3" w14:textId="77777777" w:rsidR="00CC4F45" w:rsidRPr="001F01B5" w:rsidRDefault="00CC4F45" w:rsidP="009B4B6A">
      <w:pPr>
        <w:pStyle w:val="BodyText"/>
        <w:spacing w:before="160" w:line="276" w:lineRule="auto"/>
        <w:ind w:left="520" w:right="173"/>
      </w:pPr>
      <w:r w:rsidRPr="001F01B5">
        <w:t>A</w:t>
      </w:r>
      <w:r w:rsidRPr="001F01B5">
        <w:rPr>
          <w:spacing w:val="-14"/>
        </w:rPr>
        <w:t xml:space="preserve"> </w:t>
      </w:r>
      <w:r w:rsidRPr="001F01B5">
        <w:t>literature</w:t>
      </w:r>
      <w:r w:rsidRPr="001F01B5">
        <w:rPr>
          <w:spacing w:val="-6"/>
        </w:rPr>
        <w:t xml:space="preserve"> </w:t>
      </w:r>
      <w:r w:rsidRPr="001F01B5">
        <w:t>survey</w:t>
      </w:r>
      <w:r w:rsidRPr="001F01B5">
        <w:rPr>
          <w:spacing w:val="-6"/>
        </w:rPr>
        <w:t xml:space="preserve"> </w:t>
      </w:r>
      <w:r w:rsidRPr="001F01B5">
        <w:t>is</w:t>
      </w:r>
      <w:r w:rsidRPr="001F01B5">
        <w:rPr>
          <w:spacing w:val="-2"/>
        </w:rPr>
        <w:t xml:space="preserve"> </w:t>
      </w:r>
      <w:r w:rsidRPr="001F01B5">
        <w:t>a</w:t>
      </w:r>
      <w:r w:rsidRPr="001F01B5">
        <w:rPr>
          <w:spacing w:val="-3"/>
        </w:rPr>
        <w:t xml:space="preserve"> </w:t>
      </w:r>
      <w:r w:rsidRPr="001F01B5">
        <w:t>systematic</w:t>
      </w:r>
      <w:r w:rsidRPr="001F01B5">
        <w:rPr>
          <w:spacing w:val="-8"/>
        </w:rPr>
        <w:t xml:space="preserve"> </w:t>
      </w:r>
      <w:r w:rsidRPr="001F01B5">
        <w:t>examination</w:t>
      </w:r>
      <w:r w:rsidRPr="001F01B5">
        <w:rPr>
          <w:spacing w:val="-1"/>
        </w:rPr>
        <w:t xml:space="preserve"> </w:t>
      </w:r>
      <w:r w:rsidRPr="001F01B5">
        <w:t>of</w:t>
      </w:r>
      <w:r w:rsidRPr="001F01B5">
        <w:rPr>
          <w:spacing w:val="-1"/>
        </w:rPr>
        <w:t xml:space="preserve"> </w:t>
      </w:r>
      <w:r w:rsidRPr="001F01B5">
        <w:t>existing</w:t>
      </w:r>
      <w:r w:rsidRPr="001F01B5">
        <w:rPr>
          <w:spacing w:val="-6"/>
        </w:rPr>
        <w:t xml:space="preserve"> </w:t>
      </w:r>
      <w:r w:rsidRPr="001F01B5">
        <w:t>research</w:t>
      </w:r>
      <w:r w:rsidRPr="001F01B5">
        <w:rPr>
          <w:spacing w:val="-2"/>
        </w:rPr>
        <w:t xml:space="preserve"> </w:t>
      </w:r>
      <w:r w:rsidRPr="001F01B5">
        <w:t>on a</w:t>
      </w:r>
      <w:r w:rsidRPr="001F01B5">
        <w:rPr>
          <w:spacing w:val="-6"/>
        </w:rPr>
        <w:t xml:space="preserve"> </w:t>
      </w:r>
      <w:r w:rsidRPr="001F01B5">
        <w:t>particular</w:t>
      </w:r>
      <w:r w:rsidRPr="001F01B5">
        <w:rPr>
          <w:spacing w:val="-8"/>
        </w:rPr>
        <w:t xml:space="preserve"> </w:t>
      </w:r>
      <w:r w:rsidRPr="001F01B5">
        <w:t>topic. It serves as the foundation for any scholarly investigation, offering insights into current knowledge, identifying research gaps, and providing context for new studies. By synthesizing and summarizing relevant literature, researchers can formulate precise research</w:t>
      </w:r>
      <w:r w:rsidRPr="001F01B5">
        <w:rPr>
          <w:spacing w:val="-10"/>
        </w:rPr>
        <w:t xml:space="preserve"> </w:t>
      </w:r>
      <w:r w:rsidRPr="001F01B5">
        <w:t>questions,</w:t>
      </w:r>
      <w:r w:rsidRPr="001F01B5">
        <w:rPr>
          <w:spacing w:val="-7"/>
        </w:rPr>
        <w:t xml:space="preserve"> </w:t>
      </w:r>
      <w:r w:rsidRPr="001F01B5">
        <w:t>build</w:t>
      </w:r>
      <w:r w:rsidRPr="001F01B5">
        <w:rPr>
          <w:spacing w:val="-13"/>
        </w:rPr>
        <w:t xml:space="preserve"> </w:t>
      </w:r>
      <w:r w:rsidRPr="001F01B5">
        <w:t>upon</w:t>
      </w:r>
      <w:r w:rsidRPr="001F01B5">
        <w:rPr>
          <w:spacing w:val="-11"/>
        </w:rPr>
        <w:t xml:space="preserve"> </w:t>
      </w:r>
      <w:r w:rsidRPr="001F01B5">
        <w:t>existing</w:t>
      </w:r>
      <w:r w:rsidRPr="001F01B5">
        <w:rPr>
          <w:spacing w:val="-9"/>
        </w:rPr>
        <w:t xml:space="preserve"> </w:t>
      </w:r>
      <w:r w:rsidRPr="001F01B5">
        <w:t>work,</w:t>
      </w:r>
      <w:r w:rsidRPr="001F01B5">
        <w:rPr>
          <w:spacing w:val="-11"/>
        </w:rPr>
        <w:t xml:space="preserve"> </w:t>
      </w:r>
      <w:r w:rsidRPr="001F01B5">
        <w:t>and</w:t>
      </w:r>
      <w:r w:rsidRPr="001F01B5">
        <w:rPr>
          <w:spacing w:val="-11"/>
        </w:rPr>
        <w:t xml:space="preserve"> </w:t>
      </w:r>
      <w:r w:rsidRPr="001F01B5">
        <w:t>avoid</w:t>
      </w:r>
      <w:r w:rsidRPr="001F01B5">
        <w:rPr>
          <w:spacing w:val="-8"/>
        </w:rPr>
        <w:t xml:space="preserve"> </w:t>
      </w:r>
      <w:r w:rsidRPr="001F01B5">
        <w:t>duplication.</w:t>
      </w:r>
      <w:r w:rsidRPr="001F01B5">
        <w:rPr>
          <w:spacing w:val="-7"/>
        </w:rPr>
        <w:t xml:space="preserve"> </w:t>
      </w:r>
      <w:r w:rsidRPr="001F01B5">
        <w:t>In</w:t>
      </w:r>
      <w:r w:rsidRPr="001F01B5">
        <w:rPr>
          <w:spacing w:val="-11"/>
        </w:rPr>
        <w:t xml:space="preserve"> </w:t>
      </w:r>
      <w:r w:rsidRPr="001F01B5">
        <w:t>essence,</w:t>
      </w:r>
      <w:r w:rsidRPr="001F01B5">
        <w:rPr>
          <w:spacing w:val="-10"/>
        </w:rPr>
        <w:t xml:space="preserve"> </w:t>
      </w:r>
      <w:r w:rsidRPr="001F01B5">
        <w:t>a</w:t>
      </w:r>
      <w:r w:rsidRPr="001F01B5">
        <w:rPr>
          <w:spacing w:val="-12"/>
        </w:rPr>
        <w:t xml:space="preserve"> </w:t>
      </w:r>
      <w:r w:rsidRPr="001F01B5">
        <w:t>literature survey is an essential tool for ensuring the validity and relevance of new research within the broader academic landscape.</w:t>
      </w:r>
    </w:p>
    <w:p w14:paraId="01B3CBCA" w14:textId="7369E0C9" w:rsidR="00CC4F45" w:rsidRPr="001F01B5" w:rsidRDefault="00CC4F45" w:rsidP="009B4B6A">
      <w:pPr>
        <w:pStyle w:val="BodyText"/>
        <w:spacing w:line="276" w:lineRule="auto"/>
        <w:jc w:val="left"/>
      </w:pPr>
      <w:r w:rsidRPr="001F01B5">
        <w:t xml:space="preserve">            </w:t>
      </w:r>
    </w:p>
    <w:p w14:paraId="7EEB115A" w14:textId="508E7217" w:rsidR="00CC4F45" w:rsidRPr="001F01B5" w:rsidRDefault="00945AEC" w:rsidP="009B4B6A">
      <w:pPr>
        <w:pStyle w:val="BodyText"/>
        <w:spacing w:line="276" w:lineRule="auto"/>
      </w:pPr>
      <w:r w:rsidRPr="001F01B5">
        <w:rPr>
          <w:lang w:val="en-GB"/>
        </w:rPr>
        <w:t xml:space="preserve">A notable study published in </w:t>
      </w:r>
      <w:proofErr w:type="spellStart"/>
      <w:r w:rsidRPr="001F01B5">
        <w:rPr>
          <w:lang w:val="en-GB"/>
        </w:rPr>
        <w:t>Heliyon</w:t>
      </w:r>
      <w:proofErr w:type="spellEnd"/>
      <w:r w:rsidRPr="001F01B5">
        <w:rPr>
          <w:lang w:val="en-GB"/>
        </w:rPr>
        <w:t xml:space="preserve"> in 2024 evaluated the performance of multiple algorithms, including Support Vector Machines (SVM), Random Forests, K-Nearest Neighbours (KNN), Decision Trees, and </w:t>
      </w:r>
      <w:proofErr w:type="spellStart"/>
      <w:r w:rsidRPr="001F01B5">
        <w:rPr>
          <w:lang w:val="en-GB"/>
        </w:rPr>
        <w:t>XGBoost</w:t>
      </w:r>
      <w:proofErr w:type="spellEnd"/>
      <w:r w:rsidRPr="001F01B5">
        <w:rPr>
          <w:lang w:val="en-GB"/>
        </w:rPr>
        <w:t xml:space="preserve">, achieving accuracy rates of 99.09% and 99.3% [1]. This study highlights the importance of considering multiple algorithms and techniques in predicting crop yields, as well as the need for robust models that can handle complex datasets. Similarly, a conference presentation in IEEE Xplore in 2021 reported a 95% accuracy rate using SVM, Artificial Neural Networks (ANN), and Random Forests, emphasizing the significance of regional specificity and high-quality data in achieving accurate predictions [2]. This study underscores the need for localized models that take into account regional factors, such as climate, soil type, and weather patterns, and highlights the importance of data quality in machine learning applications. Other studies have also reported high accuracy rates using various machine learning algorithms. A study in the IJSRCSEIT journal achieved accuracy levels between 90% and 99.31% using Decision Trees and Naive Bayes, while acknowledging the impact of data quality and environmental variability on predictive performance [3]. This study highlights the importance of considering the quality of the data used in training machine learning models, as well as the need to account for environmental variability in predicting crop yields. In contrast, a study in the IJRASET journal in 2023 assessed KNN and ANN techniques, resulting in a lower accuracy of 65.05%, largely due to the complexity of the datasets and a lack of automation for integrating real-time environmental data [4]. This study highlights the challenges of working with complex datasets and the need for more robust models that can handle environmental variability, as well as the importance of automation in integrating real-time data. The use of different algorithms and techniques has also been explored in various studies. For example, a study in the Journal of Agriculture and Food </w:t>
      </w:r>
      <w:r w:rsidR="00EE4ECE">
        <w:rPr>
          <w:lang w:val="en-GB"/>
        </w:rPr>
        <w:br/>
      </w:r>
      <w:r w:rsidR="00EE4ECE">
        <w:rPr>
          <w:lang w:val="en-GB"/>
        </w:rPr>
        <w:br/>
      </w:r>
      <w:r w:rsidRPr="001F01B5">
        <w:rPr>
          <w:lang w:val="en-GB"/>
        </w:rPr>
        <w:lastRenderedPageBreak/>
        <w:t xml:space="preserve">Research combined datasets from Bangladesh and Kaggle, achieving an impressive 97.5% accuracy with the </w:t>
      </w:r>
      <w:proofErr w:type="spellStart"/>
      <w:r w:rsidRPr="001F01B5">
        <w:rPr>
          <w:lang w:val="en-GB"/>
        </w:rPr>
        <w:t>CatBoost</w:t>
      </w:r>
      <w:proofErr w:type="spellEnd"/>
      <w:r w:rsidRPr="001F01B5">
        <w:rPr>
          <w:lang w:val="en-GB"/>
        </w:rPr>
        <w:t xml:space="preserve"> algorithm for crop recommendations [5]. This study demonstrates the potential of combining datasets from different sources to improve the accuracy of machine learning models, as well as the importance of considering the interpretability of models in practical applications. A conference paper in IEEE Xplore in 2022 utilized the Light GBM algorithm, attaining an accuracy of 98% while stressing the need for effective model integration and interpretability [6]. This study highlights the importance of considering the interpretability of machine learning models, as well as the need for effective model integration in practical applications, and demonstrates the potential of using ensemble methods to improve the accuracy and robustness of models. Another study in IJISAE reported a 95% accuracy with Random Forest and Decision Tree methods, underscoring the necessity for model interpretability and scalability in agricultural applications [7]. This study demonstrates the potential of using ensemble methods, such as Random Forest, to improve the accuracy and robustness of machine learning models, as well as the importance of considering the scalability of models in practical applications. These studies collectively demonstrate the potential of machine learning techniques in predicting crop yields but also highlight the need for further research to address the challenges and limitations of these techniques. Specifically, there is a need for more robust models that can handle environmental variability and provide accurate predictions across different regions and conditions. Additionally, larger and more diverse datasets are required to improve the accuracy and generalizability of models. Finally, model interpretability and scalability are essential for practical applications, and further research is needed to develop models that can be easily interpreted and scaled up for real-world use</w:t>
      </w:r>
      <w:r w:rsidR="00AB535F" w:rsidRPr="001F01B5">
        <w:t>.</w:t>
      </w:r>
    </w:p>
    <w:p w14:paraId="2410091B" w14:textId="77777777" w:rsidR="00CC4F45" w:rsidRPr="001F01B5" w:rsidRDefault="00CC4F45" w:rsidP="009B4B6A">
      <w:pPr>
        <w:pStyle w:val="BodyText"/>
        <w:spacing w:before="184" w:line="276" w:lineRule="auto"/>
        <w:jc w:val="left"/>
      </w:pPr>
    </w:p>
    <w:p w14:paraId="163A2076" w14:textId="77777777" w:rsidR="00CC4F45" w:rsidRPr="001F01B5" w:rsidRDefault="00CC4F45" w:rsidP="009B4B6A">
      <w:pPr>
        <w:pStyle w:val="Heading4"/>
        <w:numPr>
          <w:ilvl w:val="1"/>
          <w:numId w:val="35"/>
        </w:numPr>
        <w:tabs>
          <w:tab w:val="left" w:pos="879"/>
        </w:tabs>
        <w:ind w:left="879" w:hanging="359"/>
        <w:rPr>
          <w:rFonts w:ascii="Times New Roman" w:hAnsi="Times New Roman" w:cs="Times New Roman"/>
        </w:rPr>
      </w:pPr>
      <w:bookmarkStart w:id="3" w:name="_bookmark7"/>
      <w:bookmarkEnd w:id="3"/>
      <w:r w:rsidRPr="001F01B5">
        <w:rPr>
          <w:rFonts w:ascii="Times New Roman" w:hAnsi="Times New Roman" w:cs="Times New Roman"/>
          <w:spacing w:val="-2"/>
        </w:rPr>
        <w:t>Motivation</w:t>
      </w:r>
    </w:p>
    <w:p w14:paraId="4EFC0590" w14:textId="77777777" w:rsidR="00CC4F45" w:rsidRPr="001F01B5" w:rsidRDefault="00CC4F45" w:rsidP="009B4B6A">
      <w:pPr>
        <w:pStyle w:val="BodyText"/>
        <w:spacing w:before="22" w:line="276" w:lineRule="auto"/>
        <w:jc w:val="left"/>
        <w:rPr>
          <w:b/>
        </w:rPr>
      </w:pPr>
    </w:p>
    <w:p w14:paraId="5AC0C09A" w14:textId="2C95C28D" w:rsidR="004248F2" w:rsidRPr="001F01B5" w:rsidRDefault="004248F2" w:rsidP="009B4B6A">
      <w:pPr>
        <w:jc w:val="both"/>
        <w:rPr>
          <w:rFonts w:ascii="Times New Roman" w:hAnsi="Times New Roman" w:cs="Times New Roman"/>
          <w:sz w:val="24"/>
          <w:szCs w:val="24"/>
          <w:lang w:val="en-IN"/>
        </w:rPr>
      </w:pPr>
      <w:r w:rsidRPr="001F01B5">
        <w:rPr>
          <w:rFonts w:ascii="Times New Roman" w:hAnsi="Times New Roman" w:cs="Times New Roman"/>
          <w:sz w:val="24"/>
          <w:szCs w:val="24"/>
          <w:lang w:val="en-IN"/>
        </w:rPr>
        <w:t xml:space="preserve">India's agricultural sector, which provides livelihood for a large portion of the population, faces significant challenges in maximizing crop yield due to the country’s diverse climatic conditions, soil types, and nutrient deficiencies. To sustainably increase agricultural and horticultural productivity, it is essential to optimize resource usage, particularly fertilizers like Nitrogen (N), Phosphorus (P), and Potassium (K), and ensure compatibility with soil health indicators like </w:t>
      </w:r>
      <w:proofErr w:type="spellStart"/>
      <w:r w:rsidRPr="001F01B5">
        <w:rPr>
          <w:rFonts w:ascii="Times New Roman" w:hAnsi="Times New Roman" w:cs="Times New Roman"/>
          <w:sz w:val="24"/>
          <w:szCs w:val="24"/>
          <w:lang w:val="en-IN"/>
        </w:rPr>
        <w:t>pH.</w:t>
      </w:r>
      <w:proofErr w:type="spellEnd"/>
      <w:r w:rsidRPr="001F01B5">
        <w:rPr>
          <w:rFonts w:ascii="Times New Roman" w:hAnsi="Times New Roman" w:cs="Times New Roman"/>
          <w:sz w:val="24"/>
          <w:szCs w:val="24"/>
          <w:lang w:val="en-IN"/>
        </w:rPr>
        <w:t xml:space="preserve"> Additionally, climatic variables such as temperature, rainfall, and humidity further complicate farming decisions.</w:t>
      </w:r>
      <w:r w:rsidR="00FC7C13">
        <w:rPr>
          <w:rFonts w:ascii="Times New Roman" w:hAnsi="Times New Roman" w:cs="Times New Roman"/>
          <w:sz w:val="24"/>
          <w:szCs w:val="24"/>
          <w:lang w:val="en-IN"/>
        </w:rPr>
        <w:t xml:space="preserve">  </w:t>
      </w:r>
      <w:r w:rsidR="00FC7C13">
        <w:rPr>
          <w:rFonts w:ascii="Times New Roman" w:hAnsi="Times New Roman" w:cs="Times New Roman"/>
          <w:sz w:val="24"/>
          <w:szCs w:val="24"/>
          <w:lang w:val="en-IN"/>
        </w:rPr>
        <w:tab/>
      </w:r>
      <w:r w:rsidR="00FC7C13">
        <w:rPr>
          <w:rFonts w:ascii="Times New Roman" w:hAnsi="Times New Roman" w:cs="Times New Roman"/>
          <w:sz w:val="24"/>
          <w:szCs w:val="24"/>
          <w:lang w:val="en-IN"/>
        </w:rPr>
        <w:tab/>
      </w:r>
      <w:r w:rsidR="00FC7C13">
        <w:rPr>
          <w:rFonts w:ascii="Times New Roman" w:hAnsi="Times New Roman" w:cs="Times New Roman"/>
          <w:sz w:val="24"/>
          <w:szCs w:val="24"/>
          <w:lang w:val="en-IN"/>
        </w:rPr>
        <w:tab/>
      </w:r>
      <w:r w:rsidR="00FC7C13">
        <w:rPr>
          <w:rFonts w:ascii="Times New Roman" w:hAnsi="Times New Roman" w:cs="Times New Roman"/>
          <w:sz w:val="24"/>
          <w:szCs w:val="24"/>
          <w:lang w:val="en-IN"/>
        </w:rPr>
        <w:br/>
      </w:r>
    </w:p>
    <w:p w14:paraId="2FA9BD12" w14:textId="77777777" w:rsidR="004248F2" w:rsidRPr="001F01B5" w:rsidRDefault="004248F2" w:rsidP="009B4B6A">
      <w:pPr>
        <w:jc w:val="both"/>
        <w:rPr>
          <w:rFonts w:ascii="Times New Roman" w:hAnsi="Times New Roman" w:cs="Times New Roman"/>
          <w:sz w:val="24"/>
          <w:szCs w:val="24"/>
          <w:lang w:val="en-IN"/>
        </w:rPr>
      </w:pPr>
      <w:r w:rsidRPr="001F01B5">
        <w:rPr>
          <w:rFonts w:ascii="Times New Roman" w:hAnsi="Times New Roman" w:cs="Times New Roman"/>
          <w:sz w:val="24"/>
          <w:szCs w:val="24"/>
          <w:lang w:val="en-IN"/>
        </w:rPr>
        <w:t>Despite advancements in farming techniques, many farmers still rely on traditional methods or limited advisory services for crop selection and fertilizer usage, which often leads to suboptimal yields, soil degradation, and resource inefficiency. This issue is particularly prevalent in rural areas where access to real-time agricultural advice is scarce.</w:t>
      </w:r>
    </w:p>
    <w:p w14:paraId="1DC72F50" w14:textId="77777777" w:rsidR="004248F2" w:rsidRPr="001F01B5" w:rsidRDefault="004248F2" w:rsidP="009B4B6A">
      <w:pPr>
        <w:jc w:val="both"/>
        <w:rPr>
          <w:rFonts w:ascii="Times New Roman" w:hAnsi="Times New Roman" w:cs="Times New Roman"/>
          <w:sz w:val="24"/>
          <w:szCs w:val="24"/>
          <w:lang w:val="en-IN"/>
        </w:rPr>
      </w:pPr>
      <w:r w:rsidRPr="001F01B5">
        <w:rPr>
          <w:rFonts w:ascii="Times New Roman" w:hAnsi="Times New Roman" w:cs="Times New Roman"/>
          <w:sz w:val="24"/>
          <w:szCs w:val="24"/>
          <w:lang w:val="en-IN"/>
        </w:rPr>
        <w:t xml:space="preserve">Machine learning (ML) presents an opportunity to revolutionize crop farming recommendations by </w:t>
      </w:r>
      <w:proofErr w:type="spellStart"/>
      <w:r w:rsidRPr="001F01B5">
        <w:rPr>
          <w:rFonts w:ascii="Times New Roman" w:hAnsi="Times New Roman" w:cs="Times New Roman"/>
          <w:sz w:val="24"/>
          <w:szCs w:val="24"/>
          <w:lang w:val="en-IN"/>
        </w:rPr>
        <w:t>analyzing</w:t>
      </w:r>
      <w:proofErr w:type="spellEnd"/>
      <w:r w:rsidRPr="001F01B5">
        <w:rPr>
          <w:rFonts w:ascii="Times New Roman" w:hAnsi="Times New Roman" w:cs="Times New Roman"/>
          <w:sz w:val="24"/>
          <w:szCs w:val="24"/>
          <w:lang w:val="en-IN"/>
        </w:rPr>
        <w:t xml:space="preserve"> complex, multivariate data that includes soil properties, climatic conditions, and nutrient availability. By leveraging ML models, personalized recommendations can be provided to farmers on which crops to grow and how to manage nutrient inputs efficiently. These models can predict the best crop choices based on real-time and historical data, tailored to the specific </w:t>
      </w:r>
      <w:r w:rsidRPr="001F01B5">
        <w:rPr>
          <w:rFonts w:ascii="Times New Roman" w:hAnsi="Times New Roman" w:cs="Times New Roman"/>
          <w:sz w:val="24"/>
          <w:szCs w:val="24"/>
          <w:lang w:val="en-IN"/>
        </w:rPr>
        <w:lastRenderedPageBreak/>
        <w:t>environmental conditions of a region, leading to improved yields, soil health, and sustainable farming practices.</w:t>
      </w:r>
    </w:p>
    <w:p w14:paraId="7D6EC662" w14:textId="77777777" w:rsidR="004248F2" w:rsidRPr="001F01B5" w:rsidRDefault="004248F2" w:rsidP="009B4B6A">
      <w:pPr>
        <w:jc w:val="both"/>
        <w:rPr>
          <w:rFonts w:ascii="Times New Roman" w:hAnsi="Times New Roman" w:cs="Times New Roman"/>
          <w:sz w:val="24"/>
          <w:szCs w:val="24"/>
          <w:lang w:val="en-IN"/>
        </w:rPr>
      </w:pPr>
      <w:r w:rsidRPr="001F01B5">
        <w:rPr>
          <w:rFonts w:ascii="Times New Roman" w:hAnsi="Times New Roman" w:cs="Times New Roman"/>
          <w:sz w:val="24"/>
          <w:szCs w:val="24"/>
          <w:lang w:val="en-IN"/>
        </w:rPr>
        <w:t>Incorporating NPK, soil pH, and climatic variables in these recommendations is critical to ensure that the advice is holistic and precise. This approach aligns with the broader goal of promoting data-driven, sustainable agriculture in India, thereby improving food security, farmer income, and environmental stewardship.</w:t>
      </w:r>
    </w:p>
    <w:p w14:paraId="1DBD91E5" w14:textId="77777777" w:rsidR="004248F2" w:rsidRPr="001F01B5" w:rsidRDefault="004248F2" w:rsidP="009B4B6A">
      <w:pPr>
        <w:jc w:val="both"/>
        <w:rPr>
          <w:rFonts w:ascii="Times New Roman" w:hAnsi="Times New Roman" w:cs="Times New Roman"/>
          <w:b/>
          <w:bCs/>
          <w:sz w:val="24"/>
          <w:szCs w:val="24"/>
          <w:lang w:val="en-IN"/>
        </w:rPr>
      </w:pPr>
      <w:r w:rsidRPr="001F01B5">
        <w:rPr>
          <w:rFonts w:ascii="Times New Roman" w:hAnsi="Times New Roman" w:cs="Times New Roman"/>
          <w:b/>
          <w:bCs/>
          <w:sz w:val="24"/>
          <w:szCs w:val="24"/>
          <w:lang w:val="en-IN"/>
        </w:rPr>
        <w:t>Key Points:</w:t>
      </w:r>
    </w:p>
    <w:p w14:paraId="0C92AE13" w14:textId="77777777" w:rsidR="004248F2" w:rsidRPr="001F01B5" w:rsidRDefault="004248F2" w:rsidP="009B4B6A">
      <w:pPr>
        <w:numPr>
          <w:ilvl w:val="0"/>
          <w:numId w:val="38"/>
        </w:numPr>
        <w:jc w:val="both"/>
        <w:rPr>
          <w:rFonts w:ascii="Times New Roman" w:hAnsi="Times New Roman" w:cs="Times New Roman"/>
          <w:sz w:val="24"/>
          <w:szCs w:val="24"/>
          <w:lang w:val="en-IN"/>
        </w:rPr>
      </w:pPr>
      <w:r w:rsidRPr="001F01B5">
        <w:rPr>
          <w:rFonts w:ascii="Times New Roman" w:hAnsi="Times New Roman" w:cs="Times New Roman"/>
          <w:b/>
          <w:bCs/>
          <w:sz w:val="24"/>
          <w:szCs w:val="24"/>
          <w:lang w:val="en-IN"/>
        </w:rPr>
        <w:t>Maximizing Crop Yield</w:t>
      </w:r>
      <w:r w:rsidRPr="001F01B5">
        <w:rPr>
          <w:rFonts w:ascii="Times New Roman" w:hAnsi="Times New Roman" w:cs="Times New Roman"/>
          <w:sz w:val="24"/>
          <w:szCs w:val="24"/>
          <w:lang w:val="en-IN"/>
        </w:rPr>
        <w:t>: Farmers need efficient crop recommendations that match the specific nutrient and environmental conditions of their land.</w:t>
      </w:r>
    </w:p>
    <w:p w14:paraId="722CC4FF" w14:textId="77777777" w:rsidR="004248F2" w:rsidRPr="001F01B5" w:rsidRDefault="004248F2" w:rsidP="009B4B6A">
      <w:pPr>
        <w:numPr>
          <w:ilvl w:val="0"/>
          <w:numId w:val="38"/>
        </w:numPr>
        <w:jc w:val="both"/>
        <w:rPr>
          <w:rFonts w:ascii="Times New Roman" w:hAnsi="Times New Roman" w:cs="Times New Roman"/>
          <w:sz w:val="24"/>
          <w:szCs w:val="24"/>
          <w:lang w:val="en-IN"/>
        </w:rPr>
      </w:pPr>
      <w:r w:rsidRPr="001F01B5">
        <w:rPr>
          <w:rFonts w:ascii="Times New Roman" w:hAnsi="Times New Roman" w:cs="Times New Roman"/>
          <w:b/>
          <w:bCs/>
          <w:sz w:val="24"/>
          <w:szCs w:val="24"/>
          <w:lang w:val="en-IN"/>
        </w:rPr>
        <w:t>Soil Health &amp; Sustainability</w:t>
      </w:r>
      <w:r w:rsidRPr="001F01B5">
        <w:rPr>
          <w:rFonts w:ascii="Times New Roman" w:hAnsi="Times New Roman" w:cs="Times New Roman"/>
          <w:sz w:val="24"/>
          <w:szCs w:val="24"/>
          <w:lang w:val="en-IN"/>
        </w:rPr>
        <w:t>: Addressing soil pH and optimizing NPK usage can prevent long-term soil degradation.</w:t>
      </w:r>
    </w:p>
    <w:p w14:paraId="3A8E7062" w14:textId="77777777" w:rsidR="004248F2" w:rsidRPr="001F01B5" w:rsidRDefault="004248F2" w:rsidP="009B4B6A">
      <w:pPr>
        <w:numPr>
          <w:ilvl w:val="0"/>
          <w:numId w:val="38"/>
        </w:numPr>
        <w:jc w:val="both"/>
        <w:rPr>
          <w:rFonts w:ascii="Times New Roman" w:hAnsi="Times New Roman" w:cs="Times New Roman"/>
          <w:sz w:val="24"/>
          <w:szCs w:val="24"/>
          <w:lang w:val="en-IN"/>
        </w:rPr>
      </w:pPr>
      <w:r w:rsidRPr="001F01B5">
        <w:rPr>
          <w:rFonts w:ascii="Times New Roman" w:hAnsi="Times New Roman" w:cs="Times New Roman"/>
          <w:b/>
          <w:bCs/>
          <w:sz w:val="24"/>
          <w:szCs w:val="24"/>
          <w:lang w:val="en-IN"/>
        </w:rPr>
        <w:t>Climate-Smart Agriculture</w:t>
      </w:r>
      <w:r w:rsidRPr="001F01B5">
        <w:rPr>
          <w:rFonts w:ascii="Times New Roman" w:hAnsi="Times New Roman" w:cs="Times New Roman"/>
          <w:sz w:val="24"/>
          <w:szCs w:val="24"/>
          <w:lang w:val="en-IN"/>
        </w:rPr>
        <w:t>: Considering climatic variables ensures that recommendations are aligned with environmental changes.</w:t>
      </w:r>
    </w:p>
    <w:p w14:paraId="057A4249" w14:textId="77777777" w:rsidR="004248F2" w:rsidRPr="001F01B5" w:rsidRDefault="004248F2" w:rsidP="009B4B6A">
      <w:pPr>
        <w:numPr>
          <w:ilvl w:val="0"/>
          <w:numId w:val="38"/>
        </w:numPr>
        <w:jc w:val="both"/>
        <w:rPr>
          <w:rFonts w:ascii="Times New Roman" w:hAnsi="Times New Roman" w:cs="Times New Roman"/>
          <w:sz w:val="24"/>
          <w:szCs w:val="24"/>
          <w:lang w:val="en-IN"/>
        </w:rPr>
      </w:pPr>
      <w:r w:rsidRPr="001F01B5">
        <w:rPr>
          <w:rFonts w:ascii="Times New Roman" w:hAnsi="Times New Roman" w:cs="Times New Roman"/>
          <w:b/>
          <w:bCs/>
          <w:sz w:val="24"/>
          <w:szCs w:val="24"/>
          <w:lang w:val="en-IN"/>
        </w:rPr>
        <w:t>Technology for Rural Empowerment</w:t>
      </w:r>
      <w:r w:rsidRPr="001F01B5">
        <w:rPr>
          <w:rFonts w:ascii="Times New Roman" w:hAnsi="Times New Roman" w:cs="Times New Roman"/>
          <w:sz w:val="24"/>
          <w:szCs w:val="24"/>
          <w:lang w:val="en-IN"/>
        </w:rPr>
        <w:t>: Machine learning can democratize access to expert-level agricultural advice in rural areas.</w:t>
      </w:r>
    </w:p>
    <w:p w14:paraId="3E4DA676" w14:textId="77777777" w:rsidR="004248F2" w:rsidRPr="001F01B5" w:rsidRDefault="004248F2" w:rsidP="009B4B6A">
      <w:pPr>
        <w:numPr>
          <w:ilvl w:val="0"/>
          <w:numId w:val="38"/>
        </w:numPr>
        <w:jc w:val="both"/>
        <w:rPr>
          <w:rFonts w:ascii="Times New Roman" w:hAnsi="Times New Roman" w:cs="Times New Roman"/>
          <w:sz w:val="24"/>
          <w:szCs w:val="24"/>
          <w:lang w:val="en-IN"/>
        </w:rPr>
      </w:pPr>
      <w:r w:rsidRPr="001F01B5">
        <w:rPr>
          <w:rFonts w:ascii="Times New Roman" w:hAnsi="Times New Roman" w:cs="Times New Roman"/>
          <w:b/>
          <w:bCs/>
          <w:sz w:val="24"/>
          <w:szCs w:val="24"/>
          <w:lang w:val="en-IN"/>
        </w:rPr>
        <w:t>National Significance</w:t>
      </w:r>
      <w:r w:rsidRPr="001F01B5">
        <w:rPr>
          <w:rFonts w:ascii="Times New Roman" w:hAnsi="Times New Roman" w:cs="Times New Roman"/>
          <w:sz w:val="24"/>
          <w:szCs w:val="24"/>
          <w:lang w:val="en-IN"/>
        </w:rPr>
        <w:t>: This approach supports India’s agricultural growth while ensuring sustainable practices and food security.</w:t>
      </w:r>
    </w:p>
    <w:p w14:paraId="356E5615" w14:textId="13EC4534" w:rsidR="00CC4F45" w:rsidRPr="001F01B5" w:rsidRDefault="00CC4F45" w:rsidP="009B4B6A">
      <w:pPr>
        <w:jc w:val="both"/>
        <w:rPr>
          <w:rFonts w:ascii="Times New Roman" w:hAnsi="Times New Roman" w:cs="Times New Roman"/>
          <w:sz w:val="24"/>
          <w:szCs w:val="24"/>
        </w:rPr>
        <w:sectPr w:rsidR="00CC4F45" w:rsidRPr="001F01B5" w:rsidSect="00CC4F45">
          <w:pgSz w:w="11920" w:h="16850"/>
          <w:pgMar w:top="1340" w:right="1260" w:bottom="1180" w:left="1280" w:header="0" w:footer="993" w:gutter="0"/>
          <w:cols w:space="720"/>
        </w:sectPr>
      </w:pPr>
    </w:p>
    <w:p w14:paraId="64E92544" w14:textId="77777777" w:rsidR="00CC4F45" w:rsidRPr="001F01B5" w:rsidRDefault="00CC4F45" w:rsidP="009B4B6A">
      <w:pPr>
        <w:pStyle w:val="BodyText"/>
        <w:spacing w:line="276" w:lineRule="auto"/>
        <w:jc w:val="left"/>
        <w:rPr>
          <w:sz w:val="52"/>
        </w:rPr>
      </w:pPr>
    </w:p>
    <w:p w14:paraId="5F478009" w14:textId="77777777" w:rsidR="00CC4F45" w:rsidRPr="001F01B5" w:rsidRDefault="00CC4F45" w:rsidP="009B4B6A">
      <w:pPr>
        <w:pStyle w:val="BodyText"/>
        <w:spacing w:line="276" w:lineRule="auto"/>
        <w:jc w:val="left"/>
        <w:rPr>
          <w:sz w:val="52"/>
        </w:rPr>
      </w:pPr>
    </w:p>
    <w:p w14:paraId="5507CD68" w14:textId="77777777" w:rsidR="00CC4F45" w:rsidRPr="001F01B5" w:rsidRDefault="00CC4F45" w:rsidP="009B4B6A">
      <w:pPr>
        <w:pStyle w:val="BodyText"/>
        <w:spacing w:line="276" w:lineRule="auto"/>
        <w:jc w:val="left"/>
        <w:rPr>
          <w:sz w:val="52"/>
        </w:rPr>
      </w:pPr>
    </w:p>
    <w:p w14:paraId="275FFD74" w14:textId="77777777" w:rsidR="00CC4F45" w:rsidRPr="001F01B5" w:rsidRDefault="00CC4F45" w:rsidP="009B4B6A">
      <w:pPr>
        <w:pStyle w:val="BodyText"/>
        <w:spacing w:line="276" w:lineRule="auto"/>
        <w:jc w:val="left"/>
        <w:rPr>
          <w:sz w:val="52"/>
        </w:rPr>
      </w:pPr>
    </w:p>
    <w:p w14:paraId="288B097C" w14:textId="77777777" w:rsidR="00CC4F45" w:rsidRPr="001F01B5" w:rsidRDefault="00CC4F45" w:rsidP="009B4B6A">
      <w:pPr>
        <w:pStyle w:val="BodyText"/>
        <w:spacing w:line="276" w:lineRule="auto"/>
        <w:jc w:val="left"/>
        <w:rPr>
          <w:sz w:val="52"/>
        </w:rPr>
      </w:pPr>
    </w:p>
    <w:p w14:paraId="78F79251" w14:textId="77777777" w:rsidR="00CC4F45" w:rsidRPr="001F01B5" w:rsidRDefault="00CC4F45" w:rsidP="009B4B6A">
      <w:pPr>
        <w:pStyle w:val="BodyText"/>
        <w:spacing w:line="276" w:lineRule="auto"/>
        <w:jc w:val="left"/>
        <w:rPr>
          <w:sz w:val="52"/>
        </w:rPr>
      </w:pPr>
    </w:p>
    <w:p w14:paraId="4CB51713" w14:textId="77777777" w:rsidR="00CC4F45" w:rsidRPr="001F01B5" w:rsidRDefault="00CC4F45" w:rsidP="009B4B6A">
      <w:pPr>
        <w:pStyle w:val="BodyText"/>
        <w:spacing w:line="276" w:lineRule="auto"/>
        <w:jc w:val="left"/>
        <w:rPr>
          <w:sz w:val="52"/>
        </w:rPr>
      </w:pPr>
    </w:p>
    <w:p w14:paraId="5A43123C" w14:textId="77777777" w:rsidR="00CC4F45" w:rsidRPr="001F01B5" w:rsidRDefault="00CC4F45" w:rsidP="009B4B6A">
      <w:pPr>
        <w:pStyle w:val="BodyText"/>
        <w:spacing w:line="276" w:lineRule="auto"/>
        <w:jc w:val="left"/>
        <w:rPr>
          <w:sz w:val="52"/>
        </w:rPr>
      </w:pPr>
    </w:p>
    <w:p w14:paraId="5A1F7BEF" w14:textId="77777777" w:rsidR="00CC4F45" w:rsidRPr="001F01B5" w:rsidRDefault="00CC4F45" w:rsidP="009B4B6A">
      <w:pPr>
        <w:pStyle w:val="BodyText"/>
        <w:spacing w:before="50" w:line="276" w:lineRule="auto"/>
        <w:jc w:val="left"/>
        <w:rPr>
          <w:sz w:val="52"/>
        </w:rPr>
      </w:pPr>
    </w:p>
    <w:p w14:paraId="04E26E7F" w14:textId="03B8B9A1" w:rsidR="00CC4F45" w:rsidRPr="001F01B5" w:rsidRDefault="00CC4F45" w:rsidP="009B4B6A">
      <w:pPr>
        <w:pStyle w:val="Heading1"/>
        <w:ind w:left="1987"/>
        <w:rPr>
          <w:rFonts w:ascii="Times New Roman" w:hAnsi="Times New Roman" w:cs="Times New Roman"/>
        </w:rPr>
      </w:pPr>
      <w:r w:rsidRPr="001F01B5">
        <w:rPr>
          <w:rFonts w:ascii="Times New Roman" w:hAnsi="Times New Roman" w:cs="Times New Roman"/>
          <w:spacing w:val="-2"/>
        </w:rPr>
        <w:t>CHAPTER-3 PROPOSED</w:t>
      </w:r>
      <w:r w:rsidRPr="001F01B5">
        <w:rPr>
          <w:rFonts w:ascii="Times New Roman" w:hAnsi="Times New Roman" w:cs="Times New Roman"/>
          <w:spacing w:val="-31"/>
        </w:rPr>
        <w:t xml:space="preserve">     </w:t>
      </w:r>
      <w:r w:rsidRPr="001F01B5">
        <w:rPr>
          <w:rFonts w:ascii="Times New Roman" w:hAnsi="Times New Roman" w:cs="Times New Roman"/>
          <w:spacing w:val="-2"/>
        </w:rPr>
        <w:t>SYSTEM</w:t>
      </w:r>
    </w:p>
    <w:p w14:paraId="7DB5BC79" w14:textId="77777777" w:rsidR="00CC4F45" w:rsidRPr="001F01B5" w:rsidRDefault="00CC4F45" w:rsidP="009B4B6A">
      <w:pPr>
        <w:rPr>
          <w:rFonts w:ascii="Times New Roman" w:hAnsi="Times New Roman" w:cs="Times New Roman"/>
        </w:rPr>
        <w:sectPr w:rsidR="00CC4F45" w:rsidRPr="001F01B5" w:rsidSect="00CC4F45">
          <w:pgSz w:w="11920" w:h="16850"/>
          <w:pgMar w:top="1940" w:right="1260" w:bottom="1180" w:left="1280" w:header="0" w:footer="993" w:gutter="0"/>
          <w:cols w:space="720"/>
        </w:sectPr>
      </w:pPr>
    </w:p>
    <w:p w14:paraId="400C72F4" w14:textId="77777777" w:rsidR="00CC4F45" w:rsidRPr="001F01B5" w:rsidRDefault="00CC4F45" w:rsidP="009B4B6A">
      <w:pPr>
        <w:pStyle w:val="Heading3"/>
        <w:numPr>
          <w:ilvl w:val="0"/>
          <w:numId w:val="35"/>
        </w:numPr>
        <w:tabs>
          <w:tab w:val="left" w:pos="3659"/>
        </w:tabs>
        <w:ind w:left="3659" w:hanging="359"/>
        <w:jc w:val="left"/>
        <w:rPr>
          <w:rFonts w:ascii="Times New Roman" w:hAnsi="Times New Roman" w:cs="Times New Roman"/>
        </w:rPr>
      </w:pPr>
      <w:bookmarkStart w:id="4" w:name="_bookmark8"/>
      <w:bookmarkEnd w:id="4"/>
      <w:r w:rsidRPr="001F01B5">
        <w:rPr>
          <w:rFonts w:ascii="Times New Roman" w:hAnsi="Times New Roman" w:cs="Times New Roman"/>
          <w:spacing w:val="-2"/>
        </w:rPr>
        <w:lastRenderedPageBreak/>
        <w:t>PROPOSED</w:t>
      </w:r>
      <w:r w:rsidRPr="001F01B5">
        <w:rPr>
          <w:rFonts w:ascii="Times New Roman" w:hAnsi="Times New Roman" w:cs="Times New Roman"/>
          <w:spacing w:val="-4"/>
        </w:rPr>
        <w:t xml:space="preserve"> </w:t>
      </w:r>
      <w:r w:rsidRPr="001F01B5">
        <w:rPr>
          <w:rFonts w:ascii="Times New Roman" w:hAnsi="Times New Roman" w:cs="Times New Roman"/>
          <w:spacing w:val="-2"/>
        </w:rPr>
        <w:t>SYSTEM</w:t>
      </w:r>
    </w:p>
    <w:p w14:paraId="7FE187D0" w14:textId="77777777" w:rsidR="00CC4F45" w:rsidRPr="001F01B5" w:rsidRDefault="00CC4F45" w:rsidP="009B4B6A">
      <w:pPr>
        <w:jc w:val="center"/>
        <w:rPr>
          <w:rFonts w:ascii="Times New Roman" w:hAnsi="Times New Roman" w:cs="Times New Roman"/>
          <w:b/>
          <w:spacing w:val="-2"/>
          <w:sz w:val="28"/>
          <w:szCs w:val="28"/>
        </w:rPr>
      </w:pPr>
    </w:p>
    <w:p w14:paraId="4A4F66EA" w14:textId="77777777" w:rsidR="00AA7AD5" w:rsidRPr="001F01B5" w:rsidRDefault="00AA7AD5" w:rsidP="009B4B6A">
      <w:pPr>
        <w:rPr>
          <w:rFonts w:ascii="Times New Roman" w:hAnsi="Times New Roman" w:cs="Times New Roman"/>
          <w:sz w:val="18"/>
        </w:rPr>
      </w:pPr>
    </w:p>
    <w:p w14:paraId="0FCF9450" w14:textId="66B750C1" w:rsidR="00AF3280" w:rsidRPr="00926028" w:rsidRDefault="00AA7AD5" w:rsidP="009B4B6A">
      <w:pPr>
        <w:rPr>
          <w:rFonts w:ascii="Times New Roman" w:hAnsi="Times New Roman" w:cs="Times New Roman"/>
          <w:bCs/>
          <w:spacing w:val="-2"/>
          <w:sz w:val="24"/>
          <w:szCs w:val="24"/>
          <w:lang w:val="en-IN"/>
        </w:rPr>
      </w:pPr>
      <w:r w:rsidRPr="00AA7AD5">
        <w:rPr>
          <w:rFonts w:ascii="Times New Roman" w:hAnsi="Times New Roman" w:cs="Times New Roman"/>
          <w:bCs/>
          <w:spacing w:val="-2"/>
          <w:sz w:val="24"/>
          <w:szCs w:val="24"/>
          <w:lang w:val="en-IN"/>
        </w:rPr>
        <w:t>It recommends crops after detecting the NPK of the soil, pH level and atmospheric conditions like rain. Within this, it uses five more advanced machine learning boosting algorithms (XG</w:t>
      </w:r>
      <w:r w:rsidR="00AF3280" w:rsidRPr="001F01B5">
        <w:rPr>
          <w:rFonts w:ascii="Times New Roman" w:hAnsi="Times New Roman" w:cs="Times New Roman"/>
          <w:bCs/>
          <w:spacing w:val="-2"/>
          <w:sz w:val="24"/>
          <w:szCs w:val="24"/>
          <w:lang w:val="en-IN"/>
        </w:rPr>
        <w:t xml:space="preserve"> </w:t>
      </w:r>
      <w:r w:rsidRPr="00AA7AD5">
        <w:rPr>
          <w:rFonts w:ascii="Times New Roman" w:hAnsi="Times New Roman" w:cs="Times New Roman"/>
          <w:bCs/>
          <w:spacing w:val="-2"/>
          <w:sz w:val="24"/>
          <w:szCs w:val="24"/>
          <w:lang w:val="en-IN"/>
        </w:rPr>
        <w:t xml:space="preserve">Boost, Gradient Boosting, AdaBoost and Cat-boost) to achieve higher prediction accuracy along with the Hybrid algorithm. The data employs agricultural dimensions like NPK values, temperature, pH value and rainfall/humidity/ moisture levels along with the 11 </w:t>
      </w:r>
      <w:proofErr w:type="gramStart"/>
      <w:r w:rsidRPr="00AA7AD5">
        <w:rPr>
          <w:rFonts w:ascii="Times New Roman" w:hAnsi="Times New Roman" w:cs="Times New Roman"/>
          <w:bCs/>
          <w:spacing w:val="-2"/>
          <w:sz w:val="24"/>
          <w:szCs w:val="24"/>
          <w:lang w:val="en-IN"/>
        </w:rPr>
        <w:t>basis</w:t>
      </w:r>
      <w:proofErr w:type="gramEnd"/>
      <w:r w:rsidRPr="00AA7AD5">
        <w:rPr>
          <w:rFonts w:ascii="Times New Roman" w:hAnsi="Times New Roman" w:cs="Times New Roman"/>
          <w:bCs/>
          <w:spacing w:val="-2"/>
          <w:sz w:val="24"/>
          <w:szCs w:val="24"/>
          <w:lang w:val="en-IN"/>
        </w:rPr>
        <w:t xml:space="preserve"> for crop rows in agriculture &amp; extra knowledge of more than 10 crops Horticulture done today. It aims to serve as a decision-support system for sowing decisions based on their </w:t>
      </w:r>
      <w:proofErr w:type="spellStart"/>
      <w:r w:rsidRPr="00AA7AD5">
        <w:rPr>
          <w:rFonts w:ascii="Times New Roman" w:hAnsi="Times New Roman" w:cs="Times New Roman"/>
          <w:bCs/>
          <w:spacing w:val="-2"/>
          <w:sz w:val="24"/>
          <w:szCs w:val="24"/>
          <w:lang w:val="en-IN"/>
        </w:rPr>
        <w:t>agr</w:t>
      </w:r>
      <w:r w:rsidR="00AF3280" w:rsidRPr="001F01B5">
        <w:rPr>
          <w:rFonts w:ascii="Times New Roman" w:hAnsi="Times New Roman" w:cs="Times New Roman"/>
          <w:bCs/>
          <w:spacing w:val="-2"/>
          <w:sz w:val="24"/>
          <w:szCs w:val="24"/>
          <w:lang w:val="en-IN"/>
        </w:rPr>
        <w:t>o</w:t>
      </w:r>
      <w:proofErr w:type="spellEnd"/>
      <w:r w:rsidRPr="00AA7AD5">
        <w:rPr>
          <w:rFonts w:ascii="Times New Roman" w:hAnsi="Times New Roman" w:cs="Times New Roman"/>
          <w:bCs/>
          <w:spacing w:val="-2"/>
          <w:sz w:val="24"/>
          <w:szCs w:val="24"/>
          <w:lang w:val="en-IN"/>
        </w:rPr>
        <w:t>-climatic suitability in order to make farming more productive and environmentally friendly.</w:t>
      </w:r>
      <w:r w:rsidR="00AF3280" w:rsidRPr="001F01B5">
        <w:rPr>
          <w:rFonts w:ascii="Times New Roman" w:hAnsi="Times New Roman" w:cs="Times New Roman"/>
          <w:bCs/>
          <w:spacing w:val="-2"/>
          <w:sz w:val="24"/>
          <w:szCs w:val="24"/>
          <w:lang w:val="en-IN"/>
        </w:rPr>
        <w:br/>
      </w:r>
      <w:r w:rsidR="00AF3280" w:rsidRPr="001F01B5">
        <w:rPr>
          <w:rFonts w:ascii="Times New Roman" w:hAnsi="Times New Roman" w:cs="Times New Roman"/>
          <w:bCs/>
          <w:spacing w:val="-2"/>
          <w:lang w:val="en-IN"/>
        </w:rPr>
        <w:br/>
      </w:r>
    </w:p>
    <w:p w14:paraId="297989D2" w14:textId="77777777" w:rsidR="00AF3280" w:rsidRPr="00AF3280" w:rsidRDefault="00AF3280" w:rsidP="009B4B6A">
      <w:pPr>
        <w:rPr>
          <w:rFonts w:ascii="Times New Roman" w:hAnsi="Times New Roman" w:cs="Times New Roman"/>
          <w:b/>
          <w:spacing w:val="-2"/>
          <w:sz w:val="24"/>
          <w:szCs w:val="24"/>
          <w:lang w:val="en-IN"/>
        </w:rPr>
      </w:pPr>
      <w:r w:rsidRPr="00AF3280">
        <w:rPr>
          <w:rFonts w:ascii="Times New Roman" w:hAnsi="Times New Roman" w:cs="Times New Roman"/>
          <w:b/>
          <w:spacing w:val="-2"/>
          <w:sz w:val="24"/>
          <w:szCs w:val="24"/>
          <w:lang w:val="en-IN"/>
        </w:rPr>
        <w:t>Model Implementation:</w:t>
      </w:r>
    </w:p>
    <w:p w14:paraId="36A8FF14" w14:textId="5AD04097" w:rsidR="00AF3280" w:rsidRPr="00AF3280" w:rsidRDefault="00AF3280" w:rsidP="009B4B6A">
      <w:pPr>
        <w:rPr>
          <w:rFonts w:ascii="Times New Roman" w:hAnsi="Times New Roman" w:cs="Times New Roman"/>
          <w:bCs/>
          <w:spacing w:val="-2"/>
          <w:sz w:val="24"/>
          <w:szCs w:val="24"/>
          <w:lang w:val="en-IN"/>
        </w:rPr>
      </w:pPr>
      <w:r w:rsidRPr="00AF3280">
        <w:rPr>
          <w:rFonts w:ascii="Times New Roman" w:hAnsi="Times New Roman" w:cs="Times New Roman"/>
          <w:bCs/>
          <w:i/>
          <w:iCs/>
          <w:spacing w:val="-2"/>
          <w:sz w:val="24"/>
          <w:szCs w:val="24"/>
          <w:lang w:val="en-IN"/>
        </w:rPr>
        <w:t>XG</w:t>
      </w:r>
      <w:r w:rsidRPr="001F01B5">
        <w:rPr>
          <w:rFonts w:ascii="Times New Roman" w:hAnsi="Times New Roman" w:cs="Times New Roman"/>
          <w:bCs/>
          <w:i/>
          <w:iCs/>
          <w:spacing w:val="-2"/>
          <w:sz w:val="24"/>
          <w:szCs w:val="24"/>
          <w:lang w:val="en-IN"/>
        </w:rPr>
        <w:t xml:space="preserve"> </w:t>
      </w:r>
      <w:r w:rsidRPr="00AF3280">
        <w:rPr>
          <w:rFonts w:ascii="Times New Roman" w:hAnsi="Times New Roman" w:cs="Times New Roman"/>
          <w:bCs/>
          <w:i/>
          <w:iCs/>
          <w:spacing w:val="-2"/>
          <w:sz w:val="24"/>
          <w:szCs w:val="24"/>
          <w:lang w:val="en-IN"/>
        </w:rPr>
        <w:t>Boost:</w:t>
      </w:r>
      <w:r w:rsidRPr="00AF3280">
        <w:rPr>
          <w:rFonts w:ascii="Times New Roman" w:hAnsi="Times New Roman" w:cs="Times New Roman"/>
          <w:bCs/>
          <w:spacing w:val="-2"/>
          <w:sz w:val="24"/>
          <w:szCs w:val="24"/>
          <w:lang w:val="en-IN"/>
        </w:rPr>
        <w:t xml:space="preserve"> A gradient boosting technique that minimizes errors over the learning rate and tree </w:t>
      </w:r>
      <w:r w:rsidRPr="001F01B5">
        <w:rPr>
          <w:rFonts w:ascii="Times New Roman" w:hAnsi="Times New Roman" w:cs="Times New Roman"/>
          <w:bCs/>
          <w:spacing w:val="-2"/>
          <w:sz w:val="24"/>
          <w:szCs w:val="24"/>
          <w:lang w:val="en-IN"/>
        </w:rPr>
        <w:t>depth-based</w:t>
      </w:r>
      <w:r w:rsidRPr="00AF3280">
        <w:rPr>
          <w:rFonts w:ascii="Times New Roman" w:hAnsi="Times New Roman" w:cs="Times New Roman"/>
          <w:bCs/>
          <w:spacing w:val="-2"/>
          <w:sz w:val="24"/>
          <w:szCs w:val="24"/>
          <w:lang w:val="en-IN"/>
        </w:rPr>
        <w:t xml:space="preserve"> iterations.</w:t>
      </w:r>
    </w:p>
    <w:p w14:paraId="0C4E682D" w14:textId="77777777" w:rsidR="00AF3280" w:rsidRPr="00AF3280" w:rsidRDefault="00AF3280" w:rsidP="009B4B6A">
      <w:pPr>
        <w:rPr>
          <w:rFonts w:ascii="Times New Roman" w:hAnsi="Times New Roman" w:cs="Times New Roman"/>
          <w:bCs/>
          <w:spacing w:val="-2"/>
          <w:sz w:val="24"/>
          <w:szCs w:val="24"/>
          <w:lang w:val="en-IN"/>
        </w:rPr>
      </w:pPr>
      <w:r w:rsidRPr="00AF3280">
        <w:rPr>
          <w:rFonts w:ascii="Times New Roman" w:hAnsi="Times New Roman" w:cs="Times New Roman"/>
          <w:bCs/>
          <w:i/>
          <w:iCs/>
          <w:spacing w:val="-2"/>
          <w:sz w:val="24"/>
          <w:szCs w:val="24"/>
          <w:lang w:val="en-IN"/>
        </w:rPr>
        <w:t>Gradient Boost:</w:t>
      </w:r>
      <w:r w:rsidRPr="00AF3280">
        <w:rPr>
          <w:rFonts w:ascii="Times New Roman" w:hAnsi="Times New Roman" w:cs="Times New Roman"/>
          <w:bCs/>
          <w:spacing w:val="-2"/>
          <w:sz w:val="24"/>
          <w:szCs w:val="24"/>
          <w:lang w:val="en-IN"/>
        </w:rPr>
        <w:t xml:space="preserve"> Building sequential models focused on minimizing the residual errors from previous models.</w:t>
      </w:r>
    </w:p>
    <w:p w14:paraId="36FF4BE2" w14:textId="632F8A3F" w:rsidR="00AF3280" w:rsidRPr="00AF3280" w:rsidRDefault="00AF3280" w:rsidP="009B4B6A">
      <w:pPr>
        <w:rPr>
          <w:rFonts w:ascii="Times New Roman" w:hAnsi="Times New Roman" w:cs="Times New Roman"/>
          <w:bCs/>
          <w:spacing w:val="-2"/>
          <w:sz w:val="24"/>
          <w:szCs w:val="24"/>
          <w:lang w:val="en-IN"/>
        </w:rPr>
      </w:pPr>
      <w:r w:rsidRPr="00AF3280">
        <w:rPr>
          <w:rFonts w:ascii="Times New Roman" w:hAnsi="Times New Roman" w:cs="Times New Roman"/>
          <w:bCs/>
          <w:i/>
          <w:iCs/>
          <w:spacing w:val="-2"/>
          <w:sz w:val="24"/>
          <w:szCs w:val="24"/>
          <w:lang w:val="en-IN"/>
        </w:rPr>
        <w:t>AdaBoost:</w:t>
      </w:r>
      <w:r w:rsidRPr="00AF3280">
        <w:rPr>
          <w:rFonts w:ascii="Times New Roman" w:hAnsi="Times New Roman" w:cs="Times New Roman"/>
          <w:bCs/>
          <w:spacing w:val="-2"/>
          <w:sz w:val="24"/>
          <w:szCs w:val="24"/>
          <w:lang w:val="en-IN"/>
        </w:rPr>
        <w:t xml:space="preserve"> Pay more attenti</w:t>
      </w:r>
      <w:r w:rsidRPr="001F01B5">
        <w:rPr>
          <w:rFonts w:ascii="Times New Roman" w:hAnsi="Times New Roman" w:cs="Times New Roman"/>
          <w:bCs/>
          <w:spacing w:val="-2"/>
          <w:sz w:val="24"/>
          <w:szCs w:val="24"/>
          <w:lang w:val="en-IN"/>
        </w:rPr>
        <w:t>o</w:t>
      </w:r>
      <w:r w:rsidRPr="00AF3280">
        <w:rPr>
          <w:rFonts w:ascii="Times New Roman" w:hAnsi="Times New Roman" w:cs="Times New Roman"/>
          <w:bCs/>
          <w:spacing w:val="-2"/>
          <w:sz w:val="24"/>
          <w:szCs w:val="24"/>
          <w:lang w:val="en-IN"/>
        </w:rPr>
        <w:t xml:space="preserve">n to the misclassified instances by </w:t>
      </w:r>
      <w:r w:rsidRPr="001F01B5">
        <w:rPr>
          <w:rFonts w:ascii="Times New Roman" w:hAnsi="Times New Roman" w:cs="Times New Roman"/>
          <w:bCs/>
          <w:spacing w:val="-2"/>
          <w:sz w:val="24"/>
          <w:szCs w:val="24"/>
          <w:lang w:val="en-IN"/>
        </w:rPr>
        <w:t>penalizing</w:t>
      </w:r>
      <w:r w:rsidRPr="00AF3280">
        <w:rPr>
          <w:rFonts w:ascii="Times New Roman" w:hAnsi="Times New Roman" w:cs="Times New Roman"/>
          <w:bCs/>
          <w:spacing w:val="-2"/>
          <w:sz w:val="24"/>
          <w:szCs w:val="24"/>
          <w:lang w:val="en-IN"/>
        </w:rPr>
        <w:t xml:space="preserve"> them via weight adjustments, so they are corrected in future iterations.</w:t>
      </w:r>
    </w:p>
    <w:p w14:paraId="7B0EE627" w14:textId="1E4FAACE" w:rsidR="00AF3280" w:rsidRPr="00AF3280" w:rsidRDefault="00AF3280" w:rsidP="009B4B6A">
      <w:pPr>
        <w:rPr>
          <w:rFonts w:ascii="Times New Roman" w:hAnsi="Times New Roman" w:cs="Times New Roman"/>
          <w:bCs/>
          <w:spacing w:val="-2"/>
          <w:sz w:val="24"/>
          <w:szCs w:val="24"/>
          <w:lang w:val="en-IN"/>
        </w:rPr>
      </w:pPr>
      <w:r w:rsidRPr="001F01B5">
        <w:rPr>
          <w:rFonts w:ascii="Times New Roman" w:hAnsi="Times New Roman" w:cs="Times New Roman"/>
          <w:bCs/>
          <w:i/>
          <w:iCs/>
          <w:spacing w:val="-2"/>
          <w:sz w:val="24"/>
          <w:szCs w:val="24"/>
          <w:lang w:val="en-IN"/>
        </w:rPr>
        <w:t>Cat Boost</w:t>
      </w:r>
      <w:r w:rsidRPr="00AF3280">
        <w:rPr>
          <w:rFonts w:ascii="Times New Roman" w:hAnsi="Times New Roman" w:cs="Times New Roman"/>
          <w:bCs/>
          <w:i/>
          <w:iCs/>
          <w:spacing w:val="-2"/>
          <w:sz w:val="24"/>
          <w:szCs w:val="24"/>
          <w:lang w:val="en-IN"/>
        </w:rPr>
        <w:t>:</w:t>
      </w:r>
      <w:r w:rsidRPr="00AF3280">
        <w:rPr>
          <w:rFonts w:ascii="Times New Roman" w:hAnsi="Times New Roman" w:cs="Times New Roman"/>
          <w:bCs/>
          <w:spacing w:val="-2"/>
          <w:sz w:val="24"/>
          <w:szCs w:val="24"/>
          <w:lang w:val="en-IN"/>
        </w:rPr>
        <w:t xml:space="preserve"> Particularly effective with categorical variables, helps to make the models prediction less biased leading up</w:t>
      </w:r>
      <w:r w:rsidRPr="001F01B5">
        <w:rPr>
          <w:rFonts w:ascii="Times New Roman" w:hAnsi="Times New Roman" w:cs="Times New Roman"/>
          <w:bCs/>
          <w:spacing w:val="-2"/>
          <w:sz w:val="24"/>
          <w:szCs w:val="24"/>
          <w:lang w:val="en-IN"/>
        </w:rPr>
        <w:t xml:space="preserve"> </w:t>
      </w:r>
      <w:r w:rsidRPr="00AF3280">
        <w:rPr>
          <w:rFonts w:ascii="Times New Roman" w:hAnsi="Times New Roman" w:cs="Times New Roman"/>
          <w:bCs/>
          <w:spacing w:val="-2"/>
          <w:sz w:val="24"/>
          <w:szCs w:val="24"/>
          <w:lang w:val="en-IN"/>
        </w:rPr>
        <w:t>to better model accuracy and efficiency.</w:t>
      </w:r>
    </w:p>
    <w:p w14:paraId="05A06A32" w14:textId="77777777" w:rsidR="00AF3280" w:rsidRPr="00AF3280" w:rsidRDefault="00AF3280" w:rsidP="009B4B6A">
      <w:pPr>
        <w:rPr>
          <w:rFonts w:ascii="Times New Roman" w:hAnsi="Times New Roman" w:cs="Times New Roman"/>
          <w:bCs/>
          <w:spacing w:val="-2"/>
          <w:sz w:val="24"/>
          <w:szCs w:val="24"/>
          <w:lang w:val="en-IN"/>
        </w:rPr>
      </w:pPr>
      <w:r w:rsidRPr="00926028">
        <w:rPr>
          <w:rFonts w:ascii="Times New Roman" w:hAnsi="Times New Roman" w:cs="Times New Roman"/>
          <w:bCs/>
          <w:i/>
          <w:iCs/>
          <w:spacing w:val="-2"/>
          <w:sz w:val="24"/>
          <w:szCs w:val="24"/>
          <w:lang w:val="en-IN"/>
        </w:rPr>
        <w:t>Hybrid Model:</w:t>
      </w:r>
      <w:r w:rsidRPr="00AF3280">
        <w:rPr>
          <w:rFonts w:ascii="Times New Roman" w:hAnsi="Times New Roman" w:cs="Times New Roman"/>
          <w:bCs/>
          <w:spacing w:val="-2"/>
          <w:sz w:val="24"/>
          <w:szCs w:val="24"/>
          <w:lang w:val="en-IN"/>
        </w:rPr>
        <w:t xml:space="preserve"> It is a fusion of all the above algorithms, in order to increase predictive strength by averaging or stacking predictions from them.</w:t>
      </w:r>
    </w:p>
    <w:p w14:paraId="398148DE" w14:textId="7616B5BC" w:rsidR="00AA7AD5" w:rsidRPr="00AA7AD5" w:rsidRDefault="00AA7AD5" w:rsidP="009B4B6A">
      <w:pPr>
        <w:rPr>
          <w:rFonts w:ascii="Times New Roman" w:hAnsi="Times New Roman" w:cs="Times New Roman"/>
          <w:bCs/>
          <w:spacing w:val="-2"/>
          <w:sz w:val="24"/>
          <w:szCs w:val="24"/>
          <w:lang w:val="en-IN"/>
        </w:rPr>
      </w:pPr>
    </w:p>
    <w:p w14:paraId="2860F53B" w14:textId="77777777" w:rsidR="00AA7AD5" w:rsidRPr="001F01B5" w:rsidRDefault="00AA7AD5" w:rsidP="009B4B6A">
      <w:pPr>
        <w:rPr>
          <w:rFonts w:ascii="Times New Roman" w:hAnsi="Times New Roman" w:cs="Times New Roman"/>
          <w:b/>
          <w:spacing w:val="-2"/>
          <w:sz w:val="28"/>
          <w:szCs w:val="28"/>
        </w:rPr>
      </w:pPr>
    </w:p>
    <w:p w14:paraId="3BCD554C" w14:textId="77777777" w:rsidR="00AA7AD5" w:rsidRPr="001F01B5" w:rsidRDefault="00AA7AD5" w:rsidP="009B4B6A">
      <w:pPr>
        <w:rPr>
          <w:rFonts w:ascii="Times New Roman" w:hAnsi="Times New Roman" w:cs="Times New Roman"/>
          <w:b/>
          <w:spacing w:val="-2"/>
          <w:sz w:val="28"/>
          <w:szCs w:val="28"/>
        </w:rPr>
      </w:pPr>
    </w:p>
    <w:p w14:paraId="38A2E45D" w14:textId="77777777" w:rsidR="00AA7AD5" w:rsidRPr="001F01B5" w:rsidRDefault="00AA7AD5" w:rsidP="009B4B6A">
      <w:pPr>
        <w:rPr>
          <w:rFonts w:ascii="Times New Roman" w:hAnsi="Times New Roman" w:cs="Times New Roman"/>
          <w:sz w:val="18"/>
        </w:rPr>
        <w:sectPr w:rsidR="00AA7AD5" w:rsidRPr="001F01B5" w:rsidSect="00CC4F45">
          <w:pgSz w:w="11920" w:h="16850"/>
          <w:pgMar w:top="1340" w:right="1260" w:bottom="1180" w:left="1280" w:header="0" w:footer="993" w:gutter="0"/>
          <w:cols w:space="720"/>
        </w:sectPr>
      </w:pPr>
    </w:p>
    <w:p w14:paraId="5C1FA8F0" w14:textId="651FABCD" w:rsidR="00CC4F45" w:rsidRPr="001F01B5" w:rsidRDefault="00CC4F45" w:rsidP="009B4B6A">
      <w:pPr>
        <w:pStyle w:val="Heading4"/>
        <w:numPr>
          <w:ilvl w:val="1"/>
          <w:numId w:val="35"/>
        </w:numPr>
        <w:tabs>
          <w:tab w:val="left" w:pos="520"/>
        </w:tabs>
        <w:spacing w:before="77"/>
        <w:ind w:left="520" w:hanging="360"/>
        <w:rPr>
          <w:rFonts w:ascii="Times New Roman" w:hAnsi="Times New Roman" w:cs="Times New Roman"/>
        </w:rPr>
      </w:pPr>
      <w:bookmarkStart w:id="5" w:name="_bookmark9"/>
      <w:bookmarkEnd w:id="5"/>
      <w:r w:rsidRPr="001F01B5">
        <w:rPr>
          <w:rFonts w:ascii="Times New Roman" w:hAnsi="Times New Roman" w:cs="Times New Roman"/>
        </w:rPr>
        <w:lastRenderedPageBreak/>
        <w:t>Input</w:t>
      </w:r>
      <w:r w:rsidRPr="001F01B5">
        <w:rPr>
          <w:rFonts w:ascii="Times New Roman" w:hAnsi="Times New Roman" w:cs="Times New Roman"/>
          <w:spacing w:val="-3"/>
        </w:rPr>
        <w:t xml:space="preserve"> </w:t>
      </w:r>
      <w:r w:rsidRPr="001F01B5">
        <w:rPr>
          <w:rFonts w:ascii="Times New Roman" w:hAnsi="Times New Roman" w:cs="Times New Roman"/>
          <w:spacing w:val="-2"/>
        </w:rPr>
        <w:t>dataset</w:t>
      </w:r>
      <w:r w:rsidR="00D776D6">
        <w:rPr>
          <w:rFonts w:ascii="Times New Roman" w:hAnsi="Times New Roman" w:cs="Times New Roman"/>
          <w:spacing w:val="-2"/>
        </w:rPr>
        <w:t xml:space="preserve"> </w:t>
      </w:r>
      <w:r w:rsidR="00D776D6">
        <w:rPr>
          <w:rFonts w:ascii="Times New Roman" w:hAnsi="Times New Roman" w:cs="Times New Roman"/>
          <w:spacing w:val="-2"/>
        </w:rPr>
        <w:tab/>
      </w:r>
      <w:r w:rsidR="00D776D6">
        <w:rPr>
          <w:rFonts w:ascii="Times New Roman" w:hAnsi="Times New Roman" w:cs="Times New Roman"/>
          <w:spacing w:val="-2"/>
        </w:rPr>
        <w:tab/>
      </w:r>
      <w:r w:rsidR="00D776D6">
        <w:rPr>
          <w:rFonts w:ascii="Times New Roman" w:hAnsi="Times New Roman" w:cs="Times New Roman"/>
          <w:spacing w:val="-2"/>
        </w:rPr>
        <w:br/>
      </w:r>
      <w:r w:rsidR="00D776D6">
        <w:rPr>
          <w:rFonts w:ascii="Times New Roman" w:hAnsi="Times New Roman" w:cs="Times New Roman"/>
          <w:spacing w:val="-2"/>
        </w:rPr>
        <w:br/>
      </w:r>
      <w:r w:rsidR="00D776D6" w:rsidRPr="00D776D6">
        <w:rPr>
          <w:rFonts w:ascii="Times New Roman" w:hAnsi="Times New Roman" w:cs="Times New Roman"/>
          <w:b w:val="0"/>
          <w:bCs/>
        </w:rPr>
        <w:t>The input dataset used in this system is fetched from Kaggle, covering data points about agricultural factors and crop yield. It includes values for 11 major agricultural crops and 10 horticultural crops. Key variables in this dataset include NPK (Nitrogen, Phosphorus, Potassium), temperature, humidity, pH, and rainfall.</w:t>
      </w:r>
    </w:p>
    <w:p w14:paraId="5858C444" w14:textId="77777777" w:rsidR="00CC4F45" w:rsidRPr="001F01B5" w:rsidRDefault="00CC4F45" w:rsidP="009B4B6A">
      <w:pPr>
        <w:pStyle w:val="BodyText"/>
        <w:spacing w:before="84" w:line="276" w:lineRule="auto"/>
        <w:jc w:val="left"/>
        <w:rPr>
          <w:i/>
          <w:sz w:val="18"/>
        </w:rPr>
      </w:pPr>
    </w:p>
    <w:p w14:paraId="606E5ACA" w14:textId="77777777" w:rsidR="00CC4F45" w:rsidRPr="001F01B5" w:rsidRDefault="00CC4F45" w:rsidP="009B4B6A">
      <w:pPr>
        <w:pStyle w:val="Heading4"/>
        <w:numPr>
          <w:ilvl w:val="2"/>
          <w:numId w:val="35"/>
        </w:numPr>
        <w:tabs>
          <w:tab w:val="left" w:pos="1237"/>
        </w:tabs>
        <w:ind w:left="1237" w:hanging="717"/>
        <w:jc w:val="both"/>
        <w:rPr>
          <w:rFonts w:ascii="Times New Roman" w:hAnsi="Times New Roman" w:cs="Times New Roman"/>
        </w:rPr>
      </w:pPr>
      <w:r w:rsidRPr="001F01B5">
        <w:rPr>
          <w:rFonts w:ascii="Times New Roman" w:hAnsi="Times New Roman" w:cs="Times New Roman"/>
        </w:rPr>
        <w:t>Detailed</w:t>
      </w:r>
      <w:r w:rsidRPr="001F01B5">
        <w:rPr>
          <w:rFonts w:ascii="Times New Roman" w:hAnsi="Times New Roman" w:cs="Times New Roman"/>
          <w:spacing w:val="-3"/>
        </w:rPr>
        <w:t xml:space="preserve"> </w:t>
      </w:r>
      <w:r w:rsidRPr="001F01B5">
        <w:rPr>
          <w:rFonts w:ascii="Times New Roman" w:hAnsi="Times New Roman" w:cs="Times New Roman"/>
        </w:rPr>
        <w:t>Features</w:t>
      </w:r>
      <w:r w:rsidRPr="001F01B5">
        <w:rPr>
          <w:rFonts w:ascii="Times New Roman" w:hAnsi="Times New Roman" w:cs="Times New Roman"/>
          <w:spacing w:val="-5"/>
        </w:rPr>
        <w:t xml:space="preserve"> </w:t>
      </w:r>
      <w:r w:rsidRPr="001F01B5">
        <w:rPr>
          <w:rFonts w:ascii="Times New Roman" w:hAnsi="Times New Roman" w:cs="Times New Roman"/>
        </w:rPr>
        <w:t>of</w:t>
      </w:r>
      <w:r w:rsidRPr="001F01B5">
        <w:rPr>
          <w:rFonts w:ascii="Times New Roman" w:hAnsi="Times New Roman" w:cs="Times New Roman"/>
          <w:spacing w:val="-3"/>
        </w:rPr>
        <w:t xml:space="preserve"> </w:t>
      </w:r>
      <w:r w:rsidRPr="001F01B5">
        <w:rPr>
          <w:rFonts w:ascii="Times New Roman" w:hAnsi="Times New Roman" w:cs="Times New Roman"/>
        </w:rPr>
        <w:t>the</w:t>
      </w:r>
      <w:r w:rsidRPr="001F01B5">
        <w:rPr>
          <w:rFonts w:ascii="Times New Roman" w:hAnsi="Times New Roman" w:cs="Times New Roman"/>
          <w:spacing w:val="-5"/>
        </w:rPr>
        <w:t xml:space="preserve"> </w:t>
      </w:r>
      <w:r w:rsidRPr="001F01B5">
        <w:rPr>
          <w:rFonts w:ascii="Times New Roman" w:hAnsi="Times New Roman" w:cs="Times New Roman"/>
          <w:spacing w:val="-2"/>
        </w:rPr>
        <w:t>Dataset</w:t>
      </w:r>
    </w:p>
    <w:p w14:paraId="5C775E86" w14:textId="63432705" w:rsidR="004E72E9" w:rsidRPr="004E72E9" w:rsidRDefault="00855494" w:rsidP="004E72E9">
      <w:pPr>
        <w:rPr>
          <w:rFonts w:ascii="Times New Roman" w:hAnsi="Times New Roman" w:cs="Times New Roman"/>
          <w:bCs/>
          <w:sz w:val="24"/>
          <w:szCs w:val="24"/>
        </w:rPr>
      </w:pPr>
      <w:r>
        <w:rPr>
          <w:rFonts w:ascii="Times New Roman" w:hAnsi="Times New Roman" w:cs="Times New Roman"/>
          <w:b/>
          <w:sz w:val="24"/>
          <w:szCs w:val="24"/>
        </w:rPr>
        <w:br/>
      </w:r>
      <w:r w:rsidR="004E72E9" w:rsidRPr="004E72E9">
        <w:rPr>
          <w:rFonts w:ascii="Times New Roman" w:hAnsi="Times New Roman" w:cs="Times New Roman"/>
          <w:b/>
          <w:sz w:val="24"/>
          <w:szCs w:val="24"/>
        </w:rPr>
        <w:t>N (Nitrogen):</w:t>
      </w:r>
      <w:r w:rsidR="004E72E9" w:rsidRPr="004E72E9">
        <w:rPr>
          <w:rFonts w:ascii="Times New Roman" w:hAnsi="Times New Roman" w:cs="Times New Roman"/>
          <w:bCs/>
          <w:sz w:val="24"/>
          <w:szCs w:val="24"/>
        </w:rPr>
        <w:t xml:space="preserve"> It represents the nitrogen present in the soil, gauged in terms of kg/ha.</w:t>
      </w:r>
      <w:r w:rsidR="004E72E9" w:rsidRPr="004E72E9">
        <w:rPr>
          <w:rFonts w:ascii="Times New Roman" w:hAnsi="Times New Roman" w:cs="Times New Roman"/>
          <w:bCs/>
          <w:sz w:val="24"/>
          <w:szCs w:val="24"/>
        </w:rPr>
        <w:br/>
      </w:r>
      <w:r w:rsidR="004E72E9" w:rsidRPr="004E72E9">
        <w:rPr>
          <w:rFonts w:ascii="Times New Roman" w:hAnsi="Times New Roman" w:cs="Times New Roman"/>
          <w:b/>
          <w:sz w:val="24"/>
          <w:szCs w:val="24"/>
        </w:rPr>
        <w:t>P (Phosphorus):</w:t>
      </w:r>
      <w:r w:rsidR="004E72E9" w:rsidRPr="004E72E9">
        <w:rPr>
          <w:rFonts w:ascii="Times New Roman" w:hAnsi="Times New Roman" w:cs="Times New Roman"/>
          <w:bCs/>
          <w:sz w:val="24"/>
          <w:szCs w:val="24"/>
        </w:rPr>
        <w:t xml:space="preserve"> The variable represents the amounts of phosphorus in the soil, measured also in kg/ha</w:t>
      </w:r>
      <w:r w:rsidR="004E72E9" w:rsidRPr="004E72E9">
        <w:rPr>
          <w:rFonts w:ascii="Times New Roman" w:hAnsi="Times New Roman" w:cs="Times New Roman"/>
          <w:bCs/>
          <w:sz w:val="24"/>
          <w:szCs w:val="24"/>
        </w:rPr>
        <w:br/>
      </w:r>
      <w:r w:rsidR="004E72E9" w:rsidRPr="004E72E9">
        <w:rPr>
          <w:rFonts w:ascii="Times New Roman" w:hAnsi="Times New Roman" w:cs="Times New Roman"/>
          <w:b/>
          <w:sz w:val="24"/>
          <w:szCs w:val="24"/>
        </w:rPr>
        <w:t>K (Potassium):</w:t>
      </w:r>
      <w:r w:rsidR="004E72E9" w:rsidRPr="004E72E9">
        <w:rPr>
          <w:rFonts w:ascii="Times New Roman" w:hAnsi="Times New Roman" w:cs="Times New Roman"/>
          <w:bCs/>
          <w:sz w:val="24"/>
          <w:szCs w:val="24"/>
        </w:rPr>
        <w:t xml:space="preserve"> The variable represents the amounts of potassium in the soil</w:t>
      </w:r>
      <w:r w:rsidR="004E72E9" w:rsidRPr="004E72E9">
        <w:rPr>
          <w:rFonts w:ascii="Times New Roman" w:hAnsi="Times New Roman" w:cs="Times New Roman"/>
          <w:bCs/>
          <w:sz w:val="24"/>
          <w:szCs w:val="24"/>
        </w:rPr>
        <w:br/>
      </w:r>
      <w:r w:rsidR="004E72E9" w:rsidRPr="004E72E9">
        <w:rPr>
          <w:rFonts w:ascii="Times New Roman" w:hAnsi="Times New Roman" w:cs="Times New Roman"/>
          <w:b/>
          <w:sz w:val="24"/>
          <w:szCs w:val="24"/>
        </w:rPr>
        <w:t>Temperature:</w:t>
      </w:r>
      <w:r w:rsidR="004E72E9" w:rsidRPr="004E72E9">
        <w:rPr>
          <w:rFonts w:ascii="Times New Roman" w:hAnsi="Times New Roman" w:cs="Times New Roman"/>
          <w:bCs/>
          <w:sz w:val="24"/>
          <w:szCs w:val="24"/>
        </w:rPr>
        <w:t xml:space="preserve"> The variable is measured in degrees Celsius and influences crop growth</w:t>
      </w:r>
      <w:r w:rsidR="004E72E9" w:rsidRPr="004E72E9">
        <w:rPr>
          <w:rFonts w:ascii="Times New Roman" w:hAnsi="Times New Roman" w:cs="Times New Roman"/>
          <w:bCs/>
          <w:sz w:val="24"/>
          <w:szCs w:val="24"/>
        </w:rPr>
        <w:br/>
      </w:r>
      <w:r w:rsidR="004E72E9" w:rsidRPr="004E72E9">
        <w:rPr>
          <w:rFonts w:ascii="Times New Roman" w:hAnsi="Times New Roman" w:cs="Times New Roman"/>
          <w:b/>
          <w:sz w:val="24"/>
          <w:szCs w:val="24"/>
        </w:rPr>
        <w:t>Humidity:</w:t>
      </w:r>
      <w:r w:rsidR="004E72E9" w:rsidRPr="004E72E9">
        <w:rPr>
          <w:rFonts w:ascii="Times New Roman" w:hAnsi="Times New Roman" w:cs="Times New Roman"/>
          <w:bCs/>
          <w:sz w:val="24"/>
          <w:szCs w:val="24"/>
        </w:rPr>
        <w:t xml:space="preserve"> This variable is expressed as a percentage and influences crop development through moisture levels in the environment</w:t>
      </w:r>
      <w:r w:rsidR="004E72E9" w:rsidRPr="004E72E9">
        <w:rPr>
          <w:rFonts w:ascii="Times New Roman" w:hAnsi="Times New Roman" w:cs="Times New Roman"/>
          <w:bCs/>
          <w:sz w:val="24"/>
          <w:szCs w:val="24"/>
        </w:rPr>
        <w:br/>
      </w:r>
      <w:r w:rsidR="004E72E9" w:rsidRPr="004E72E9">
        <w:rPr>
          <w:rFonts w:ascii="Times New Roman" w:hAnsi="Times New Roman" w:cs="Times New Roman"/>
          <w:b/>
          <w:sz w:val="24"/>
          <w:szCs w:val="24"/>
        </w:rPr>
        <w:t>pH:</w:t>
      </w:r>
      <w:r w:rsidR="004E72E9" w:rsidRPr="004E72E9">
        <w:rPr>
          <w:rFonts w:ascii="Times New Roman" w:hAnsi="Times New Roman" w:cs="Times New Roman"/>
          <w:bCs/>
          <w:sz w:val="24"/>
          <w:szCs w:val="24"/>
        </w:rPr>
        <w:t xml:space="preserve"> The pH level, together with the measurement, will describe the alkalinity or acidity of the soil, which forms a big component to understand the overall quality of the soil.</w:t>
      </w:r>
      <w:r w:rsidR="004E72E9" w:rsidRPr="004E72E9">
        <w:rPr>
          <w:rFonts w:ascii="Times New Roman" w:hAnsi="Times New Roman" w:cs="Times New Roman"/>
          <w:bCs/>
          <w:sz w:val="24"/>
          <w:szCs w:val="24"/>
        </w:rPr>
        <w:br/>
      </w:r>
      <w:r w:rsidR="004E72E9" w:rsidRPr="004E72E9">
        <w:rPr>
          <w:rFonts w:ascii="Times New Roman" w:hAnsi="Times New Roman" w:cs="Times New Roman"/>
          <w:b/>
          <w:sz w:val="24"/>
          <w:szCs w:val="24"/>
        </w:rPr>
        <w:t>Rainfall:</w:t>
      </w:r>
      <w:r w:rsidR="004E72E9" w:rsidRPr="004E72E9">
        <w:rPr>
          <w:rFonts w:ascii="Times New Roman" w:hAnsi="Times New Roman" w:cs="Times New Roman"/>
          <w:bCs/>
          <w:sz w:val="24"/>
          <w:szCs w:val="24"/>
        </w:rPr>
        <w:t xml:space="preserve"> In millimetric value, it tells one the amount of water that is usable for crops.</w:t>
      </w:r>
      <w:r w:rsidR="004E72E9" w:rsidRPr="004E72E9">
        <w:rPr>
          <w:rFonts w:ascii="Times New Roman" w:hAnsi="Times New Roman" w:cs="Times New Roman"/>
          <w:bCs/>
          <w:sz w:val="24"/>
          <w:szCs w:val="24"/>
        </w:rPr>
        <w:br/>
      </w:r>
      <w:r w:rsidR="004E72E9" w:rsidRPr="004E72E9">
        <w:rPr>
          <w:rFonts w:ascii="Times New Roman" w:hAnsi="Times New Roman" w:cs="Times New Roman"/>
          <w:b/>
          <w:sz w:val="24"/>
          <w:szCs w:val="24"/>
        </w:rPr>
        <w:t>Target Variable:</w:t>
      </w:r>
      <w:r w:rsidR="004E72E9" w:rsidRPr="004E72E9">
        <w:rPr>
          <w:rFonts w:ascii="Times New Roman" w:hAnsi="Times New Roman" w:cs="Times New Roman"/>
          <w:bCs/>
          <w:sz w:val="24"/>
          <w:szCs w:val="24"/>
        </w:rPr>
        <w:t xml:space="preserve"> The variable to be predicted in the dataset, which specifies which crop should be grown under those given environmental conditions and soil conditions.</w:t>
      </w:r>
    </w:p>
    <w:p w14:paraId="395E37E4" w14:textId="77777777" w:rsidR="004E72E9" w:rsidRDefault="004E72E9" w:rsidP="004E72E9">
      <w:pPr>
        <w:rPr>
          <w:rFonts w:ascii="Times New Roman" w:hAnsi="Times New Roman" w:cs="Times New Roman"/>
          <w:b/>
          <w:sz w:val="24"/>
          <w:szCs w:val="24"/>
        </w:rPr>
      </w:pPr>
    </w:p>
    <w:p w14:paraId="049DDB6B" w14:textId="77777777" w:rsidR="004E72E9" w:rsidRPr="004E72E9" w:rsidRDefault="004E72E9" w:rsidP="004E72E9">
      <w:pPr>
        <w:rPr>
          <w:rFonts w:ascii="Times New Roman" w:hAnsi="Times New Roman" w:cs="Times New Roman"/>
          <w:sz w:val="24"/>
        </w:rPr>
        <w:sectPr w:rsidR="004E72E9" w:rsidRPr="004E72E9" w:rsidSect="00CC4F45">
          <w:pgSz w:w="11920" w:h="16850"/>
          <w:pgMar w:top="1340" w:right="1260" w:bottom="1180" w:left="1280" w:header="0" w:footer="993" w:gutter="0"/>
          <w:cols w:space="720"/>
        </w:sectPr>
      </w:pPr>
    </w:p>
    <w:p w14:paraId="36F737CB" w14:textId="77777777" w:rsidR="00CC4F45" w:rsidRPr="001F01B5" w:rsidRDefault="00CC4F45" w:rsidP="009B4B6A">
      <w:pPr>
        <w:pStyle w:val="BodyText"/>
        <w:spacing w:line="276" w:lineRule="auto"/>
        <w:jc w:val="left"/>
      </w:pPr>
    </w:p>
    <w:p w14:paraId="452428C2" w14:textId="77777777" w:rsidR="00CC4F45" w:rsidRPr="001F01B5" w:rsidRDefault="00CC4F45" w:rsidP="009B4B6A">
      <w:pPr>
        <w:pStyle w:val="BodyText"/>
        <w:spacing w:before="186" w:line="276" w:lineRule="auto"/>
        <w:jc w:val="left"/>
      </w:pPr>
    </w:p>
    <w:p w14:paraId="173C754B" w14:textId="77777777" w:rsidR="00CC4F45" w:rsidRPr="001F01B5" w:rsidRDefault="00CC4F45" w:rsidP="009B4B6A">
      <w:pPr>
        <w:pStyle w:val="Heading4"/>
        <w:numPr>
          <w:ilvl w:val="1"/>
          <w:numId w:val="35"/>
        </w:numPr>
        <w:tabs>
          <w:tab w:val="left" w:pos="520"/>
        </w:tabs>
        <w:ind w:left="520" w:hanging="360"/>
        <w:rPr>
          <w:rFonts w:ascii="Times New Roman" w:hAnsi="Times New Roman" w:cs="Times New Roman"/>
        </w:rPr>
      </w:pPr>
      <w:bookmarkStart w:id="6" w:name="_bookmark10"/>
      <w:bookmarkEnd w:id="6"/>
      <w:r w:rsidRPr="001F01B5">
        <w:rPr>
          <w:rFonts w:ascii="Times New Roman" w:hAnsi="Times New Roman" w:cs="Times New Roman"/>
        </w:rPr>
        <w:t>Data</w:t>
      </w:r>
      <w:r w:rsidRPr="001F01B5">
        <w:rPr>
          <w:rFonts w:ascii="Times New Roman" w:hAnsi="Times New Roman" w:cs="Times New Roman"/>
          <w:spacing w:val="-14"/>
        </w:rPr>
        <w:t xml:space="preserve"> </w:t>
      </w:r>
      <w:r w:rsidRPr="001F01B5">
        <w:rPr>
          <w:rFonts w:ascii="Times New Roman" w:hAnsi="Times New Roman" w:cs="Times New Roman"/>
        </w:rPr>
        <w:t>Pre-</w:t>
      </w:r>
      <w:r w:rsidRPr="001F01B5">
        <w:rPr>
          <w:rFonts w:ascii="Times New Roman" w:hAnsi="Times New Roman" w:cs="Times New Roman"/>
          <w:spacing w:val="-2"/>
        </w:rPr>
        <w:t>processing</w:t>
      </w:r>
    </w:p>
    <w:p w14:paraId="056C776C" w14:textId="77777777" w:rsidR="00CC4F45" w:rsidRPr="001F01B5" w:rsidRDefault="00CC4F45" w:rsidP="009B4B6A">
      <w:pPr>
        <w:pStyle w:val="BodyText"/>
        <w:spacing w:before="86" w:line="276" w:lineRule="auto"/>
        <w:jc w:val="left"/>
        <w:rPr>
          <w:b/>
        </w:rPr>
      </w:pPr>
    </w:p>
    <w:p w14:paraId="2D2E0E0D" w14:textId="177B233C" w:rsidR="00CC4F45" w:rsidRPr="001F01B5" w:rsidRDefault="00CC4F45" w:rsidP="009B4B6A">
      <w:pPr>
        <w:pStyle w:val="BodyText"/>
        <w:spacing w:before="193" w:line="276" w:lineRule="auto"/>
        <w:ind w:left="160" w:right="181"/>
      </w:pPr>
      <w:r w:rsidRPr="001F01B5">
        <w:t>Data pre-processing is the essential process of preparing raw data for analysis and modelling by cleaning, transforming, and structuring it to enhance data quality and utility. It involves tasks like handling missing values, correcting errors, encoding features, and scaling data</w:t>
      </w:r>
      <w:r w:rsidR="00956049">
        <w:tab/>
      </w:r>
      <w:r w:rsidRPr="001F01B5">
        <w:t xml:space="preserve"> to ensure it's in an optimal form for further analysis. It encompasses a range of operations and transformations</w:t>
      </w:r>
      <w:r w:rsidRPr="001F01B5">
        <w:rPr>
          <w:spacing w:val="-5"/>
        </w:rPr>
        <w:t xml:space="preserve"> </w:t>
      </w:r>
      <w:r w:rsidRPr="001F01B5">
        <w:t>designed to</w:t>
      </w:r>
      <w:r w:rsidRPr="001F01B5">
        <w:rPr>
          <w:spacing w:val="-4"/>
        </w:rPr>
        <w:t xml:space="preserve"> </w:t>
      </w:r>
      <w:r w:rsidRPr="001F01B5">
        <w:t>refine</w:t>
      </w:r>
      <w:r w:rsidRPr="001F01B5">
        <w:rPr>
          <w:spacing w:val="-7"/>
        </w:rPr>
        <w:t xml:space="preserve"> </w:t>
      </w:r>
      <w:r w:rsidRPr="001F01B5">
        <w:t>raw</w:t>
      </w:r>
      <w:r w:rsidRPr="001F01B5">
        <w:rPr>
          <w:spacing w:val="-4"/>
        </w:rPr>
        <w:t xml:space="preserve"> </w:t>
      </w:r>
      <w:r w:rsidRPr="001F01B5">
        <w:t>data,</w:t>
      </w:r>
      <w:r w:rsidRPr="001F01B5">
        <w:rPr>
          <w:spacing w:val="-1"/>
        </w:rPr>
        <w:t xml:space="preserve"> </w:t>
      </w:r>
      <w:r w:rsidRPr="001F01B5">
        <w:t>ensuring</w:t>
      </w:r>
      <w:r w:rsidRPr="001F01B5">
        <w:rPr>
          <w:spacing w:val="-4"/>
        </w:rPr>
        <w:t xml:space="preserve"> </w:t>
      </w:r>
      <w:r w:rsidRPr="001F01B5">
        <w:t>that</w:t>
      </w:r>
      <w:r w:rsidRPr="001F01B5">
        <w:rPr>
          <w:spacing w:val="-4"/>
        </w:rPr>
        <w:t xml:space="preserve"> </w:t>
      </w:r>
      <w:r w:rsidRPr="001F01B5">
        <w:t>it</w:t>
      </w:r>
      <w:r w:rsidRPr="001F01B5">
        <w:rPr>
          <w:spacing w:val="-6"/>
        </w:rPr>
        <w:t xml:space="preserve"> </w:t>
      </w:r>
      <w:r w:rsidRPr="001F01B5">
        <w:t>is</w:t>
      </w:r>
      <w:r w:rsidRPr="001F01B5">
        <w:rPr>
          <w:spacing w:val="-4"/>
        </w:rPr>
        <w:t xml:space="preserve"> </w:t>
      </w:r>
      <w:r w:rsidRPr="001F01B5">
        <w:t>clean,</w:t>
      </w:r>
      <w:r w:rsidRPr="001F01B5">
        <w:rPr>
          <w:spacing w:val="-3"/>
        </w:rPr>
        <w:t xml:space="preserve"> </w:t>
      </w:r>
      <w:r w:rsidRPr="001F01B5">
        <w:t>structured,</w:t>
      </w:r>
      <w:r w:rsidRPr="001F01B5">
        <w:rPr>
          <w:spacing w:val="-4"/>
        </w:rPr>
        <w:t xml:space="preserve"> </w:t>
      </w:r>
      <w:r w:rsidRPr="001F01B5">
        <w:t>and</w:t>
      </w:r>
      <w:r w:rsidRPr="001F01B5">
        <w:rPr>
          <w:spacing w:val="-1"/>
        </w:rPr>
        <w:t xml:space="preserve"> </w:t>
      </w:r>
      <w:r w:rsidRPr="001F01B5">
        <w:t>amenity subsequent analysis.</w:t>
      </w:r>
      <w:r w:rsidRPr="001F01B5">
        <w:rPr>
          <w:spacing w:val="-4"/>
        </w:rPr>
        <w:t xml:space="preserve"> </w:t>
      </w:r>
      <w:r w:rsidRPr="001F01B5">
        <w:t>This process is driven by</w:t>
      </w:r>
      <w:r w:rsidRPr="001F01B5">
        <w:rPr>
          <w:spacing w:val="-4"/>
        </w:rPr>
        <w:t xml:space="preserve"> </w:t>
      </w:r>
      <w:r w:rsidRPr="001F01B5">
        <w:t xml:space="preserve">its manifold significance in data science and </w:t>
      </w:r>
      <w:r w:rsidRPr="001F01B5">
        <w:rPr>
          <w:spacing w:val="-2"/>
        </w:rPr>
        <w:t>analysis.</w:t>
      </w:r>
    </w:p>
    <w:p w14:paraId="5ADDDBD1" w14:textId="77777777" w:rsidR="00CC4F45" w:rsidRPr="001F01B5" w:rsidRDefault="00CC4F45" w:rsidP="009B4B6A">
      <w:pPr>
        <w:pStyle w:val="BodyText"/>
        <w:spacing w:before="161" w:line="276" w:lineRule="auto"/>
        <w:ind w:left="160" w:right="174"/>
      </w:pPr>
      <w:r w:rsidRPr="001F01B5">
        <w:t>Through meticulous data cleaning, transformation, feature engineering, dimensionality reduction, outlier handling, scaling, and data splitting, it prepares raw data for more accurate and</w:t>
      </w:r>
      <w:r w:rsidRPr="001F01B5">
        <w:rPr>
          <w:spacing w:val="-13"/>
        </w:rPr>
        <w:t xml:space="preserve"> </w:t>
      </w:r>
      <w:r w:rsidRPr="001F01B5">
        <w:t>reliable</w:t>
      </w:r>
      <w:r w:rsidRPr="001F01B5">
        <w:rPr>
          <w:spacing w:val="-8"/>
        </w:rPr>
        <w:t xml:space="preserve"> </w:t>
      </w:r>
      <w:r w:rsidRPr="001F01B5">
        <w:t>analysis</w:t>
      </w:r>
      <w:r w:rsidRPr="001F01B5">
        <w:rPr>
          <w:spacing w:val="-9"/>
        </w:rPr>
        <w:t xml:space="preserve"> </w:t>
      </w:r>
      <w:r w:rsidRPr="001F01B5">
        <w:t>and</w:t>
      </w:r>
      <w:r w:rsidRPr="001F01B5">
        <w:rPr>
          <w:spacing w:val="-6"/>
        </w:rPr>
        <w:t xml:space="preserve"> </w:t>
      </w:r>
      <w:r w:rsidRPr="001F01B5">
        <w:t>modelling.</w:t>
      </w:r>
      <w:r w:rsidRPr="001F01B5">
        <w:rPr>
          <w:spacing w:val="-13"/>
        </w:rPr>
        <w:t xml:space="preserve"> </w:t>
      </w:r>
      <w:r w:rsidRPr="001F01B5">
        <w:t>Ultimately,</w:t>
      </w:r>
      <w:r w:rsidRPr="001F01B5">
        <w:rPr>
          <w:spacing w:val="-12"/>
        </w:rPr>
        <w:t xml:space="preserve"> </w:t>
      </w:r>
      <w:r w:rsidRPr="001F01B5">
        <w:t>the</w:t>
      </w:r>
      <w:r w:rsidRPr="001F01B5">
        <w:rPr>
          <w:spacing w:val="-13"/>
        </w:rPr>
        <w:t xml:space="preserve"> </w:t>
      </w:r>
      <w:r w:rsidRPr="001F01B5">
        <w:t>goal</w:t>
      </w:r>
      <w:r w:rsidRPr="001F01B5">
        <w:rPr>
          <w:spacing w:val="-10"/>
        </w:rPr>
        <w:t xml:space="preserve"> </w:t>
      </w:r>
      <w:r w:rsidRPr="001F01B5">
        <w:t>is</w:t>
      </w:r>
      <w:r w:rsidRPr="001F01B5">
        <w:rPr>
          <w:spacing w:val="-10"/>
        </w:rPr>
        <w:t xml:space="preserve"> </w:t>
      </w:r>
      <w:r w:rsidRPr="001F01B5">
        <w:t>to</w:t>
      </w:r>
      <w:r w:rsidRPr="001F01B5">
        <w:rPr>
          <w:spacing w:val="-11"/>
        </w:rPr>
        <w:t xml:space="preserve"> </w:t>
      </w:r>
      <w:r w:rsidRPr="001F01B5">
        <w:t>obtain</w:t>
      </w:r>
      <w:r w:rsidRPr="001F01B5">
        <w:rPr>
          <w:spacing w:val="-12"/>
        </w:rPr>
        <w:t xml:space="preserve"> </w:t>
      </w:r>
      <w:r w:rsidRPr="001F01B5">
        <w:t>more</w:t>
      </w:r>
      <w:r w:rsidRPr="001F01B5">
        <w:rPr>
          <w:spacing w:val="-9"/>
        </w:rPr>
        <w:t xml:space="preserve"> </w:t>
      </w:r>
      <w:r w:rsidRPr="001F01B5">
        <w:t>meaningful</w:t>
      </w:r>
      <w:r w:rsidRPr="001F01B5">
        <w:rPr>
          <w:spacing w:val="-10"/>
        </w:rPr>
        <w:t xml:space="preserve"> </w:t>
      </w:r>
      <w:r w:rsidRPr="001F01B5">
        <w:t>insights, make informed decisions, and optimize predictive models for a wide range of applications in data science and analysis.</w:t>
      </w:r>
    </w:p>
    <w:p w14:paraId="0C46CBA1" w14:textId="77777777" w:rsidR="00CC4F45" w:rsidRPr="001F01B5" w:rsidRDefault="00CC4F45" w:rsidP="009B4B6A">
      <w:pPr>
        <w:pStyle w:val="BodyText"/>
        <w:spacing w:before="185" w:line="276" w:lineRule="auto"/>
        <w:jc w:val="left"/>
      </w:pPr>
    </w:p>
    <w:p w14:paraId="12FE85C8" w14:textId="77777777" w:rsidR="00CC4F45" w:rsidRPr="001F01B5" w:rsidRDefault="00CC4F45" w:rsidP="009B4B6A">
      <w:pPr>
        <w:pStyle w:val="BodyText"/>
        <w:spacing w:before="185" w:line="276" w:lineRule="auto"/>
        <w:jc w:val="left"/>
        <w:rPr>
          <w:b/>
        </w:rPr>
      </w:pPr>
      <w:r w:rsidRPr="001F01B5">
        <w:rPr>
          <w:b/>
          <w:sz w:val="28"/>
        </w:rPr>
        <w:t>Discuss on various preprocessing techniques that you have applied for your project</w:t>
      </w:r>
    </w:p>
    <w:p w14:paraId="4D2E78A5" w14:textId="6146554C" w:rsidR="0031383A" w:rsidRPr="00AA7AD5" w:rsidRDefault="002D69A7" w:rsidP="0031383A">
      <w:pPr>
        <w:rPr>
          <w:rFonts w:ascii="Times New Roman" w:hAnsi="Times New Roman" w:cs="Times New Roman"/>
          <w:bCs/>
          <w:spacing w:val="-2"/>
          <w:sz w:val="24"/>
          <w:szCs w:val="24"/>
          <w:lang w:val="en-IN"/>
        </w:rPr>
      </w:pPr>
      <w:r>
        <w:rPr>
          <w:rFonts w:ascii="Times New Roman" w:hAnsi="Times New Roman" w:cs="Times New Roman"/>
          <w:b/>
          <w:spacing w:val="-2"/>
          <w:sz w:val="24"/>
          <w:szCs w:val="24"/>
          <w:lang w:val="en-IN"/>
        </w:rPr>
        <w:t xml:space="preserve">3.2.1 </w:t>
      </w:r>
      <w:r w:rsidR="0031383A" w:rsidRPr="002D69A7">
        <w:rPr>
          <w:rFonts w:ascii="Times New Roman" w:hAnsi="Times New Roman" w:cs="Times New Roman"/>
          <w:b/>
          <w:spacing w:val="-2"/>
          <w:sz w:val="24"/>
          <w:szCs w:val="24"/>
          <w:lang w:val="en-IN"/>
        </w:rPr>
        <w:t xml:space="preserve">Data Cleaning: </w:t>
      </w:r>
      <w:r>
        <w:rPr>
          <w:rFonts w:ascii="Times New Roman" w:hAnsi="Times New Roman" w:cs="Times New Roman"/>
          <w:b/>
          <w:spacing w:val="-2"/>
          <w:sz w:val="24"/>
          <w:szCs w:val="24"/>
          <w:lang w:val="en-IN"/>
        </w:rPr>
        <w:br/>
      </w:r>
      <w:r w:rsidR="0031383A" w:rsidRPr="00AA7AD5">
        <w:rPr>
          <w:rFonts w:ascii="Times New Roman" w:hAnsi="Times New Roman" w:cs="Times New Roman"/>
          <w:bCs/>
          <w:spacing w:val="-2"/>
          <w:sz w:val="24"/>
          <w:szCs w:val="24"/>
          <w:lang w:val="en-IN"/>
        </w:rPr>
        <w:t>It involves the removal of missing values like label encoding, feature scaling and even non-negative transformations to make sure that data is in a form such that it can be used for machine learning algorithms.</w:t>
      </w:r>
    </w:p>
    <w:p w14:paraId="0AD7354D" w14:textId="3B3EF950" w:rsidR="0031383A" w:rsidRPr="00AA7AD5" w:rsidRDefault="001446AB" w:rsidP="0031383A">
      <w:pPr>
        <w:rPr>
          <w:rFonts w:ascii="Times New Roman" w:hAnsi="Times New Roman" w:cs="Times New Roman"/>
          <w:bCs/>
          <w:spacing w:val="-2"/>
          <w:sz w:val="24"/>
          <w:szCs w:val="24"/>
          <w:lang w:val="en-IN"/>
        </w:rPr>
      </w:pPr>
      <w:r>
        <w:rPr>
          <w:rFonts w:ascii="Times New Roman" w:hAnsi="Times New Roman" w:cs="Times New Roman"/>
          <w:b/>
          <w:spacing w:val="-2"/>
          <w:sz w:val="24"/>
          <w:szCs w:val="24"/>
          <w:lang w:val="en-IN"/>
        </w:rPr>
        <w:t xml:space="preserve">3.2.2 </w:t>
      </w:r>
      <w:r w:rsidR="0031383A" w:rsidRPr="002D69A7">
        <w:rPr>
          <w:rFonts w:ascii="Times New Roman" w:hAnsi="Times New Roman" w:cs="Times New Roman"/>
          <w:b/>
          <w:spacing w:val="-2"/>
          <w:sz w:val="24"/>
          <w:szCs w:val="24"/>
          <w:lang w:val="en-IN"/>
        </w:rPr>
        <w:t>Normalization:</w:t>
      </w:r>
      <w:r w:rsidR="0031383A" w:rsidRPr="00AA7AD5">
        <w:rPr>
          <w:rFonts w:ascii="Times New Roman" w:hAnsi="Times New Roman" w:cs="Times New Roman"/>
          <w:bCs/>
          <w:spacing w:val="-2"/>
          <w:sz w:val="24"/>
          <w:szCs w:val="24"/>
          <w:lang w:val="en-IN"/>
        </w:rPr>
        <w:t xml:space="preserve"> </w:t>
      </w:r>
      <w:r w:rsidR="002D69A7">
        <w:rPr>
          <w:rFonts w:ascii="Times New Roman" w:hAnsi="Times New Roman" w:cs="Times New Roman"/>
          <w:bCs/>
          <w:spacing w:val="-2"/>
          <w:sz w:val="24"/>
          <w:szCs w:val="24"/>
          <w:lang w:val="en-IN"/>
        </w:rPr>
        <w:br/>
      </w:r>
      <w:r w:rsidR="0031383A" w:rsidRPr="00AA7AD5">
        <w:rPr>
          <w:rFonts w:ascii="Times New Roman" w:hAnsi="Times New Roman" w:cs="Times New Roman"/>
          <w:bCs/>
          <w:spacing w:val="-2"/>
          <w:sz w:val="24"/>
          <w:szCs w:val="24"/>
          <w:lang w:val="en-IN"/>
        </w:rPr>
        <w:t>the features were normalized to have an equal influence on model development when all variables are in different scales.</w:t>
      </w:r>
      <w:r w:rsidR="00A87C62">
        <w:rPr>
          <w:rFonts w:ascii="Times New Roman" w:hAnsi="Times New Roman" w:cs="Times New Roman"/>
          <w:bCs/>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br/>
      </w:r>
      <w:r w:rsidR="00A87C62" w:rsidRPr="00007C99">
        <w:rPr>
          <w:rFonts w:ascii="Times New Roman" w:hAnsi="Times New Roman" w:cs="Times New Roman"/>
          <w:b/>
          <w:spacing w:val="-2"/>
          <w:sz w:val="24"/>
          <w:szCs w:val="24"/>
          <w:lang w:val="en-IN"/>
        </w:rPr>
        <w:lastRenderedPageBreak/>
        <w:t>3.2.3 Correlation:</w:t>
      </w:r>
      <w:r w:rsidR="00A87C62">
        <w:rPr>
          <w:rFonts w:ascii="Times New Roman" w:hAnsi="Times New Roman" w:cs="Times New Roman"/>
          <w:bCs/>
          <w:spacing w:val="-2"/>
          <w:sz w:val="24"/>
          <w:szCs w:val="24"/>
          <w:lang w:val="en-IN"/>
        </w:rPr>
        <w:br/>
      </w:r>
      <w:r w:rsidR="00A3271E" w:rsidRPr="00A3271E">
        <w:rPr>
          <w:rFonts w:ascii="Times New Roman" w:hAnsi="Times New Roman" w:cs="Times New Roman"/>
          <w:b/>
          <w:spacing w:val="-2"/>
          <w:sz w:val="24"/>
          <w:szCs w:val="24"/>
        </w:rPr>
        <w:t>1.Axes and Features:</w:t>
      </w:r>
      <w:r w:rsidR="00A3271E" w:rsidRPr="00A3271E">
        <w:rPr>
          <w:rFonts w:ascii="Times New Roman" w:hAnsi="Times New Roman" w:cs="Times New Roman"/>
          <w:bCs/>
          <w:spacing w:val="-2"/>
          <w:sz w:val="24"/>
          <w:szCs w:val="24"/>
        </w:rPr>
        <w:br/>
        <w:t>The correlation matrix shows all pairs of the variables measured: N (Nitrogen), P (Phosphorus), K (Potassium), temperature, humidity, pH, and rainfall.</w:t>
      </w:r>
      <w:r w:rsidR="00A3271E" w:rsidRPr="00A3271E">
        <w:rPr>
          <w:rFonts w:ascii="Times New Roman" w:hAnsi="Times New Roman" w:cs="Times New Roman"/>
          <w:bCs/>
          <w:spacing w:val="-2"/>
          <w:sz w:val="24"/>
          <w:szCs w:val="24"/>
        </w:rPr>
        <w:br/>
        <w:t xml:space="preserve">The </w:t>
      </w:r>
      <w:proofErr w:type="spellStart"/>
      <w:r w:rsidR="00A3271E" w:rsidRPr="00A3271E">
        <w:rPr>
          <w:rFonts w:ascii="Times New Roman" w:hAnsi="Times New Roman" w:cs="Times New Roman"/>
          <w:bCs/>
          <w:spacing w:val="-2"/>
          <w:sz w:val="24"/>
          <w:szCs w:val="24"/>
        </w:rPr>
        <w:t>color</w:t>
      </w:r>
      <w:proofErr w:type="spellEnd"/>
      <w:r w:rsidR="00A3271E" w:rsidRPr="00A3271E">
        <w:rPr>
          <w:rFonts w:ascii="Times New Roman" w:hAnsi="Times New Roman" w:cs="Times New Roman"/>
          <w:bCs/>
          <w:spacing w:val="-2"/>
          <w:sz w:val="24"/>
          <w:szCs w:val="24"/>
        </w:rPr>
        <w:t xml:space="preserve"> for every cell in the matrix is a correlation coefficient, ranging from -1 to 1.</w:t>
      </w:r>
      <w:r w:rsidR="00A3271E" w:rsidRPr="00A3271E">
        <w:rPr>
          <w:rFonts w:ascii="Times New Roman" w:hAnsi="Times New Roman" w:cs="Times New Roman"/>
          <w:bCs/>
          <w:spacing w:val="-2"/>
          <w:sz w:val="24"/>
          <w:szCs w:val="24"/>
        </w:rPr>
        <w:br/>
      </w:r>
      <w:r w:rsidR="007947ED">
        <w:rPr>
          <w:rFonts w:ascii="Times New Roman" w:hAnsi="Times New Roman" w:cs="Times New Roman"/>
          <w:b/>
          <w:spacing w:val="-2"/>
          <w:sz w:val="24"/>
          <w:szCs w:val="24"/>
        </w:rPr>
        <w:t>2.</w:t>
      </w:r>
      <w:r w:rsidR="00A3271E" w:rsidRPr="00A3271E">
        <w:rPr>
          <w:rFonts w:ascii="Times New Roman" w:hAnsi="Times New Roman" w:cs="Times New Roman"/>
          <w:b/>
          <w:spacing w:val="-2"/>
          <w:sz w:val="24"/>
          <w:szCs w:val="24"/>
        </w:rPr>
        <w:t>Color Gradient:</w:t>
      </w:r>
      <w:r w:rsidR="00A3271E" w:rsidRPr="00A3271E">
        <w:rPr>
          <w:rFonts w:ascii="Times New Roman" w:hAnsi="Times New Roman" w:cs="Times New Roman"/>
          <w:bCs/>
          <w:spacing w:val="-2"/>
          <w:sz w:val="24"/>
          <w:szCs w:val="24"/>
        </w:rPr>
        <w:br/>
      </w:r>
      <w:proofErr w:type="spellStart"/>
      <w:r w:rsidR="00A3271E" w:rsidRPr="00A3271E">
        <w:rPr>
          <w:rFonts w:ascii="Times New Roman" w:hAnsi="Times New Roman" w:cs="Times New Roman"/>
          <w:bCs/>
          <w:spacing w:val="-2"/>
          <w:sz w:val="24"/>
          <w:szCs w:val="24"/>
        </w:rPr>
        <w:t>Color</w:t>
      </w:r>
      <w:proofErr w:type="spellEnd"/>
      <w:r w:rsidR="00A3271E" w:rsidRPr="00A3271E">
        <w:rPr>
          <w:rFonts w:ascii="Times New Roman" w:hAnsi="Times New Roman" w:cs="Times New Roman"/>
          <w:bCs/>
          <w:spacing w:val="-2"/>
          <w:sz w:val="24"/>
          <w:szCs w:val="24"/>
        </w:rPr>
        <w:t xml:space="preserve"> Scale The </w:t>
      </w:r>
      <w:proofErr w:type="spellStart"/>
      <w:r w:rsidR="00A3271E" w:rsidRPr="00A3271E">
        <w:rPr>
          <w:rFonts w:ascii="Times New Roman" w:hAnsi="Times New Roman" w:cs="Times New Roman"/>
          <w:bCs/>
          <w:spacing w:val="-2"/>
          <w:sz w:val="24"/>
          <w:szCs w:val="24"/>
        </w:rPr>
        <w:t>color</w:t>
      </w:r>
      <w:proofErr w:type="spellEnd"/>
      <w:r w:rsidR="00A3271E" w:rsidRPr="00A3271E">
        <w:rPr>
          <w:rFonts w:ascii="Times New Roman" w:hAnsi="Times New Roman" w:cs="Times New Roman"/>
          <w:bCs/>
          <w:spacing w:val="-2"/>
          <w:sz w:val="24"/>
          <w:szCs w:val="24"/>
        </w:rPr>
        <w:t xml:space="preserve"> bar on the right illustrates how correlations appear: dark red is used to indicate positive correlations, closer to 1, while dark blue indicates near negative correlations, closer to -1, and lighter hues for weaker or no correlations whatsoever, closer to 0.</w:t>
      </w:r>
      <w:r w:rsidR="00A3271E" w:rsidRPr="00A3271E">
        <w:rPr>
          <w:rFonts w:ascii="Times New Roman" w:hAnsi="Times New Roman" w:cs="Times New Roman"/>
          <w:bCs/>
          <w:spacing w:val="-2"/>
          <w:sz w:val="24"/>
          <w:szCs w:val="24"/>
        </w:rPr>
        <w:br/>
      </w:r>
      <w:r w:rsidR="00A3271E" w:rsidRPr="007947ED">
        <w:rPr>
          <w:rFonts w:ascii="Times New Roman" w:hAnsi="Times New Roman" w:cs="Times New Roman"/>
          <w:bCs/>
          <w:i/>
          <w:iCs/>
          <w:spacing w:val="-2"/>
          <w:sz w:val="24"/>
          <w:szCs w:val="24"/>
        </w:rPr>
        <w:t>Example:</w:t>
      </w:r>
      <w:r w:rsidR="00A3271E" w:rsidRPr="00A3271E">
        <w:rPr>
          <w:rFonts w:ascii="Times New Roman" w:hAnsi="Times New Roman" w:cs="Times New Roman"/>
          <w:bCs/>
          <w:spacing w:val="-2"/>
          <w:sz w:val="24"/>
          <w:szCs w:val="24"/>
        </w:rPr>
        <w:t xml:space="preserve"> Note that we assign deep red </w:t>
      </w:r>
      <w:r w:rsidR="007947ED" w:rsidRPr="00A3271E">
        <w:rPr>
          <w:rFonts w:ascii="Times New Roman" w:hAnsi="Times New Roman" w:cs="Times New Roman"/>
          <w:bCs/>
          <w:spacing w:val="-2"/>
          <w:sz w:val="24"/>
          <w:szCs w:val="24"/>
        </w:rPr>
        <w:t>colour</w:t>
      </w:r>
      <w:r w:rsidR="00A3271E" w:rsidRPr="00A3271E">
        <w:rPr>
          <w:rFonts w:ascii="Times New Roman" w:hAnsi="Times New Roman" w:cs="Times New Roman"/>
          <w:bCs/>
          <w:spacing w:val="-2"/>
          <w:sz w:val="24"/>
          <w:szCs w:val="24"/>
        </w:rPr>
        <w:t xml:space="preserve"> to represent correlation of 1-as seen in the diagonal cells where each variable is correlated with itself-and use light blue for near-zero correlations.</w:t>
      </w:r>
      <w:r w:rsidR="00A3271E" w:rsidRPr="00A3271E">
        <w:rPr>
          <w:rFonts w:ascii="Times New Roman" w:hAnsi="Times New Roman" w:cs="Times New Roman"/>
          <w:bCs/>
          <w:spacing w:val="-2"/>
          <w:sz w:val="24"/>
          <w:szCs w:val="24"/>
        </w:rPr>
        <w:br/>
      </w:r>
      <w:r w:rsidR="007947ED" w:rsidRPr="007947ED">
        <w:rPr>
          <w:rFonts w:ascii="Times New Roman" w:hAnsi="Times New Roman" w:cs="Times New Roman"/>
          <w:b/>
          <w:spacing w:val="-2"/>
          <w:sz w:val="24"/>
          <w:szCs w:val="24"/>
        </w:rPr>
        <w:t>3.</w:t>
      </w:r>
      <w:r w:rsidR="00A3271E" w:rsidRPr="007947ED">
        <w:rPr>
          <w:rFonts w:ascii="Times New Roman" w:hAnsi="Times New Roman" w:cs="Times New Roman"/>
          <w:b/>
          <w:spacing w:val="-2"/>
          <w:sz w:val="24"/>
          <w:szCs w:val="24"/>
        </w:rPr>
        <w:t>Key Takeaways</w:t>
      </w:r>
      <w:r w:rsidR="00A3271E" w:rsidRPr="00A3271E">
        <w:rPr>
          <w:rFonts w:ascii="Times New Roman" w:hAnsi="Times New Roman" w:cs="Times New Roman"/>
          <w:bCs/>
          <w:spacing w:val="-2"/>
          <w:sz w:val="24"/>
          <w:szCs w:val="24"/>
        </w:rPr>
        <w:br/>
      </w:r>
      <w:r w:rsidR="00A3271E" w:rsidRPr="003976CE">
        <w:rPr>
          <w:rFonts w:ascii="Times New Roman" w:hAnsi="Times New Roman" w:cs="Times New Roman"/>
          <w:bCs/>
          <w:i/>
          <w:iCs/>
          <w:spacing w:val="-2"/>
          <w:sz w:val="24"/>
          <w:szCs w:val="24"/>
        </w:rPr>
        <w:t>N and K (0.30):</w:t>
      </w:r>
      <w:r w:rsidR="00A3271E" w:rsidRPr="00A3271E">
        <w:rPr>
          <w:rFonts w:ascii="Times New Roman" w:hAnsi="Times New Roman" w:cs="Times New Roman"/>
          <w:bCs/>
          <w:spacing w:val="-2"/>
          <w:sz w:val="24"/>
          <w:szCs w:val="24"/>
        </w:rPr>
        <w:t xml:space="preserve"> The concentration of Nitrogen is positively correlated to the level of Potassium at a moderate rate.</w:t>
      </w:r>
      <w:r w:rsidR="00A3271E" w:rsidRPr="00A3271E">
        <w:rPr>
          <w:rFonts w:ascii="Times New Roman" w:hAnsi="Times New Roman" w:cs="Times New Roman"/>
          <w:bCs/>
          <w:spacing w:val="-2"/>
          <w:sz w:val="24"/>
          <w:szCs w:val="24"/>
        </w:rPr>
        <w:br/>
      </w:r>
      <w:r w:rsidR="00A3271E" w:rsidRPr="003976CE">
        <w:rPr>
          <w:rFonts w:ascii="Times New Roman" w:hAnsi="Times New Roman" w:cs="Times New Roman"/>
          <w:bCs/>
          <w:i/>
          <w:iCs/>
          <w:spacing w:val="-2"/>
          <w:sz w:val="24"/>
          <w:szCs w:val="24"/>
        </w:rPr>
        <w:t>P and humidity (-0.31):</w:t>
      </w:r>
      <w:r w:rsidR="00A3271E" w:rsidRPr="00A3271E">
        <w:rPr>
          <w:rFonts w:ascii="Times New Roman" w:hAnsi="Times New Roman" w:cs="Times New Roman"/>
          <w:bCs/>
          <w:spacing w:val="-2"/>
          <w:sz w:val="24"/>
          <w:szCs w:val="24"/>
        </w:rPr>
        <w:t xml:space="preserve"> There is a moderate negative correlation for the level of Phosphorus and humidity.</w:t>
      </w:r>
      <w:r w:rsidR="00A3271E" w:rsidRPr="00A3271E">
        <w:rPr>
          <w:rFonts w:ascii="Times New Roman" w:hAnsi="Times New Roman" w:cs="Times New Roman"/>
          <w:bCs/>
          <w:spacing w:val="-2"/>
          <w:sz w:val="24"/>
          <w:szCs w:val="24"/>
        </w:rPr>
        <w:br/>
      </w:r>
      <w:r w:rsidR="00A3271E" w:rsidRPr="003976CE">
        <w:rPr>
          <w:rFonts w:ascii="Times New Roman" w:hAnsi="Times New Roman" w:cs="Times New Roman"/>
          <w:bCs/>
          <w:i/>
          <w:iCs/>
          <w:spacing w:val="-2"/>
          <w:sz w:val="24"/>
          <w:szCs w:val="24"/>
        </w:rPr>
        <w:t>Temperature and other variables:</w:t>
      </w:r>
      <w:r w:rsidR="00A3271E" w:rsidRPr="00A3271E">
        <w:rPr>
          <w:rFonts w:ascii="Times New Roman" w:hAnsi="Times New Roman" w:cs="Times New Roman"/>
          <w:bCs/>
          <w:spacing w:val="-2"/>
          <w:sz w:val="24"/>
          <w:szCs w:val="24"/>
        </w:rPr>
        <w:t xml:space="preserve"> Apparently, there's little or no relation between temperature and the other variables but somehow it is correlated to the slightly negative side with K, where the correlation stands at -0.18.</w:t>
      </w:r>
      <w:r w:rsidR="00A3271E" w:rsidRPr="00A3271E">
        <w:rPr>
          <w:rFonts w:ascii="Times New Roman" w:hAnsi="Times New Roman" w:cs="Times New Roman"/>
          <w:bCs/>
          <w:spacing w:val="-2"/>
          <w:sz w:val="24"/>
          <w:szCs w:val="24"/>
        </w:rPr>
        <w:br/>
      </w:r>
      <w:r w:rsidR="00A3271E" w:rsidRPr="003976CE">
        <w:rPr>
          <w:rFonts w:ascii="Times New Roman" w:hAnsi="Times New Roman" w:cs="Times New Roman"/>
          <w:bCs/>
          <w:i/>
          <w:iCs/>
          <w:spacing w:val="-2"/>
          <w:sz w:val="24"/>
          <w:szCs w:val="24"/>
        </w:rPr>
        <w:t>Humidity and pH (0.08):</w:t>
      </w:r>
      <w:r w:rsidR="00A3271E" w:rsidRPr="00A3271E">
        <w:rPr>
          <w:rFonts w:ascii="Times New Roman" w:hAnsi="Times New Roman" w:cs="Times New Roman"/>
          <w:bCs/>
          <w:spacing w:val="-2"/>
          <w:sz w:val="24"/>
          <w:szCs w:val="24"/>
        </w:rPr>
        <w:t xml:space="preserve"> Humidity is slightly positively correlated with </w:t>
      </w:r>
      <w:proofErr w:type="spellStart"/>
      <w:r w:rsidR="00A3271E" w:rsidRPr="00A3271E">
        <w:rPr>
          <w:rFonts w:ascii="Times New Roman" w:hAnsi="Times New Roman" w:cs="Times New Roman"/>
          <w:bCs/>
          <w:spacing w:val="-2"/>
          <w:sz w:val="24"/>
          <w:szCs w:val="24"/>
        </w:rPr>
        <w:t>pH.</w:t>
      </w:r>
      <w:proofErr w:type="spellEnd"/>
      <w:r w:rsidR="00A3271E" w:rsidRPr="00A3271E">
        <w:rPr>
          <w:rFonts w:ascii="Times New Roman" w:hAnsi="Times New Roman" w:cs="Times New Roman"/>
          <w:bCs/>
          <w:spacing w:val="-2"/>
          <w:sz w:val="24"/>
          <w:szCs w:val="24"/>
        </w:rPr>
        <w:br/>
        <w:t>The matrix will provide information to identify which features in a data set are related to each other, which might be valuable to understand dependencies or potential multicollinearity in models.</w:t>
      </w:r>
      <w:r w:rsidR="00A87C62">
        <w:rPr>
          <w:rFonts w:ascii="Times New Roman" w:hAnsi="Times New Roman" w:cs="Times New Roman"/>
          <w:bCs/>
          <w:spacing w:val="-2"/>
          <w:sz w:val="24"/>
          <w:szCs w:val="24"/>
          <w:lang w:val="en-IN"/>
        </w:rPr>
        <w:br/>
      </w:r>
      <w:r w:rsidR="00A4202F" w:rsidRPr="00BB49E7">
        <w:rPr>
          <w:rFonts w:ascii="Times New Roman" w:hAnsi="Times New Roman" w:cs="Times New Roman"/>
          <w:bCs/>
          <w:noProof/>
          <w:spacing w:val="-2"/>
          <w:sz w:val="24"/>
          <w:szCs w:val="24"/>
          <w:lang w:val="en-IN"/>
        </w:rPr>
        <w:drawing>
          <wp:inline distT="0" distB="0" distL="0" distR="0" wp14:anchorId="0236143A" wp14:editId="39663AF4">
            <wp:extent cx="6081847" cy="4178300"/>
            <wp:effectExtent l="0" t="0" r="0" b="0"/>
            <wp:docPr id="122912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25159" name=""/>
                    <pic:cNvPicPr/>
                  </pic:nvPicPr>
                  <pic:blipFill>
                    <a:blip r:embed="rId15"/>
                    <a:stretch>
                      <a:fillRect/>
                    </a:stretch>
                  </pic:blipFill>
                  <pic:spPr>
                    <a:xfrm>
                      <a:off x="0" y="0"/>
                      <a:ext cx="6122589" cy="4206290"/>
                    </a:xfrm>
                    <a:prstGeom prst="rect">
                      <a:avLst/>
                    </a:prstGeom>
                  </pic:spPr>
                </pic:pic>
              </a:graphicData>
            </a:graphic>
          </wp:inline>
        </w:drawing>
      </w:r>
      <w:r w:rsidR="00BB49E7">
        <w:rPr>
          <w:rFonts w:ascii="Times New Roman" w:hAnsi="Times New Roman" w:cs="Times New Roman"/>
          <w:bCs/>
          <w:spacing w:val="-2"/>
          <w:sz w:val="24"/>
          <w:szCs w:val="24"/>
          <w:lang w:val="en-IN"/>
        </w:rPr>
        <w:br/>
      </w:r>
      <w:r w:rsidR="00BB49E7">
        <w:rPr>
          <w:rFonts w:ascii="Times New Roman" w:hAnsi="Times New Roman" w:cs="Times New Roman"/>
          <w:b/>
          <w:spacing w:val="-2"/>
          <w:sz w:val="24"/>
          <w:szCs w:val="24"/>
          <w:lang w:val="en-IN"/>
        </w:rPr>
        <w:br/>
        <w:t xml:space="preserve">                                                  </w:t>
      </w:r>
      <w:r w:rsidR="00C71711">
        <w:rPr>
          <w:rFonts w:ascii="Times New Roman" w:hAnsi="Times New Roman" w:cs="Times New Roman"/>
          <w:b/>
          <w:spacing w:val="-2"/>
          <w:sz w:val="24"/>
          <w:szCs w:val="24"/>
          <w:lang w:val="en-IN"/>
        </w:rPr>
        <w:t xml:space="preserve">   </w:t>
      </w:r>
      <w:r w:rsidR="00BB49E7">
        <w:rPr>
          <w:rFonts w:ascii="Times New Roman" w:hAnsi="Times New Roman" w:cs="Times New Roman"/>
          <w:b/>
          <w:spacing w:val="-2"/>
          <w:sz w:val="24"/>
          <w:szCs w:val="24"/>
          <w:lang w:val="en-IN"/>
        </w:rPr>
        <w:t xml:space="preserve">   </w:t>
      </w:r>
      <w:r w:rsidR="00BB49E7" w:rsidRPr="00BB49E7">
        <w:rPr>
          <w:rFonts w:ascii="Times New Roman" w:hAnsi="Times New Roman" w:cs="Times New Roman"/>
          <w:bCs/>
          <w:i/>
          <w:iCs/>
          <w:spacing w:val="-2"/>
          <w:sz w:val="24"/>
          <w:szCs w:val="24"/>
          <w:lang w:val="en-IN"/>
        </w:rPr>
        <w:t>fig</w:t>
      </w:r>
      <w:r w:rsidR="0011093D">
        <w:rPr>
          <w:rFonts w:ascii="Times New Roman" w:hAnsi="Times New Roman" w:cs="Times New Roman"/>
          <w:bCs/>
          <w:i/>
          <w:iCs/>
          <w:spacing w:val="-2"/>
          <w:sz w:val="24"/>
          <w:szCs w:val="24"/>
          <w:lang w:val="en-IN"/>
        </w:rPr>
        <w:t>1</w:t>
      </w:r>
      <w:r w:rsidR="00BB49E7" w:rsidRPr="00BB49E7">
        <w:rPr>
          <w:rFonts w:ascii="Times New Roman" w:hAnsi="Times New Roman" w:cs="Times New Roman"/>
          <w:bCs/>
          <w:i/>
          <w:iCs/>
          <w:spacing w:val="-2"/>
          <w:sz w:val="24"/>
          <w:szCs w:val="24"/>
          <w:lang w:val="en-IN"/>
        </w:rPr>
        <w:t>: Correlation Heatmap</w:t>
      </w:r>
      <w:r w:rsidR="00BB49E7">
        <w:rPr>
          <w:rFonts w:ascii="Times New Roman" w:hAnsi="Times New Roman" w:cs="Times New Roman"/>
          <w:b/>
          <w:spacing w:val="-2"/>
          <w:sz w:val="24"/>
          <w:szCs w:val="24"/>
          <w:lang w:val="en-IN"/>
        </w:rPr>
        <w:br/>
      </w:r>
      <w:r w:rsidR="00BB49E7">
        <w:rPr>
          <w:rFonts w:ascii="Times New Roman" w:hAnsi="Times New Roman" w:cs="Times New Roman"/>
          <w:b/>
          <w:spacing w:val="-2"/>
          <w:sz w:val="24"/>
          <w:szCs w:val="24"/>
          <w:lang w:val="en-IN"/>
        </w:rPr>
        <w:lastRenderedPageBreak/>
        <w:br/>
      </w:r>
      <w:r w:rsidR="00BB49E7">
        <w:rPr>
          <w:rFonts w:ascii="Times New Roman" w:hAnsi="Times New Roman" w:cs="Times New Roman"/>
          <w:b/>
          <w:spacing w:val="-2"/>
          <w:sz w:val="24"/>
          <w:szCs w:val="24"/>
          <w:lang w:val="en-IN"/>
        </w:rPr>
        <w:br/>
      </w:r>
      <w:r w:rsidR="00007C99" w:rsidRPr="00007C99">
        <w:rPr>
          <w:rFonts w:ascii="Times New Roman" w:hAnsi="Times New Roman" w:cs="Times New Roman"/>
          <w:b/>
          <w:spacing w:val="-2"/>
          <w:sz w:val="24"/>
          <w:szCs w:val="24"/>
          <w:lang w:val="en-IN"/>
        </w:rPr>
        <w:t xml:space="preserve">3.2.4 Train Test </w:t>
      </w:r>
      <w:r w:rsidR="00704760">
        <w:rPr>
          <w:rFonts w:ascii="Times New Roman" w:hAnsi="Times New Roman" w:cs="Times New Roman"/>
          <w:b/>
          <w:spacing w:val="-2"/>
          <w:sz w:val="24"/>
          <w:szCs w:val="24"/>
          <w:lang w:val="en-IN"/>
        </w:rPr>
        <w:t>splitting</w:t>
      </w:r>
      <w:r w:rsidR="00007C99" w:rsidRPr="00007C99">
        <w:rPr>
          <w:rFonts w:ascii="Times New Roman" w:hAnsi="Times New Roman" w:cs="Times New Roman"/>
          <w:b/>
          <w:spacing w:val="-2"/>
          <w:sz w:val="24"/>
          <w:szCs w:val="24"/>
          <w:lang w:val="en-IN"/>
        </w:rPr>
        <w:t>:</w:t>
      </w:r>
      <w:r w:rsidR="00007C99">
        <w:rPr>
          <w:rFonts w:ascii="Times New Roman" w:hAnsi="Times New Roman" w:cs="Times New Roman"/>
          <w:bCs/>
          <w:spacing w:val="-2"/>
          <w:sz w:val="24"/>
          <w:szCs w:val="24"/>
          <w:lang w:val="en-IN"/>
        </w:rPr>
        <w:br/>
      </w:r>
      <w:r w:rsidR="00704760" w:rsidRPr="00704760">
        <w:rPr>
          <w:bCs/>
          <w:spacing w:val="-2"/>
          <w:lang w:val="en-IN"/>
        </w:rPr>
        <w:t>Split the data into 80% for training and 20% for testing.</w:t>
      </w:r>
      <w:r w:rsidR="007329F4">
        <w:rPr>
          <w:bCs/>
          <w:spacing w:val="-2"/>
          <w:lang w:val="en-IN"/>
        </w:rPr>
        <w:br/>
      </w:r>
      <w:r w:rsidR="007329F4">
        <w:rPr>
          <w:bCs/>
          <w:spacing w:val="-2"/>
          <w:lang w:val="en-IN"/>
        </w:rPr>
        <w:br/>
      </w:r>
      <w:r w:rsidR="007329F4" w:rsidRPr="007329F4">
        <w:rPr>
          <w:bCs/>
          <w:spacing w:val="-2"/>
        </w:rPr>
        <w:t>The distribution of the target variable for a training set (on the left) and a testing set (on the right). The target variable seems to be labels of different crops, and the counts indicate the frequency with which each crop occurs in both sets.</w:t>
      </w:r>
      <w:r w:rsidR="007329F4" w:rsidRPr="007329F4">
        <w:rPr>
          <w:bCs/>
          <w:spacing w:val="-2"/>
        </w:rPr>
        <w:br/>
      </w:r>
      <w:r w:rsidR="00080822" w:rsidRPr="00080822">
        <w:rPr>
          <w:b/>
          <w:spacing w:val="-2"/>
        </w:rPr>
        <w:t>1.</w:t>
      </w:r>
      <w:r w:rsidR="007329F4" w:rsidRPr="00080822">
        <w:rPr>
          <w:b/>
          <w:spacing w:val="-2"/>
        </w:rPr>
        <w:t>Training Set (Left):</w:t>
      </w:r>
      <w:r w:rsidR="007329F4" w:rsidRPr="007329F4">
        <w:rPr>
          <w:bCs/>
          <w:spacing w:val="-2"/>
        </w:rPr>
        <w:br/>
        <w:t xml:space="preserve">Some crops like rice, coconut, and watermelon have higher frequencies, while some such as </w:t>
      </w:r>
      <w:proofErr w:type="spellStart"/>
      <w:r w:rsidR="007329F4" w:rsidRPr="007329F4">
        <w:rPr>
          <w:bCs/>
          <w:spacing w:val="-2"/>
        </w:rPr>
        <w:t>pigeonpeas</w:t>
      </w:r>
      <w:proofErr w:type="spellEnd"/>
      <w:r w:rsidR="007329F4" w:rsidRPr="007329F4">
        <w:rPr>
          <w:bCs/>
          <w:spacing w:val="-2"/>
        </w:rPr>
        <w:t xml:space="preserve"> and </w:t>
      </w:r>
      <w:proofErr w:type="spellStart"/>
      <w:r w:rsidR="007329F4" w:rsidRPr="007329F4">
        <w:rPr>
          <w:bCs/>
          <w:spacing w:val="-2"/>
        </w:rPr>
        <w:t>mungbean</w:t>
      </w:r>
      <w:proofErr w:type="spellEnd"/>
      <w:r w:rsidR="007329F4" w:rsidRPr="007329F4">
        <w:rPr>
          <w:bCs/>
          <w:spacing w:val="-2"/>
        </w:rPr>
        <w:t xml:space="preserve"> have lower frequencies.</w:t>
      </w:r>
      <w:r w:rsidR="007329F4" w:rsidRPr="007329F4">
        <w:rPr>
          <w:bCs/>
          <w:spacing w:val="-2"/>
        </w:rPr>
        <w:br/>
      </w:r>
      <w:r w:rsidR="007329F4" w:rsidRPr="00080822">
        <w:rPr>
          <w:bCs/>
          <w:i/>
          <w:iCs/>
          <w:spacing w:val="-2"/>
        </w:rPr>
        <w:t>Distribution:</w:t>
      </w:r>
      <w:r w:rsidR="007329F4" w:rsidRPr="007329F4">
        <w:rPr>
          <w:bCs/>
          <w:spacing w:val="-2"/>
        </w:rPr>
        <w:br/>
        <w:t>It can be noted that the dataset is a bit balanced but some crops dominate with higher counts, such as coconut, watermelon, and rice.</w:t>
      </w:r>
      <w:r w:rsidR="007329F4" w:rsidRPr="007329F4">
        <w:rPr>
          <w:bCs/>
          <w:spacing w:val="-2"/>
        </w:rPr>
        <w:br/>
      </w:r>
      <w:r w:rsidR="008A33BA" w:rsidRPr="008A33BA">
        <w:rPr>
          <w:b/>
          <w:spacing w:val="-2"/>
        </w:rPr>
        <w:t>2.</w:t>
      </w:r>
      <w:r w:rsidR="007329F4" w:rsidRPr="008A33BA">
        <w:rPr>
          <w:b/>
          <w:spacing w:val="-2"/>
        </w:rPr>
        <w:t>Testing Set (Right ):</w:t>
      </w:r>
      <w:r w:rsidR="007329F4" w:rsidRPr="007329F4">
        <w:rPr>
          <w:bCs/>
          <w:spacing w:val="-2"/>
        </w:rPr>
        <w:br/>
        <w:t>The testing set has the same crops as that of the training set but lower counts all around (which is expected since this would be a smaller subset meant to test this model).</w:t>
      </w:r>
      <w:r w:rsidR="007329F4" w:rsidRPr="007329F4">
        <w:rPr>
          <w:bCs/>
          <w:spacing w:val="-2"/>
        </w:rPr>
        <w:br/>
        <w:t xml:space="preserve">It so happens that the crop-wise occurrences of coconut, </w:t>
      </w:r>
      <w:proofErr w:type="spellStart"/>
      <w:r w:rsidR="007329F4" w:rsidRPr="007329F4">
        <w:rPr>
          <w:bCs/>
          <w:spacing w:val="-2"/>
        </w:rPr>
        <w:t>pigeonpeas</w:t>
      </w:r>
      <w:proofErr w:type="spellEnd"/>
      <w:r w:rsidR="007329F4" w:rsidRPr="007329F4">
        <w:rPr>
          <w:bCs/>
          <w:spacing w:val="-2"/>
        </w:rPr>
        <w:t xml:space="preserve"> and pomegranate are higher while that for lentil, orange and kidney beans occurs less often .</w:t>
      </w:r>
      <w:r w:rsidR="007329F4" w:rsidRPr="007329F4">
        <w:rPr>
          <w:bCs/>
          <w:spacing w:val="-2"/>
        </w:rPr>
        <w:br/>
        <w:t>Although the size is small, distribution in testing set goes reasonably well with the training set that is required by accurate model evaluation.</w:t>
      </w:r>
      <w:r w:rsidR="007329F4" w:rsidRPr="007329F4">
        <w:rPr>
          <w:bCs/>
          <w:spacing w:val="-2"/>
        </w:rPr>
        <w:br/>
      </w:r>
      <w:r w:rsidR="007329F4" w:rsidRPr="00080822">
        <w:rPr>
          <w:b/>
          <w:i/>
          <w:iCs/>
          <w:spacing w:val="-2"/>
        </w:rPr>
        <w:t>Observations:</w:t>
      </w:r>
      <w:r w:rsidR="007329F4" w:rsidRPr="007329F4">
        <w:rPr>
          <w:bCs/>
          <w:spacing w:val="-2"/>
        </w:rPr>
        <w:br/>
        <w:t>Both the Charts 1 and 2 depict a rather balanced dataset; however, some crops appear more frequently than others.</w:t>
      </w:r>
      <w:r w:rsidR="007329F4" w:rsidRPr="007329F4">
        <w:rPr>
          <w:bCs/>
          <w:spacing w:val="-2"/>
        </w:rPr>
        <w:br/>
        <w:t>The splitting process would probably be random and stratified so that the crops are proportionally represented in both the training set and the test set, and this similar distribution is a good sign.</w:t>
      </w:r>
      <w:r w:rsidR="007329F4" w:rsidRPr="007329F4">
        <w:rPr>
          <w:bCs/>
          <w:spacing w:val="-2"/>
        </w:rPr>
        <w:br/>
        <w:t>This sort of data visualization is beneficial in ensuring the representativeness of a dataset utilized for training and testing and supports the building and evaluation of predictive models.</w:t>
      </w:r>
      <w:r w:rsidR="00A4202F">
        <w:rPr>
          <w:bCs/>
          <w:spacing w:val="-2"/>
          <w:lang w:val="en-IN"/>
        </w:rPr>
        <w:br/>
      </w:r>
      <w:r w:rsidR="00DE658F" w:rsidRPr="00DE658F">
        <w:rPr>
          <w:bCs/>
          <w:noProof/>
          <w:spacing w:val="-2"/>
          <w:lang w:val="en-IN"/>
        </w:rPr>
        <w:drawing>
          <wp:inline distT="0" distB="0" distL="0" distR="0" wp14:anchorId="64D04D34" wp14:editId="4C2420F4">
            <wp:extent cx="5956300" cy="3048000"/>
            <wp:effectExtent l="0" t="0" r="6350" b="0"/>
            <wp:docPr id="101222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20578" name=""/>
                    <pic:cNvPicPr/>
                  </pic:nvPicPr>
                  <pic:blipFill>
                    <a:blip r:embed="rId16"/>
                    <a:stretch>
                      <a:fillRect/>
                    </a:stretch>
                  </pic:blipFill>
                  <pic:spPr>
                    <a:xfrm>
                      <a:off x="0" y="0"/>
                      <a:ext cx="5956300" cy="3048000"/>
                    </a:xfrm>
                    <a:prstGeom prst="rect">
                      <a:avLst/>
                    </a:prstGeom>
                  </pic:spPr>
                </pic:pic>
              </a:graphicData>
            </a:graphic>
          </wp:inline>
        </w:drawing>
      </w:r>
      <w:r w:rsidR="00A4202F">
        <w:rPr>
          <w:bCs/>
          <w:spacing w:val="-2"/>
          <w:lang w:val="en-IN"/>
        </w:rPr>
        <w:br/>
      </w:r>
      <w:r w:rsidR="005201B6">
        <w:rPr>
          <w:rFonts w:ascii="Times New Roman" w:hAnsi="Times New Roman" w:cs="Times New Roman"/>
          <w:bCs/>
          <w:i/>
          <w:iCs/>
          <w:spacing w:val="-2"/>
          <w:sz w:val="24"/>
          <w:szCs w:val="24"/>
          <w:lang w:val="en-IN"/>
        </w:rPr>
        <w:t xml:space="preserve">                                                 </w:t>
      </w:r>
      <w:r w:rsidR="00361E4E" w:rsidRPr="005201B6">
        <w:rPr>
          <w:rFonts w:ascii="Times New Roman" w:hAnsi="Times New Roman" w:cs="Times New Roman"/>
          <w:bCs/>
          <w:i/>
          <w:iCs/>
          <w:spacing w:val="-2"/>
          <w:sz w:val="24"/>
          <w:szCs w:val="24"/>
          <w:lang w:val="en-IN"/>
        </w:rPr>
        <w:t>fig</w:t>
      </w:r>
      <w:r w:rsidR="00C71711">
        <w:rPr>
          <w:rFonts w:ascii="Times New Roman" w:hAnsi="Times New Roman" w:cs="Times New Roman"/>
          <w:bCs/>
          <w:i/>
          <w:iCs/>
          <w:spacing w:val="-2"/>
          <w:sz w:val="24"/>
          <w:szCs w:val="24"/>
          <w:lang w:val="en-IN"/>
        </w:rPr>
        <w:t xml:space="preserve"> 2</w:t>
      </w:r>
      <w:r w:rsidR="00361E4E" w:rsidRPr="005201B6">
        <w:rPr>
          <w:rFonts w:ascii="Times New Roman" w:hAnsi="Times New Roman" w:cs="Times New Roman"/>
          <w:bCs/>
          <w:i/>
          <w:iCs/>
          <w:spacing w:val="-2"/>
          <w:sz w:val="24"/>
          <w:szCs w:val="24"/>
          <w:lang w:val="en-IN"/>
        </w:rPr>
        <w:t xml:space="preserve">: </w:t>
      </w:r>
      <w:r w:rsidR="005201B6" w:rsidRPr="005201B6">
        <w:rPr>
          <w:rFonts w:ascii="Times New Roman" w:hAnsi="Times New Roman" w:cs="Times New Roman"/>
          <w:bCs/>
          <w:i/>
          <w:iCs/>
          <w:spacing w:val="-2"/>
          <w:sz w:val="24"/>
          <w:szCs w:val="24"/>
        </w:rPr>
        <w:t>Distribution of Target Variables</w:t>
      </w:r>
      <w:r w:rsidR="005201B6">
        <w:rPr>
          <w:rFonts w:ascii="Times New Roman" w:hAnsi="Times New Roman" w:cs="Times New Roman"/>
          <w:bCs/>
          <w:i/>
          <w:iCs/>
          <w:spacing w:val="-2"/>
          <w:sz w:val="24"/>
          <w:szCs w:val="24"/>
        </w:rPr>
        <w:br/>
      </w:r>
      <w:r w:rsidR="005201B6">
        <w:rPr>
          <w:rFonts w:ascii="Times New Roman" w:hAnsi="Times New Roman" w:cs="Times New Roman"/>
          <w:bCs/>
          <w:i/>
          <w:iCs/>
          <w:spacing w:val="-2"/>
          <w:sz w:val="24"/>
          <w:szCs w:val="24"/>
        </w:rPr>
        <w:br/>
      </w:r>
    </w:p>
    <w:p w14:paraId="5B167F0D" w14:textId="6DB0F701" w:rsidR="00CC4F45" w:rsidRPr="001F01B5" w:rsidRDefault="001446AB" w:rsidP="0031383A">
      <w:pPr>
        <w:pStyle w:val="BodyText"/>
        <w:spacing w:before="185" w:line="276" w:lineRule="auto"/>
        <w:jc w:val="left"/>
      </w:pPr>
      <w:r>
        <w:rPr>
          <w:b/>
          <w:spacing w:val="-2"/>
          <w:lang w:val="en-IN"/>
        </w:rPr>
        <w:lastRenderedPageBreak/>
        <w:t>3.2.</w:t>
      </w:r>
      <w:r w:rsidR="00A25B8C">
        <w:rPr>
          <w:b/>
          <w:spacing w:val="-2"/>
          <w:lang w:val="en-IN"/>
        </w:rPr>
        <w:t>5</w:t>
      </w:r>
      <w:r>
        <w:rPr>
          <w:b/>
          <w:spacing w:val="-2"/>
          <w:lang w:val="en-IN"/>
        </w:rPr>
        <w:t xml:space="preserve"> </w:t>
      </w:r>
      <w:r w:rsidR="0031383A" w:rsidRPr="002D69A7">
        <w:rPr>
          <w:b/>
          <w:spacing w:val="-2"/>
          <w:lang w:val="en-IN"/>
        </w:rPr>
        <w:t>Feature Selection:</w:t>
      </w:r>
      <w:r w:rsidR="002D69A7">
        <w:rPr>
          <w:b/>
          <w:spacing w:val="-2"/>
          <w:lang w:val="en-IN"/>
        </w:rPr>
        <w:br/>
      </w:r>
      <w:r w:rsidR="0031383A" w:rsidRPr="00AA7AD5">
        <w:rPr>
          <w:bCs/>
          <w:spacing w:val="-2"/>
          <w:lang w:val="en-IN"/>
        </w:rPr>
        <w:t xml:space="preserve"> We used chi-square tests, along with lasso regression for feature selection which was helpful to remove non informative data and narrowed the key variables into statistically significant one.</w:t>
      </w:r>
      <w:r w:rsidR="0031383A" w:rsidRPr="001F01B5">
        <w:rPr>
          <w:bCs/>
          <w:spacing w:val="-2"/>
          <w:lang w:val="en-IN"/>
        </w:rPr>
        <w:br/>
      </w:r>
      <w:r w:rsidR="00FB4A5F" w:rsidRPr="00FB4A5F">
        <w:rPr>
          <w:b/>
          <w:bCs/>
        </w:rPr>
        <w:t xml:space="preserve">3.2.5.1 </w:t>
      </w:r>
      <w:r w:rsidR="00CA3506" w:rsidRPr="00FB4A5F">
        <w:rPr>
          <w:b/>
          <w:bCs/>
        </w:rPr>
        <w:t>Chi Square Test</w:t>
      </w:r>
      <w:r w:rsidR="00FB4A5F" w:rsidRPr="00FB4A5F">
        <w:rPr>
          <w:b/>
          <w:bCs/>
        </w:rPr>
        <w:t>:</w:t>
      </w:r>
      <w:r w:rsidR="00AD509D">
        <w:rPr>
          <w:b/>
          <w:bCs/>
        </w:rPr>
        <w:br/>
      </w:r>
      <w:r w:rsidR="00AD509D">
        <w:rPr>
          <w:b/>
          <w:bCs/>
        </w:rPr>
        <w:br/>
      </w:r>
      <w:r w:rsidR="00AD509D" w:rsidRPr="00AD509D">
        <w:rPr>
          <w:lang w:val="en-GB"/>
        </w:rPr>
        <w:t>The Chi Square test is typically utilized in feature selection to identify the statistical correlation present for each classification problem between the feature and the target variable.</w:t>
      </w:r>
      <w:r w:rsidR="00AD509D" w:rsidRPr="00AD509D">
        <w:rPr>
          <w:lang w:val="en-GB"/>
        </w:rPr>
        <w:br/>
        <w:t>Key Features:</w:t>
      </w:r>
      <w:r w:rsidR="00AD509D" w:rsidRPr="00AD509D">
        <w:rPr>
          <w:lang w:val="en-GB"/>
        </w:rPr>
        <w:br/>
      </w:r>
      <w:r w:rsidR="00AD509D" w:rsidRPr="00AD509D">
        <w:rPr>
          <w:b/>
          <w:bCs/>
          <w:i/>
          <w:iCs/>
          <w:lang w:val="en-GB"/>
        </w:rPr>
        <w:t>X-axis (Chi-Square Score):</w:t>
      </w:r>
      <w:r w:rsidR="00AD509D" w:rsidRPr="00AD509D">
        <w:rPr>
          <w:lang w:val="en-GB"/>
        </w:rPr>
        <w:t xml:space="preserve"> This is the Chi-Square score of each feature. A high score implies that it's more relevant in the prediction of the target variable of interest.</w:t>
      </w:r>
      <w:r w:rsidR="00AD509D" w:rsidRPr="00AD509D">
        <w:rPr>
          <w:lang w:val="en-GB"/>
        </w:rPr>
        <w:br/>
      </w:r>
      <w:r w:rsidR="00AD509D" w:rsidRPr="00AD509D">
        <w:rPr>
          <w:b/>
          <w:bCs/>
          <w:i/>
          <w:iCs/>
          <w:lang w:val="en-GB"/>
        </w:rPr>
        <w:t>Y-axis (Feature):</w:t>
      </w:r>
      <w:r w:rsidR="00AD509D" w:rsidRPr="00AD509D">
        <w:rPr>
          <w:lang w:val="en-GB"/>
        </w:rPr>
        <w:t xml:space="preserve"> The following are the features under consideration: Nitrogen (N), Potassium (K), rainfall, humidity, Phosphorus (P), temperature, and pH</w:t>
      </w:r>
      <w:r w:rsidR="00AD509D" w:rsidRPr="00AD509D">
        <w:rPr>
          <w:lang w:val="en-GB"/>
        </w:rPr>
        <w:br/>
      </w:r>
      <w:r w:rsidR="00AD509D" w:rsidRPr="00AD509D">
        <w:rPr>
          <w:b/>
          <w:bCs/>
          <w:lang w:val="en-GB"/>
        </w:rPr>
        <w:t>Observations:</w:t>
      </w:r>
      <w:r w:rsidR="00AD509D">
        <w:rPr>
          <w:b/>
          <w:bCs/>
          <w:lang w:val="en-GB"/>
        </w:rPr>
        <w:br/>
      </w:r>
      <w:r w:rsidR="00AD509D" w:rsidRPr="00AD509D">
        <w:rPr>
          <w:b/>
          <w:bCs/>
          <w:lang w:val="en-GB"/>
        </w:rPr>
        <w:br/>
      </w:r>
      <w:r w:rsidR="00AD509D" w:rsidRPr="00AD509D">
        <w:rPr>
          <w:i/>
          <w:iCs/>
          <w:lang w:val="en-GB"/>
        </w:rPr>
        <w:t>N (Nitrogen):</w:t>
      </w:r>
      <w:r w:rsidR="00AD509D" w:rsidRPr="00AD509D">
        <w:rPr>
          <w:i/>
          <w:iCs/>
          <w:lang w:val="en-GB"/>
        </w:rPr>
        <w:br/>
      </w:r>
      <w:r w:rsidR="00AD509D" w:rsidRPr="00AD509D">
        <w:rPr>
          <w:lang w:val="en-GB"/>
        </w:rPr>
        <w:t>Has the highest Chi-Square value, higher than 300, meaning that it is the most relevant feature with regard to the target variable.</w:t>
      </w:r>
      <w:r w:rsidR="00AD509D">
        <w:rPr>
          <w:lang w:val="en-GB"/>
        </w:rPr>
        <w:br/>
      </w:r>
      <w:r w:rsidR="00AD509D" w:rsidRPr="00AD509D">
        <w:rPr>
          <w:lang w:val="en-GB"/>
        </w:rPr>
        <w:br/>
      </w:r>
      <w:r w:rsidR="00AD509D" w:rsidRPr="00AD509D">
        <w:rPr>
          <w:i/>
          <w:iCs/>
          <w:lang w:val="en-GB"/>
        </w:rPr>
        <w:t>K (Potassium) and rainfall:</w:t>
      </w:r>
      <w:r w:rsidR="00AD509D" w:rsidRPr="00AD509D">
        <w:rPr>
          <w:lang w:val="en-GB"/>
        </w:rPr>
        <w:br/>
        <w:t>These features also possess high values although they are not quite as high as Nitrogen.</w:t>
      </w:r>
      <w:r w:rsidR="00AD509D" w:rsidRPr="00AD509D">
        <w:rPr>
          <w:lang w:val="en-GB"/>
        </w:rPr>
        <w:br/>
        <w:t>This means that they are relevant predictors but not so influential as N.</w:t>
      </w:r>
      <w:r w:rsidR="00AD509D" w:rsidRPr="00AD509D">
        <w:rPr>
          <w:lang w:val="en-GB"/>
        </w:rPr>
        <w:br/>
      </w:r>
      <w:r w:rsidR="00AD509D" w:rsidRPr="00AD509D">
        <w:rPr>
          <w:i/>
          <w:iCs/>
          <w:lang w:val="en-GB"/>
        </w:rPr>
        <w:t>Humidity and P (Phosphorus):</w:t>
      </w:r>
      <w:r w:rsidR="00AD509D" w:rsidRPr="00AD509D">
        <w:rPr>
          <w:lang w:val="en-GB"/>
        </w:rPr>
        <w:br/>
        <w:t>These features are relatively important but scored only the moderate importance, where humidity was scored higher than P.</w:t>
      </w:r>
      <w:r w:rsidR="00AD509D" w:rsidRPr="00AD509D">
        <w:rPr>
          <w:lang w:val="en-GB"/>
        </w:rPr>
        <w:br/>
        <w:t>Both of these remain somewhat predictable but are much less impactful than N, K and rainfall.</w:t>
      </w:r>
      <w:r w:rsidR="00AD509D">
        <w:rPr>
          <w:lang w:val="en-GB"/>
        </w:rPr>
        <w:br/>
      </w:r>
      <w:r w:rsidR="00AD509D" w:rsidRPr="00AD509D">
        <w:rPr>
          <w:lang w:val="en-GB"/>
        </w:rPr>
        <w:br/>
      </w:r>
      <w:r w:rsidR="00AD509D" w:rsidRPr="00AD509D">
        <w:rPr>
          <w:i/>
          <w:iCs/>
          <w:lang w:val="en-GB"/>
        </w:rPr>
        <w:t>Temperature and pH:</w:t>
      </w:r>
      <w:r w:rsidR="00AD509D" w:rsidRPr="00AD509D">
        <w:rPr>
          <w:i/>
          <w:iCs/>
          <w:lang w:val="en-GB"/>
        </w:rPr>
        <w:br/>
      </w:r>
      <w:r w:rsidR="00AD509D" w:rsidRPr="00AD509D">
        <w:rPr>
          <w:lang w:val="en-GB"/>
        </w:rPr>
        <w:t>These remain to be the poorest-rated Chi-Square features, meaning that in comparison with all other features, they contribute the least to predicting the target variable.</w:t>
      </w:r>
      <w:r w:rsidR="00AD509D" w:rsidRPr="00AD509D">
        <w:rPr>
          <w:lang w:val="en-GB"/>
        </w:rPr>
        <w:br/>
        <w:t>pH, in particular, remains far apart with a much lower Chi-Square rating than all the other features.</w:t>
      </w:r>
      <w:r w:rsidR="00AD509D" w:rsidRPr="00AD509D">
        <w:rPr>
          <w:lang w:val="en-GB"/>
        </w:rPr>
        <w:br/>
      </w:r>
      <w:r w:rsidR="00AD509D" w:rsidRPr="00AD509D">
        <w:rPr>
          <w:b/>
          <w:bCs/>
          <w:i/>
          <w:iCs/>
          <w:lang w:val="en-GB"/>
        </w:rPr>
        <w:t>Conclusion:</w:t>
      </w:r>
      <w:r w:rsidR="00AD509D" w:rsidRPr="00AD509D">
        <w:rPr>
          <w:lang w:val="en-GB"/>
        </w:rPr>
        <w:br/>
        <w:t>The chart conveys the features of importance in the dataset with Chi-Square scores. Those features scored high, such as Nitrogen and Potassium, rainfall, should be considered first when building the model since they are highly associated with the target variable. Conversely, features relatively scored lower, such as temperature, pH, might not significantly add value and thus possibly could be removed from the model without significant sacrifice to its predictive power.</w:t>
      </w:r>
      <w:r w:rsidR="00AD509D">
        <w:rPr>
          <w:lang w:val="en-GB"/>
        </w:rPr>
        <w:br/>
      </w:r>
      <w:r w:rsidR="00CA3506">
        <w:br/>
      </w:r>
      <w:r w:rsidR="00FB4A5F" w:rsidRPr="00FB4A5F">
        <w:rPr>
          <w:noProof/>
        </w:rPr>
        <w:lastRenderedPageBreak/>
        <w:drawing>
          <wp:inline distT="0" distB="0" distL="0" distR="0" wp14:anchorId="3730237A" wp14:editId="5D737636">
            <wp:extent cx="5695950" cy="3111500"/>
            <wp:effectExtent l="0" t="0" r="0" b="0"/>
            <wp:docPr id="82057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7880" name=""/>
                    <pic:cNvPicPr/>
                  </pic:nvPicPr>
                  <pic:blipFill>
                    <a:blip r:embed="rId17"/>
                    <a:stretch>
                      <a:fillRect/>
                    </a:stretch>
                  </pic:blipFill>
                  <pic:spPr>
                    <a:xfrm>
                      <a:off x="0" y="0"/>
                      <a:ext cx="5696459" cy="3111778"/>
                    </a:xfrm>
                    <a:prstGeom prst="rect">
                      <a:avLst/>
                    </a:prstGeom>
                  </pic:spPr>
                </pic:pic>
              </a:graphicData>
            </a:graphic>
          </wp:inline>
        </w:drawing>
      </w:r>
      <w:r w:rsidR="005201B6">
        <w:br/>
      </w:r>
      <w:r w:rsidR="00042E06">
        <w:rPr>
          <w:i/>
          <w:iCs/>
        </w:rPr>
        <w:t xml:space="preserve">                                             </w:t>
      </w:r>
      <w:r w:rsidR="005201B6" w:rsidRPr="00042E06">
        <w:rPr>
          <w:i/>
          <w:iCs/>
        </w:rPr>
        <w:t>fig</w:t>
      </w:r>
      <w:r w:rsidR="00C71711">
        <w:rPr>
          <w:i/>
          <w:iCs/>
        </w:rPr>
        <w:t xml:space="preserve"> 3</w:t>
      </w:r>
      <w:r w:rsidR="005201B6" w:rsidRPr="00042E06">
        <w:rPr>
          <w:i/>
          <w:iCs/>
        </w:rPr>
        <w:t>:</w:t>
      </w:r>
      <w:r w:rsidR="00042E06" w:rsidRPr="00042E06">
        <w:rPr>
          <w:rFonts w:ascii="Arial" w:eastAsia="Arial" w:hAnsi="Arial" w:cs="Arial"/>
          <w:i/>
          <w:iCs/>
          <w:sz w:val="22"/>
          <w:szCs w:val="22"/>
          <w:lang w:val="en-GB" w:eastAsia="en-IN"/>
        </w:rPr>
        <w:t xml:space="preserve"> </w:t>
      </w:r>
      <w:r w:rsidR="00042E06" w:rsidRPr="00042E06">
        <w:rPr>
          <w:i/>
          <w:iCs/>
          <w:lang w:val="en-GB"/>
        </w:rPr>
        <w:t>Chi-Square Selected Features</w:t>
      </w:r>
    </w:p>
    <w:p w14:paraId="0914EEBE" w14:textId="6C77C8C5" w:rsidR="00CC4F45" w:rsidRPr="00B256AB" w:rsidRDefault="004E4974" w:rsidP="009B4B6A">
      <w:pPr>
        <w:pStyle w:val="BodyText"/>
        <w:spacing w:before="185" w:line="276" w:lineRule="auto"/>
        <w:jc w:val="left"/>
      </w:pPr>
      <w:r>
        <w:rPr>
          <w:b/>
          <w:bCs/>
        </w:rPr>
        <w:br/>
      </w:r>
      <w:r w:rsidR="00323421" w:rsidRPr="00323421">
        <w:rPr>
          <w:b/>
          <w:bCs/>
        </w:rPr>
        <w:t>3.2.5.2 Lasso regression:</w:t>
      </w:r>
      <w:r w:rsidR="00B256AB">
        <w:rPr>
          <w:b/>
          <w:bCs/>
        </w:rPr>
        <w:tab/>
      </w:r>
      <w:r>
        <w:rPr>
          <w:b/>
          <w:bCs/>
        </w:rPr>
        <w:br/>
      </w:r>
      <w:r w:rsidR="00B256AB">
        <w:rPr>
          <w:b/>
          <w:bCs/>
        </w:rPr>
        <w:tab/>
      </w:r>
      <w:r w:rsidR="00B256AB">
        <w:rPr>
          <w:b/>
          <w:bCs/>
        </w:rPr>
        <w:tab/>
      </w:r>
      <w:r w:rsidR="00B256AB">
        <w:rPr>
          <w:b/>
          <w:bCs/>
        </w:rPr>
        <w:br/>
      </w:r>
      <w:r w:rsidR="00B256AB" w:rsidRPr="00B256AB">
        <w:rPr>
          <w:lang w:val="en-GB"/>
        </w:rPr>
        <w:t>Features in the x-axis are labelled as N, P, K, Temperature, Humidity, pH, and Rainfall. The y-axis represents the magnitude of the coefficients.</w:t>
      </w:r>
      <w:r w:rsidR="00B256AB" w:rsidRPr="00B256AB">
        <w:rPr>
          <w:lang w:val="en-GB"/>
        </w:rPr>
        <w:br/>
      </w:r>
      <w:r w:rsidR="00B256AB" w:rsidRPr="006912CA">
        <w:rPr>
          <w:i/>
          <w:iCs/>
          <w:lang w:val="en-GB"/>
        </w:rPr>
        <w:t>Feature Importance:</w:t>
      </w:r>
      <w:r w:rsidR="00B256AB" w:rsidRPr="00B256AB">
        <w:rPr>
          <w:lang w:val="en-GB"/>
        </w:rPr>
        <w:t xml:space="preserve"> </w:t>
      </w:r>
      <w:r w:rsidR="006912CA">
        <w:rPr>
          <w:lang w:val="en-GB"/>
        </w:rPr>
        <w:br/>
      </w:r>
      <w:r w:rsidR="00B256AB" w:rsidRPr="00B256AB">
        <w:rPr>
          <w:lang w:val="en-GB"/>
        </w:rPr>
        <w:t>The length of each bar represents how important the feature is to predict the target variable. Features with longer bars have a higher impact on the predictions of the model.</w:t>
      </w:r>
      <w:r w:rsidR="00B256AB" w:rsidRPr="00B256AB">
        <w:rPr>
          <w:lang w:val="en-GB"/>
        </w:rPr>
        <w:br/>
        <w:t>Coefficient Direction Specifies if the given coefficient is positive or negative, which defines the direction of influence of features on the target variable. The larger the feature value, the greater the value of the target variable is provided that coefficient is positive, and vice versa, if the coefficient is negative, then the bigger the value of the feature is, the lower the target variable is.</w:t>
      </w:r>
      <w:r w:rsidR="00B256AB" w:rsidRPr="00B256AB">
        <w:rPr>
          <w:lang w:val="en-GB"/>
        </w:rPr>
        <w:br/>
      </w:r>
      <w:r w:rsidR="00B256AB" w:rsidRPr="006912CA">
        <w:rPr>
          <w:i/>
          <w:iCs/>
          <w:lang w:val="en-GB"/>
        </w:rPr>
        <w:t>Feature Selection:</w:t>
      </w:r>
      <w:r w:rsidR="00B256AB" w:rsidRPr="00B256AB">
        <w:rPr>
          <w:lang w:val="en-GB"/>
        </w:rPr>
        <w:t xml:space="preserve"> </w:t>
      </w:r>
      <w:r w:rsidR="006912CA">
        <w:rPr>
          <w:lang w:val="en-GB"/>
        </w:rPr>
        <w:br/>
      </w:r>
      <w:r w:rsidR="00B256AB" w:rsidRPr="00B256AB">
        <w:rPr>
          <w:lang w:val="en-GB"/>
        </w:rPr>
        <w:t>Lasso regression has its regularization technique that shrinks the coefficients of smaller-important features toward zero to prevent overfitting. You will see in this plot that some coefficients go closer to zero; this might not be very significant in being predictors.</w:t>
      </w:r>
      <w:r w:rsidR="00B256AB" w:rsidRPr="00B256AB">
        <w:rPr>
          <w:lang w:val="en-GB"/>
        </w:rPr>
        <w:br/>
      </w:r>
      <w:r w:rsidR="00AF0F88">
        <w:rPr>
          <w:lang w:val="en-GB"/>
        </w:rPr>
        <w:t xml:space="preserve">&gt;&gt; </w:t>
      </w:r>
      <w:r w:rsidR="00B256AB" w:rsidRPr="00B256AB">
        <w:rPr>
          <w:lang w:val="en-GB"/>
        </w:rPr>
        <w:t>N and P have relatively large magnitudes of coefficients.</w:t>
      </w:r>
      <w:r w:rsidR="00B256AB" w:rsidRPr="00B256AB">
        <w:rPr>
          <w:lang w:val="en-GB"/>
        </w:rPr>
        <w:br/>
      </w:r>
      <w:r w:rsidR="00AF0F88">
        <w:rPr>
          <w:lang w:val="en-GB"/>
        </w:rPr>
        <w:t xml:space="preserve">&gt;&gt; </w:t>
      </w:r>
      <w:r w:rsidR="00B256AB" w:rsidRPr="00B256AB">
        <w:rPr>
          <w:lang w:val="en-GB"/>
        </w:rPr>
        <w:t>K also have an impact, but a much smaller.</w:t>
      </w:r>
      <w:r w:rsidR="00B256AB" w:rsidRPr="00B256AB">
        <w:rPr>
          <w:lang w:val="en-GB"/>
        </w:rPr>
        <w:br/>
      </w:r>
      <w:r w:rsidR="00AF0F88">
        <w:rPr>
          <w:lang w:val="en-GB"/>
        </w:rPr>
        <w:t xml:space="preserve">&gt;&gt; </w:t>
      </w:r>
      <w:r w:rsidR="00B256AB" w:rsidRPr="00B256AB">
        <w:rPr>
          <w:lang w:val="en-GB"/>
        </w:rPr>
        <w:t>Coefficients for temperature, humidity, pH, and rainfall are moderate values. This shows that there is little to no significant influence of these variables towards predicting the target variable.</w:t>
      </w:r>
    </w:p>
    <w:p w14:paraId="67E5A934" w14:textId="4E0FE9EC" w:rsidR="00CC4F45" w:rsidRPr="001F01B5" w:rsidRDefault="00037F1F" w:rsidP="009B4B6A">
      <w:pPr>
        <w:pStyle w:val="BodyText"/>
        <w:spacing w:before="185" w:line="276" w:lineRule="auto"/>
        <w:jc w:val="left"/>
      </w:pPr>
      <w:r w:rsidRPr="00037F1F">
        <w:rPr>
          <w:noProof/>
        </w:rPr>
        <w:lastRenderedPageBreak/>
        <w:drawing>
          <wp:inline distT="0" distB="0" distL="0" distR="0" wp14:anchorId="538DE770" wp14:editId="016CC8C2">
            <wp:extent cx="5930900" cy="3968750"/>
            <wp:effectExtent l="0" t="0" r="0" b="0"/>
            <wp:docPr id="60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4565" name=""/>
                    <pic:cNvPicPr/>
                  </pic:nvPicPr>
                  <pic:blipFill>
                    <a:blip r:embed="rId18"/>
                    <a:stretch>
                      <a:fillRect/>
                    </a:stretch>
                  </pic:blipFill>
                  <pic:spPr>
                    <a:xfrm>
                      <a:off x="0" y="0"/>
                      <a:ext cx="5931440" cy="3969111"/>
                    </a:xfrm>
                    <a:prstGeom prst="rect">
                      <a:avLst/>
                    </a:prstGeom>
                  </pic:spPr>
                </pic:pic>
              </a:graphicData>
            </a:graphic>
          </wp:inline>
        </w:drawing>
      </w:r>
    </w:p>
    <w:p w14:paraId="5CCBBCA3" w14:textId="1646A331" w:rsidR="00CC4F45" w:rsidRPr="00003F44" w:rsidRDefault="00003F44" w:rsidP="009B4B6A">
      <w:pPr>
        <w:pStyle w:val="BodyText"/>
        <w:spacing w:before="185" w:line="276" w:lineRule="auto"/>
        <w:jc w:val="left"/>
        <w:rPr>
          <w:i/>
          <w:iCs/>
        </w:rPr>
      </w:pPr>
      <w:r>
        <w:t xml:space="preserve">                                              </w:t>
      </w:r>
      <w:r w:rsidR="00C71711">
        <w:rPr>
          <w:i/>
          <w:iCs/>
        </w:rPr>
        <w:t>F</w:t>
      </w:r>
      <w:r w:rsidR="00042E06" w:rsidRPr="00003F44">
        <w:rPr>
          <w:i/>
          <w:iCs/>
        </w:rPr>
        <w:t>ig</w:t>
      </w:r>
      <w:r w:rsidR="00C71711">
        <w:rPr>
          <w:i/>
          <w:iCs/>
        </w:rPr>
        <w:t xml:space="preserve"> 4</w:t>
      </w:r>
      <w:r w:rsidR="00042E06" w:rsidRPr="00003F44">
        <w:rPr>
          <w:i/>
          <w:iCs/>
        </w:rPr>
        <w:t>:</w:t>
      </w:r>
      <w:r w:rsidRPr="00003F44">
        <w:rPr>
          <w:rFonts w:ascii="Arial" w:eastAsia="Arial" w:hAnsi="Arial" w:cs="Arial"/>
          <w:i/>
          <w:iCs/>
          <w:sz w:val="22"/>
          <w:szCs w:val="22"/>
          <w:lang w:val="en-GB" w:eastAsia="en-IN"/>
        </w:rPr>
        <w:t xml:space="preserve"> </w:t>
      </w:r>
      <w:r w:rsidRPr="00003F44">
        <w:rPr>
          <w:i/>
          <w:iCs/>
          <w:lang w:val="en-GB"/>
        </w:rPr>
        <w:t>Lasso Regression Coefficients</w:t>
      </w:r>
    </w:p>
    <w:p w14:paraId="0F1092D5" w14:textId="575075B4" w:rsidR="00CC4F45" w:rsidRPr="001F01B5" w:rsidRDefault="00003F44" w:rsidP="009B4B6A">
      <w:pPr>
        <w:pStyle w:val="BodyText"/>
        <w:spacing w:before="185" w:line="276" w:lineRule="auto"/>
        <w:jc w:val="left"/>
      </w:pPr>
      <w:r>
        <w:br/>
      </w:r>
      <w:r>
        <w:br/>
      </w:r>
    </w:p>
    <w:p w14:paraId="09DDB226" w14:textId="77777777" w:rsidR="00CC4F45" w:rsidRPr="001F01B5" w:rsidRDefault="00CC4F45" w:rsidP="009B4B6A">
      <w:pPr>
        <w:pStyle w:val="Heading4"/>
        <w:numPr>
          <w:ilvl w:val="1"/>
          <w:numId w:val="35"/>
        </w:numPr>
        <w:tabs>
          <w:tab w:val="left" w:pos="520"/>
        </w:tabs>
        <w:spacing w:before="77"/>
        <w:ind w:left="520" w:hanging="360"/>
        <w:rPr>
          <w:rFonts w:ascii="Times New Roman" w:hAnsi="Times New Roman" w:cs="Times New Roman"/>
        </w:rPr>
      </w:pPr>
      <w:bookmarkStart w:id="7" w:name="_bookmark11"/>
      <w:bookmarkStart w:id="8" w:name="_bookmark14"/>
      <w:bookmarkEnd w:id="7"/>
      <w:bookmarkEnd w:id="8"/>
      <w:r w:rsidRPr="001F01B5">
        <w:rPr>
          <w:rFonts w:ascii="Times New Roman" w:hAnsi="Times New Roman" w:cs="Times New Roman"/>
        </w:rPr>
        <w:t>Model</w:t>
      </w:r>
      <w:r w:rsidRPr="001F01B5">
        <w:rPr>
          <w:rFonts w:ascii="Times New Roman" w:hAnsi="Times New Roman" w:cs="Times New Roman"/>
          <w:spacing w:val="-7"/>
        </w:rPr>
        <w:t xml:space="preserve"> </w:t>
      </w:r>
      <w:r w:rsidRPr="001F01B5">
        <w:rPr>
          <w:rFonts w:ascii="Times New Roman" w:hAnsi="Times New Roman" w:cs="Times New Roman"/>
          <w:spacing w:val="-2"/>
        </w:rPr>
        <w:t>Building</w:t>
      </w:r>
    </w:p>
    <w:p w14:paraId="19081B32" w14:textId="77777777" w:rsidR="00CC4F45" w:rsidRPr="001F01B5" w:rsidRDefault="00CC4F45" w:rsidP="009B4B6A">
      <w:pPr>
        <w:pStyle w:val="BodyText"/>
        <w:spacing w:before="19" w:line="276" w:lineRule="auto"/>
        <w:jc w:val="left"/>
        <w:rPr>
          <w:b/>
        </w:rPr>
      </w:pPr>
    </w:p>
    <w:p w14:paraId="0F20397F" w14:textId="7FA4B614" w:rsidR="000060BD" w:rsidRPr="000060BD" w:rsidRDefault="00416186" w:rsidP="000060BD">
      <w:pPr>
        <w:rPr>
          <w:rFonts w:ascii="Times New Roman" w:hAnsi="Times New Roman" w:cs="Times New Roman"/>
          <w:lang w:val="en-IN"/>
        </w:rPr>
      </w:pPr>
      <w:r>
        <w:rPr>
          <w:rFonts w:ascii="Times New Roman" w:hAnsi="Times New Roman" w:cs="Times New Roman"/>
          <w:lang w:val="en-IN"/>
        </w:rPr>
        <w:t xml:space="preserve">&gt;&gt; </w:t>
      </w:r>
      <w:r w:rsidR="000060BD" w:rsidRPr="000060BD">
        <w:rPr>
          <w:rFonts w:ascii="Times New Roman" w:hAnsi="Times New Roman" w:cs="Times New Roman"/>
          <w:b/>
          <w:bCs/>
          <w:lang w:val="en-IN"/>
        </w:rPr>
        <w:t>Data Collection:</w:t>
      </w:r>
    </w:p>
    <w:p w14:paraId="624A7C86" w14:textId="77777777" w:rsidR="000060BD" w:rsidRPr="000060BD" w:rsidRDefault="000060BD" w:rsidP="000060BD">
      <w:pPr>
        <w:numPr>
          <w:ilvl w:val="0"/>
          <w:numId w:val="46"/>
        </w:numPr>
        <w:rPr>
          <w:rFonts w:ascii="Times New Roman" w:hAnsi="Times New Roman" w:cs="Times New Roman"/>
          <w:lang w:val="en-IN"/>
        </w:rPr>
      </w:pPr>
      <w:r w:rsidRPr="000060BD">
        <w:rPr>
          <w:rFonts w:ascii="Times New Roman" w:hAnsi="Times New Roman" w:cs="Times New Roman"/>
          <w:lang w:val="en-IN"/>
        </w:rPr>
        <w:t xml:space="preserve">The data used for building the models was sourced from </w:t>
      </w:r>
      <w:r w:rsidRPr="000060BD">
        <w:rPr>
          <w:rFonts w:ascii="Times New Roman" w:hAnsi="Times New Roman" w:cs="Times New Roman"/>
          <w:b/>
          <w:bCs/>
          <w:lang w:val="en-IN"/>
        </w:rPr>
        <w:t>Kaggle</w:t>
      </w:r>
      <w:r w:rsidRPr="000060BD">
        <w:rPr>
          <w:rFonts w:ascii="Times New Roman" w:hAnsi="Times New Roman" w:cs="Times New Roman"/>
          <w:lang w:val="en-IN"/>
        </w:rPr>
        <w:t>, specifically from a dataset curated by the Indian Chamber of Food and Agriculture.</w:t>
      </w:r>
    </w:p>
    <w:p w14:paraId="5E981425" w14:textId="77777777" w:rsidR="000060BD" w:rsidRPr="000060BD" w:rsidRDefault="000060BD" w:rsidP="000060BD">
      <w:pPr>
        <w:numPr>
          <w:ilvl w:val="0"/>
          <w:numId w:val="46"/>
        </w:numPr>
        <w:rPr>
          <w:rFonts w:ascii="Times New Roman" w:hAnsi="Times New Roman" w:cs="Times New Roman"/>
          <w:lang w:val="en-IN"/>
        </w:rPr>
      </w:pPr>
      <w:r w:rsidRPr="000060BD">
        <w:rPr>
          <w:rFonts w:ascii="Times New Roman" w:hAnsi="Times New Roman" w:cs="Times New Roman"/>
          <w:lang w:val="en-IN"/>
        </w:rPr>
        <w:t xml:space="preserve">The dataset contains </w:t>
      </w:r>
      <w:r w:rsidRPr="000060BD">
        <w:rPr>
          <w:rFonts w:ascii="Times New Roman" w:hAnsi="Times New Roman" w:cs="Times New Roman"/>
          <w:b/>
          <w:bCs/>
          <w:lang w:val="en-IN"/>
        </w:rPr>
        <w:t>2100 data points</w:t>
      </w:r>
      <w:r w:rsidRPr="000060BD">
        <w:rPr>
          <w:rFonts w:ascii="Times New Roman" w:hAnsi="Times New Roman" w:cs="Times New Roman"/>
          <w:lang w:val="en-IN"/>
        </w:rPr>
        <w:t xml:space="preserve"> covering </w:t>
      </w:r>
      <w:r w:rsidRPr="000060BD">
        <w:rPr>
          <w:rFonts w:ascii="Times New Roman" w:hAnsi="Times New Roman" w:cs="Times New Roman"/>
          <w:b/>
          <w:bCs/>
          <w:lang w:val="en-IN"/>
        </w:rPr>
        <w:t>11 agricultural crops</w:t>
      </w:r>
      <w:r w:rsidRPr="000060BD">
        <w:rPr>
          <w:rFonts w:ascii="Times New Roman" w:hAnsi="Times New Roman" w:cs="Times New Roman"/>
          <w:lang w:val="en-IN"/>
        </w:rPr>
        <w:t xml:space="preserve"> and </w:t>
      </w:r>
      <w:r w:rsidRPr="000060BD">
        <w:rPr>
          <w:rFonts w:ascii="Times New Roman" w:hAnsi="Times New Roman" w:cs="Times New Roman"/>
          <w:b/>
          <w:bCs/>
          <w:lang w:val="en-IN"/>
        </w:rPr>
        <w:t>10 horticultural crops</w:t>
      </w:r>
      <w:r w:rsidRPr="000060BD">
        <w:rPr>
          <w:rFonts w:ascii="Times New Roman" w:hAnsi="Times New Roman" w:cs="Times New Roman"/>
          <w:lang w:val="en-IN"/>
        </w:rPr>
        <w:t>.</w:t>
      </w:r>
    </w:p>
    <w:p w14:paraId="0B49A5C3" w14:textId="77777777" w:rsidR="000060BD" w:rsidRPr="000060BD" w:rsidRDefault="000060BD" w:rsidP="000060BD">
      <w:pPr>
        <w:numPr>
          <w:ilvl w:val="0"/>
          <w:numId w:val="46"/>
        </w:numPr>
        <w:rPr>
          <w:rFonts w:ascii="Times New Roman" w:hAnsi="Times New Roman" w:cs="Times New Roman"/>
          <w:lang w:val="en-IN"/>
        </w:rPr>
      </w:pPr>
      <w:r w:rsidRPr="000060BD">
        <w:rPr>
          <w:rFonts w:ascii="Times New Roman" w:hAnsi="Times New Roman" w:cs="Times New Roman"/>
          <w:lang w:val="en-IN"/>
        </w:rPr>
        <w:t>Key variables include:</w:t>
      </w:r>
    </w:p>
    <w:p w14:paraId="2368E6E9" w14:textId="77777777"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N (Nitrogen)</w:t>
      </w:r>
      <w:r w:rsidRPr="000060BD">
        <w:rPr>
          <w:rFonts w:ascii="Times New Roman" w:hAnsi="Times New Roman" w:cs="Times New Roman"/>
          <w:lang w:val="en-IN"/>
        </w:rPr>
        <w:t>: The nitrogen content in the soil.</w:t>
      </w:r>
    </w:p>
    <w:p w14:paraId="0A6F2D8C" w14:textId="77777777"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P (Phosphorus)</w:t>
      </w:r>
      <w:r w:rsidRPr="000060BD">
        <w:rPr>
          <w:rFonts w:ascii="Times New Roman" w:hAnsi="Times New Roman" w:cs="Times New Roman"/>
          <w:lang w:val="en-IN"/>
        </w:rPr>
        <w:t>: The phosphorus content.</w:t>
      </w:r>
    </w:p>
    <w:p w14:paraId="66331079" w14:textId="77777777"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K (Potassium)</w:t>
      </w:r>
      <w:r w:rsidRPr="000060BD">
        <w:rPr>
          <w:rFonts w:ascii="Times New Roman" w:hAnsi="Times New Roman" w:cs="Times New Roman"/>
          <w:lang w:val="en-IN"/>
        </w:rPr>
        <w:t>: The potassium content.</w:t>
      </w:r>
    </w:p>
    <w:p w14:paraId="500BF023" w14:textId="77777777"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pH</w:t>
      </w:r>
      <w:r w:rsidRPr="000060BD">
        <w:rPr>
          <w:rFonts w:ascii="Times New Roman" w:hAnsi="Times New Roman" w:cs="Times New Roman"/>
          <w:lang w:val="en-IN"/>
        </w:rPr>
        <w:t>: The alkalinity or acidity of the soil.</w:t>
      </w:r>
    </w:p>
    <w:p w14:paraId="7508440E" w14:textId="77777777"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Temperature</w:t>
      </w:r>
      <w:r w:rsidRPr="000060BD">
        <w:rPr>
          <w:rFonts w:ascii="Times New Roman" w:hAnsi="Times New Roman" w:cs="Times New Roman"/>
          <w:lang w:val="en-IN"/>
        </w:rPr>
        <w:t>: Measured in degrees Celsius.</w:t>
      </w:r>
    </w:p>
    <w:p w14:paraId="5927C904" w14:textId="77777777"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Humidity</w:t>
      </w:r>
      <w:r w:rsidRPr="000060BD">
        <w:rPr>
          <w:rFonts w:ascii="Times New Roman" w:hAnsi="Times New Roman" w:cs="Times New Roman"/>
          <w:lang w:val="en-IN"/>
        </w:rPr>
        <w:t>: The percentage of relative air humidity.</w:t>
      </w:r>
    </w:p>
    <w:p w14:paraId="66578913" w14:textId="6F9B5D9E"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Rainfall</w:t>
      </w:r>
      <w:r w:rsidRPr="000060BD">
        <w:rPr>
          <w:rFonts w:ascii="Times New Roman" w:hAnsi="Times New Roman" w:cs="Times New Roman"/>
          <w:lang w:val="en-IN"/>
        </w:rPr>
        <w:t>: Measured in milli</w:t>
      </w:r>
      <w:r w:rsidR="00951A5E">
        <w:rPr>
          <w:rFonts w:ascii="Times New Roman" w:hAnsi="Times New Roman" w:cs="Times New Roman"/>
          <w:lang w:val="en-IN"/>
        </w:rPr>
        <w:t xml:space="preserve"> </w:t>
      </w:r>
      <w:r w:rsidRPr="000060BD">
        <w:rPr>
          <w:rFonts w:ascii="Times New Roman" w:hAnsi="Times New Roman" w:cs="Times New Roman"/>
          <w:lang w:val="en-IN"/>
        </w:rPr>
        <w:t>meters.</w:t>
      </w:r>
    </w:p>
    <w:p w14:paraId="473289F3" w14:textId="77777777" w:rsidR="000060BD" w:rsidRPr="000060BD" w:rsidRDefault="000060BD" w:rsidP="000060BD">
      <w:pPr>
        <w:numPr>
          <w:ilvl w:val="1"/>
          <w:numId w:val="46"/>
        </w:numPr>
        <w:rPr>
          <w:rFonts w:ascii="Times New Roman" w:hAnsi="Times New Roman" w:cs="Times New Roman"/>
          <w:lang w:val="en-IN"/>
        </w:rPr>
      </w:pPr>
      <w:r w:rsidRPr="000060BD">
        <w:rPr>
          <w:rFonts w:ascii="Times New Roman" w:hAnsi="Times New Roman" w:cs="Times New Roman"/>
          <w:b/>
          <w:bCs/>
          <w:lang w:val="en-IN"/>
        </w:rPr>
        <w:t>Label</w:t>
      </w:r>
      <w:r w:rsidRPr="000060BD">
        <w:rPr>
          <w:rFonts w:ascii="Times New Roman" w:hAnsi="Times New Roman" w:cs="Times New Roman"/>
          <w:lang w:val="en-IN"/>
        </w:rPr>
        <w:t>: Specifies which crop should be grown based on the conditions.</w:t>
      </w:r>
    </w:p>
    <w:p w14:paraId="78E30644" w14:textId="236D6762" w:rsidR="000060BD" w:rsidRPr="000060BD" w:rsidRDefault="00416186" w:rsidP="000060BD">
      <w:pPr>
        <w:rPr>
          <w:rFonts w:ascii="Times New Roman" w:hAnsi="Times New Roman" w:cs="Times New Roman"/>
          <w:lang w:val="en-IN"/>
        </w:rPr>
      </w:pPr>
      <w:r>
        <w:rPr>
          <w:rFonts w:ascii="Times New Roman" w:hAnsi="Times New Roman" w:cs="Times New Roman"/>
          <w:lang w:val="en-IN"/>
        </w:rPr>
        <w:t>&gt;&gt;</w:t>
      </w:r>
      <w:r w:rsidR="000060BD" w:rsidRPr="000060BD">
        <w:rPr>
          <w:rFonts w:ascii="Times New Roman" w:hAnsi="Times New Roman" w:cs="Times New Roman"/>
          <w:lang w:val="en-IN"/>
        </w:rPr>
        <w:t xml:space="preserve"> </w:t>
      </w:r>
      <w:r w:rsidR="000060BD" w:rsidRPr="000060BD">
        <w:rPr>
          <w:rFonts w:ascii="Times New Roman" w:hAnsi="Times New Roman" w:cs="Times New Roman"/>
          <w:b/>
          <w:bCs/>
          <w:lang w:val="en-IN"/>
        </w:rPr>
        <w:t>Data Preprocessing:</w:t>
      </w:r>
    </w:p>
    <w:p w14:paraId="38745A7C" w14:textId="77777777" w:rsidR="000060BD" w:rsidRPr="000060BD" w:rsidRDefault="000060BD" w:rsidP="000060BD">
      <w:pPr>
        <w:numPr>
          <w:ilvl w:val="0"/>
          <w:numId w:val="47"/>
        </w:numPr>
        <w:rPr>
          <w:rFonts w:ascii="Times New Roman" w:hAnsi="Times New Roman" w:cs="Times New Roman"/>
          <w:lang w:val="en-IN"/>
        </w:rPr>
      </w:pPr>
      <w:r w:rsidRPr="000060BD">
        <w:rPr>
          <w:rFonts w:ascii="Times New Roman" w:hAnsi="Times New Roman" w:cs="Times New Roman"/>
          <w:b/>
          <w:bCs/>
          <w:lang w:val="en-IN"/>
        </w:rPr>
        <w:t>Data Cleaning:</w:t>
      </w:r>
      <w:r w:rsidRPr="000060BD">
        <w:rPr>
          <w:rFonts w:ascii="Times New Roman" w:hAnsi="Times New Roman" w:cs="Times New Roman"/>
          <w:lang w:val="en-IN"/>
        </w:rPr>
        <w:t xml:space="preserve"> Missing values were handled through </w:t>
      </w:r>
      <w:r w:rsidRPr="000060BD">
        <w:rPr>
          <w:rFonts w:ascii="Times New Roman" w:hAnsi="Times New Roman" w:cs="Times New Roman"/>
          <w:b/>
          <w:bCs/>
          <w:lang w:val="en-IN"/>
        </w:rPr>
        <w:t>label encoding</w:t>
      </w:r>
      <w:r w:rsidRPr="000060BD">
        <w:rPr>
          <w:rFonts w:ascii="Times New Roman" w:hAnsi="Times New Roman" w:cs="Times New Roman"/>
          <w:lang w:val="en-IN"/>
        </w:rPr>
        <w:t xml:space="preserve">, </w:t>
      </w:r>
      <w:r w:rsidRPr="000060BD">
        <w:rPr>
          <w:rFonts w:ascii="Times New Roman" w:hAnsi="Times New Roman" w:cs="Times New Roman"/>
          <w:b/>
          <w:bCs/>
          <w:lang w:val="en-IN"/>
        </w:rPr>
        <w:t>feature scaling</w:t>
      </w:r>
      <w:r w:rsidRPr="000060BD">
        <w:rPr>
          <w:rFonts w:ascii="Times New Roman" w:hAnsi="Times New Roman" w:cs="Times New Roman"/>
          <w:lang w:val="en-IN"/>
        </w:rPr>
        <w:t xml:space="preserve">, and </w:t>
      </w:r>
      <w:r w:rsidRPr="000060BD">
        <w:rPr>
          <w:rFonts w:ascii="Times New Roman" w:hAnsi="Times New Roman" w:cs="Times New Roman"/>
          <w:b/>
          <w:bCs/>
          <w:lang w:val="en-IN"/>
        </w:rPr>
        <w:t>non-negative transformation</w:t>
      </w:r>
      <w:r w:rsidRPr="000060BD">
        <w:rPr>
          <w:rFonts w:ascii="Times New Roman" w:hAnsi="Times New Roman" w:cs="Times New Roman"/>
          <w:lang w:val="en-IN"/>
        </w:rPr>
        <w:t xml:space="preserve"> to make the data usable for machine learning models. These preprocessing techniques ensure that numerical variables are on a similar scale and that the data is free from inconsistencies.</w:t>
      </w:r>
    </w:p>
    <w:p w14:paraId="62C02395" w14:textId="77777777" w:rsidR="000060BD" w:rsidRPr="000060BD" w:rsidRDefault="000060BD" w:rsidP="000060BD">
      <w:pPr>
        <w:numPr>
          <w:ilvl w:val="0"/>
          <w:numId w:val="47"/>
        </w:numPr>
        <w:rPr>
          <w:rFonts w:ascii="Times New Roman" w:hAnsi="Times New Roman" w:cs="Times New Roman"/>
          <w:lang w:val="en-IN"/>
        </w:rPr>
      </w:pPr>
      <w:r w:rsidRPr="000060BD">
        <w:rPr>
          <w:rFonts w:ascii="Times New Roman" w:hAnsi="Times New Roman" w:cs="Times New Roman"/>
          <w:b/>
          <w:bCs/>
          <w:lang w:val="en-IN"/>
        </w:rPr>
        <w:lastRenderedPageBreak/>
        <w:t>Data Normalization:</w:t>
      </w:r>
      <w:r w:rsidRPr="000060BD">
        <w:rPr>
          <w:rFonts w:ascii="Times New Roman" w:hAnsi="Times New Roman" w:cs="Times New Roman"/>
          <w:lang w:val="en-IN"/>
        </w:rPr>
        <w:t xml:space="preserve"> The features were normalized to allow models to treat all variables equally, regardless of their scale.</w:t>
      </w:r>
    </w:p>
    <w:p w14:paraId="0021F17C" w14:textId="77777777" w:rsidR="000060BD" w:rsidRPr="000060BD" w:rsidRDefault="000060BD" w:rsidP="000060BD">
      <w:pPr>
        <w:numPr>
          <w:ilvl w:val="0"/>
          <w:numId w:val="47"/>
        </w:numPr>
        <w:rPr>
          <w:rFonts w:ascii="Times New Roman" w:hAnsi="Times New Roman" w:cs="Times New Roman"/>
          <w:lang w:val="en-IN"/>
        </w:rPr>
      </w:pPr>
      <w:r w:rsidRPr="000060BD">
        <w:rPr>
          <w:rFonts w:ascii="Times New Roman" w:hAnsi="Times New Roman" w:cs="Times New Roman"/>
          <w:b/>
          <w:bCs/>
          <w:lang w:val="en-IN"/>
        </w:rPr>
        <w:t>Data Splitting:</w:t>
      </w:r>
      <w:r w:rsidRPr="000060BD">
        <w:rPr>
          <w:rFonts w:ascii="Times New Roman" w:hAnsi="Times New Roman" w:cs="Times New Roman"/>
          <w:lang w:val="en-IN"/>
        </w:rPr>
        <w:t xml:space="preserve"> The dataset was split into </w:t>
      </w:r>
      <w:r w:rsidRPr="000060BD">
        <w:rPr>
          <w:rFonts w:ascii="Times New Roman" w:hAnsi="Times New Roman" w:cs="Times New Roman"/>
          <w:b/>
          <w:bCs/>
          <w:lang w:val="en-IN"/>
        </w:rPr>
        <w:t>80% for training</w:t>
      </w:r>
      <w:r w:rsidRPr="000060BD">
        <w:rPr>
          <w:rFonts w:ascii="Times New Roman" w:hAnsi="Times New Roman" w:cs="Times New Roman"/>
          <w:lang w:val="en-IN"/>
        </w:rPr>
        <w:t xml:space="preserve"> and </w:t>
      </w:r>
      <w:r w:rsidRPr="000060BD">
        <w:rPr>
          <w:rFonts w:ascii="Times New Roman" w:hAnsi="Times New Roman" w:cs="Times New Roman"/>
          <w:b/>
          <w:bCs/>
          <w:lang w:val="en-IN"/>
        </w:rPr>
        <w:t>20% for testing</w:t>
      </w:r>
      <w:r w:rsidRPr="000060BD">
        <w:rPr>
          <w:rFonts w:ascii="Times New Roman" w:hAnsi="Times New Roman" w:cs="Times New Roman"/>
          <w:lang w:val="en-IN"/>
        </w:rPr>
        <w:t>, which is a standard practice to ensure that the models can generalize well on unseen data.</w:t>
      </w:r>
    </w:p>
    <w:p w14:paraId="3139DA2B" w14:textId="77777777" w:rsidR="000060BD" w:rsidRPr="000060BD" w:rsidRDefault="000060BD" w:rsidP="000060BD">
      <w:pPr>
        <w:numPr>
          <w:ilvl w:val="0"/>
          <w:numId w:val="47"/>
        </w:numPr>
        <w:rPr>
          <w:rFonts w:ascii="Times New Roman" w:hAnsi="Times New Roman" w:cs="Times New Roman"/>
          <w:lang w:val="en-IN"/>
        </w:rPr>
      </w:pPr>
      <w:r w:rsidRPr="000060BD">
        <w:rPr>
          <w:rFonts w:ascii="Times New Roman" w:hAnsi="Times New Roman" w:cs="Times New Roman"/>
          <w:b/>
          <w:bCs/>
          <w:lang w:val="en-IN"/>
        </w:rPr>
        <w:t>Feature Selection:</w:t>
      </w:r>
    </w:p>
    <w:p w14:paraId="13737F56" w14:textId="77777777" w:rsidR="000060BD" w:rsidRPr="000060BD" w:rsidRDefault="000060BD" w:rsidP="000060BD">
      <w:pPr>
        <w:numPr>
          <w:ilvl w:val="1"/>
          <w:numId w:val="47"/>
        </w:numPr>
        <w:rPr>
          <w:rFonts w:ascii="Times New Roman" w:hAnsi="Times New Roman" w:cs="Times New Roman"/>
          <w:lang w:val="en-IN"/>
        </w:rPr>
      </w:pPr>
      <w:r w:rsidRPr="000060BD">
        <w:rPr>
          <w:rFonts w:ascii="Times New Roman" w:hAnsi="Times New Roman" w:cs="Times New Roman"/>
          <w:b/>
          <w:bCs/>
          <w:lang w:val="en-IN"/>
        </w:rPr>
        <w:t>Chi-Square Test:</w:t>
      </w:r>
      <w:r w:rsidRPr="000060BD">
        <w:rPr>
          <w:rFonts w:ascii="Times New Roman" w:hAnsi="Times New Roman" w:cs="Times New Roman"/>
          <w:lang w:val="en-IN"/>
        </w:rPr>
        <w:t xml:space="preserve"> This was used to identify features based on their statistical significance.</w:t>
      </w:r>
    </w:p>
    <w:p w14:paraId="50E8D4B1" w14:textId="77777777" w:rsidR="000060BD" w:rsidRPr="000060BD" w:rsidRDefault="000060BD" w:rsidP="000060BD">
      <w:pPr>
        <w:numPr>
          <w:ilvl w:val="1"/>
          <w:numId w:val="47"/>
        </w:numPr>
        <w:rPr>
          <w:rFonts w:ascii="Times New Roman" w:hAnsi="Times New Roman" w:cs="Times New Roman"/>
          <w:lang w:val="en-IN"/>
        </w:rPr>
      </w:pPr>
      <w:r w:rsidRPr="000060BD">
        <w:rPr>
          <w:rFonts w:ascii="Times New Roman" w:hAnsi="Times New Roman" w:cs="Times New Roman"/>
          <w:b/>
          <w:bCs/>
          <w:lang w:val="en-IN"/>
        </w:rPr>
        <w:t>Lasso Regression:</w:t>
      </w:r>
      <w:r w:rsidRPr="000060BD">
        <w:rPr>
          <w:rFonts w:ascii="Times New Roman" w:hAnsi="Times New Roman" w:cs="Times New Roman"/>
          <w:lang w:val="en-IN"/>
        </w:rPr>
        <w:t xml:space="preserve"> This method was applied to reduce the impact of irrelevant features by driving coefficients of irrelevant features to zero.</w:t>
      </w:r>
    </w:p>
    <w:p w14:paraId="0F346AF6" w14:textId="6868CD5F" w:rsidR="000060BD" w:rsidRPr="000060BD" w:rsidRDefault="00416186" w:rsidP="000060BD">
      <w:pPr>
        <w:rPr>
          <w:rFonts w:ascii="Times New Roman" w:hAnsi="Times New Roman" w:cs="Times New Roman"/>
          <w:lang w:val="en-IN"/>
        </w:rPr>
      </w:pPr>
      <w:r>
        <w:rPr>
          <w:rFonts w:ascii="Times New Roman" w:hAnsi="Times New Roman" w:cs="Times New Roman"/>
          <w:lang w:val="en-IN"/>
        </w:rPr>
        <w:t xml:space="preserve">&gt;&gt; </w:t>
      </w:r>
      <w:r w:rsidR="000060BD" w:rsidRPr="000060BD">
        <w:rPr>
          <w:rFonts w:ascii="Times New Roman" w:hAnsi="Times New Roman" w:cs="Times New Roman"/>
          <w:b/>
          <w:bCs/>
          <w:lang w:val="en-IN"/>
        </w:rPr>
        <w:t>Model Implementation:</w:t>
      </w:r>
      <w:r w:rsidR="000060BD" w:rsidRPr="000060BD">
        <w:rPr>
          <w:rFonts w:ascii="Times New Roman" w:hAnsi="Times New Roman" w:cs="Times New Roman"/>
          <w:lang w:val="en-IN"/>
        </w:rPr>
        <w:t xml:space="preserve"> The following machine learning algorithms were implemented in the model-building process:</w:t>
      </w:r>
    </w:p>
    <w:p w14:paraId="68F81EFB" w14:textId="77777777" w:rsidR="000060BD" w:rsidRPr="000060BD" w:rsidRDefault="000060BD" w:rsidP="000060BD">
      <w:pPr>
        <w:numPr>
          <w:ilvl w:val="0"/>
          <w:numId w:val="48"/>
        </w:numPr>
        <w:rPr>
          <w:rFonts w:ascii="Times New Roman" w:hAnsi="Times New Roman" w:cs="Times New Roman"/>
          <w:lang w:val="en-IN"/>
        </w:rPr>
      </w:pPr>
      <w:proofErr w:type="spellStart"/>
      <w:r w:rsidRPr="000060BD">
        <w:rPr>
          <w:rFonts w:ascii="Times New Roman" w:hAnsi="Times New Roman" w:cs="Times New Roman"/>
          <w:b/>
          <w:bCs/>
          <w:lang w:val="en-IN"/>
        </w:rPr>
        <w:t>XGBoost</w:t>
      </w:r>
      <w:proofErr w:type="spellEnd"/>
      <w:r w:rsidRPr="000060BD">
        <w:rPr>
          <w:rFonts w:ascii="Times New Roman" w:hAnsi="Times New Roman" w:cs="Times New Roman"/>
          <w:b/>
          <w:bCs/>
          <w:lang w:val="en-IN"/>
        </w:rPr>
        <w:t xml:space="preserve"> (Extreme Gradient Boosting):</w:t>
      </w:r>
    </w:p>
    <w:p w14:paraId="11C96531" w14:textId="77777777" w:rsidR="000060BD" w:rsidRPr="000060BD" w:rsidRDefault="000060BD" w:rsidP="000060BD">
      <w:pPr>
        <w:numPr>
          <w:ilvl w:val="1"/>
          <w:numId w:val="48"/>
        </w:numPr>
        <w:rPr>
          <w:rFonts w:ascii="Times New Roman" w:hAnsi="Times New Roman" w:cs="Times New Roman"/>
          <w:lang w:val="en-IN"/>
        </w:rPr>
      </w:pPr>
      <w:proofErr w:type="spellStart"/>
      <w:r w:rsidRPr="000060BD">
        <w:rPr>
          <w:rFonts w:ascii="Times New Roman" w:hAnsi="Times New Roman" w:cs="Times New Roman"/>
          <w:b/>
          <w:bCs/>
          <w:lang w:val="en-IN"/>
        </w:rPr>
        <w:t>XGBoost</w:t>
      </w:r>
      <w:proofErr w:type="spellEnd"/>
      <w:r w:rsidRPr="000060BD">
        <w:rPr>
          <w:rFonts w:ascii="Times New Roman" w:hAnsi="Times New Roman" w:cs="Times New Roman"/>
          <w:lang w:val="en-IN"/>
        </w:rPr>
        <w:t xml:space="preserve"> is an ensemble learning method that combines multiple weak learners (decision trees) into a single, strong predictive model.</w:t>
      </w:r>
    </w:p>
    <w:p w14:paraId="763BD2C1"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b/>
          <w:bCs/>
          <w:lang w:val="en-IN"/>
        </w:rPr>
        <w:t>Gradient boosting</w:t>
      </w:r>
      <w:r w:rsidRPr="000060BD">
        <w:rPr>
          <w:rFonts w:ascii="Times New Roman" w:hAnsi="Times New Roman" w:cs="Times New Roman"/>
          <w:lang w:val="en-IN"/>
        </w:rPr>
        <w:t xml:space="preserve"> optimizes the model by minimizing the error from previous iterations.</w:t>
      </w:r>
    </w:p>
    <w:p w14:paraId="029C0FD7" w14:textId="77777777" w:rsidR="00D947FA"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Key hyperparameters include </w:t>
      </w:r>
      <w:r w:rsidRPr="000060BD">
        <w:rPr>
          <w:rFonts w:ascii="Times New Roman" w:hAnsi="Times New Roman" w:cs="Times New Roman"/>
          <w:b/>
          <w:bCs/>
          <w:lang w:val="en-IN"/>
        </w:rPr>
        <w:t>learning rate</w:t>
      </w:r>
      <w:r w:rsidRPr="000060BD">
        <w:rPr>
          <w:rFonts w:ascii="Times New Roman" w:hAnsi="Times New Roman" w:cs="Times New Roman"/>
          <w:lang w:val="en-IN"/>
        </w:rPr>
        <w:t xml:space="preserve">, </w:t>
      </w:r>
      <w:r w:rsidRPr="000060BD">
        <w:rPr>
          <w:rFonts w:ascii="Times New Roman" w:hAnsi="Times New Roman" w:cs="Times New Roman"/>
          <w:b/>
          <w:bCs/>
          <w:lang w:val="en-IN"/>
        </w:rPr>
        <w:t>maximum tree depth</w:t>
      </w:r>
      <w:r w:rsidRPr="000060BD">
        <w:rPr>
          <w:rFonts w:ascii="Times New Roman" w:hAnsi="Times New Roman" w:cs="Times New Roman"/>
          <w:lang w:val="en-IN"/>
        </w:rPr>
        <w:t xml:space="preserve">, and the </w:t>
      </w:r>
      <w:r w:rsidRPr="000060BD">
        <w:rPr>
          <w:rFonts w:ascii="Times New Roman" w:hAnsi="Times New Roman" w:cs="Times New Roman"/>
          <w:b/>
          <w:bCs/>
          <w:lang w:val="en-IN"/>
        </w:rPr>
        <w:t>number of estimators</w:t>
      </w:r>
      <w:r w:rsidRPr="000060BD">
        <w:rPr>
          <w:rFonts w:ascii="Times New Roman" w:hAnsi="Times New Roman" w:cs="Times New Roman"/>
          <w:lang w:val="en-IN"/>
        </w:rPr>
        <w:t xml:space="preserve"> (trees).</w:t>
      </w:r>
      <w:r w:rsidR="00D947FA">
        <w:rPr>
          <w:rFonts w:ascii="Times New Roman" w:hAnsi="Times New Roman" w:cs="Times New Roman"/>
          <w:lang w:val="en-IN"/>
        </w:rPr>
        <w:t xml:space="preserve"> </w:t>
      </w:r>
      <w:r w:rsidR="00D947FA">
        <w:rPr>
          <w:rFonts w:ascii="Times New Roman" w:hAnsi="Times New Roman" w:cs="Times New Roman"/>
          <w:lang w:val="en-IN"/>
        </w:rPr>
        <w:tab/>
      </w:r>
      <w:r w:rsidR="00D947FA">
        <w:rPr>
          <w:rFonts w:ascii="Times New Roman" w:hAnsi="Times New Roman" w:cs="Times New Roman"/>
          <w:lang w:val="en-IN"/>
        </w:rPr>
        <w:br/>
      </w:r>
    </w:p>
    <w:p w14:paraId="70111AAA" w14:textId="7D60706C" w:rsidR="000060BD" w:rsidRPr="000060BD" w:rsidRDefault="00D947FA" w:rsidP="00D947FA">
      <w:pPr>
        <w:ind w:left="1440"/>
        <w:rPr>
          <w:rFonts w:ascii="Times New Roman" w:hAnsi="Times New Roman" w:cs="Times New Roman"/>
          <w:lang w:val="en-IN"/>
        </w:rPr>
      </w:pPr>
      <w:r w:rsidRPr="00D947FA">
        <w:rPr>
          <w:rFonts w:ascii="Times New Roman" w:hAnsi="Times New Roman" w:cs="Times New Roman"/>
          <w:noProof/>
          <w:lang w:val="en-IN"/>
        </w:rPr>
        <w:drawing>
          <wp:inline distT="0" distB="0" distL="0" distR="0" wp14:anchorId="050B9BA2" wp14:editId="3068F5EA">
            <wp:extent cx="4368800" cy="3867150"/>
            <wp:effectExtent l="0" t="0" r="0" b="0"/>
            <wp:docPr id="90659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8993" name=""/>
                    <pic:cNvPicPr/>
                  </pic:nvPicPr>
                  <pic:blipFill>
                    <a:blip r:embed="rId19"/>
                    <a:stretch>
                      <a:fillRect/>
                    </a:stretch>
                  </pic:blipFill>
                  <pic:spPr>
                    <a:xfrm>
                      <a:off x="0" y="0"/>
                      <a:ext cx="4369179" cy="3867485"/>
                    </a:xfrm>
                    <a:prstGeom prst="rect">
                      <a:avLst/>
                    </a:prstGeom>
                  </pic:spPr>
                </pic:pic>
              </a:graphicData>
            </a:graphic>
          </wp:inline>
        </w:drawing>
      </w:r>
      <w:r w:rsidR="00C71711">
        <w:rPr>
          <w:rFonts w:ascii="Times New Roman" w:hAnsi="Times New Roman" w:cs="Times New Roman"/>
          <w:lang w:val="en-IN"/>
        </w:rPr>
        <w:br/>
      </w:r>
      <w:r w:rsidR="00CF6F48">
        <w:rPr>
          <w:rFonts w:ascii="Times New Roman" w:hAnsi="Times New Roman" w:cs="Times New Roman"/>
          <w:lang w:val="en-IN"/>
        </w:rPr>
        <w:t xml:space="preserve">                             </w:t>
      </w:r>
      <w:r w:rsidR="00C71711" w:rsidRPr="00CF6F48">
        <w:rPr>
          <w:rFonts w:ascii="Times New Roman" w:hAnsi="Times New Roman" w:cs="Times New Roman"/>
          <w:i/>
          <w:iCs/>
          <w:lang w:val="en-IN"/>
        </w:rPr>
        <w:t>fig 5:</w:t>
      </w:r>
      <w:r w:rsidR="00CF6F48">
        <w:rPr>
          <w:rFonts w:ascii="Times New Roman" w:hAnsi="Times New Roman" w:cs="Times New Roman"/>
          <w:i/>
          <w:iCs/>
          <w:lang w:val="en-IN"/>
        </w:rPr>
        <w:t xml:space="preserve"> </w:t>
      </w:r>
      <w:r w:rsidR="00D17D6F" w:rsidRPr="00CF6F48">
        <w:rPr>
          <w:rFonts w:ascii="Times New Roman" w:hAnsi="Times New Roman" w:cs="Times New Roman"/>
          <w:i/>
          <w:iCs/>
          <w:lang w:val="en-IN"/>
        </w:rPr>
        <w:t xml:space="preserve">confusion matrix for </w:t>
      </w:r>
      <w:proofErr w:type="spellStart"/>
      <w:r w:rsidR="00CF6F48" w:rsidRPr="00CF6F48">
        <w:rPr>
          <w:rFonts w:ascii="Times New Roman" w:hAnsi="Times New Roman" w:cs="Times New Roman"/>
          <w:i/>
          <w:iCs/>
          <w:lang w:val="en-IN"/>
        </w:rPr>
        <w:t>XGBoost</w:t>
      </w:r>
      <w:proofErr w:type="spellEnd"/>
      <w:r w:rsidR="007E24E1" w:rsidRPr="00CF6F48">
        <w:rPr>
          <w:rFonts w:ascii="Times New Roman" w:hAnsi="Times New Roman" w:cs="Times New Roman"/>
          <w:i/>
          <w:iCs/>
          <w:lang w:val="en-IN"/>
        </w:rPr>
        <w:tab/>
      </w:r>
      <w:r w:rsidR="00C71711">
        <w:rPr>
          <w:rFonts w:ascii="Times New Roman" w:hAnsi="Times New Roman" w:cs="Times New Roman"/>
          <w:lang w:val="en-IN"/>
        </w:rPr>
        <w:br/>
      </w:r>
      <w:r w:rsidR="007E24E1">
        <w:rPr>
          <w:rFonts w:ascii="Times New Roman" w:hAnsi="Times New Roman" w:cs="Times New Roman"/>
          <w:lang w:val="en-IN"/>
        </w:rPr>
        <w:tab/>
      </w:r>
    </w:p>
    <w:p w14:paraId="5B38E2F8" w14:textId="77777777" w:rsidR="000060BD" w:rsidRPr="000060BD" w:rsidRDefault="000060BD" w:rsidP="000060BD">
      <w:pPr>
        <w:numPr>
          <w:ilvl w:val="0"/>
          <w:numId w:val="48"/>
        </w:numPr>
        <w:rPr>
          <w:rFonts w:ascii="Times New Roman" w:hAnsi="Times New Roman" w:cs="Times New Roman"/>
          <w:lang w:val="en-IN"/>
        </w:rPr>
      </w:pPr>
      <w:r w:rsidRPr="000060BD">
        <w:rPr>
          <w:rFonts w:ascii="Times New Roman" w:hAnsi="Times New Roman" w:cs="Times New Roman"/>
          <w:b/>
          <w:bCs/>
          <w:lang w:val="en-IN"/>
        </w:rPr>
        <w:t>Gradient Boost:</w:t>
      </w:r>
    </w:p>
    <w:p w14:paraId="30681DA2"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Similar to </w:t>
      </w:r>
      <w:proofErr w:type="spellStart"/>
      <w:r w:rsidRPr="000060BD">
        <w:rPr>
          <w:rFonts w:ascii="Times New Roman" w:hAnsi="Times New Roman" w:cs="Times New Roman"/>
          <w:lang w:val="en-IN"/>
        </w:rPr>
        <w:t>XGBoost</w:t>
      </w:r>
      <w:proofErr w:type="spellEnd"/>
      <w:r w:rsidRPr="000060BD">
        <w:rPr>
          <w:rFonts w:ascii="Times New Roman" w:hAnsi="Times New Roman" w:cs="Times New Roman"/>
          <w:lang w:val="en-IN"/>
        </w:rPr>
        <w:t>, Gradient Boosting also combines decision trees in sequence to correct errors from previous models.</w:t>
      </w:r>
    </w:p>
    <w:p w14:paraId="2545AC04"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This method constructs trees sequentially, with each new tree attempting to minimize the residual errors of the prior trees.</w:t>
      </w:r>
    </w:p>
    <w:p w14:paraId="7CE4D8F6"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Key hyperparameters include </w:t>
      </w:r>
      <w:r w:rsidRPr="000060BD">
        <w:rPr>
          <w:rFonts w:ascii="Times New Roman" w:hAnsi="Times New Roman" w:cs="Times New Roman"/>
          <w:b/>
          <w:bCs/>
          <w:lang w:val="en-IN"/>
        </w:rPr>
        <w:t>learning rate</w:t>
      </w:r>
      <w:r w:rsidRPr="000060BD">
        <w:rPr>
          <w:rFonts w:ascii="Times New Roman" w:hAnsi="Times New Roman" w:cs="Times New Roman"/>
          <w:lang w:val="en-IN"/>
        </w:rPr>
        <w:t xml:space="preserve"> and </w:t>
      </w:r>
      <w:r w:rsidRPr="000060BD">
        <w:rPr>
          <w:rFonts w:ascii="Times New Roman" w:hAnsi="Times New Roman" w:cs="Times New Roman"/>
          <w:b/>
          <w:bCs/>
          <w:lang w:val="en-IN"/>
        </w:rPr>
        <w:t>number of boosting stages</w:t>
      </w:r>
      <w:r w:rsidRPr="000060BD">
        <w:rPr>
          <w:rFonts w:ascii="Times New Roman" w:hAnsi="Times New Roman" w:cs="Times New Roman"/>
          <w:lang w:val="en-IN"/>
        </w:rPr>
        <w:t>.</w:t>
      </w:r>
    </w:p>
    <w:p w14:paraId="72644874" w14:textId="77777777" w:rsidR="000060BD" w:rsidRPr="000060BD" w:rsidRDefault="000060BD" w:rsidP="000060BD">
      <w:pPr>
        <w:numPr>
          <w:ilvl w:val="0"/>
          <w:numId w:val="48"/>
        </w:numPr>
        <w:rPr>
          <w:rFonts w:ascii="Times New Roman" w:hAnsi="Times New Roman" w:cs="Times New Roman"/>
          <w:lang w:val="en-IN"/>
        </w:rPr>
      </w:pPr>
      <w:r w:rsidRPr="000060BD">
        <w:rPr>
          <w:rFonts w:ascii="Times New Roman" w:hAnsi="Times New Roman" w:cs="Times New Roman"/>
          <w:b/>
          <w:bCs/>
          <w:lang w:val="en-IN"/>
        </w:rPr>
        <w:t>AdaBoost (Adaptive Boosting):</w:t>
      </w:r>
    </w:p>
    <w:p w14:paraId="0C3C8A59"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AdaBoost improves model accuracy by focusing on </w:t>
      </w:r>
      <w:r w:rsidRPr="000060BD">
        <w:rPr>
          <w:rFonts w:ascii="Times New Roman" w:hAnsi="Times New Roman" w:cs="Times New Roman"/>
          <w:b/>
          <w:bCs/>
          <w:lang w:val="en-IN"/>
        </w:rPr>
        <w:t>misclassified instances</w:t>
      </w:r>
      <w:r w:rsidRPr="000060BD">
        <w:rPr>
          <w:rFonts w:ascii="Times New Roman" w:hAnsi="Times New Roman" w:cs="Times New Roman"/>
          <w:lang w:val="en-IN"/>
        </w:rPr>
        <w:t xml:space="preserve"> in the data.</w:t>
      </w:r>
    </w:p>
    <w:p w14:paraId="099423B8"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lastRenderedPageBreak/>
        <w:t>After each iteration, the weights of the misclassified samples are increased so that subsequent classifiers focus on these errors.</w:t>
      </w:r>
    </w:p>
    <w:p w14:paraId="132B03D7"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Important parameters include the </w:t>
      </w:r>
      <w:r w:rsidRPr="000060BD">
        <w:rPr>
          <w:rFonts w:ascii="Times New Roman" w:hAnsi="Times New Roman" w:cs="Times New Roman"/>
          <w:b/>
          <w:bCs/>
          <w:lang w:val="en-IN"/>
        </w:rPr>
        <w:t>number of weak learners</w:t>
      </w:r>
      <w:r w:rsidRPr="000060BD">
        <w:rPr>
          <w:rFonts w:ascii="Times New Roman" w:hAnsi="Times New Roman" w:cs="Times New Roman"/>
          <w:lang w:val="en-IN"/>
        </w:rPr>
        <w:t xml:space="preserve"> and </w:t>
      </w:r>
      <w:r w:rsidRPr="000060BD">
        <w:rPr>
          <w:rFonts w:ascii="Times New Roman" w:hAnsi="Times New Roman" w:cs="Times New Roman"/>
          <w:b/>
          <w:bCs/>
          <w:lang w:val="en-IN"/>
        </w:rPr>
        <w:t>individual learning rates</w:t>
      </w:r>
      <w:r w:rsidRPr="000060BD">
        <w:rPr>
          <w:rFonts w:ascii="Times New Roman" w:hAnsi="Times New Roman" w:cs="Times New Roman"/>
          <w:lang w:val="en-IN"/>
        </w:rPr>
        <w:t>.</w:t>
      </w:r>
    </w:p>
    <w:p w14:paraId="743F1935" w14:textId="77777777" w:rsidR="000060BD" w:rsidRPr="000060BD" w:rsidRDefault="000060BD" w:rsidP="000060BD">
      <w:pPr>
        <w:numPr>
          <w:ilvl w:val="0"/>
          <w:numId w:val="48"/>
        </w:numPr>
        <w:rPr>
          <w:rFonts w:ascii="Times New Roman" w:hAnsi="Times New Roman" w:cs="Times New Roman"/>
          <w:lang w:val="en-IN"/>
        </w:rPr>
      </w:pPr>
      <w:proofErr w:type="spellStart"/>
      <w:r w:rsidRPr="000060BD">
        <w:rPr>
          <w:rFonts w:ascii="Times New Roman" w:hAnsi="Times New Roman" w:cs="Times New Roman"/>
          <w:b/>
          <w:bCs/>
          <w:lang w:val="en-IN"/>
        </w:rPr>
        <w:t>CatBoost</w:t>
      </w:r>
      <w:proofErr w:type="spellEnd"/>
      <w:r w:rsidRPr="000060BD">
        <w:rPr>
          <w:rFonts w:ascii="Times New Roman" w:hAnsi="Times New Roman" w:cs="Times New Roman"/>
          <w:b/>
          <w:bCs/>
          <w:lang w:val="en-IN"/>
        </w:rPr>
        <w:t xml:space="preserve"> (Categorical Boosting):</w:t>
      </w:r>
    </w:p>
    <w:p w14:paraId="33B6F8BF" w14:textId="77777777" w:rsidR="000060BD" w:rsidRPr="000060BD" w:rsidRDefault="000060BD" w:rsidP="000060BD">
      <w:pPr>
        <w:numPr>
          <w:ilvl w:val="1"/>
          <w:numId w:val="48"/>
        </w:numPr>
        <w:rPr>
          <w:rFonts w:ascii="Times New Roman" w:hAnsi="Times New Roman" w:cs="Times New Roman"/>
          <w:lang w:val="en-IN"/>
        </w:rPr>
      </w:pPr>
      <w:proofErr w:type="spellStart"/>
      <w:r w:rsidRPr="000060BD">
        <w:rPr>
          <w:rFonts w:ascii="Times New Roman" w:hAnsi="Times New Roman" w:cs="Times New Roman"/>
          <w:b/>
          <w:bCs/>
          <w:lang w:val="en-IN"/>
        </w:rPr>
        <w:t>CatBoost</w:t>
      </w:r>
      <w:proofErr w:type="spellEnd"/>
      <w:r w:rsidRPr="000060BD">
        <w:rPr>
          <w:rFonts w:ascii="Times New Roman" w:hAnsi="Times New Roman" w:cs="Times New Roman"/>
          <w:lang w:val="en-IN"/>
        </w:rPr>
        <w:t xml:space="preserve"> handles categorical variables natively, improving both model accuracy and efficiency.</w:t>
      </w:r>
    </w:p>
    <w:p w14:paraId="0D717FD9"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This model uses an approach called </w:t>
      </w:r>
      <w:r w:rsidRPr="000060BD">
        <w:rPr>
          <w:rFonts w:ascii="Times New Roman" w:hAnsi="Times New Roman" w:cs="Times New Roman"/>
          <w:b/>
          <w:bCs/>
          <w:lang w:val="en-IN"/>
        </w:rPr>
        <w:t>ordered boosting</w:t>
      </w:r>
      <w:r w:rsidRPr="000060BD">
        <w:rPr>
          <w:rFonts w:ascii="Times New Roman" w:hAnsi="Times New Roman" w:cs="Times New Roman"/>
          <w:lang w:val="en-IN"/>
        </w:rPr>
        <w:t>, which prevents prediction bias and helps in processing categorical features without heavy preprocessing.</w:t>
      </w:r>
    </w:p>
    <w:p w14:paraId="56424DBF" w14:textId="7A342892"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Important hyperparameters tuned for this model include </w:t>
      </w:r>
      <w:r w:rsidRPr="000060BD">
        <w:rPr>
          <w:rFonts w:ascii="Times New Roman" w:hAnsi="Times New Roman" w:cs="Times New Roman"/>
          <w:b/>
          <w:bCs/>
          <w:lang w:val="en-IN"/>
        </w:rPr>
        <w:t>depth</w:t>
      </w:r>
      <w:r w:rsidRPr="000060BD">
        <w:rPr>
          <w:rFonts w:ascii="Times New Roman" w:hAnsi="Times New Roman" w:cs="Times New Roman"/>
          <w:lang w:val="en-IN"/>
        </w:rPr>
        <w:t xml:space="preserve"> and </w:t>
      </w:r>
      <w:r w:rsidRPr="000060BD">
        <w:rPr>
          <w:rFonts w:ascii="Times New Roman" w:hAnsi="Times New Roman" w:cs="Times New Roman"/>
          <w:b/>
          <w:bCs/>
          <w:lang w:val="en-IN"/>
        </w:rPr>
        <w:t>learning rate</w:t>
      </w:r>
      <w:r w:rsidRPr="000060BD">
        <w:rPr>
          <w:rFonts w:ascii="Times New Roman" w:hAnsi="Times New Roman" w:cs="Times New Roman"/>
          <w:lang w:val="en-IN"/>
        </w:rPr>
        <w:t>.</w:t>
      </w:r>
      <w:r w:rsidR="00210F90">
        <w:rPr>
          <w:rFonts w:ascii="Times New Roman" w:hAnsi="Times New Roman" w:cs="Times New Roman"/>
          <w:lang w:val="en-IN"/>
        </w:rPr>
        <w:br/>
      </w:r>
      <w:r w:rsidR="00210F90">
        <w:rPr>
          <w:rFonts w:ascii="Times New Roman" w:hAnsi="Times New Roman" w:cs="Times New Roman"/>
          <w:lang w:val="en-IN"/>
        </w:rPr>
        <w:br/>
      </w:r>
      <w:r w:rsidR="00210F90" w:rsidRPr="00210F90">
        <w:rPr>
          <w:rFonts w:ascii="Times New Roman" w:hAnsi="Times New Roman" w:cs="Times New Roman"/>
          <w:noProof/>
          <w:lang w:val="en-IN"/>
        </w:rPr>
        <w:drawing>
          <wp:inline distT="0" distB="0" distL="0" distR="0" wp14:anchorId="61E1588A" wp14:editId="1D0E8465">
            <wp:extent cx="5044877" cy="3977985"/>
            <wp:effectExtent l="0" t="0" r="3810" b="3810"/>
            <wp:docPr id="13445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17577" name=""/>
                    <pic:cNvPicPr/>
                  </pic:nvPicPr>
                  <pic:blipFill>
                    <a:blip r:embed="rId20"/>
                    <a:stretch>
                      <a:fillRect/>
                    </a:stretch>
                  </pic:blipFill>
                  <pic:spPr>
                    <a:xfrm>
                      <a:off x="0" y="0"/>
                      <a:ext cx="5044877" cy="3977985"/>
                    </a:xfrm>
                    <a:prstGeom prst="rect">
                      <a:avLst/>
                    </a:prstGeom>
                  </pic:spPr>
                </pic:pic>
              </a:graphicData>
            </a:graphic>
          </wp:inline>
        </w:drawing>
      </w:r>
      <w:r w:rsidR="00C71711">
        <w:rPr>
          <w:rFonts w:ascii="Times New Roman" w:hAnsi="Times New Roman" w:cs="Times New Roman"/>
          <w:lang w:val="en-IN"/>
        </w:rPr>
        <w:br/>
      </w:r>
      <w:r w:rsidR="00D17D6F">
        <w:rPr>
          <w:rFonts w:ascii="Times New Roman" w:hAnsi="Times New Roman" w:cs="Times New Roman"/>
          <w:i/>
          <w:iCs/>
          <w:lang w:val="en-IN"/>
        </w:rPr>
        <w:t xml:space="preserve">                                  </w:t>
      </w:r>
      <w:r w:rsidR="00C71711" w:rsidRPr="00D17D6F">
        <w:rPr>
          <w:rFonts w:ascii="Times New Roman" w:hAnsi="Times New Roman" w:cs="Times New Roman"/>
          <w:i/>
          <w:iCs/>
          <w:lang w:val="en-IN"/>
        </w:rPr>
        <w:t xml:space="preserve">fig 6: </w:t>
      </w:r>
      <w:r w:rsidR="00D17D6F" w:rsidRPr="00D17D6F">
        <w:rPr>
          <w:rFonts w:ascii="Times New Roman" w:hAnsi="Times New Roman" w:cs="Times New Roman"/>
          <w:i/>
          <w:iCs/>
          <w:lang w:val="en-IN"/>
        </w:rPr>
        <w:t xml:space="preserve">confusion matrix for </w:t>
      </w:r>
      <w:proofErr w:type="spellStart"/>
      <w:r w:rsidR="00D17D6F" w:rsidRPr="00D17D6F">
        <w:rPr>
          <w:rFonts w:ascii="Times New Roman" w:hAnsi="Times New Roman" w:cs="Times New Roman"/>
          <w:i/>
          <w:iCs/>
          <w:lang w:val="en-IN"/>
        </w:rPr>
        <w:t>catBoost</w:t>
      </w:r>
      <w:proofErr w:type="spellEnd"/>
      <w:r w:rsidR="00C71711">
        <w:rPr>
          <w:rFonts w:ascii="Times New Roman" w:hAnsi="Times New Roman" w:cs="Times New Roman"/>
          <w:lang w:val="en-IN"/>
        </w:rPr>
        <w:br/>
      </w:r>
    </w:p>
    <w:p w14:paraId="48AD6EC7" w14:textId="77777777" w:rsidR="000060BD" w:rsidRPr="000060BD" w:rsidRDefault="000060BD" w:rsidP="000060BD">
      <w:pPr>
        <w:numPr>
          <w:ilvl w:val="0"/>
          <w:numId w:val="48"/>
        </w:numPr>
        <w:rPr>
          <w:rFonts w:ascii="Times New Roman" w:hAnsi="Times New Roman" w:cs="Times New Roman"/>
          <w:lang w:val="en-IN"/>
        </w:rPr>
      </w:pPr>
      <w:r w:rsidRPr="000060BD">
        <w:rPr>
          <w:rFonts w:ascii="Times New Roman" w:hAnsi="Times New Roman" w:cs="Times New Roman"/>
          <w:b/>
          <w:bCs/>
          <w:lang w:val="en-IN"/>
        </w:rPr>
        <w:t>Hybrid Model:</w:t>
      </w:r>
    </w:p>
    <w:p w14:paraId="407FB2B1"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A </w:t>
      </w:r>
      <w:r w:rsidRPr="000060BD">
        <w:rPr>
          <w:rFonts w:ascii="Times New Roman" w:hAnsi="Times New Roman" w:cs="Times New Roman"/>
          <w:b/>
          <w:bCs/>
          <w:lang w:val="en-IN"/>
        </w:rPr>
        <w:t>hybrid model</w:t>
      </w:r>
      <w:r w:rsidRPr="000060BD">
        <w:rPr>
          <w:rFonts w:ascii="Times New Roman" w:hAnsi="Times New Roman" w:cs="Times New Roman"/>
          <w:lang w:val="en-IN"/>
        </w:rPr>
        <w:t xml:space="preserve"> was developed by combining the outputs of the above algorithms using techniques like </w:t>
      </w:r>
      <w:r w:rsidRPr="000060BD">
        <w:rPr>
          <w:rFonts w:ascii="Times New Roman" w:hAnsi="Times New Roman" w:cs="Times New Roman"/>
          <w:b/>
          <w:bCs/>
          <w:lang w:val="en-IN"/>
        </w:rPr>
        <w:t>weighted averaging</w:t>
      </w:r>
      <w:r w:rsidRPr="000060BD">
        <w:rPr>
          <w:rFonts w:ascii="Times New Roman" w:hAnsi="Times New Roman" w:cs="Times New Roman"/>
          <w:lang w:val="en-IN"/>
        </w:rPr>
        <w:t xml:space="preserve"> or </w:t>
      </w:r>
      <w:r w:rsidRPr="000060BD">
        <w:rPr>
          <w:rFonts w:ascii="Times New Roman" w:hAnsi="Times New Roman" w:cs="Times New Roman"/>
          <w:b/>
          <w:bCs/>
          <w:lang w:val="en-IN"/>
        </w:rPr>
        <w:t>stacking</w:t>
      </w:r>
      <w:r w:rsidRPr="000060BD">
        <w:rPr>
          <w:rFonts w:ascii="Times New Roman" w:hAnsi="Times New Roman" w:cs="Times New Roman"/>
          <w:lang w:val="en-IN"/>
        </w:rPr>
        <w:t>.</w:t>
      </w:r>
    </w:p>
    <w:p w14:paraId="7DF70770" w14:textId="77777777" w:rsidR="000060BD" w:rsidRPr="000060BD" w:rsidRDefault="000060BD" w:rsidP="000060BD">
      <w:pPr>
        <w:numPr>
          <w:ilvl w:val="1"/>
          <w:numId w:val="48"/>
        </w:numPr>
        <w:rPr>
          <w:rFonts w:ascii="Times New Roman" w:hAnsi="Times New Roman" w:cs="Times New Roman"/>
          <w:lang w:val="en-IN"/>
        </w:rPr>
      </w:pPr>
      <w:r w:rsidRPr="000060BD">
        <w:rPr>
          <w:rFonts w:ascii="Times New Roman" w:hAnsi="Times New Roman" w:cs="Times New Roman"/>
          <w:lang w:val="en-IN"/>
        </w:rPr>
        <w:t xml:space="preserve">The hybrid approach aims to </w:t>
      </w:r>
      <w:r w:rsidRPr="000060BD">
        <w:rPr>
          <w:rFonts w:ascii="Times New Roman" w:hAnsi="Times New Roman" w:cs="Times New Roman"/>
          <w:b/>
          <w:bCs/>
          <w:lang w:val="en-IN"/>
        </w:rPr>
        <w:t>minimize the weaknesses</w:t>
      </w:r>
      <w:r w:rsidRPr="000060BD">
        <w:rPr>
          <w:rFonts w:ascii="Times New Roman" w:hAnsi="Times New Roman" w:cs="Times New Roman"/>
          <w:lang w:val="en-IN"/>
        </w:rPr>
        <w:t xml:space="preserve"> of individual models while </w:t>
      </w:r>
      <w:r w:rsidRPr="000060BD">
        <w:rPr>
          <w:rFonts w:ascii="Times New Roman" w:hAnsi="Times New Roman" w:cs="Times New Roman"/>
          <w:b/>
          <w:bCs/>
          <w:lang w:val="en-IN"/>
        </w:rPr>
        <w:t>leveraging their strengths</w:t>
      </w:r>
      <w:r w:rsidRPr="000060BD">
        <w:rPr>
          <w:rFonts w:ascii="Times New Roman" w:hAnsi="Times New Roman" w:cs="Times New Roman"/>
          <w:lang w:val="en-IN"/>
        </w:rPr>
        <w:t xml:space="preserve"> to achieve better predictive performance. This technique boosts the overall accuracy by taking the consensus or the most likely prediction from all models.</w:t>
      </w:r>
    </w:p>
    <w:p w14:paraId="08E55D69" w14:textId="189410B2" w:rsidR="000060BD" w:rsidRPr="000060BD" w:rsidRDefault="00416186" w:rsidP="000060BD">
      <w:pPr>
        <w:rPr>
          <w:rFonts w:ascii="Times New Roman" w:hAnsi="Times New Roman" w:cs="Times New Roman"/>
          <w:lang w:val="en-IN"/>
        </w:rPr>
      </w:pPr>
      <w:r>
        <w:rPr>
          <w:rFonts w:ascii="Times New Roman" w:hAnsi="Times New Roman" w:cs="Times New Roman"/>
          <w:lang w:val="en-IN"/>
        </w:rPr>
        <w:t xml:space="preserve">&gt;&gt; </w:t>
      </w:r>
      <w:r w:rsidR="000060BD" w:rsidRPr="000060BD">
        <w:rPr>
          <w:rFonts w:ascii="Times New Roman" w:hAnsi="Times New Roman" w:cs="Times New Roman"/>
          <w:b/>
          <w:bCs/>
          <w:lang w:val="en-IN"/>
        </w:rPr>
        <w:t>Model Tuning:</w:t>
      </w:r>
    </w:p>
    <w:p w14:paraId="623D3339" w14:textId="77777777" w:rsidR="000060BD" w:rsidRPr="000060BD" w:rsidRDefault="000060BD" w:rsidP="000060BD">
      <w:pPr>
        <w:numPr>
          <w:ilvl w:val="0"/>
          <w:numId w:val="49"/>
        </w:numPr>
        <w:rPr>
          <w:rFonts w:ascii="Times New Roman" w:hAnsi="Times New Roman" w:cs="Times New Roman"/>
          <w:lang w:val="en-IN"/>
        </w:rPr>
      </w:pPr>
      <w:r w:rsidRPr="000060BD">
        <w:rPr>
          <w:rFonts w:ascii="Times New Roman" w:hAnsi="Times New Roman" w:cs="Times New Roman"/>
          <w:b/>
          <w:bCs/>
          <w:lang w:val="en-IN"/>
        </w:rPr>
        <w:t>Hyperparameter tuning</w:t>
      </w:r>
      <w:r w:rsidRPr="000060BD">
        <w:rPr>
          <w:rFonts w:ascii="Times New Roman" w:hAnsi="Times New Roman" w:cs="Times New Roman"/>
          <w:lang w:val="en-IN"/>
        </w:rPr>
        <w:t xml:space="preserve"> was performed for each of the models. For example:</w:t>
      </w:r>
    </w:p>
    <w:p w14:paraId="60E306BE" w14:textId="77777777" w:rsidR="000060BD" w:rsidRPr="000060BD" w:rsidRDefault="000060BD" w:rsidP="000060BD">
      <w:pPr>
        <w:numPr>
          <w:ilvl w:val="1"/>
          <w:numId w:val="49"/>
        </w:numPr>
        <w:rPr>
          <w:rFonts w:ascii="Times New Roman" w:hAnsi="Times New Roman" w:cs="Times New Roman"/>
          <w:lang w:val="en-IN"/>
        </w:rPr>
      </w:pPr>
      <w:r w:rsidRPr="000060BD">
        <w:rPr>
          <w:rFonts w:ascii="Times New Roman" w:hAnsi="Times New Roman" w:cs="Times New Roman"/>
          <w:lang w:val="en-IN"/>
        </w:rPr>
        <w:t xml:space="preserve">For </w:t>
      </w:r>
      <w:proofErr w:type="spellStart"/>
      <w:r w:rsidRPr="000060BD">
        <w:rPr>
          <w:rFonts w:ascii="Times New Roman" w:hAnsi="Times New Roman" w:cs="Times New Roman"/>
          <w:b/>
          <w:bCs/>
          <w:lang w:val="en-IN"/>
        </w:rPr>
        <w:t>XGBoost</w:t>
      </w:r>
      <w:proofErr w:type="spellEnd"/>
      <w:r w:rsidRPr="000060BD">
        <w:rPr>
          <w:rFonts w:ascii="Times New Roman" w:hAnsi="Times New Roman" w:cs="Times New Roman"/>
          <w:lang w:val="en-IN"/>
        </w:rPr>
        <w:t xml:space="preserve">, parameters like </w:t>
      </w:r>
      <w:r w:rsidRPr="000060BD">
        <w:rPr>
          <w:rFonts w:ascii="Times New Roman" w:hAnsi="Times New Roman" w:cs="Times New Roman"/>
          <w:b/>
          <w:bCs/>
          <w:lang w:val="en-IN"/>
        </w:rPr>
        <w:t>learning rate</w:t>
      </w:r>
      <w:r w:rsidRPr="000060BD">
        <w:rPr>
          <w:rFonts w:ascii="Times New Roman" w:hAnsi="Times New Roman" w:cs="Times New Roman"/>
          <w:lang w:val="en-IN"/>
        </w:rPr>
        <w:t xml:space="preserve">, </w:t>
      </w:r>
      <w:r w:rsidRPr="000060BD">
        <w:rPr>
          <w:rFonts w:ascii="Times New Roman" w:hAnsi="Times New Roman" w:cs="Times New Roman"/>
          <w:b/>
          <w:bCs/>
          <w:lang w:val="en-IN"/>
        </w:rPr>
        <w:t>max depth</w:t>
      </w:r>
      <w:r w:rsidRPr="000060BD">
        <w:rPr>
          <w:rFonts w:ascii="Times New Roman" w:hAnsi="Times New Roman" w:cs="Times New Roman"/>
          <w:lang w:val="en-IN"/>
        </w:rPr>
        <w:t xml:space="preserve">, and </w:t>
      </w:r>
      <w:r w:rsidRPr="000060BD">
        <w:rPr>
          <w:rFonts w:ascii="Times New Roman" w:hAnsi="Times New Roman" w:cs="Times New Roman"/>
          <w:b/>
          <w:bCs/>
          <w:lang w:val="en-IN"/>
        </w:rPr>
        <w:t>number of estimators</w:t>
      </w:r>
      <w:r w:rsidRPr="000060BD">
        <w:rPr>
          <w:rFonts w:ascii="Times New Roman" w:hAnsi="Times New Roman" w:cs="Times New Roman"/>
          <w:lang w:val="en-IN"/>
        </w:rPr>
        <w:t xml:space="preserve"> were tuned to minimize errors.</w:t>
      </w:r>
    </w:p>
    <w:p w14:paraId="00869C97" w14:textId="77777777" w:rsidR="000060BD" w:rsidRPr="000060BD" w:rsidRDefault="000060BD" w:rsidP="000060BD">
      <w:pPr>
        <w:numPr>
          <w:ilvl w:val="1"/>
          <w:numId w:val="49"/>
        </w:numPr>
        <w:rPr>
          <w:rFonts w:ascii="Times New Roman" w:hAnsi="Times New Roman" w:cs="Times New Roman"/>
          <w:lang w:val="en-IN"/>
        </w:rPr>
      </w:pPr>
      <w:r w:rsidRPr="000060BD">
        <w:rPr>
          <w:rFonts w:ascii="Times New Roman" w:hAnsi="Times New Roman" w:cs="Times New Roman"/>
          <w:lang w:val="en-IN"/>
        </w:rPr>
        <w:t xml:space="preserve">Similarly, in </w:t>
      </w:r>
      <w:r w:rsidRPr="000060BD">
        <w:rPr>
          <w:rFonts w:ascii="Times New Roman" w:hAnsi="Times New Roman" w:cs="Times New Roman"/>
          <w:b/>
          <w:bCs/>
          <w:lang w:val="en-IN"/>
        </w:rPr>
        <w:t>AdaBoost</w:t>
      </w:r>
      <w:r w:rsidRPr="000060BD">
        <w:rPr>
          <w:rFonts w:ascii="Times New Roman" w:hAnsi="Times New Roman" w:cs="Times New Roman"/>
          <w:lang w:val="en-IN"/>
        </w:rPr>
        <w:t>, the number of weak learners was optimized.</w:t>
      </w:r>
    </w:p>
    <w:p w14:paraId="4732001B" w14:textId="77777777" w:rsidR="000060BD" w:rsidRPr="000060BD" w:rsidRDefault="000060BD" w:rsidP="000060BD">
      <w:pPr>
        <w:numPr>
          <w:ilvl w:val="0"/>
          <w:numId w:val="49"/>
        </w:numPr>
        <w:rPr>
          <w:rFonts w:ascii="Times New Roman" w:hAnsi="Times New Roman" w:cs="Times New Roman"/>
          <w:lang w:val="en-IN"/>
        </w:rPr>
      </w:pPr>
      <w:r w:rsidRPr="000060BD">
        <w:rPr>
          <w:rFonts w:ascii="Times New Roman" w:hAnsi="Times New Roman" w:cs="Times New Roman"/>
          <w:lang w:val="en-IN"/>
        </w:rPr>
        <w:t>This fine-tuning ensures that the models perform optimally for the crop recommendation task.</w:t>
      </w:r>
    </w:p>
    <w:p w14:paraId="643AEEF0" w14:textId="6FCF2FF9" w:rsidR="000060BD" w:rsidRPr="000060BD" w:rsidRDefault="00416186" w:rsidP="000060BD">
      <w:pPr>
        <w:rPr>
          <w:rFonts w:ascii="Times New Roman" w:hAnsi="Times New Roman" w:cs="Times New Roman"/>
          <w:lang w:val="en-IN"/>
        </w:rPr>
      </w:pPr>
      <w:r>
        <w:rPr>
          <w:rFonts w:ascii="Times New Roman" w:hAnsi="Times New Roman" w:cs="Times New Roman"/>
          <w:lang w:val="en-IN"/>
        </w:rPr>
        <w:t xml:space="preserve">&gt;&gt; </w:t>
      </w:r>
      <w:r w:rsidR="000060BD" w:rsidRPr="000060BD">
        <w:rPr>
          <w:rFonts w:ascii="Times New Roman" w:hAnsi="Times New Roman" w:cs="Times New Roman"/>
          <w:b/>
          <w:bCs/>
          <w:lang w:val="en-IN"/>
        </w:rPr>
        <w:t>Model Integration and Testing:</w:t>
      </w:r>
    </w:p>
    <w:p w14:paraId="43ED5E67" w14:textId="77777777" w:rsidR="000060BD" w:rsidRPr="000060BD" w:rsidRDefault="000060BD" w:rsidP="000060BD">
      <w:pPr>
        <w:numPr>
          <w:ilvl w:val="0"/>
          <w:numId w:val="50"/>
        </w:numPr>
        <w:rPr>
          <w:rFonts w:ascii="Times New Roman" w:hAnsi="Times New Roman" w:cs="Times New Roman"/>
          <w:lang w:val="en-IN"/>
        </w:rPr>
      </w:pPr>
      <w:r w:rsidRPr="000060BD">
        <w:rPr>
          <w:rFonts w:ascii="Times New Roman" w:hAnsi="Times New Roman" w:cs="Times New Roman"/>
          <w:lang w:val="en-IN"/>
        </w:rPr>
        <w:lastRenderedPageBreak/>
        <w:t xml:space="preserve">After training, the models were tested on the </w:t>
      </w:r>
      <w:r w:rsidRPr="000060BD">
        <w:rPr>
          <w:rFonts w:ascii="Times New Roman" w:hAnsi="Times New Roman" w:cs="Times New Roman"/>
          <w:b/>
          <w:bCs/>
          <w:lang w:val="en-IN"/>
        </w:rPr>
        <w:t>20% test set</w:t>
      </w:r>
      <w:r w:rsidRPr="000060BD">
        <w:rPr>
          <w:rFonts w:ascii="Times New Roman" w:hAnsi="Times New Roman" w:cs="Times New Roman"/>
          <w:lang w:val="en-IN"/>
        </w:rPr>
        <w:t xml:space="preserve"> to evaluate their generalization capability on unseen data.</w:t>
      </w:r>
    </w:p>
    <w:p w14:paraId="67081A43" w14:textId="4596EF1C" w:rsidR="0030294B" w:rsidRPr="00B67D1C" w:rsidRDefault="000060BD" w:rsidP="0030294B">
      <w:pPr>
        <w:numPr>
          <w:ilvl w:val="0"/>
          <w:numId w:val="50"/>
        </w:numPr>
        <w:rPr>
          <w:rFonts w:ascii="Times New Roman" w:hAnsi="Times New Roman" w:cs="Times New Roman"/>
          <w:lang w:val="en-IN"/>
        </w:rPr>
        <w:sectPr w:rsidR="0030294B" w:rsidRPr="00B67D1C" w:rsidSect="00CC4F45">
          <w:pgSz w:w="11920" w:h="16850"/>
          <w:pgMar w:top="1340" w:right="1260" w:bottom="1180" w:left="1280" w:header="0" w:footer="993" w:gutter="0"/>
          <w:cols w:space="720"/>
        </w:sectPr>
      </w:pPr>
      <w:r w:rsidRPr="000060BD">
        <w:rPr>
          <w:rFonts w:ascii="Times New Roman" w:hAnsi="Times New Roman" w:cs="Times New Roman"/>
          <w:lang w:val="en-IN"/>
        </w:rPr>
        <w:t xml:space="preserve">The </w:t>
      </w:r>
      <w:r w:rsidRPr="000060BD">
        <w:rPr>
          <w:rFonts w:ascii="Times New Roman" w:hAnsi="Times New Roman" w:cs="Times New Roman"/>
          <w:b/>
          <w:bCs/>
          <w:lang w:val="en-IN"/>
        </w:rPr>
        <w:t>hybrid model</w:t>
      </w:r>
      <w:r w:rsidRPr="000060BD">
        <w:rPr>
          <w:rFonts w:ascii="Times New Roman" w:hAnsi="Times New Roman" w:cs="Times New Roman"/>
          <w:lang w:val="en-IN"/>
        </w:rPr>
        <w:t xml:space="preserve"> was found to outperform individual models, as it was able to balance the strengths and weaknesses of the </w:t>
      </w:r>
      <w:proofErr w:type="spellStart"/>
      <w:r w:rsidRPr="000060BD">
        <w:rPr>
          <w:rFonts w:ascii="Times New Roman" w:hAnsi="Times New Roman" w:cs="Times New Roman"/>
          <w:lang w:val="en-IN"/>
        </w:rPr>
        <w:t>XGBoost</w:t>
      </w:r>
      <w:proofErr w:type="spellEnd"/>
      <w:r w:rsidRPr="000060BD">
        <w:rPr>
          <w:rFonts w:ascii="Times New Roman" w:hAnsi="Times New Roman" w:cs="Times New Roman"/>
          <w:lang w:val="en-IN"/>
        </w:rPr>
        <w:t xml:space="preserve">, Gradient Boost, AdaBoost, and </w:t>
      </w:r>
      <w:proofErr w:type="spellStart"/>
      <w:r w:rsidRPr="000060BD">
        <w:rPr>
          <w:rFonts w:ascii="Times New Roman" w:hAnsi="Times New Roman" w:cs="Times New Roman"/>
          <w:lang w:val="en-IN"/>
        </w:rPr>
        <w:t>CatBoost</w:t>
      </w:r>
      <w:proofErr w:type="spellEnd"/>
      <w:r w:rsidRPr="000060BD">
        <w:rPr>
          <w:rFonts w:ascii="Times New Roman" w:hAnsi="Times New Roman" w:cs="Times New Roman"/>
          <w:lang w:val="en-IN"/>
        </w:rPr>
        <w:t xml:space="preserve"> model</w:t>
      </w:r>
    </w:p>
    <w:p w14:paraId="6AC1919C" w14:textId="77AA97F5" w:rsidR="003E072E" w:rsidRPr="001F01B5" w:rsidRDefault="00D17D6F" w:rsidP="003E072E">
      <w:pPr>
        <w:pStyle w:val="Heading4"/>
        <w:tabs>
          <w:tab w:val="left" w:pos="520"/>
        </w:tabs>
        <w:rPr>
          <w:rFonts w:ascii="Times New Roman" w:hAnsi="Times New Roman" w:cs="Times New Roman"/>
        </w:rPr>
      </w:pPr>
      <w:r>
        <w:rPr>
          <w:rFonts w:ascii="Times New Roman" w:hAnsi="Times New Roman" w:cs="Times New Roman"/>
        </w:rPr>
        <w:lastRenderedPageBreak/>
        <w:t xml:space="preserve">3.4 </w:t>
      </w:r>
      <w:r w:rsidR="003E072E" w:rsidRPr="001F01B5">
        <w:rPr>
          <w:rFonts w:ascii="Times New Roman" w:hAnsi="Times New Roman" w:cs="Times New Roman"/>
        </w:rPr>
        <w:t>Methodology</w:t>
      </w:r>
      <w:r w:rsidR="003E072E" w:rsidRPr="001F01B5">
        <w:rPr>
          <w:rFonts w:ascii="Times New Roman" w:hAnsi="Times New Roman" w:cs="Times New Roman"/>
          <w:spacing w:val="-3"/>
        </w:rPr>
        <w:t xml:space="preserve"> </w:t>
      </w:r>
      <w:r w:rsidR="003E072E" w:rsidRPr="001F01B5">
        <w:rPr>
          <w:rFonts w:ascii="Times New Roman" w:hAnsi="Times New Roman" w:cs="Times New Roman"/>
        </w:rPr>
        <w:t>of</w:t>
      </w:r>
      <w:r w:rsidR="003E072E" w:rsidRPr="001F01B5">
        <w:rPr>
          <w:rFonts w:ascii="Times New Roman" w:hAnsi="Times New Roman" w:cs="Times New Roman"/>
          <w:spacing w:val="-2"/>
        </w:rPr>
        <w:t xml:space="preserve"> </w:t>
      </w:r>
      <w:r w:rsidR="003E072E" w:rsidRPr="001F01B5">
        <w:rPr>
          <w:rFonts w:ascii="Times New Roman" w:hAnsi="Times New Roman" w:cs="Times New Roman"/>
        </w:rPr>
        <w:t>the</w:t>
      </w:r>
      <w:r w:rsidR="003E072E" w:rsidRPr="001F01B5">
        <w:rPr>
          <w:rFonts w:ascii="Times New Roman" w:hAnsi="Times New Roman" w:cs="Times New Roman"/>
          <w:spacing w:val="-1"/>
        </w:rPr>
        <w:t xml:space="preserve"> </w:t>
      </w:r>
      <w:r w:rsidR="003E072E" w:rsidRPr="001F01B5">
        <w:rPr>
          <w:rFonts w:ascii="Times New Roman" w:hAnsi="Times New Roman" w:cs="Times New Roman"/>
          <w:spacing w:val="-2"/>
        </w:rPr>
        <w:t>system</w:t>
      </w:r>
    </w:p>
    <w:p w14:paraId="1EFC0389" w14:textId="77777777" w:rsidR="003E072E" w:rsidRPr="001F01B5" w:rsidRDefault="003E072E" w:rsidP="003E072E">
      <w:pPr>
        <w:pStyle w:val="BodyText"/>
        <w:spacing w:before="19" w:line="276" w:lineRule="auto"/>
        <w:jc w:val="left"/>
        <w:rPr>
          <w:b/>
        </w:rPr>
      </w:pPr>
    </w:p>
    <w:p w14:paraId="45206DE5" w14:textId="77777777" w:rsidR="003E072E" w:rsidRPr="001F01B5" w:rsidRDefault="003E072E" w:rsidP="003E072E">
      <w:pPr>
        <w:pStyle w:val="BodyText"/>
        <w:spacing w:before="1" w:line="276" w:lineRule="auto"/>
        <w:ind w:left="160" w:right="195"/>
        <w:jc w:val="left"/>
      </w:pPr>
      <w:r w:rsidRPr="001F01B5">
        <w:t>Having discussed the foundational elements in the preceding sections, we now venture into the core of our traffic congestion prediction system. In this section, we embark on a journey through</w:t>
      </w:r>
      <w:r w:rsidRPr="001F01B5">
        <w:rPr>
          <w:spacing w:val="-5"/>
        </w:rPr>
        <w:t xml:space="preserve"> </w:t>
      </w:r>
      <w:r w:rsidRPr="001F01B5">
        <w:t>the</w:t>
      </w:r>
      <w:r w:rsidRPr="001F01B5">
        <w:rPr>
          <w:spacing w:val="-5"/>
        </w:rPr>
        <w:t xml:space="preserve"> </w:t>
      </w:r>
      <w:r w:rsidRPr="001F01B5">
        <w:t>inner</w:t>
      </w:r>
      <w:r w:rsidRPr="001F01B5">
        <w:rPr>
          <w:spacing w:val="-6"/>
        </w:rPr>
        <w:t xml:space="preserve"> </w:t>
      </w:r>
      <w:r w:rsidRPr="001F01B5">
        <w:t>workings</w:t>
      </w:r>
      <w:r w:rsidRPr="001F01B5">
        <w:rPr>
          <w:spacing w:val="-6"/>
        </w:rPr>
        <w:t xml:space="preserve"> </w:t>
      </w:r>
      <w:r w:rsidRPr="001F01B5">
        <w:t>of</w:t>
      </w:r>
      <w:r w:rsidRPr="001F01B5">
        <w:rPr>
          <w:spacing w:val="-6"/>
        </w:rPr>
        <w:t xml:space="preserve"> </w:t>
      </w:r>
      <w:r w:rsidRPr="001F01B5">
        <w:t>our</w:t>
      </w:r>
      <w:r w:rsidRPr="001F01B5">
        <w:rPr>
          <w:spacing w:val="-8"/>
        </w:rPr>
        <w:t xml:space="preserve"> </w:t>
      </w:r>
      <w:r w:rsidRPr="001F01B5">
        <w:t>model,</w:t>
      </w:r>
      <w:r w:rsidRPr="001F01B5">
        <w:rPr>
          <w:spacing w:val="-4"/>
        </w:rPr>
        <w:t xml:space="preserve"> </w:t>
      </w:r>
      <w:r w:rsidRPr="001F01B5">
        <w:t>unveiling</w:t>
      </w:r>
      <w:r w:rsidRPr="001F01B5">
        <w:rPr>
          <w:spacing w:val="-6"/>
        </w:rPr>
        <w:t xml:space="preserve"> </w:t>
      </w:r>
      <w:r w:rsidRPr="001F01B5">
        <w:t>the</w:t>
      </w:r>
      <w:r w:rsidRPr="001F01B5">
        <w:rPr>
          <w:spacing w:val="-8"/>
        </w:rPr>
        <w:t xml:space="preserve"> </w:t>
      </w:r>
      <w:r w:rsidRPr="001F01B5">
        <w:t>methodology</w:t>
      </w:r>
      <w:r w:rsidRPr="001F01B5">
        <w:rPr>
          <w:spacing w:val="-8"/>
        </w:rPr>
        <w:t xml:space="preserve"> </w:t>
      </w:r>
      <w:r w:rsidRPr="001F01B5">
        <w:t>that</w:t>
      </w:r>
      <w:r w:rsidRPr="001F01B5">
        <w:rPr>
          <w:spacing w:val="-2"/>
        </w:rPr>
        <w:t xml:space="preserve"> </w:t>
      </w:r>
      <w:r w:rsidRPr="001F01B5">
        <w:t>drives</w:t>
      </w:r>
      <w:r w:rsidRPr="001F01B5">
        <w:rPr>
          <w:spacing w:val="-7"/>
        </w:rPr>
        <w:t xml:space="preserve"> </w:t>
      </w:r>
      <w:r w:rsidRPr="001F01B5">
        <w:t>our</w:t>
      </w:r>
      <w:r w:rsidRPr="001F01B5">
        <w:rPr>
          <w:spacing w:val="-6"/>
        </w:rPr>
        <w:t xml:space="preserve"> </w:t>
      </w:r>
      <w:r w:rsidRPr="001F01B5">
        <w:t>system's ability to forecast traffic congestion. Just as a well-orchestrated symphony requires each instrument to play its part harmoniously, our methodology combines data, pre-processing, modelling, and evaluation to create a seamless and efficient prediction system.</w:t>
      </w:r>
    </w:p>
    <w:p w14:paraId="274D1EC1" w14:textId="0F4F7AEC" w:rsidR="003E072E" w:rsidRDefault="003E072E" w:rsidP="00D17D6F">
      <w:pPr>
        <w:tabs>
          <w:tab w:val="left" w:pos="807"/>
        </w:tabs>
        <w:rPr>
          <w:b/>
          <w:noProof/>
          <w:sz w:val="28"/>
          <w:lang w:val="en-IN"/>
        </w:rPr>
      </w:pPr>
      <w:r>
        <w:rPr>
          <w:rFonts w:ascii="Times New Roman" w:hAnsi="Times New Roman" w:cs="Times New Roman"/>
          <w:sz w:val="24"/>
        </w:rPr>
        <w:br/>
      </w:r>
      <w:r w:rsidRPr="001F01B5">
        <w:rPr>
          <w:rFonts w:ascii="Times New Roman" w:hAnsi="Times New Roman" w:cs="Times New Roman"/>
          <w:b/>
          <w:sz w:val="28"/>
        </w:rPr>
        <w:t>(Discuss on proposed architecture)</w:t>
      </w:r>
      <w:r>
        <w:rPr>
          <w:rFonts w:ascii="Times New Roman" w:hAnsi="Times New Roman" w:cs="Times New Roman"/>
          <w:sz w:val="24"/>
        </w:rPr>
        <w:br/>
      </w:r>
      <w:r w:rsidR="00936187" w:rsidRPr="00936187">
        <w:rPr>
          <w:b/>
          <w:noProof/>
          <w:sz w:val="28"/>
          <w:lang w:val="en-IN"/>
        </w:rPr>
        <w:drawing>
          <wp:inline distT="0" distB="0" distL="0" distR="0" wp14:anchorId="772B62E8" wp14:editId="0E081788">
            <wp:extent cx="5518150" cy="6159500"/>
            <wp:effectExtent l="0" t="0" r="6350" b="0"/>
            <wp:docPr id="7929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839" name=""/>
                    <pic:cNvPicPr/>
                  </pic:nvPicPr>
                  <pic:blipFill>
                    <a:blip r:embed="rId21"/>
                    <a:stretch>
                      <a:fillRect/>
                    </a:stretch>
                  </pic:blipFill>
                  <pic:spPr>
                    <a:xfrm>
                      <a:off x="0" y="0"/>
                      <a:ext cx="5518644" cy="6160051"/>
                    </a:xfrm>
                    <a:prstGeom prst="rect">
                      <a:avLst/>
                    </a:prstGeom>
                  </pic:spPr>
                </pic:pic>
              </a:graphicData>
            </a:graphic>
          </wp:inline>
        </w:drawing>
      </w:r>
    </w:p>
    <w:p w14:paraId="55A56B79" w14:textId="77777777" w:rsidR="00D17D6F" w:rsidRDefault="00D17D6F" w:rsidP="00D17D6F">
      <w:pPr>
        <w:rPr>
          <w:b/>
          <w:noProof/>
          <w:sz w:val="28"/>
          <w:lang w:val="en-IN"/>
        </w:rPr>
      </w:pPr>
    </w:p>
    <w:p w14:paraId="429A1544" w14:textId="7E27D146" w:rsidR="00D17D6F" w:rsidRDefault="00D17D6F" w:rsidP="00D17D6F">
      <w:pPr>
        <w:tabs>
          <w:tab w:val="left" w:pos="3610"/>
        </w:tabs>
        <w:rPr>
          <w:b/>
          <w:noProof/>
          <w:sz w:val="28"/>
          <w:lang w:val="en-IN"/>
        </w:rPr>
      </w:pPr>
      <w:r>
        <w:rPr>
          <w:b/>
          <w:noProof/>
          <w:sz w:val="28"/>
          <w:lang w:val="en-IN"/>
        </w:rPr>
        <w:tab/>
      </w:r>
      <w:r>
        <w:rPr>
          <w:rFonts w:ascii="Times New Roman" w:hAnsi="Times New Roman" w:cs="Times New Roman"/>
          <w:bCs/>
          <w:i/>
          <w:iCs/>
          <w:sz w:val="24"/>
          <w:szCs w:val="24"/>
        </w:rPr>
        <w:t>f</w:t>
      </w:r>
      <w:r w:rsidRPr="00D86A9B">
        <w:rPr>
          <w:rFonts w:ascii="Times New Roman" w:hAnsi="Times New Roman" w:cs="Times New Roman"/>
          <w:bCs/>
          <w:i/>
          <w:iCs/>
          <w:sz w:val="24"/>
          <w:szCs w:val="24"/>
        </w:rPr>
        <w:t xml:space="preserve">ig. </w:t>
      </w:r>
      <w:r w:rsidR="00CF6F48">
        <w:rPr>
          <w:rFonts w:ascii="Times New Roman" w:hAnsi="Times New Roman" w:cs="Times New Roman"/>
          <w:bCs/>
          <w:i/>
          <w:iCs/>
          <w:sz w:val="24"/>
          <w:szCs w:val="24"/>
        </w:rPr>
        <w:t>7</w:t>
      </w:r>
      <w:r w:rsidRPr="00D86A9B">
        <w:rPr>
          <w:rFonts w:ascii="Times New Roman" w:hAnsi="Times New Roman" w:cs="Times New Roman"/>
          <w:bCs/>
          <w:i/>
          <w:iCs/>
          <w:sz w:val="24"/>
          <w:szCs w:val="24"/>
        </w:rPr>
        <w:t>: proposed architecture</w:t>
      </w:r>
    </w:p>
    <w:p w14:paraId="38F48426" w14:textId="2C2E9A9C" w:rsidR="00D17D6F" w:rsidRPr="00D17D6F" w:rsidRDefault="00D17D6F" w:rsidP="00D17D6F">
      <w:pPr>
        <w:tabs>
          <w:tab w:val="left" w:pos="3610"/>
        </w:tabs>
        <w:rPr>
          <w:rFonts w:ascii="Times New Roman" w:hAnsi="Times New Roman" w:cs="Times New Roman"/>
          <w:sz w:val="24"/>
        </w:rPr>
        <w:sectPr w:rsidR="00D17D6F" w:rsidRPr="00D17D6F" w:rsidSect="003E072E">
          <w:pgSz w:w="11920" w:h="16850"/>
          <w:pgMar w:top="1338" w:right="1259" w:bottom="1179" w:left="1281" w:header="0" w:footer="992" w:gutter="0"/>
          <w:cols w:space="720"/>
        </w:sectPr>
      </w:pPr>
      <w:r>
        <w:rPr>
          <w:rFonts w:ascii="Times New Roman" w:hAnsi="Times New Roman" w:cs="Times New Roman"/>
          <w:sz w:val="24"/>
        </w:rPr>
        <w:tab/>
      </w:r>
    </w:p>
    <w:p w14:paraId="0BBED007" w14:textId="35E21F04" w:rsidR="00CC4F45" w:rsidRPr="005D6E80" w:rsidRDefault="00CC4F45" w:rsidP="009B4B6A">
      <w:pPr>
        <w:rPr>
          <w:b/>
          <w:sz w:val="28"/>
          <w:lang w:val="en-IN"/>
        </w:rPr>
      </w:pPr>
      <w:bookmarkStart w:id="9" w:name="_bookmark16"/>
      <w:bookmarkEnd w:id="9"/>
    </w:p>
    <w:p w14:paraId="14D00F68" w14:textId="4DC82D13" w:rsidR="00EF0DDE" w:rsidRPr="001F01B5" w:rsidRDefault="00BA113E" w:rsidP="009B4B6A">
      <w:pPr>
        <w:rPr>
          <w:rFonts w:ascii="Times New Roman" w:hAnsi="Times New Roman" w:cs="Times New Roman"/>
          <w:bCs/>
          <w:sz w:val="24"/>
          <w:szCs w:val="24"/>
        </w:rPr>
      </w:pPr>
      <w:r w:rsidRPr="001F01B5">
        <w:rPr>
          <w:rFonts w:ascii="Times New Roman" w:hAnsi="Times New Roman" w:cs="Times New Roman"/>
          <w:bCs/>
          <w:sz w:val="24"/>
          <w:szCs w:val="24"/>
        </w:rPr>
        <w:t xml:space="preserve">The methodology for developing a crop recommendation system using machine learning involves the following steps: </w:t>
      </w:r>
      <w:r w:rsidR="00672D3A" w:rsidRPr="001F01B5">
        <w:rPr>
          <w:rFonts w:ascii="Times New Roman" w:hAnsi="Times New Roman" w:cs="Times New Roman"/>
          <w:bCs/>
          <w:sz w:val="24"/>
          <w:szCs w:val="24"/>
        </w:rPr>
        <w:br/>
      </w:r>
      <w:r w:rsidRPr="001F01B5">
        <w:rPr>
          <w:rFonts w:ascii="Times New Roman" w:hAnsi="Times New Roman" w:cs="Times New Roman"/>
          <w:bCs/>
          <w:sz w:val="24"/>
          <w:szCs w:val="24"/>
        </w:rPr>
        <w:t>A. Data Collection and Preprocessing</w:t>
      </w:r>
      <w:r w:rsidR="00027FE3"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 • Data Sources: The dataset utilized in this research was sourced from the Kaggle repository [39], which was collected over a period of time by the Indian Chamber of Food and Agriculture [40]. It comprises a total of 2100 data points, encompassing 11 agricultural crops and 10 horticulture crops grown under variables for NPK fertilizer, soil pH, and climatic factors such as rainfall, temperature, and humidity. Crop yield data consists of 11 major agricultural crops and 10 horticultural crops. </w:t>
      </w:r>
      <w:r w:rsidR="009A67FF" w:rsidRPr="001F01B5">
        <w:rPr>
          <w:rFonts w:ascii="Times New Roman" w:hAnsi="Times New Roman" w:cs="Times New Roman"/>
          <w:bCs/>
          <w:sz w:val="24"/>
          <w:szCs w:val="24"/>
        </w:rPr>
        <w:br/>
      </w:r>
      <w:r w:rsidRPr="001F01B5">
        <w:rPr>
          <w:rFonts w:ascii="Times New Roman" w:hAnsi="Times New Roman" w:cs="Times New Roman"/>
          <w:bCs/>
          <w:sz w:val="24"/>
          <w:szCs w:val="24"/>
        </w:rPr>
        <w:t>• Data Cleaning: Missing values were handled using techniques like label encoding,</w:t>
      </w:r>
      <w:r w:rsidR="009A67FF" w:rsidRPr="001F01B5">
        <w:rPr>
          <w:rFonts w:ascii="Times New Roman" w:hAnsi="Times New Roman" w:cs="Times New Roman"/>
          <w:bCs/>
          <w:sz w:val="24"/>
          <w:szCs w:val="24"/>
        </w:rPr>
        <w:t xml:space="preserve"> </w:t>
      </w:r>
      <w:r w:rsidRPr="001F01B5">
        <w:rPr>
          <w:rFonts w:ascii="Times New Roman" w:hAnsi="Times New Roman" w:cs="Times New Roman"/>
          <w:bCs/>
          <w:sz w:val="24"/>
          <w:szCs w:val="24"/>
        </w:rPr>
        <w:t>feature scaling and handling negative values for chi-square test.</w:t>
      </w:r>
      <w:r w:rsidR="00D64800" w:rsidRPr="001F01B5">
        <w:rPr>
          <w:rFonts w:ascii="Times New Roman" w:hAnsi="Times New Roman" w:cs="Times New Roman"/>
          <w:bCs/>
          <w:sz w:val="24"/>
          <w:szCs w:val="24"/>
        </w:rPr>
        <w:t xml:space="preserve"> </w:t>
      </w:r>
      <w:r w:rsidRPr="001F01B5">
        <w:rPr>
          <w:rFonts w:ascii="Times New Roman" w:hAnsi="Times New Roman" w:cs="Times New Roman"/>
          <w:bCs/>
          <w:sz w:val="24"/>
          <w:szCs w:val="24"/>
        </w:rPr>
        <w:t>Th</w:t>
      </w:r>
      <w:r w:rsidR="006A6B5D">
        <w:rPr>
          <w:rFonts w:ascii="Times New Roman" w:hAnsi="Times New Roman" w:cs="Times New Roman"/>
          <w:bCs/>
          <w:sz w:val="24"/>
          <w:szCs w:val="24"/>
        </w:rPr>
        <w:t>is</w:t>
      </w:r>
      <w:r w:rsidRPr="001F01B5">
        <w:rPr>
          <w:rFonts w:ascii="Times New Roman" w:hAnsi="Times New Roman" w:cs="Times New Roman"/>
          <w:bCs/>
          <w:sz w:val="24"/>
          <w:szCs w:val="24"/>
        </w:rPr>
        <w:t xml:space="preserve"> help prepare the data for machine learning algorithms by ensuring numerical compatibility and feature comparability. </w:t>
      </w:r>
      <w:r w:rsidR="00D64800"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 Data Normalization: Features were normalized to ensure that variables on different scales contribute equally to the model’s performance. </w:t>
      </w:r>
      <w:r w:rsidR="00D64800"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 Data Splitting: The data was split into training (80%) and testing (20%) sets to evaluate model performance accurately. </w:t>
      </w:r>
      <w:r w:rsidR="00034FD3"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B. Model Implementation </w:t>
      </w:r>
      <w:r w:rsidR="00034FD3"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 The following machine learning models were implemented to predict crop suitability: </w:t>
      </w:r>
      <w:r w:rsidR="00D64800" w:rsidRPr="001F01B5">
        <w:rPr>
          <w:rFonts w:ascii="Times New Roman" w:hAnsi="Times New Roman" w:cs="Times New Roman"/>
          <w:bCs/>
          <w:sz w:val="24"/>
          <w:szCs w:val="24"/>
        </w:rPr>
        <w:br/>
      </w:r>
      <w:r w:rsidRPr="001F01B5">
        <w:rPr>
          <w:rFonts w:ascii="Times New Roman" w:hAnsi="Times New Roman" w:cs="Times New Roman"/>
          <w:bCs/>
          <w:sz w:val="24"/>
          <w:szCs w:val="24"/>
        </w:rPr>
        <w:t>• XG</w:t>
      </w:r>
      <w:r w:rsidR="006A6B5D">
        <w:rPr>
          <w:rFonts w:ascii="Times New Roman" w:hAnsi="Times New Roman" w:cs="Times New Roman"/>
          <w:bCs/>
          <w:sz w:val="24"/>
          <w:szCs w:val="24"/>
        </w:rPr>
        <w:t xml:space="preserve"> </w:t>
      </w:r>
      <w:r w:rsidRPr="001F01B5">
        <w:rPr>
          <w:rFonts w:ascii="Times New Roman" w:hAnsi="Times New Roman" w:cs="Times New Roman"/>
          <w:bCs/>
          <w:sz w:val="24"/>
          <w:szCs w:val="24"/>
        </w:rPr>
        <w:t>Boost (Extreme Gradient Boosting):</w:t>
      </w:r>
      <w:r w:rsidR="00F3388C" w:rsidRPr="001F01B5">
        <w:rPr>
          <w:rFonts w:ascii="Times New Roman" w:hAnsi="Times New Roman" w:cs="Times New Roman"/>
          <w:bCs/>
          <w:sz w:val="24"/>
          <w:szCs w:val="24"/>
        </w:rPr>
        <w:br/>
      </w:r>
      <w:r w:rsidRPr="001F01B5">
        <w:rPr>
          <w:rFonts w:ascii="Times New Roman" w:hAnsi="Times New Roman" w:cs="Times New Roman"/>
          <w:bCs/>
          <w:sz w:val="24"/>
          <w:szCs w:val="24"/>
        </w:rPr>
        <w:t>– XG</w:t>
      </w:r>
      <w:r w:rsidR="006A6B5D">
        <w:rPr>
          <w:rFonts w:ascii="Times New Roman" w:hAnsi="Times New Roman" w:cs="Times New Roman"/>
          <w:bCs/>
          <w:sz w:val="24"/>
          <w:szCs w:val="24"/>
        </w:rPr>
        <w:t xml:space="preserve"> </w:t>
      </w:r>
      <w:r w:rsidRPr="001F01B5">
        <w:rPr>
          <w:rFonts w:ascii="Times New Roman" w:hAnsi="Times New Roman" w:cs="Times New Roman"/>
          <w:bCs/>
          <w:sz w:val="24"/>
          <w:szCs w:val="24"/>
        </w:rPr>
        <w:t>Boost is an ensemble learning technique that combines multiple weak learners (usually decision trees) to form a robust predictive model.</w:t>
      </w:r>
      <w:r w:rsidR="00F3388C" w:rsidRPr="001F01B5">
        <w:rPr>
          <w:rFonts w:ascii="Times New Roman" w:hAnsi="Times New Roman" w:cs="Times New Roman"/>
          <w:bCs/>
          <w:sz w:val="24"/>
          <w:szCs w:val="24"/>
        </w:rPr>
        <w:br/>
      </w:r>
      <w:r w:rsidRPr="001F01B5">
        <w:rPr>
          <w:rFonts w:ascii="Times New Roman" w:hAnsi="Times New Roman" w:cs="Times New Roman"/>
          <w:bCs/>
          <w:sz w:val="24"/>
          <w:szCs w:val="24"/>
        </w:rPr>
        <w:t>– It uses gradient boosting to optimize model performance, focusing on reducing the error of previous iterations</w:t>
      </w:r>
      <w:r w:rsidR="00F3388C" w:rsidRPr="001F01B5">
        <w:rPr>
          <w:rFonts w:ascii="Times New Roman" w:hAnsi="Times New Roman" w:cs="Times New Roman"/>
          <w:bCs/>
          <w:sz w:val="24"/>
          <w:szCs w:val="24"/>
        </w:rPr>
        <w:br/>
      </w:r>
      <w:r w:rsidRPr="001F01B5">
        <w:rPr>
          <w:rFonts w:ascii="Times New Roman" w:hAnsi="Times New Roman" w:cs="Times New Roman"/>
          <w:bCs/>
          <w:sz w:val="24"/>
          <w:szCs w:val="24"/>
        </w:rPr>
        <w:t>.– Hyperparameters like the learning rate, maximum depth of trees, and the number of estimators were tuned to maximize prediction accuracy.</w:t>
      </w:r>
      <w:r w:rsidR="00F3388C"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 • Gradient Boost:</w:t>
      </w:r>
      <w:r w:rsidR="00F3388C" w:rsidRPr="001F01B5">
        <w:rPr>
          <w:rFonts w:ascii="Times New Roman" w:hAnsi="Times New Roman" w:cs="Times New Roman"/>
          <w:bCs/>
          <w:sz w:val="24"/>
          <w:szCs w:val="24"/>
        </w:rPr>
        <w:br/>
      </w:r>
      <w:r w:rsidRPr="001F01B5">
        <w:rPr>
          <w:rFonts w:ascii="Times New Roman" w:hAnsi="Times New Roman" w:cs="Times New Roman"/>
          <w:bCs/>
          <w:sz w:val="24"/>
          <w:szCs w:val="24"/>
        </w:rPr>
        <w:t>– Gradient Boosting is another ensemble technique that builds models sequentially. It aims to correct errors made by previous models in the sequence.</w:t>
      </w:r>
      <w:r w:rsidR="00F3388C" w:rsidRPr="001F01B5">
        <w:rPr>
          <w:rFonts w:ascii="Times New Roman" w:hAnsi="Times New Roman" w:cs="Times New Roman"/>
          <w:bCs/>
          <w:sz w:val="24"/>
          <w:szCs w:val="24"/>
        </w:rPr>
        <w:br/>
      </w:r>
      <w:r w:rsidRPr="001F01B5">
        <w:rPr>
          <w:rFonts w:ascii="Times New Roman" w:hAnsi="Times New Roman" w:cs="Times New Roman"/>
          <w:bCs/>
          <w:sz w:val="24"/>
          <w:szCs w:val="24"/>
        </w:rPr>
        <w:t>– Decision trees are constructed in a greedy manner, with each new tree reducing the residuals (errors) from the preceding trees.</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 Key parameters like learning rate and number of boosting stages were adjusted for improved performance. </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AdaBoost (Adaptive Boosting):</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AdaBoost combines weak classifiers to create a strong classifier by focusing on the misclassified instances of the dataset.</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The weights of incorrectly predicted samples are increased so that subsequent classifiers pay more attention to these errors.</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The number of weak learners and their individual learning rates were carefully optimized.</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xml:space="preserve"> • Cat</w:t>
      </w:r>
      <w:r w:rsidR="006A6B5D">
        <w:rPr>
          <w:rFonts w:ascii="Times New Roman" w:hAnsi="Times New Roman" w:cs="Times New Roman"/>
          <w:bCs/>
          <w:sz w:val="24"/>
          <w:szCs w:val="24"/>
        </w:rPr>
        <w:t xml:space="preserve"> </w:t>
      </w:r>
      <w:r w:rsidRPr="001F01B5">
        <w:rPr>
          <w:rFonts w:ascii="Times New Roman" w:hAnsi="Times New Roman" w:cs="Times New Roman"/>
          <w:bCs/>
          <w:sz w:val="24"/>
          <w:szCs w:val="24"/>
        </w:rPr>
        <w:t>Boost (Categorical Boosting):</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Cat</w:t>
      </w:r>
      <w:r w:rsidR="006A6B5D">
        <w:rPr>
          <w:rFonts w:ascii="Times New Roman" w:hAnsi="Times New Roman" w:cs="Times New Roman"/>
          <w:bCs/>
          <w:sz w:val="24"/>
          <w:szCs w:val="24"/>
        </w:rPr>
        <w:t xml:space="preserve"> </w:t>
      </w:r>
      <w:r w:rsidRPr="001F01B5">
        <w:rPr>
          <w:rFonts w:ascii="Times New Roman" w:hAnsi="Times New Roman" w:cs="Times New Roman"/>
          <w:bCs/>
          <w:sz w:val="24"/>
          <w:szCs w:val="24"/>
        </w:rPr>
        <w:t>Boost is designed to handle categorical variables natively, which improves its accuracy and efficiency.</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It leverages ordered boosting to eliminate prediction bias and deals with categorical data without requiring extensive preprocessing.</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t>– Model parameters such as depth and learning rate were fine-tuned for the best results.</w:t>
      </w:r>
      <w:r w:rsidR="0028010A" w:rsidRPr="001F01B5">
        <w:rPr>
          <w:rFonts w:ascii="Times New Roman" w:hAnsi="Times New Roman" w:cs="Times New Roman"/>
          <w:bCs/>
          <w:sz w:val="24"/>
          <w:szCs w:val="24"/>
        </w:rPr>
        <w:br/>
      </w:r>
      <w:r w:rsidRPr="001F01B5">
        <w:rPr>
          <w:rFonts w:ascii="Times New Roman" w:hAnsi="Times New Roman" w:cs="Times New Roman"/>
          <w:bCs/>
          <w:sz w:val="24"/>
          <w:szCs w:val="24"/>
        </w:rPr>
        <w:lastRenderedPageBreak/>
        <w:t xml:space="preserve"> • Hybrid Model Development</w:t>
      </w:r>
      <w:r w:rsidR="00034FD3" w:rsidRPr="001F01B5">
        <w:rPr>
          <w:rFonts w:ascii="Times New Roman" w:hAnsi="Times New Roman" w:cs="Times New Roman"/>
          <w:bCs/>
          <w:sz w:val="24"/>
          <w:szCs w:val="24"/>
        </w:rPr>
        <w:br/>
      </w:r>
      <w:r w:rsidRPr="001F01B5">
        <w:rPr>
          <w:rFonts w:ascii="Times New Roman" w:hAnsi="Times New Roman" w:cs="Times New Roman"/>
          <w:bCs/>
          <w:sz w:val="24"/>
          <w:szCs w:val="24"/>
        </w:rPr>
        <w:t>– A hybrid model was developed to leverage the strengths of individual algorithms.</w:t>
      </w:r>
      <w:r w:rsidR="00034FD3" w:rsidRPr="001F01B5">
        <w:rPr>
          <w:rFonts w:ascii="Times New Roman" w:hAnsi="Times New Roman" w:cs="Times New Roman"/>
          <w:bCs/>
          <w:sz w:val="24"/>
          <w:szCs w:val="24"/>
        </w:rPr>
        <w:br/>
      </w:r>
      <w:r w:rsidRPr="001F01B5">
        <w:rPr>
          <w:rFonts w:ascii="Times New Roman" w:hAnsi="Times New Roman" w:cs="Times New Roman"/>
          <w:bCs/>
          <w:sz w:val="24"/>
          <w:szCs w:val="24"/>
        </w:rPr>
        <w:t>– The hybrid approach involves combining the predictions of the four models (XG</w:t>
      </w:r>
      <w:r w:rsidR="006A6B5D">
        <w:rPr>
          <w:rFonts w:ascii="Times New Roman" w:hAnsi="Times New Roman" w:cs="Times New Roman"/>
          <w:bCs/>
          <w:sz w:val="24"/>
          <w:szCs w:val="24"/>
        </w:rPr>
        <w:t xml:space="preserve"> </w:t>
      </w:r>
      <w:r w:rsidRPr="001F01B5">
        <w:rPr>
          <w:rFonts w:ascii="Times New Roman" w:hAnsi="Times New Roman" w:cs="Times New Roman"/>
          <w:bCs/>
          <w:sz w:val="24"/>
          <w:szCs w:val="24"/>
        </w:rPr>
        <w:t>Boost, Gradient Boost, AdaBoost, and Cat</w:t>
      </w:r>
      <w:r w:rsidR="006A6B5D">
        <w:rPr>
          <w:rFonts w:ascii="Times New Roman" w:hAnsi="Times New Roman" w:cs="Times New Roman"/>
          <w:bCs/>
          <w:sz w:val="24"/>
          <w:szCs w:val="24"/>
        </w:rPr>
        <w:t xml:space="preserve"> </w:t>
      </w:r>
      <w:r w:rsidRPr="001F01B5">
        <w:rPr>
          <w:rFonts w:ascii="Times New Roman" w:hAnsi="Times New Roman" w:cs="Times New Roman"/>
          <w:bCs/>
          <w:sz w:val="24"/>
          <w:szCs w:val="24"/>
        </w:rPr>
        <w:t>Boost) using a weighted average or stacking technique.</w:t>
      </w:r>
      <w:r w:rsidR="00034FD3" w:rsidRPr="001F01B5">
        <w:rPr>
          <w:rFonts w:ascii="Times New Roman" w:hAnsi="Times New Roman" w:cs="Times New Roman"/>
          <w:bCs/>
          <w:sz w:val="24"/>
          <w:szCs w:val="24"/>
        </w:rPr>
        <w:br/>
      </w:r>
      <w:r w:rsidRPr="001F01B5">
        <w:rPr>
          <w:rFonts w:ascii="Times New Roman" w:hAnsi="Times New Roman" w:cs="Times New Roman"/>
          <w:bCs/>
          <w:sz w:val="24"/>
          <w:szCs w:val="24"/>
        </w:rPr>
        <w:t>– The goal of the hybrid model is to enhance prediction accuracy by mitigating the weaknesses of individual models and leveraging their collective strengths. This methodology leverages the advantages of each machine learning technique and combines them into a powerful hybrid approach for recommending the most suitable crops based on soil and climatic conditions.</w:t>
      </w:r>
    </w:p>
    <w:p w14:paraId="4D00865C" w14:textId="77777777" w:rsidR="00EF0DDE" w:rsidRPr="001F01B5" w:rsidRDefault="00EF0DDE" w:rsidP="009B4B6A">
      <w:pPr>
        <w:jc w:val="both"/>
        <w:rPr>
          <w:rFonts w:ascii="Times New Roman" w:hAnsi="Times New Roman" w:cs="Times New Roman"/>
          <w:b/>
          <w:sz w:val="28"/>
        </w:rPr>
      </w:pPr>
    </w:p>
    <w:p w14:paraId="195D993D" w14:textId="77777777" w:rsidR="00EF0DDE" w:rsidRPr="001F01B5" w:rsidRDefault="00EF0DDE" w:rsidP="009B4B6A">
      <w:pPr>
        <w:rPr>
          <w:rFonts w:ascii="Times New Roman" w:hAnsi="Times New Roman" w:cs="Times New Roman"/>
          <w:sz w:val="28"/>
        </w:rPr>
        <w:sectPr w:rsidR="00EF0DDE" w:rsidRPr="001F01B5" w:rsidSect="00CC4F45">
          <w:pgSz w:w="11920" w:h="16850"/>
          <w:pgMar w:top="1340" w:right="1260" w:bottom="1180" w:left="1280" w:header="0" w:footer="993" w:gutter="0"/>
          <w:cols w:space="720"/>
        </w:sectPr>
      </w:pPr>
    </w:p>
    <w:p w14:paraId="36CC7268" w14:textId="77777777" w:rsidR="00CC4F45" w:rsidRPr="001F01B5" w:rsidRDefault="00CC4F45" w:rsidP="009B4B6A">
      <w:pPr>
        <w:pStyle w:val="BodyText"/>
        <w:spacing w:line="276" w:lineRule="auto"/>
        <w:jc w:val="left"/>
      </w:pPr>
    </w:p>
    <w:p w14:paraId="5C4DD0ED" w14:textId="77777777" w:rsidR="00CC4F45" w:rsidRPr="001F01B5" w:rsidRDefault="00CC4F45" w:rsidP="009B4B6A">
      <w:pPr>
        <w:pStyle w:val="BodyText"/>
        <w:spacing w:before="186" w:line="276" w:lineRule="auto"/>
        <w:jc w:val="left"/>
      </w:pPr>
    </w:p>
    <w:p w14:paraId="30550970" w14:textId="77777777" w:rsidR="00CC4F45" w:rsidRPr="001F01B5" w:rsidRDefault="00CC4F45" w:rsidP="009B4B6A">
      <w:pPr>
        <w:pStyle w:val="Heading4"/>
        <w:numPr>
          <w:ilvl w:val="1"/>
          <w:numId w:val="35"/>
        </w:numPr>
        <w:tabs>
          <w:tab w:val="left" w:pos="520"/>
        </w:tabs>
        <w:spacing w:before="1"/>
        <w:ind w:left="520" w:hanging="360"/>
        <w:rPr>
          <w:rFonts w:ascii="Times New Roman" w:hAnsi="Times New Roman" w:cs="Times New Roman"/>
        </w:rPr>
      </w:pPr>
      <w:bookmarkStart w:id="10" w:name="_bookmark17"/>
      <w:bookmarkEnd w:id="10"/>
      <w:r w:rsidRPr="001F01B5">
        <w:rPr>
          <w:rFonts w:ascii="Times New Roman" w:hAnsi="Times New Roman" w:cs="Times New Roman"/>
        </w:rPr>
        <w:t>Model</w:t>
      </w:r>
      <w:r w:rsidRPr="001F01B5">
        <w:rPr>
          <w:rFonts w:ascii="Times New Roman" w:hAnsi="Times New Roman" w:cs="Times New Roman"/>
          <w:spacing w:val="-4"/>
        </w:rPr>
        <w:t xml:space="preserve"> </w:t>
      </w:r>
      <w:r w:rsidRPr="001F01B5">
        <w:rPr>
          <w:rFonts w:ascii="Times New Roman" w:hAnsi="Times New Roman" w:cs="Times New Roman"/>
          <w:spacing w:val="-2"/>
        </w:rPr>
        <w:t>Evaluation</w:t>
      </w:r>
    </w:p>
    <w:p w14:paraId="4957D266" w14:textId="77777777" w:rsidR="00CC4F45" w:rsidRPr="001F01B5" w:rsidRDefault="00CC4F45" w:rsidP="009B4B6A">
      <w:pPr>
        <w:pStyle w:val="BodyText"/>
        <w:spacing w:before="19" w:line="276" w:lineRule="auto"/>
        <w:jc w:val="left"/>
        <w:rPr>
          <w:b/>
        </w:rPr>
      </w:pPr>
    </w:p>
    <w:p w14:paraId="492F5C2F" w14:textId="6B126D75" w:rsidR="00CC4F45" w:rsidRPr="001F01B5" w:rsidRDefault="00CC4F45" w:rsidP="009B4B6A">
      <w:pPr>
        <w:pStyle w:val="BodyText"/>
        <w:spacing w:line="276" w:lineRule="auto"/>
        <w:ind w:left="160" w:right="175"/>
      </w:pPr>
      <w:r w:rsidRPr="001F01B5">
        <w:t>Model</w:t>
      </w:r>
      <w:r w:rsidRPr="001F01B5">
        <w:rPr>
          <w:spacing w:val="-1"/>
        </w:rPr>
        <w:t xml:space="preserve"> </w:t>
      </w:r>
      <w:r w:rsidRPr="001F01B5">
        <w:t>evaluation is a</w:t>
      </w:r>
      <w:r w:rsidRPr="001F01B5">
        <w:rPr>
          <w:spacing w:val="-4"/>
        </w:rPr>
        <w:t xml:space="preserve"> </w:t>
      </w:r>
      <w:r w:rsidRPr="001F01B5">
        <w:t>critical aspect of</w:t>
      </w:r>
      <w:r w:rsidRPr="001F01B5">
        <w:rPr>
          <w:spacing w:val="-2"/>
        </w:rPr>
        <w:t xml:space="preserve"> </w:t>
      </w:r>
      <w:r w:rsidRPr="001F01B5">
        <w:t>any</w:t>
      </w:r>
      <w:r w:rsidRPr="001F01B5">
        <w:rPr>
          <w:spacing w:val="-5"/>
        </w:rPr>
        <w:t xml:space="preserve"> </w:t>
      </w:r>
      <w:r w:rsidRPr="001F01B5">
        <w:t>machine</w:t>
      </w:r>
      <w:r w:rsidRPr="001F01B5">
        <w:rPr>
          <w:spacing w:val="-2"/>
        </w:rPr>
        <w:t xml:space="preserve"> </w:t>
      </w:r>
      <w:r w:rsidRPr="001F01B5">
        <w:t>learning</w:t>
      </w:r>
      <w:r w:rsidRPr="001F01B5">
        <w:rPr>
          <w:spacing w:val="-4"/>
        </w:rPr>
        <w:t xml:space="preserve"> </w:t>
      </w:r>
      <w:r w:rsidRPr="001F01B5">
        <w:t>project. It</w:t>
      </w:r>
      <w:r w:rsidRPr="001F01B5">
        <w:rPr>
          <w:spacing w:val="-1"/>
        </w:rPr>
        <w:t xml:space="preserve"> </w:t>
      </w:r>
      <w:r w:rsidRPr="001F01B5">
        <w:t>involves</w:t>
      </w:r>
      <w:r w:rsidRPr="001F01B5">
        <w:rPr>
          <w:spacing w:val="-3"/>
        </w:rPr>
        <w:t xml:space="preserve"> </w:t>
      </w:r>
      <w:r w:rsidRPr="001F01B5">
        <w:t>assessing</w:t>
      </w:r>
      <w:r w:rsidRPr="001F01B5">
        <w:rPr>
          <w:spacing w:val="-3"/>
        </w:rPr>
        <w:t xml:space="preserve"> </w:t>
      </w:r>
      <w:r w:rsidRPr="001F01B5">
        <w:t>the performance and accuracy of a trained model on data. This step is essential for several reasons such as:</w:t>
      </w:r>
      <w:r w:rsidR="002F54CB" w:rsidRPr="001F01B5">
        <w:tab/>
        <w:t xml:space="preserve"> </w:t>
      </w:r>
    </w:p>
    <w:p w14:paraId="46113C67" w14:textId="603FAC2F" w:rsidR="00C17EAA" w:rsidRPr="001F01B5" w:rsidRDefault="002F54CB" w:rsidP="009B4B6A">
      <w:pPr>
        <w:jc w:val="both"/>
        <w:rPr>
          <w:rFonts w:ascii="Times New Roman" w:hAnsi="Times New Roman" w:cs="Times New Roman"/>
          <w:lang w:val="en-IN"/>
        </w:rPr>
      </w:pPr>
      <w:r w:rsidRPr="001F01B5">
        <w:rPr>
          <w:rFonts w:ascii="Times New Roman" w:hAnsi="Times New Roman" w:cs="Times New Roman"/>
          <w:lang w:val="en-IN"/>
        </w:rPr>
        <w:br/>
      </w:r>
      <w:r w:rsidR="009F6E74" w:rsidRPr="009F6E74">
        <w:rPr>
          <w:rFonts w:ascii="Times New Roman" w:hAnsi="Times New Roman" w:cs="Times New Roman"/>
          <w:lang w:val="en-IN"/>
        </w:rPr>
        <w:t>A competition to build models that predict which crops should be grown in a given region. The hybrid model based on ensemble learning is designed to outperform individual models by combining the strengths of each algorithm. The metrics to measure includes, reduction of error across the model and tuning hyperbolas like learning rate, depth &amp; estimators count for efficient results.</w:t>
      </w:r>
      <w:r w:rsidR="00C17EAA" w:rsidRPr="001F01B5">
        <w:rPr>
          <w:rFonts w:ascii="Times New Roman" w:hAnsi="Times New Roman" w:cs="Times New Roman"/>
          <w:lang w:val="en-IN"/>
        </w:rPr>
        <w:br/>
      </w:r>
      <w:r w:rsidR="00903B5C" w:rsidRPr="00F62A33">
        <w:rPr>
          <w:rFonts w:ascii="Times New Roman" w:hAnsi="Times New Roman" w:cs="Times New Roman"/>
          <w:b/>
          <w:bCs/>
          <w:lang w:val="en-IN"/>
        </w:rPr>
        <w:t xml:space="preserve">&gt;&gt; </w:t>
      </w:r>
      <w:r w:rsidR="00C17EAA" w:rsidRPr="00F62A33">
        <w:rPr>
          <w:rFonts w:ascii="Times New Roman" w:hAnsi="Times New Roman" w:cs="Times New Roman"/>
          <w:b/>
          <w:bCs/>
          <w:lang w:val="en-IN"/>
        </w:rPr>
        <w:t>Performance on Data:</w:t>
      </w:r>
    </w:p>
    <w:p w14:paraId="1E4720CC" w14:textId="7119F7E5" w:rsidR="00C17EAA" w:rsidRPr="00C17EAA" w:rsidRDefault="00C17EAA" w:rsidP="009B4B6A">
      <w:pPr>
        <w:numPr>
          <w:ilvl w:val="0"/>
          <w:numId w:val="39"/>
        </w:numPr>
        <w:jc w:val="both"/>
        <w:rPr>
          <w:rFonts w:ascii="Times New Roman" w:hAnsi="Times New Roman" w:cs="Times New Roman"/>
          <w:lang w:val="en-IN"/>
        </w:rPr>
      </w:pPr>
      <w:r w:rsidRPr="00C17EAA">
        <w:rPr>
          <w:rFonts w:ascii="Times New Roman" w:hAnsi="Times New Roman" w:cs="Times New Roman"/>
          <w:lang w:val="en-IN"/>
        </w:rPr>
        <w:t>After the models (XG</w:t>
      </w:r>
      <w:r w:rsidR="006A6B5D">
        <w:rPr>
          <w:rFonts w:ascii="Times New Roman" w:hAnsi="Times New Roman" w:cs="Times New Roman"/>
          <w:lang w:val="en-IN"/>
        </w:rPr>
        <w:t xml:space="preserve"> </w:t>
      </w:r>
      <w:r w:rsidRPr="00C17EAA">
        <w:rPr>
          <w:rFonts w:ascii="Times New Roman" w:hAnsi="Times New Roman" w:cs="Times New Roman"/>
          <w:lang w:val="en-IN"/>
        </w:rPr>
        <w:t>Boost, Gradient Boost, AdaBoost, Cat</w:t>
      </w:r>
      <w:r w:rsidR="006A6B5D">
        <w:rPr>
          <w:rFonts w:ascii="Times New Roman" w:hAnsi="Times New Roman" w:cs="Times New Roman"/>
          <w:lang w:val="en-IN"/>
        </w:rPr>
        <w:t xml:space="preserve"> </w:t>
      </w:r>
      <w:r w:rsidRPr="00C17EAA">
        <w:rPr>
          <w:rFonts w:ascii="Times New Roman" w:hAnsi="Times New Roman" w:cs="Times New Roman"/>
          <w:lang w:val="en-IN"/>
        </w:rPr>
        <w:t xml:space="preserve">Boost, and the Hybrid Model) are trained on the dataset, they need to be tested </w:t>
      </w:r>
      <w:proofErr w:type="gramStart"/>
      <w:r w:rsidRPr="00C17EAA">
        <w:rPr>
          <w:rFonts w:ascii="Times New Roman" w:hAnsi="Times New Roman" w:cs="Times New Roman"/>
          <w:lang w:val="en-IN"/>
        </w:rPr>
        <w:t xml:space="preserve">on </w:t>
      </w:r>
      <w:r w:rsidRPr="00C17EAA">
        <w:rPr>
          <w:rFonts w:ascii="Times New Roman" w:hAnsi="Times New Roman" w:cs="Times New Roman"/>
          <w:b/>
          <w:bCs/>
          <w:lang w:val="en-IN"/>
        </w:rPr>
        <w:t xml:space="preserve"> data</w:t>
      </w:r>
      <w:proofErr w:type="gramEnd"/>
      <w:r w:rsidRPr="00C17EAA">
        <w:rPr>
          <w:rFonts w:ascii="Times New Roman" w:hAnsi="Times New Roman" w:cs="Times New Roman"/>
          <w:lang w:val="en-IN"/>
        </w:rPr>
        <w:t xml:space="preserve"> (20% test set) to evaluate their generalization capabilities. This ensures that the models are not overfitting the training data but can also make accurate predictions on real-world data.</w:t>
      </w:r>
    </w:p>
    <w:p w14:paraId="29C202BC" w14:textId="7063A983" w:rsidR="00C17EAA" w:rsidRPr="00C17EAA" w:rsidRDefault="00903B5C" w:rsidP="009B4B6A">
      <w:pPr>
        <w:jc w:val="both"/>
        <w:rPr>
          <w:rFonts w:ascii="Times New Roman" w:hAnsi="Times New Roman" w:cs="Times New Roman"/>
          <w:lang w:val="en-IN"/>
        </w:rPr>
      </w:pPr>
      <w:r w:rsidRPr="001F01B5">
        <w:rPr>
          <w:rFonts w:ascii="Times New Roman" w:hAnsi="Times New Roman" w:cs="Times New Roman"/>
          <w:lang w:val="en-IN"/>
        </w:rPr>
        <w:t xml:space="preserve">&gt;&gt; </w:t>
      </w:r>
      <w:r w:rsidR="00C17EAA" w:rsidRPr="00C17EAA">
        <w:rPr>
          <w:rFonts w:ascii="Times New Roman" w:hAnsi="Times New Roman" w:cs="Times New Roman"/>
          <w:b/>
          <w:bCs/>
          <w:lang w:val="en-IN"/>
        </w:rPr>
        <w:t>Accuracy Assessment:</w:t>
      </w:r>
    </w:p>
    <w:p w14:paraId="12EFAADC" w14:textId="77777777" w:rsidR="00C17EAA" w:rsidRPr="00C17EAA" w:rsidRDefault="00C17EAA" w:rsidP="009B4B6A">
      <w:pPr>
        <w:numPr>
          <w:ilvl w:val="0"/>
          <w:numId w:val="40"/>
        </w:numPr>
        <w:jc w:val="both"/>
        <w:rPr>
          <w:rFonts w:ascii="Times New Roman" w:hAnsi="Times New Roman" w:cs="Times New Roman"/>
          <w:lang w:val="en-IN"/>
        </w:rPr>
      </w:pPr>
      <w:r w:rsidRPr="00C17EAA">
        <w:rPr>
          <w:rFonts w:ascii="Times New Roman" w:hAnsi="Times New Roman" w:cs="Times New Roman"/>
          <w:lang w:val="en-IN"/>
        </w:rPr>
        <w:t xml:space="preserve">The system uses various metrics, such as prediction accuracy and error rates, to determine the effectiveness of each model. The </w:t>
      </w:r>
      <w:r w:rsidRPr="00C17EAA">
        <w:rPr>
          <w:rFonts w:ascii="Times New Roman" w:hAnsi="Times New Roman" w:cs="Times New Roman"/>
          <w:b/>
          <w:bCs/>
          <w:lang w:val="en-IN"/>
        </w:rPr>
        <w:t>hybrid model</w:t>
      </w:r>
      <w:r w:rsidRPr="00C17EAA">
        <w:rPr>
          <w:rFonts w:ascii="Times New Roman" w:hAnsi="Times New Roman" w:cs="Times New Roman"/>
          <w:lang w:val="en-IN"/>
        </w:rPr>
        <w:t xml:space="preserve"> likely improves prediction accuracy by combining the strengths of the other algorithms. The evaluation focuses on how well these models recommend the best crop based on environmental and soil conditions.</w:t>
      </w:r>
    </w:p>
    <w:p w14:paraId="0F7A751E" w14:textId="1196B37D" w:rsidR="00C17EAA" w:rsidRPr="00C17EAA" w:rsidRDefault="00903B5C" w:rsidP="009B4B6A">
      <w:pPr>
        <w:jc w:val="both"/>
        <w:rPr>
          <w:rFonts w:ascii="Times New Roman" w:hAnsi="Times New Roman" w:cs="Times New Roman"/>
          <w:lang w:val="en-IN"/>
        </w:rPr>
      </w:pPr>
      <w:r w:rsidRPr="001F01B5">
        <w:rPr>
          <w:rFonts w:ascii="Times New Roman" w:hAnsi="Times New Roman" w:cs="Times New Roman"/>
          <w:lang w:val="en-IN"/>
        </w:rPr>
        <w:t>&gt;&gt;</w:t>
      </w:r>
      <w:r w:rsidR="00C17EAA" w:rsidRPr="00C17EAA">
        <w:rPr>
          <w:rFonts w:ascii="Times New Roman" w:hAnsi="Times New Roman" w:cs="Times New Roman"/>
          <w:lang w:val="en-IN"/>
        </w:rPr>
        <w:t xml:space="preserve"> </w:t>
      </w:r>
      <w:r w:rsidR="00C17EAA" w:rsidRPr="00C17EAA">
        <w:rPr>
          <w:rFonts w:ascii="Times New Roman" w:hAnsi="Times New Roman" w:cs="Times New Roman"/>
          <w:b/>
          <w:bCs/>
          <w:lang w:val="en-IN"/>
        </w:rPr>
        <w:t>Fine-tuning Parameters:</w:t>
      </w:r>
    </w:p>
    <w:p w14:paraId="67EBC667" w14:textId="6C4652FF" w:rsidR="00C17EAA" w:rsidRPr="00C17EAA" w:rsidRDefault="00C17EAA" w:rsidP="009B4B6A">
      <w:pPr>
        <w:numPr>
          <w:ilvl w:val="0"/>
          <w:numId w:val="41"/>
        </w:numPr>
        <w:jc w:val="both"/>
        <w:rPr>
          <w:rFonts w:ascii="Times New Roman" w:hAnsi="Times New Roman" w:cs="Times New Roman"/>
          <w:lang w:val="en-IN"/>
        </w:rPr>
      </w:pPr>
      <w:r w:rsidRPr="00C17EAA">
        <w:rPr>
          <w:rFonts w:ascii="Times New Roman" w:hAnsi="Times New Roman" w:cs="Times New Roman"/>
          <w:lang w:val="en-IN"/>
        </w:rPr>
        <w:t xml:space="preserve">During evaluation, </w:t>
      </w:r>
      <w:r w:rsidRPr="00C17EAA">
        <w:rPr>
          <w:rFonts w:ascii="Times New Roman" w:hAnsi="Times New Roman" w:cs="Times New Roman"/>
          <w:b/>
          <w:bCs/>
          <w:lang w:val="en-IN"/>
        </w:rPr>
        <w:t>hyperparameters</w:t>
      </w:r>
      <w:r w:rsidRPr="00C17EAA">
        <w:rPr>
          <w:rFonts w:ascii="Times New Roman" w:hAnsi="Times New Roman" w:cs="Times New Roman"/>
          <w:lang w:val="en-IN"/>
        </w:rPr>
        <w:t xml:space="preserve"> (such as learning rates, depth of trees, and the number of estimators) are fine-tuned to optimize model performance. This step is essential for improving accuracy and reducing errors. For instance, if XG</w:t>
      </w:r>
      <w:r w:rsidR="00AB0174" w:rsidRPr="001F01B5">
        <w:rPr>
          <w:rFonts w:ascii="Times New Roman" w:hAnsi="Times New Roman" w:cs="Times New Roman"/>
          <w:lang w:val="en-IN"/>
        </w:rPr>
        <w:t xml:space="preserve"> </w:t>
      </w:r>
      <w:r w:rsidRPr="00C17EAA">
        <w:rPr>
          <w:rFonts w:ascii="Times New Roman" w:hAnsi="Times New Roman" w:cs="Times New Roman"/>
          <w:lang w:val="en-IN"/>
        </w:rPr>
        <w:t>Boost has a high error rate, tweaking these parameters during evaluation can help minimize it.</w:t>
      </w:r>
    </w:p>
    <w:p w14:paraId="5B275AB2" w14:textId="4CA896D4" w:rsidR="00C17EAA" w:rsidRPr="00C17EAA" w:rsidRDefault="00903B5C" w:rsidP="009B4B6A">
      <w:pPr>
        <w:jc w:val="both"/>
        <w:rPr>
          <w:rFonts w:ascii="Times New Roman" w:hAnsi="Times New Roman" w:cs="Times New Roman"/>
          <w:lang w:val="en-IN"/>
        </w:rPr>
      </w:pPr>
      <w:r w:rsidRPr="001F01B5">
        <w:rPr>
          <w:rFonts w:ascii="Times New Roman" w:hAnsi="Times New Roman" w:cs="Times New Roman"/>
          <w:lang w:val="en-IN"/>
        </w:rPr>
        <w:t>&gt;&gt;</w:t>
      </w:r>
      <w:r w:rsidR="00C17EAA" w:rsidRPr="00C17EAA">
        <w:rPr>
          <w:rFonts w:ascii="Times New Roman" w:hAnsi="Times New Roman" w:cs="Times New Roman"/>
          <w:lang w:val="en-IN"/>
        </w:rPr>
        <w:t xml:space="preserve"> </w:t>
      </w:r>
      <w:r w:rsidR="00C17EAA" w:rsidRPr="00C17EAA">
        <w:rPr>
          <w:rFonts w:ascii="Times New Roman" w:hAnsi="Times New Roman" w:cs="Times New Roman"/>
          <w:b/>
          <w:bCs/>
          <w:lang w:val="en-IN"/>
        </w:rPr>
        <w:t>Error Reduction:</w:t>
      </w:r>
    </w:p>
    <w:p w14:paraId="0FCF537B" w14:textId="77777777" w:rsidR="00C17EAA" w:rsidRPr="00C17EAA" w:rsidRDefault="00C17EAA" w:rsidP="009B4B6A">
      <w:pPr>
        <w:numPr>
          <w:ilvl w:val="0"/>
          <w:numId w:val="42"/>
        </w:numPr>
        <w:jc w:val="both"/>
        <w:rPr>
          <w:rFonts w:ascii="Times New Roman" w:hAnsi="Times New Roman" w:cs="Times New Roman"/>
          <w:lang w:val="en-IN"/>
        </w:rPr>
      </w:pPr>
      <w:r w:rsidRPr="00C17EAA">
        <w:rPr>
          <w:rFonts w:ascii="Times New Roman" w:hAnsi="Times New Roman" w:cs="Times New Roman"/>
          <w:lang w:val="en-IN"/>
        </w:rPr>
        <w:t xml:space="preserve">One key objective during model evaluation is to </w:t>
      </w:r>
      <w:r w:rsidRPr="00C17EAA">
        <w:rPr>
          <w:rFonts w:ascii="Times New Roman" w:hAnsi="Times New Roman" w:cs="Times New Roman"/>
          <w:b/>
          <w:bCs/>
          <w:lang w:val="en-IN"/>
        </w:rPr>
        <w:t>reduce prediction errors</w:t>
      </w:r>
      <w:r w:rsidRPr="00C17EAA">
        <w:rPr>
          <w:rFonts w:ascii="Times New Roman" w:hAnsi="Times New Roman" w:cs="Times New Roman"/>
          <w:lang w:val="en-IN"/>
        </w:rPr>
        <w:t xml:space="preserve">. This is especially important for agricultural applications where wrong predictions can lead to significant losses. Models like </w:t>
      </w:r>
      <w:r w:rsidRPr="00C17EAA">
        <w:rPr>
          <w:rFonts w:ascii="Times New Roman" w:hAnsi="Times New Roman" w:cs="Times New Roman"/>
          <w:b/>
          <w:bCs/>
          <w:lang w:val="en-IN"/>
        </w:rPr>
        <w:t>AdaBoost</w:t>
      </w:r>
      <w:r w:rsidRPr="00C17EAA">
        <w:rPr>
          <w:rFonts w:ascii="Times New Roman" w:hAnsi="Times New Roman" w:cs="Times New Roman"/>
          <w:lang w:val="en-IN"/>
        </w:rPr>
        <w:t xml:space="preserve"> focus on minimizing misclassified instances by adjusting weights, and their effectiveness is measured during evaluation.</w:t>
      </w:r>
    </w:p>
    <w:p w14:paraId="1FC24FFB" w14:textId="7AAF2EAF" w:rsidR="00C17EAA" w:rsidRPr="00C17EAA" w:rsidRDefault="00903B5C" w:rsidP="009B4B6A">
      <w:pPr>
        <w:jc w:val="both"/>
        <w:rPr>
          <w:rFonts w:ascii="Times New Roman" w:hAnsi="Times New Roman" w:cs="Times New Roman"/>
          <w:lang w:val="en-IN"/>
        </w:rPr>
      </w:pPr>
      <w:r w:rsidRPr="001F01B5">
        <w:rPr>
          <w:rFonts w:ascii="Times New Roman" w:hAnsi="Times New Roman" w:cs="Times New Roman"/>
          <w:lang w:val="en-IN"/>
        </w:rPr>
        <w:t>&gt;&gt;</w:t>
      </w:r>
      <w:r w:rsidR="00C17EAA" w:rsidRPr="00C17EAA">
        <w:rPr>
          <w:rFonts w:ascii="Times New Roman" w:hAnsi="Times New Roman" w:cs="Times New Roman"/>
          <w:lang w:val="en-IN"/>
        </w:rPr>
        <w:t xml:space="preserve"> </w:t>
      </w:r>
      <w:r w:rsidR="00C17EAA" w:rsidRPr="00C17EAA">
        <w:rPr>
          <w:rFonts w:ascii="Times New Roman" w:hAnsi="Times New Roman" w:cs="Times New Roman"/>
          <w:b/>
          <w:bCs/>
          <w:lang w:val="en-IN"/>
        </w:rPr>
        <w:t>Selecting the Best Model:</w:t>
      </w:r>
    </w:p>
    <w:p w14:paraId="7C830FCB" w14:textId="1DAD52F1" w:rsidR="00C17EAA" w:rsidRPr="00C17EAA" w:rsidRDefault="00C17EAA" w:rsidP="009B4B6A">
      <w:pPr>
        <w:numPr>
          <w:ilvl w:val="0"/>
          <w:numId w:val="43"/>
        </w:numPr>
        <w:jc w:val="both"/>
        <w:rPr>
          <w:rFonts w:ascii="Times New Roman" w:hAnsi="Times New Roman" w:cs="Times New Roman"/>
          <w:lang w:val="en-IN"/>
        </w:rPr>
      </w:pPr>
      <w:r w:rsidRPr="00C17EAA">
        <w:rPr>
          <w:rFonts w:ascii="Times New Roman" w:hAnsi="Times New Roman" w:cs="Times New Roman"/>
          <w:lang w:val="en-IN"/>
        </w:rPr>
        <w:t xml:space="preserve">The evaluation process helps in identifying the </w:t>
      </w:r>
      <w:r w:rsidRPr="00C17EAA">
        <w:rPr>
          <w:rFonts w:ascii="Times New Roman" w:hAnsi="Times New Roman" w:cs="Times New Roman"/>
          <w:b/>
          <w:bCs/>
          <w:lang w:val="en-IN"/>
        </w:rPr>
        <w:t>best-performing model</w:t>
      </w:r>
      <w:r w:rsidRPr="00C17EAA">
        <w:rPr>
          <w:rFonts w:ascii="Times New Roman" w:hAnsi="Times New Roman" w:cs="Times New Roman"/>
          <w:lang w:val="en-IN"/>
        </w:rPr>
        <w:t xml:space="preserve"> for practical use. In this case, while individual models (like Cat</w:t>
      </w:r>
      <w:r w:rsidR="006A6B5D">
        <w:rPr>
          <w:rFonts w:ascii="Times New Roman" w:hAnsi="Times New Roman" w:cs="Times New Roman"/>
          <w:lang w:val="en-IN"/>
        </w:rPr>
        <w:t xml:space="preserve"> </w:t>
      </w:r>
      <w:r w:rsidRPr="00C17EAA">
        <w:rPr>
          <w:rFonts w:ascii="Times New Roman" w:hAnsi="Times New Roman" w:cs="Times New Roman"/>
          <w:lang w:val="en-IN"/>
        </w:rPr>
        <w:t xml:space="preserve">Boost or Gradient Boost) may perform well, the </w:t>
      </w:r>
      <w:r w:rsidRPr="00C17EAA">
        <w:rPr>
          <w:rFonts w:ascii="Times New Roman" w:hAnsi="Times New Roman" w:cs="Times New Roman"/>
          <w:b/>
          <w:bCs/>
          <w:lang w:val="en-IN"/>
        </w:rPr>
        <w:t>hybrid model</w:t>
      </w:r>
      <w:r w:rsidRPr="00C17EAA">
        <w:rPr>
          <w:rFonts w:ascii="Times New Roman" w:hAnsi="Times New Roman" w:cs="Times New Roman"/>
          <w:lang w:val="en-IN"/>
        </w:rPr>
        <w:t xml:space="preserve"> is likely chosen for its superior prediction accuracy, which is the result of leveraging the strengths of multiple models.</w:t>
      </w:r>
      <w:r w:rsidR="00301D4F">
        <w:rPr>
          <w:rFonts w:ascii="Times New Roman" w:hAnsi="Times New Roman" w:cs="Times New Roman"/>
          <w:lang w:val="en-IN"/>
        </w:rPr>
        <w:tab/>
      </w:r>
      <w:r w:rsidR="00301D4F">
        <w:rPr>
          <w:rFonts w:ascii="Times New Roman" w:hAnsi="Times New Roman" w:cs="Times New Roman"/>
          <w:lang w:val="en-IN"/>
        </w:rPr>
        <w:tab/>
      </w:r>
      <w:r w:rsidR="00301D4F">
        <w:rPr>
          <w:rFonts w:ascii="Times New Roman" w:hAnsi="Times New Roman" w:cs="Times New Roman"/>
          <w:lang w:val="en-IN"/>
        </w:rPr>
        <w:tab/>
      </w:r>
      <w:r w:rsidR="00301D4F">
        <w:rPr>
          <w:rFonts w:ascii="Times New Roman" w:hAnsi="Times New Roman" w:cs="Times New Roman"/>
          <w:lang w:val="en-IN"/>
        </w:rPr>
        <w:tab/>
      </w:r>
      <w:r w:rsidR="00301D4F">
        <w:rPr>
          <w:rFonts w:ascii="Times New Roman" w:hAnsi="Times New Roman" w:cs="Times New Roman"/>
          <w:lang w:val="en-IN"/>
        </w:rPr>
        <w:br/>
      </w:r>
    </w:p>
    <w:p w14:paraId="4B01E71D" w14:textId="2D9EF074" w:rsidR="00C17EAA" w:rsidRPr="00C17EAA" w:rsidRDefault="00903B5C" w:rsidP="009B4B6A">
      <w:pPr>
        <w:jc w:val="both"/>
        <w:rPr>
          <w:rFonts w:ascii="Times New Roman" w:hAnsi="Times New Roman" w:cs="Times New Roman"/>
          <w:lang w:val="en-IN"/>
        </w:rPr>
      </w:pPr>
      <w:r w:rsidRPr="001F01B5">
        <w:rPr>
          <w:rFonts w:ascii="Times New Roman" w:hAnsi="Times New Roman" w:cs="Times New Roman"/>
          <w:lang w:val="en-IN"/>
        </w:rPr>
        <w:t>&gt;&gt;</w:t>
      </w:r>
      <w:r w:rsidR="00C17EAA" w:rsidRPr="00C17EAA">
        <w:rPr>
          <w:rFonts w:ascii="Times New Roman" w:hAnsi="Times New Roman" w:cs="Times New Roman"/>
          <w:lang w:val="en-IN"/>
        </w:rPr>
        <w:t xml:space="preserve"> </w:t>
      </w:r>
      <w:r w:rsidR="00C17EAA" w:rsidRPr="00C17EAA">
        <w:rPr>
          <w:rFonts w:ascii="Times New Roman" w:hAnsi="Times New Roman" w:cs="Times New Roman"/>
          <w:b/>
          <w:bCs/>
          <w:lang w:val="en-IN"/>
        </w:rPr>
        <w:t>Addressing Constraints:</w:t>
      </w:r>
    </w:p>
    <w:p w14:paraId="230C33DB" w14:textId="77777777" w:rsidR="00C17EAA" w:rsidRPr="00C17EAA" w:rsidRDefault="00C17EAA" w:rsidP="009B4B6A">
      <w:pPr>
        <w:numPr>
          <w:ilvl w:val="0"/>
          <w:numId w:val="44"/>
        </w:numPr>
        <w:jc w:val="both"/>
        <w:rPr>
          <w:rFonts w:ascii="Times New Roman" w:hAnsi="Times New Roman" w:cs="Times New Roman"/>
          <w:lang w:val="en-IN"/>
        </w:rPr>
      </w:pPr>
      <w:r w:rsidRPr="00C17EAA">
        <w:rPr>
          <w:rFonts w:ascii="Times New Roman" w:hAnsi="Times New Roman" w:cs="Times New Roman"/>
          <w:lang w:val="en-IN"/>
        </w:rPr>
        <w:t xml:space="preserve">Evaluation also highlights the </w:t>
      </w:r>
      <w:r w:rsidRPr="00C17EAA">
        <w:rPr>
          <w:rFonts w:ascii="Times New Roman" w:hAnsi="Times New Roman" w:cs="Times New Roman"/>
          <w:b/>
          <w:bCs/>
          <w:lang w:val="en-IN"/>
        </w:rPr>
        <w:t>constraints</w:t>
      </w:r>
      <w:r w:rsidRPr="00C17EAA">
        <w:rPr>
          <w:rFonts w:ascii="Times New Roman" w:hAnsi="Times New Roman" w:cs="Times New Roman"/>
          <w:lang w:val="en-IN"/>
        </w:rPr>
        <w:t xml:space="preserve"> of the model, such as handling environmental variability, scalability, and computational complexity. If a model performs poorly in certain scenarios (e.g., predicting crops for regions with inconsistent rainfall), the evaluation process helps in identifying these limitations and making necessary improvements.</w:t>
      </w:r>
    </w:p>
    <w:p w14:paraId="4A0FCA06" w14:textId="262E16C0" w:rsidR="009F6E74" w:rsidRPr="009F6E74" w:rsidRDefault="009F6E74" w:rsidP="009B4B6A">
      <w:pPr>
        <w:jc w:val="both"/>
        <w:rPr>
          <w:rFonts w:ascii="Times New Roman" w:hAnsi="Times New Roman" w:cs="Times New Roman"/>
          <w:lang w:val="en-IN"/>
        </w:rPr>
      </w:pPr>
    </w:p>
    <w:p w14:paraId="38F05BB4" w14:textId="26B7A8D3" w:rsidR="00CC4F45" w:rsidRPr="001F01B5" w:rsidRDefault="009F6E74" w:rsidP="009B4B6A">
      <w:pPr>
        <w:rPr>
          <w:rFonts w:ascii="Times New Roman" w:hAnsi="Times New Roman" w:cs="Times New Roman"/>
        </w:rPr>
        <w:sectPr w:rsidR="00CC4F45" w:rsidRPr="001F01B5" w:rsidSect="00CC4F45">
          <w:pgSz w:w="11920" w:h="16850"/>
          <w:pgMar w:top="1340" w:right="1260" w:bottom="1180" w:left="1280" w:header="0" w:footer="993" w:gutter="0"/>
          <w:cols w:space="720"/>
        </w:sectPr>
      </w:pPr>
      <w:r w:rsidRPr="001F01B5">
        <w:rPr>
          <w:rFonts w:ascii="Times New Roman" w:hAnsi="Times New Roman" w:cs="Times New Roman"/>
        </w:rPr>
        <w:br/>
      </w:r>
    </w:p>
    <w:p w14:paraId="2177EB8F" w14:textId="6CE00DA0" w:rsidR="00CC4F45" w:rsidRPr="00210F90" w:rsidRDefault="00CC4F45" w:rsidP="00210F90">
      <w:pPr>
        <w:spacing w:before="1"/>
        <w:rPr>
          <w:rFonts w:ascii="Times New Roman" w:eastAsia="Cambria Math" w:hAnsi="Times New Roman" w:cs="Times New Roman"/>
          <w:sz w:val="24"/>
        </w:rPr>
        <w:sectPr w:rsidR="00CC4F45" w:rsidRPr="00210F90" w:rsidSect="00CC4F45">
          <w:type w:val="continuous"/>
          <w:pgSz w:w="11920" w:h="16850"/>
          <w:pgMar w:top="1420" w:right="1260" w:bottom="1180" w:left="1280" w:header="0" w:footer="993" w:gutter="0"/>
          <w:cols w:num="3" w:space="720" w:equalWidth="0">
            <w:col w:w="4392" w:space="17"/>
            <w:col w:w="754" w:space="22"/>
            <w:col w:w="4195"/>
          </w:cols>
        </w:sectPr>
      </w:pPr>
      <w:r w:rsidRPr="001F01B5">
        <w:rPr>
          <w:rFonts w:ascii="Times New Roman" w:hAnsi="Times New Roman" w:cs="Times New Roman"/>
          <w:noProof/>
          <w:lang w:val="en-IN"/>
        </w:rPr>
        <mc:AlternateContent>
          <mc:Choice Requires="wps">
            <w:drawing>
              <wp:anchor distT="0" distB="0" distL="0" distR="0" simplePos="0" relativeHeight="251659264" behindDoc="0" locked="0" layoutInCell="1" allowOverlap="1" wp14:anchorId="78CF431F" wp14:editId="424F030F">
                <wp:simplePos x="0" y="0"/>
                <wp:positionH relativeFrom="page">
                  <wp:posOffset>3611879</wp:posOffset>
                </wp:positionH>
                <wp:positionV relativeFrom="paragraph">
                  <wp:posOffset>91660</wp:posOffset>
                </wp:positionV>
                <wp:extent cx="91440" cy="1079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10795"/>
                        </a:xfrm>
                        <a:custGeom>
                          <a:avLst/>
                          <a:gdLst/>
                          <a:ahLst/>
                          <a:cxnLst/>
                          <a:rect l="l" t="t" r="r" b="b"/>
                          <a:pathLst>
                            <a:path w="91440" h="10795">
                              <a:moveTo>
                                <a:pt x="91180" y="0"/>
                              </a:moveTo>
                              <a:lnTo>
                                <a:pt x="0" y="0"/>
                              </a:lnTo>
                              <a:lnTo>
                                <a:pt x="0" y="10542"/>
                              </a:lnTo>
                              <a:lnTo>
                                <a:pt x="91180" y="10542"/>
                              </a:lnTo>
                              <a:lnTo>
                                <a:pt x="91180"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6BDEA115" id="Graphic 16" o:spid="_x0000_s1026" style="position:absolute;margin-left:284.4pt;margin-top:7.2pt;width:7.2pt;height:.85pt;z-index:251659264;visibility:visible;mso-wrap-style:square;mso-wrap-distance-left:0;mso-wrap-distance-top:0;mso-wrap-distance-right:0;mso-wrap-distance-bottom:0;mso-position-horizontal:absolute;mso-position-horizontal-relative:page;mso-position-vertical:absolute;mso-position-vertical-relative:text;v-text-anchor:top" coordsize="9144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" path="m91180,l,,,10542r91180,l91180,xe" fillcolor="#1f1f20" stroked="f">
                <v:path arrowok="t"/>
                <w10:wrap anchorx="page"/>
              </v:shape>
            </w:pict>
          </mc:Fallback>
        </mc:AlternateContent>
      </w:r>
      <w:r w:rsidRPr="001F01B5">
        <w:rPr>
          <w:rFonts w:ascii="Times New Roman" w:hAnsi="Times New Roman" w:cs="Times New Roman"/>
          <w:noProof/>
          <w:lang w:val="en-IN"/>
        </w:rPr>
        <mc:AlternateContent>
          <mc:Choice Requires="wps">
            <w:drawing>
              <wp:anchor distT="0" distB="0" distL="0" distR="0" simplePos="0" relativeHeight="251660288" behindDoc="0" locked="0" layoutInCell="1" allowOverlap="1" wp14:anchorId="6C352798" wp14:editId="4E3CE78E">
                <wp:simplePos x="0" y="0"/>
                <wp:positionH relativeFrom="page">
                  <wp:posOffset>4104132</wp:posOffset>
                </wp:positionH>
                <wp:positionV relativeFrom="paragraph">
                  <wp:posOffset>89865</wp:posOffset>
                </wp:positionV>
                <wp:extent cx="467995" cy="1079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995" cy="10795"/>
                        </a:xfrm>
                        <a:custGeom>
                          <a:avLst/>
                          <a:gdLst/>
                          <a:ahLst/>
                          <a:cxnLst/>
                          <a:rect l="l" t="t" r="r" b="b"/>
                          <a:pathLst>
                            <a:path w="467995" h="10795">
                              <a:moveTo>
                                <a:pt x="467740" y="0"/>
                              </a:moveTo>
                              <a:lnTo>
                                <a:pt x="0" y="0"/>
                              </a:lnTo>
                              <a:lnTo>
                                <a:pt x="0" y="10542"/>
                              </a:lnTo>
                              <a:lnTo>
                                <a:pt x="467740" y="10542"/>
                              </a:lnTo>
                              <a:lnTo>
                                <a:pt x="467740"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33725DE6" id="Graphic 17" o:spid="_x0000_s1026" style="position:absolute;margin-left:323.15pt;margin-top:7.1pt;width:36.85pt;height:.85pt;z-index:251660288;visibility:visible;mso-wrap-style:square;mso-wrap-distance-left:0;mso-wrap-distance-top:0;mso-wrap-distance-right:0;mso-wrap-distance-bottom:0;mso-position-horizontal:absolute;mso-position-horizontal-relative:page;mso-position-vertical:absolute;mso-position-vertical-relative:text;v-text-anchor:top" coordsize="46799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" path="m467740,l,,,10542r467740,l467740,xe" fillcolor="#1f1f20" stroked="f">
                <v:path arrowok="t"/>
                <w10:wrap anchorx="page"/>
              </v:shape>
            </w:pict>
          </mc:Fallback>
        </mc:AlternateContent>
      </w:r>
    </w:p>
    <w:p w14:paraId="40EC2906" w14:textId="77777777" w:rsidR="00210F90" w:rsidRPr="001F01B5" w:rsidRDefault="00210F90" w:rsidP="00210F90">
      <w:pPr>
        <w:pStyle w:val="Heading4"/>
        <w:numPr>
          <w:ilvl w:val="1"/>
          <w:numId w:val="35"/>
        </w:numPr>
        <w:tabs>
          <w:tab w:val="left" w:pos="520"/>
        </w:tabs>
        <w:spacing w:before="165"/>
        <w:ind w:left="520" w:hanging="360"/>
        <w:jc w:val="both"/>
        <w:rPr>
          <w:rFonts w:ascii="Times New Roman" w:hAnsi="Times New Roman" w:cs="Times New Roman"/>
        </w:rPr>
      </w:pPr>
      <w:r w:rsidRPr="001F01B5">
        <w:rPr>
          <w:rFonts w:ascii="Times New Roman" w:hAnsi="Times New Roman" w:cs="Times New Roman"/>
          <w:spacing w:val="-2"/>
        </w:rPr>
        <w:lastRenderedPageBreak/>
        <w:t>Constraints</w:t>
      </w:r>
    </w:p>
    <w:p w14:paraId="3EEE9223" w14:textId="77777777" w:rsidR="00210F90" w:rsidRPr="001F01B5" w:rsidRDefault="00210F90" w:rsidP="00210F90">
      <w:pPr>
        <w:pStyle w:val="BodyText"/>
        <w:spacing w:before="19" w:line="276" w:lineRule="auto"/>
        <w:jc w:val="left"/>
        <w:rPr>
          <w:b/>
        </w:rPr>
      </w:pPr>
    </w:p>
    <w:p w14:paraId="61692314" w14:textId="77777777" w:rsidR="00210F90" w:rsidRPr="001F01B5" w:rsidRDefault="00210F90" w:rsidP="00210F90">
      <w:pPr>
        <w:pStyle w:val="BodyText"/>
        <w:spacing w:line="276" w:lineRule="auto"/>
        <w:ind w:left="160" w:right="180"/>
      </w:pPr>
      <w:r w:rsidRPr="001F01B5">
        <w:t>In our project, we operate within a framework of specific constraints that shape our approach to</w:t>
      </w:r>
      <w:r w:rsidRPr="001F01B5">
        <w:rPr>
          <w:spacing w:val="-6"/>
        </w:rPr>
        <w:t xml:space="preserve"> </w:t>
      </w:r>
      <w:r w:rsidRPr="001F01B5">
        <w:t>designing</w:t>
      </w:r>
      <w:r w:rsidRPr="001F01B5">
        <w:rPr>
          <w:spacing w:val="-6"/>
        </w:rPr>
        <w:t xml:space="preserve"> </w:t>
      </w:r>
      <w:r w:rsidRPr="001F01B5">
        <w:t>and</w:t>
      </w:r>
      <w:r w:rsidRPr="001F01B5">
        <w:rPr>
          <w:spacing w:val="-6"/>
        </w:rPr>
        <w:t xml:space="preserve"> </w:t>
      </w:r>
      <w:r w:rsidRPr="001F01B5">
        <w:t>developing</w:t>
      </w:r>
      <w:r w:rsidRPr="001F01B5">
        <w:rPr>
          <w:spacing w:val="-7"/>
        </w:rPr>
        <w:t xml:space="preserve"> </w:t>
      </w:r>
      <w:r w:rsidRPr="001F01B5">
        <w:t>the</w:t>
      </w:r>
      <w:r w:rsidRPr="001F01B5">
        <w:rPr>
          <w:spacing w:val="-6"/>
        </w:rPr>
        <w:t xml:space="preserve"> </w:t>
      </w:r>
      <w:r w:rsidRPr="001F01B5">
        <w:t>traffic</w:t>
      </w:r>
      <w:r w:rsidRPr="001F01B5">
        <w:rPr>
          <w:spacing w:val="-6"/>
        </w:rPr>
        <w:t xml:space="preserve"> </w:t>
      </w:r>
      <w:r w:rsidRPr="001F01B5">
        <w:t>congestion</w:t>
      </w:r>
      <w:r w:rsidRPr="001F01B5">
        <w:rPr>
          <w:spacing w:val="-2"/>
        </w:rPr>
        <w:t xml:space="preserve"> </w:t>
      </w:r>
      <w:r w:rsidRPr="001F01B5">
        <w:t>prediction</w:t>
      </w:r>
      <w:r w:rsidRPr="001F01B5">
        <w:rPr>
          <w:spacing w:val="-5"/>
        </w:rPr>
        <w:t xml:space="preserve"> </w:t>
      </w:r>
      <w:r w:rsidRPr="001F01B5">
        <w:t>system.</w:t>
      </w:r>
      <w:r w:rsidRPr="001F01B5">
        <w:rPr>
          <w:spacing w:val="-7"/>
        </w:rPr>
        <w:t xml:space="preserve"> </w:t>
      </w:r>
      <w:r w:rsidRPr="001F01B5">
        <w:t>These</w:t>
      </w:r>
      <w:r w:rsidRPr="001F01B5">
        <w:rPr>
          <w:spacing w:val="-2"/>
        </w:rPr>
        <w:t xml:space="preserve"> </w:t>
      </w:r>
      <w:r w:rsidRPr="001F01B5">
        <w:t>constraints</w:t>
      </w:r>
      <w:r w:rsidRPr="001F01B5">
        <w:rPr>
          <w:spacing w:val="-5"/>
        </w:rPr>
        <w:t xml:space="preserve"> </w:t>
      </w:r>
      <w:r w:rsidRPr="001F01B5">
        <w:t>ensure that our solution aligns with essential considerations and limitations.</w:t>
      </w:r>
    </w:p>
    <w:p w14:paraId="1973925B" w14:textId="77777777" w:rsidR="00210F90" w:rsidRPr="00DF7FAB" w:rsidRDefault="00210F90" w:rsidP="00210F90">
      <w:pPr>
        <w:widowControl w:val="0"/>
        <w:tabs>
          <w:tab w:val="left" w:pos="880"/>
        </w:tabs>
        <w:autoSpaceDE w:val="0"/>
        <w:autoSpaceDN w:val="0"/>
        <w:spacing w:before="160"/>
        <w:ind w:right="172"/>
        <w:jc w:val="both"/>
        <w:rPr>
          <w:rFonts w:ascii="Times New Roman" w:hAnsi="Times New Roman" w:cs="Times New Roman"/>
          <w:sz w:val="24"/>
          <w:szCs w:val="24"/>
          <w:lang w:val="en-IN"/>
        </w:rPr>
      </w:pPr>
      <w:r w:rsidRPr="00DF7FAB">
        <w:rPr>
          <w:rFonts w:ascii="Times New Roman" w:hAnsi="Times New Roman" w:cs="Times New Roman"/>
          <w:sz w:val="24"/>
          <w:szCs w:val="24"/>
          <w:lang w:val="en-IN"/>
        </w:rPr>
        <w:t>The proposed system faces several constraints:</w:t>
      </w:r>
    </w:p>
    <w:p w14:paraId="01C2699B" w14:textId="77777777" w:rsidR="00210F90" w:rsidRPr="00DF7FAB" w:rsidRDefault="00210F90" w:rsidP="00210F90">
      <w:pPr>
        <w:widowControl w:val="0"/>
        <w:numPr>
          <w:ilvl w:val="0"/>
          <w:numId w:val="45"/>
        </w:numPr>
        <w:tabs>
          <w:tab w:val="left" w:pos="880"/>
        </w:tabs>
        <w:autoSpaceDE w:val="0"/>
        <w:autoSpaceDN w:val="0"/>
        <w:spacing w:before="160"/>
        <w:ind w:right="172"/>
        <w:jc w:val="both"/>
        <w:rPr>
          <w:rFonts w:ascii="Times New Roman" w:hAnsi="Times New Roman" w:cs="Times New Roman"/>
          <w:sz w:val="24"/>
          <w:szCs w:val="24"/>
          <w:lang w:val="en-IN"/>
        </w:rPr>
      </w:pPr>
      <w:r w:rsidRPr="00DF7FAB">
        <w:rPr>
          <w:rFonts w:ascii="Times New Roman" w:hAnsi="Times New Roman" w:cs="Times New Roman"/>
          <w:b/>
          <w:bCs/>
          <w:sz w:val="24"/>
          <w:szCs w:val="24"/>
          <w:lang w:val="en-IN"/>
        </w:rPr>
        <w:t>Data Quality:</w:t>
      </w:r>
      <w:r w:rsidRPr="00DF7FAB">
        <w:rPr>
          <w:rFonts w:ascii="Times New Roman" w:hAnsi="Times New Roman" w:cs="Times New Roman"/>
          <w:sz w:val="24"/>
          <w:szCs w:val="24"/>
          <w:lang w:val="en-IN"/>
        </w:rPr>
        <w:t xml:space="preserve"> The accuracy of the recommendation system heavily relies on high-quality and comprehensive datasets. Missing or incorrect data can lead to poor model performance.</w:t>
      </w:r>
    </w:p>
    <w:p w14:paraId="1A5A09CC" w14:textId="77777777" w:rsidR="00210F90" w:rsidRPr="00DF7FAB" w:rsidRDefault="00210F90" w:rsidP="00210F90">
      <w:pPr>
        <w:widowControl w:val="0"/>
        <w:numPr>
          <w:ilvl w:val="0"/>
          <w:numId w:val="45"/>
        </w:numPr>
        <w:tabs>
          <w:tab w:val="left" w:pos="880"/>
        </w:tabs>
        <w:autoSpaceDE w:val="0"/>
        <w:autoSpaceDN w:val="0"/>
        <w:spacing w:before="160"/>
        <w:ind w:right="172"/>
        <w:jc w:val="both"/>
        <w:rPr>
          <w:rFonts w:ascii="Times New Roman" w:hAnsi="Times New Roman" w:cs="Times New Roman"/>
          <w:sz w:val="24"/>
          <w:szCs w:val="24"/>
          <w:lang w:val="en-IN"/>
        </w:rPr>
      </w:pPr>
      <w:r w:rsidRPr="00DF7FAB">
        <w:rPr>
          <w:rFonts w:ascii="Times New Roman" w:hAnsi="Times New Roman" w:cs="Times New Roman"/>
          <w:b/>
          <w:bCs/>
          <w:sz w:val="24"/>
          <w:szCs w:val="24"/>
          <w:lang w:val="en-IN"/>
        </w:rPr>
        <w:t>Environmental Variability:</w:t>
      </w:r>
      <w:r w:rsidRPr="00DF7FAB">
        <w:rPr>
          <w:rFonts w:ascii="Times New Roman" w:hAnsi="Times New Roman" w:cs="Times New Roman"/>
          <w:sz w:val="24"/>
          <w:szCs w:val="24"/>
          <w:lang w:val="en-IN"/>
        </w:rPr>
        <w:t xml:space="preserve"> The system may struggle with real-time environmental changes, as it relies on static datasets rather than dynamic, real-time data.</w:t>
      </w:r>
    </w:p>
    <w:p w14:paraId="0B368A37" w14:textId="77777777" w:rsidR="00210F90" w:rsidRPr="00DF7FAB" w:rsidRDefault="00210F90" w:rsidP="00210F90">
      <w:pPr>
        <w:widowControl w:val="0"/>
        <w:numPr>
          <w:ilvl w:val="0"/>
          <w:numId w:val="45"/>
        </w:numPr>
        <w:tabs>
          <w:tab w:val="left" w:pos="880"/>
        </w:tabs>
        <w:autoSpaceDE w:val="0"/>
        <w:autoSpaceDN w:val="0"/>
        <w:spacing w:before="160"/>
        <w:ind w:right="172"/>
        <w:jc w:val="both"/>
        <w:rPr>
          <w:rFonts w:ascii="Times New Roman" w:hAnsi="Times New Roman" w:cs="Times New Roman"/>
          <w:sz w:val="24"/>
          <w:szCs w:val="24"/>
          <w:lang w:val="en-IN"/>
        </w:rPr>
      </w:pPr>
      <w:r w:rsidRPr="00DF7FAB">
        <w:rPr>
          <w:rFonts w:ascii="Times New Roman" w:hAnsi="Times New Roman" w:cs="Times New Roman"/>
          <w:b/>
          <w:bCs/>
          <w:sz w:val="24"/>
          <w:szCs w:val="24"/>
          <w:lang w:val="en-IN"/>
        </w:rPr>
        <w:t>Scalability:</w:t>
      </w:r>
      <w:r w:rsidRPr="00DF7FAB">
        <w:rPr>
          <w:rFonts w:ascii="Times New Roman" w:hAnsi="Times New Roman" w:cs="Times New Roman"/>
          <w:sz w:val="24"/>
          <w:szCs w:val="24"/>
          <w:lang w:val="en-IN"/>
        </w:rPr>
        <w:t xml:space="preserve"> While ensemble methods enhance accuracy, they may also increase computational complexity, making scalability to larger datasets or regions more challenging.</w:t>
      </w:r>
    </w:p>
    <w:p w14:paraId="466125D0" w14:textId="77777777" w:rsidR="00210F90" w:rsidRPr="00DF7FAB" w:rsidRDefault="00210F90" w:rsidP="00210F90">
      <w:pPr>
        <w:widowControl w:val="0"/>
        <w:numPr>
          <w:ilvl w:val="0"/>
          <w:numId w:val="45"/>
        </w:numPr>
        <w:tabs>
          <w:tab w:val="left" w:pos="880"/>
        </w:tabs>
        <w:autoSpaceDE w:val="0"/>
        <w:autoSpaceDN w:val="0"/>
        <w:spacing w:before="160"/>
        <w:ind w:right="172"/>
        <w:jc w:val="both"/>
        <w:rPr>
          <w:rFonts w:ascii="Times New Roman" w:hAnsi="Times New Roman" w:cs="Times New Roman"/>
          <w:sz w:val="24"/>
          <w:szCs w:val="24"/>
          <w:lang w:val="en-IN"/>
        </w:rPr>
      </w:pPr>
      <w:r w:rsidRPr="00DF7FAB">
        <w:rPr>
          <w:rFonts w:ascii="Times New Roman" w:hAnsi="Times New Roman" w:cs="Times New Roman"/>
          <w:b/>
          <w:bCs/>
          <w:sz w:val="24"/>
          <w:szCs w:val="24"/>
          <w:lang w:val="en-IN"/>
        </w:rPr>
        <w:t>Interpretability:</w:t>
      </w:r>
      <w:r w:rsidRPr="00DF7FAB">
        <w:rPr>
          <w:rFonts w:ascii="Times New Roman" w:hAnsi="Times New Roman" w:cs="Times New Roman"/>
          <w:sz w:val="24"/>
          <w:szCs w:val="24"/>
          <w:lang w:val="en-IN"/>
        </w:rPr>
        <w:t xml:space="preserve"> Some machine learning models, especially ensemble techniques, may not be easily interpretable, posing a challenge in practical agricultural decision-making.</w:t>
      </w:r>
    </w:p>
    <w:p w14:paraId="17F4817E" w14:textId="77777777" w:rsidR="00210F90" w:rsidRPr="00DF7FAB" w:rsidRDefault="00210F90" w:rsidP="00210F90">
      <w:pPr>
        <w:widowControl w:val="0"/>
        <w:tabs>
          <w:tab w:val="left" w:pos="880"/>
        </w:tabs>
        <w:autoSpaceDE w:val="0"/>
        <w:autoSpaceDN w:val="0"/>
        <w:spacing w:before="160"/>
        <w:ind w:right="172"/>
        <w:jc w:val="both"/>
        <w:rPr>
          <w:rFonts w:ascii="Times New Roman" w:hAnsi="Times New Roman" w:cs="Times New Roman"/>
          <w:sz w:val="24"/>
          <w:szCs w:val="24"/>
          <w:lang w:val="en-IN"/>
        </w:rPr>
      </w:pPr>
      <w:r w:rsidRPr="00DF7FAB">
        <w:rPr>
          <w:rFonts w:ascii="Times New Roman" w:hAnsi="Times New Roman" w:cs="Times New Roman"/>
          <w:sz w:val="24"/>
          <w:szCs w:val="24"/>
          <w:lang w:val="en-IN"/>
        </w:rPr>
        <w:t>This system, by combining multiple machine learning approaches, aims to deliver a robust crop recommendation tool tailored to specific regions and environmental conditions</w:t>
      </w:r>
    </w:p>
    <w:p w14:paraId="1A188BF4" w14:textId="77777777" w:rsidR="00210F90" w:rsidRPr="001F01B5" w:rsidRDefault="00210F90" w:rsidP="00210F90">
      <w:pPr>
        <w:widowControl w:val="0"/>
        <w:tabs>
          <w:tab w:val="left" w:pos="880"/>
        </w:tabs>
        <w:autoSpaceDE w:val="0"/>
        <w:autoSpaceDN w:val="0"/>
        <w:spacing w:before="160"/>
        <w:ind w:right="172"/>
        <w:jc w:val="both"/>
        <w:rPr>
          <w:rFonts w:ascii="Times New Roman" w:hAnsi="Times New Roman" w:cs="Times New Roman"/>
          <w:sz w:val="24"/>
        </w:rPr>
      </w:pPr>
    </w:p>
    <w:p w14:paraId="0CF33382" w14:textId="06E630E5" w:rsidR="007B4A80" w:rsidRPr="001F01B5" w:rsidRDefault="00210F90" w:rsidP="007B4A80">
      <w:pPr>
        <w:pStyle w:val="Heading1"/>
        <w:ind w:left="2801" w:right="2422"/>
        <w:jc w:val="center"/>
        <w:rPr>
          <w:rFonts w:ascii="Times New Roman" w:hAnsi="Times New Roman" w:cs="Times New Roman"/>
        </w:rPr>
      </w:pPr>
      <w:r>
        <w:rPr>
          <w:bCs/>
          <w:spacing w:val="-2"/>
          <w:sz w:val="32"/>
          <w:szCs w:val="32"/>
        </w:rPr>
        <w:lastRenderedPageBreak/>
        <w:br/>
      </w:r>
      <w:r>
        <w:rPr>
          <w:bCs/>
          <w:spacing w:val="-2"/>
          <w:sz w:val="32"/>
          <w:szCs w:val="32"/>
        </w:rPr>
        <w:br/>
      </w:r>
      <w:r>
        <w:rPr>
          <w:bCs/>
          <w:spacing w:val="-2"/>
          <w:sz w:val="32"/>
          <w:szCs w:val="32"/>
        </w:rPr>
        <w:br/>
      </w:r>
      <w:r>
        <w:rPr>
          <w:bCs/>
          <w:spacing w:val="-2"/>
          <w:sz w:val="32"/>
          <w:szCs w:val="32"/>
        </w:rPr>
        <w:br/>
      </w:r>
      <w:r>
        <w:rPr>
          <w:bCs/>
          <w:spacing w:val="-2"/>
          <w:sz w:val="32"/>
          <w:szCs w:val="32"/>
        </w:rPr>
        <w:br/>
      </w:r>
      <w:r>
        <w:rPr>
          <w:bCs/>
          <w:spacing w:val="-2"/>
          <w:sz w:val="32"/>
          <w:szCs w:val="32"/>
        </w:rPr>
        <w:br/>
      </w:r>
      <w:r>
        <w:rPr>
          <w:bCs/>
          <w:spacing w:val="-2"/>
          <w:sz w:val="32"/>
          <w:szCs w:val="32"/>
        </w:rPr>
        <w:br/>
      </w:r>
      <w:r>
        <w:rPr>
          <w:bCs/>
          <w:spacing w:val="-2"/>
          <w:sz w:val="32"/>
          <w:szCs w:val="32"/>
        </w:rPr>
        <w:br/>
      </w:r>
      <w:r>
        <w:rPr>
          <w:bCs/>
          <w:spacing w:val="-2"/>
          <w:sz w:val="32"/>
          <w:szCs w:val="32"/>
        </w:rPr>
        <w:br/>
      </w:r>
      <w:r>
        <w:rPr>
          <w:bCs/>
          <w:spacing w:val="-2"/>
          <w:sz w:val="32"/>
          <w:szCs w:val="32"/>
        </w:rPr>
        <w:br/>
      </w:r>
      <w:r>
        <w:rPr>
          <w:bCs/>
          <w:spacing w:val="-2"/>
          <w:sz w:val="32"/>
          <w:szCs w:val="32"/>
        </w:rPr>
        <w:br/>
      </w:r>
      <w:r>
        <w:rPr>
          <w:bCs/>
          <w:spacing w:val="-2"/>
          <w:sz w:val="32"/>
          <w:szCs w:val="32"/>
        </w:rPr>
        <w:br/>
      </w:r>
      <w:r w:rsidR="007B4A80" w:rsidRPr="001F01B5">
        <w:rPr>
          <w:rFonts w:ascii="Times New Roman" w:hAnsi="Times New Roman" w:cs="Times New Roman"/>
          <w:spacing w:val="-2"/>
        </w:rPr>
        <w:t>CHAPTER-</w:t>
      </w:r>
      <w:r w:rsidR="007B4A80">
        <w:rPr>
          <w:rFonts w:ascii="Times New Roman" w:hAnsi="Times New Roman" w:cs="Times New Roman"/>
          <w:spacing w:val="-2"/>
        </w:rPr>
        <w:t>4</w:t>
      </w:r>
      <w:r w:rsidR="007B4A80" w:rsidRPr="001F01B5">
        <w:rPr>
          <w:rFonts w:ascii="Times New Roman" w:hAnsi="Times New Roman" w:cs="Times New Roman"/>
          <w:spacing w:val="-2"/>
        </w:rPr>
        <w:t xml:space="preserve"> </w:t>
      </w:r>
      <w:r w:rsidR="007B4A80">
        <w:rPr>
          <w:rFonts w:ascii="Times New Roman" w:hAnsi="Times New Roman" w:cs="Times New Roman"/>
          <w:spacing w:val="-2"/>
        </w:rPr>
        <w:br/>
      </w:r>
      <w:r w:rsidR="007B4A80" w:rsidRPr="007B4A80">
        <w:rPr>
          <w:rFonts w:ascii="Times New Roman" w:hAnsi="Times New Roman" w:cs="Times New Roman"/>
          <w:bCs/>
          <w:spacing w:val="-2"/>
        </w:rPr>
        <w:t>EXPERIMENTATION AND</w:t>
      </w:r>
      <w:r w:rsidR="007B4A80" w:rsidRPr="007B4A80">
        <w:rPr>
          <w:rFonts w:ascii="Times New Roman" w:hAnsi="Times New Roman" w:cs="Times New Roman"/>
          <w:bCs/>
          <w:spacing w:val="-5"/>
        </w:rPr>
        <w:t xml:space="preserve"> </w:t>
      </w:r>
      <w:r w:rsidR="007B4A80" w:rsidRPr="007B4A80">
        <w:rPr>
          <w:rFonts w:ascii="Times New Roman" w:hAnsi="Times New Roman" w:cs="Times New Roman"/>
          <w:bCs/>
          <w:spacing w:val="-2"/>
        </w:rPr>
        <w:t>RESULT</w:t>
      </w:r>
      <w:r w:rsidR="007B4A80" w:rsidRPr="007B4A80">
        <w:rPr>
          <w:rFonts w:ascii="Times New Roman" w:hAnsi="Times New Roman" w:cs="Times New Roman"/>
          <w:bCs/>
          <w:spacing w:val="-3"/>
        </w:rPr>
        <w:t xml:space="preserve"> </w:t>
      </w:r>
      <w:r w:rsidR="007B4A80" w:rsidRPr="007B4A80">
        <w:rPr>
          <w:rFonts w:ascii="Times New Roman" w:hAnsi="Times New Roman" w:cs="Times New Roman"/>
          <w:bCs/>
          <w:spacing w:val="-2"/>
        </w:rPr>
        <w:t>ANALYSIS</w:t>
      </w:r>
    </w:p>
    <w:p w14:paraId="0ACE67EB" w14:textId="3C550F63" w:rsidR="00A269BB" w:rsidRDefault="007B4A80" w:rsidP="00A269BB">
      <w:pPr>
        <w:pStyle w:val="BodyText"/>
        <w:spacing w:before="207"/>
        <w:rPr>
          <w:spacing w:val="-2"/>
        </w:rPr>
      </w:pPr>
      <w:r>
        <w:rPr>
          <w:b/>
          <w:bCs/>
          <w:spacing w:val="-2"/>
          <w:sz w:val="32"/>
          <w:szCs w:val="32"/>
        </w:rPr>
        <w:br/>
      </w:r>
      <w:r>
        <w:rPr>
          <w:b/>
          <w:bCs/>
          <w:spacing w:val="-2"/>
          <w:sz w:val="32"/>
          <w:szCs w:val="32"/>
        </w:rPr>
        <w:br/>
      </w:r>
    </w:p>
    <w:p w14:paraId="109494A9" w14:textId="314E8959" w:rsidR="00CC4F45" w:rsidRDefault="00EF4E70" w:rsidP="00C82C4F">
      <w:pPr>
        <w:pStyle w:val="BodyText"/>
        <w:spacing w:before="207"/>
        <w:rPr>
          <w:spacing w:val="-2"/>
        </w:rPr>
      </w:pPr>
      <w:r>
        <w:rPr>
          <w:spacing w:val="-2"/>
        </w:rPr>
        <w:br/>
      </w:r>
      <w:r>
        <w:rPr>
          <w:spacing w:val="-2"/>
        </w:rPr>
        <w:br/>
      </w:r>
      <w:r>
        <w:rPr>
          <w:spacing w:val="-2"/>
        </w:rPr>
        <w:br/>
      </w:r>
      <w:r>
        <w:rPr>
          <w:spacing w:val="-2"/>
        </w:rPr>
        <w:br/>
      </w:r>
    </w:p>
    <w:p w14:paraId="6C148DAD" w14:textId="77777777" w:rsidR="00A269BB" w:rsidRDefault="00A269BB" w:rsidP="00C82C4F">
      <w:pPr>
        <w:pStyle w:val="BodyText"/>
        <w:spacing w:before="207"/>
        <w:rPr>
          <w:spacing w:val="-2"/>
        </w:rPr>
      </w:pPr>
    </w:p>
    <w:p w14:paraId="76162683" w14:textId="77777777" w:rsidR="00A269BB" w:rsidRDefault="00A269BB" w:rsidP="00C82C4F">
      <w:pPr>
        <w:pStyle w:val="BodyText"/>
        <w:spacing w:before="207"/>
        <w:rPr>
          <w:spacing w:val="-2"/>
        </w:rPr>
      </w:pPr>
    </w:p>
    <w:p w14:paraId="353BC016" w14:textId="77777777" w:rsidR="00A269BB" w:rsidRDefault="00A269BB" w:rsidP="00C82C4F">
      <w:pPr>
        <w:pStyle w:val="BodyText"/>
        <w:spacing w:before="207"/>
        <w:rPr>
          <w:spacing w:val="-2"/>
        </w:rPr>
      </w:pPr>
    </w:p>
    <w:p w14:paraId="7C7A21D6" w14:textId="77777777" w:rsidR="00A269BB" w:rsidRDefault="00A269BB" w:rsidP="00C82C4F">
      <w:pPr>
        <w:pStyle w:val="BodyText"/>
        <w:spacing w:before="207"/>
        <w:rPr>
          <w:spacing w:val="-2"/>
        </w:rPr>
      </w:pPr>
    </w:p>
    <w:p w14:paraId="2D0731BD" w14:textId="77777777" w:rsidR="00A269BB" w:rsidRDefault="00A269BB" w:rsidP="00C82C4F">
      <w:pPr>
        <w:pStyle w:val="BodyText"/>
        <w:spacing w:before="207"/>
        <w:rPr>
          <w:spacing w:val="-2"/>
        </w:rPr>
      </w:pPr>
    </w:p>
    <w:p w14:paraId="4F2913D9" w14:textId="77777777" w:rsidR="00A269BB" w:rsidRDefault="00A269BB" w:rsidP="00C82C4F">
      <w:pPr>
        <w:pStyle w:val="BodyText"/>
        <w:spacing w:before="207"/>
        <w:rPr>
          <w:spacing w:val="-2"/>
        </w:rPr>
      </w:pPr>
    </w:p>
    <w:p w14:paraId="373F7F67" w14:textId="77777777" w:rsidR="00A269BB" w:rsidRDefault="00A269BB" w:rsidP="00A269BB">
      <w:pPr>
        <w:pStyle w:val="BodyText"/>
        <w:spacing w:before="207"/>
        <w:jc w:val="left"/>
        <w:rPr>
          <w:bCs/>
          <w:spacing w:val="-2"/>
        </w:rPr>
      </w:pPr>
      <w:r w:rsidRPr="00A269BB">
        <w:rPr>
          <w:b/>
          <w:bCs/>
          <w:spacing w:val="-2"/>
        </w:rPr>
        <w:lastRenderedPageBreak/>
        <w:t xml:space="preserve">Inference </w:t>
      </w:r>
      <w:r w:rsidRPr="00A269BB">
        <w:rPr>
          <w:b/>
          <w:bCs/>
          <w:spacing w:val="-2"/>
        </w:rPr>
        <w:br/>
      </w:r>
      <w:r>
        <w:rPr>
          <w:bCs/>
          <w:spacing w:val="-2"/>
        </w:rPr>
        <w:t>T</w:t>
      </w:r>
      <w:r w:rsidRPr="00502311">
        <w:rPr>
          <w:bCs/>
          <w:spacing w:val="-2"/>
        </w:rPr>
        <w:t>he joint distributions of six variables: N, K, temperature, humidity, pH, and rainfall. Each subplot in the plot in the main panel is a pairwise comparison of two variables: the joint distribution of the tw</w:t>
      </w:r>
      <w:r>
        <w:rPr>
          <w:bCs/>
          <w:spacing w:val="-2"/>
        </w:rPr>
        <w:t xml:space="preserve">o </w:t>
      </w:r>
      <w:r w:rsidRPr="00502311">
        <w:rPr>
          <w:bCs/>
          <w:spacing w:val="-2"/>
        </w:rPr>
        <w:t>and marginal histogram of each.</w:t>
      </w:r>
    </w:p>
    <w:p w14:paraId="5EDF5D84" w14:textId="59276AAD" w:rsidR="00A269BB" w:rsidRDefault="00A269BB" w:rsidP="00A269BB">
      <w:pPr>
        <w:pStyle w:val="BodyText"/>
        <w:spacing w:before="207"/>
        <w:jc w:val="left"/>
        <w:rPr>
          <w:spacing w:val="-2"/>
        </w:rPr>
      </w:pPr>
      <w:r w:rsidRPr="00502311">
        <w:rPr>
          <w:bCs/>
          <w:spacing w:val="-2"/>
        </w:rPr>
        <w:br/>
      </w:r>
      <w:r w:rsidRPr="004C1580">
        <w:rPr>
          <w:noProof/>
          <w:spacing w:val="-2"/>
        </w:rPr>
        <w:drawing>
          <wp:inline distT="0" distB="0" distL="0" distR="0" wp14:anchorId="58344DEE" wp14:editId="6713C21B">
            <wp:extent cx="5956300" cy="5959475"/>
            <wp:effectExtent l="0" t="0" r="6350" b="3175"/>
            <wp:docPr id="127992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4468" name=""/>
                    <pic:cNvPicPr/>
                  </pic:nvPicPr>
                  <pic:blipFill>
                    <a:blip r:embed="rId22"/>
                    <a:stretch>
                      <a:fillRect/>
                    </a:stretch>
                  </pic:blipFill>
                  <pic:spPr>
                    <a:xfrm>
                      <a:off x="0" y="0"/>
                      <a:ext cx="5956300" cy="5959475"/>
                    </a:xfrm>
                    <a:prstGeom prst="rect">
                      <a:avLst/>
                    </a:prstGeom>
                  </pic:spPr>
                </pic:pic>
              </a:graphicData>
            </a:graphic>
          </wp:inline>
        </w:drawing>
      </w:r>
    </w:p>
    <w:p w14:paraId="1D750224" w14:textId="77777777" w:rsidR="00A269BB" w:rsidRDefault="00A269BB" w:rsidP="00A269BB">
      <w:pPr>
        <w:pStyle w:val="BodyText"/>
        <w:spacing w:before="207"/>
        <w:jc w:val="left"/>
        <w:rPr>
          <w:spacing w:val="-2"/>
        </w:rPr>
      </w:pPr>
    </w:p>
    <w:p w14:paraId="512AA65F" w14:textId="0331A4D9" w:rsidR="00A269BB" w:rsidRDefault="00A269BB" w:rsidP="00A269BB">
      <w:pPr>
        <w:pStyle w:val="Heading4"/>
        <w:jc w:val="both"/>
        <w:rPr>
          <w:rFonts w:ascii="Times New Roman" w:hAnsi="Times New Roman" w:cs="Times New Roman"/>
          <w:b w:val="0"/>
          <w:bCs/>
          <w:i/>
          <w:iCs/>
          <w:spacing w:val="-2"/>
        </w:rPr>
      </w:pPr>
      <w:r>
        <w:rPr>
          <w:rFonts w:ascii="Times New Roman" w:hAnsi="Times New Roman" w:cs="Times New Roman"/>
          <w:spacing w:val="-2"/>
        </w:rPr>
        <w:t xml:space="preserve">                                                          </w:t>
      </w:r>
      <w:r w:rsidRPr="001A4C6D">
        <w:rPr>
          <w:rFonts w:ascii="Times New Roman" w:hAnsi="Times New Roman" w:cs="Times New Roman"/>
          <w:b w:val="0"/>
          <w:bCs/>
          <w:i/>
          <w:iCs/>
          <w:spacing w:val="-2"/>
        </w:rPr>
        <w:t>Fig</w:t>
      </w:r>
      <w:r>
        <w:rPr>
          <w:rFonts w:ascii="Times New Roman" w:hAnsi="Times New Roman" w:cs="Times New Roman"/>
          <w:b w:val="0"/>
          <w:bCs/>
          <w:i/>
          <w:iCs/>
          <w:spacing w:val="-2"/>
        </w:rPr>
        <w:t xml:space="preserve"> </w:t>
      </w:r>
      <w:r w:rsidRPr="001A4C6D">
        <w:rPr>
          <w:rFonts w:ascii="Times New Roman" w:hAnsi="Times New Roman" w:cs="Times New Roman"/>
          <w:b w:val="0"/>
          <w:bCs/>
          <w:i/>
          <w:iCs/>
          <w:spacing w:val="-2"/>
        </w:rPr>
        <w:t xml:space="preserve">10: prediction pair plot </w:t>
      </w:r>
    </w:p>
    <w:p w14:paraId="31DBA74B" w14:textId="77777777" w:rsidR="00A269BB" w:rsidRDefault="00A269BB" w:rsidP="00A269BB"/>
    <w:p w14:paraId="6CA2D2B1" w14:textId="77777777" w:rsidR="00A269BB" w:rsidRDefault="00A269BB" w:rsidP="00A269BB"/>
    <w:p w14:paraId="0207BBA8" w14:textId="77777777" w:rsidR="00A269BB" w:rsidRDefault="00A269BB" w:rsidP="00A269BB"/>
    <w:p w14:paraId="68382BED" w14:textId="77777777" w:rsidR="00A269BB" w:rsidRDefault="00A269BB" w:rsidP="00A269BB"/>
    <w:p w14:paraId="230D52B5" w14:textId="77777777" w:rsidR="00A269BB" w:rsidRDefault="00A269BB" w:rsidP="00A269BB">
      <w:pPr>
        <w:pStyle w:val="BodyText"/>
        <w:spacing w:before="207"/>
        <w:jc w:val="left"/>
        <w:rPr>
          <w:spacing w:val="-2"/>
        </w:rPr>
      </w:pPr>
    </w:p>
    <w:p w14:paraId="3CDAA7C8" w14:textId="77777777" w:rsidR="00A269BB" w:rsidRPr="00A269BB" w:rsidRDefault="00A269BB" w:rsidP="00A269BB">
      <w:pPr>
        <w:pStyle w:val="BodyText"/>
        <w:spacing w:before="207"/>
        <w:rPr>
          <w:spacing w:val="-2"/>
          <w:lang w:val="en-IN"/>
        </w:rPr>
      </w:pPr>
      <w:r w:rsidRPr="00A269BB">
        <w:rPr>
          <w:spacing w:val="-2"/>
          <w:lang w:val="en-IN"/>
        </w:rPr>
        <w:lastRenderedPageBreak/>
        <w:t xml:space="preserve">This is a </w:t>
      </w:r>
      <w:proofErr w:type="spellStart"/>
      <w:r w:rsidRPr="00A269BB">
        <w:rPr>
          <w:b/>
          <w:bCs/>
          <w:spacing w:val="-2"/>
          <w:lang w:val="en-IN"/>
        </w:rPr>
        <w:t>pairplot</w:t>
      </w:r>
      <w:proofErr w:type="spellEnd"/>
      <w:r w:rsidRPr="00A269BB">
        <w:rPr>
          <w:spacing w:val="-2"/>
          <w:lang w:val="en-IN"/>
        </w:rPr>
        <w:t xml:space="preserve">, commonly generated using the Seaborn library in Python. </w:t>
      </w:r>
      <w:proofErr w:type="spellStart"/>
      <w:r w:rsidRPr="00A269BB">
        <w:rPr>
          <w:spacing w:val="-2"/>
          <w:lang w:val="en-IN"/>
        </w:rPr>
        <w:t>Pairplots</w:t>
      </w:r>
      <w:proofErr w:type="spellEnd"/>
      <w:r w:rsidRPr="00A269BB">
        <w:rPr>
          <w:spacing w:val="-2"/>
          <w:lang w:val="en-IN"/>
        </w:rPr>
        <w:t xml:space="preserve"> are useful for visualizing relationships between multiple variables in a dataset.</w:t>
      </w:r>
    </w:p>
    <w:p w14:paraId="2B6369CB" w14:textId="77777777" w:rsidR="00A269BB" w:rsidRPr="00A269BB" w:rsidRDefault="00A269BB" w:rsidP="00A269BB">
      <w:pPr>
        <w:pStyle w:val="BodyText"/>
        <w:spacing w:before="207"/>
        <w:rPr>
          <w:b/>
          <w:bCs/>
          <w:spacing w:val="-2"/>
          <w:lang w:val="en-IN"/>
        </w:rPr>
      </w:pPr>
      <w:r w:rsidRPr="00A269BB">
        <w:rPr>
          <w:b/>
          <w:bCs/>
          <w:spacing w:val="-2"/>
          <w:lang w:val="en-IN"/>
        </w:rPr>
        <w:t>Key Observations:</w:t>
      </w:r>
    </w:p>
    <w:p w14:paraId="1FDE504A" w14:textId="77777777" w:rsidR="00A269BB" w:rsidRPr="00A269BB" w:rsidRDefault="00A269BB" w:rsidP="00A269BB">
      <w:pPr>
        <w:pStyle w:val="BodyText"/>
        <w:numPr>
          <w:ilvl w:val="0"/>
          <w:numId w:val="51"/>
        </w:numPr>
        <w:spacing w:before="207"/>
        <w:rPr>
          <w:spacing w:val="-2"/>
          <w:lang w:val="en-IN"/>
        </w:rPr>
      </w:pPr>
      <w:r w:rsidRPr="00A269BB">
        <w:rPr>
          <w:b/>
          <w:bCs/>
          <w:spacing w:val="-2"/>
          <w:lang w:val="en-IN"/>
        </w:rPr>
        <w:t>Diagonal Plots</w:t>
      </w:r>
      <w:r w:rsidRPr="00A269BB">
        <w:rPr>
          <w:spacing w:val="-2"/>
          <w:lang w:val="en-IN"/>
        </w:rPr>
        <w:t>:</w:t>
      </w:r>
    </w:p>
    <w:p w14:paraId="2EBADB8F"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 xml:space="preserve">The diagonal contains histograms, showing the distribution of each individual variable (like N, P, K, temperature, humidity, </w:t>
      </w:r>
      <w:proofErr w:type="spellStart"/>
      <w:r w:rsidRPr="00A269BB">
        <w:rPr>
          <w:spacing w:val="-2"/>
          <w:lang w:val="en-IN"/>
        </w:rPr>
        <w:t>ph</w:t>
      </w:r>
      <w:proofErr w:type="spellEnd"/>
      <w:r w:rsidRPr="00A269BB">
        <w:rPr>
          <w:spacing w:val="-2"/>
          <w:lang w:val="en-IN"/>
        </w:rPr>
        <w:t>, and rainfall).</w:t>
      </w:r>
    </w:p>
    <w:p w14:paraId="5185CB06"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This helps identify skewness, multimodality, or uniformity in the distribution of these variables.</w:t>
      </w:r>
    </w:p>
    <w:p w14:paraId="14CA895D" w14:textId="77777777" w:rsidR="00A269BB" w:rsidRPr="00A269BB" w:rsidRDefault="00A269BB" w:rsidP="00A269BB">
      <w:pPr>
        <w:pStyle w:val="BodyText"/>
        <w:numPr>
          <w:ilvl w:val="0"/>
          <w:numId w:val="51"/>
        </w:numPr>
        <w:spacing w:before="207"/>
        <w:rPr>
          <w:spacing w:val="-2"/>
          <w:lang w:val="en-IN"/>
        </w:rPr>
      </w:pPr>
      <w:r w:rsidRPr="00A269BB">
        <w:rPr>
          <w:b/>
          <w:bCs/>
          <w:spacing w:val="-2"/>
          <w:lang w:val="en-IN"/>
        </w:rPr>
        <w:t>Scatter Plots (Non-Diagonal Cells)</w:t>
      </w:r>
      <w:r w:rsidRPr="00A269BB">
        <w:rPr>
          <w:spacing w:val="-2"/>
          <w:lang w:val="en-IN"/>
        </w:rPr>
        <w:t>:</w:t>
      </w:r>
    </w:p>
    <w:p w14:paraId="390462A4"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Each scatter plot shows the relationship between two variables, with one variable on the X-axis and the other on the Y-axis.</w:t>
      </w:r>
    </w:p>
    <w:p w14:paraId="78490DB5"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You can use these scatter plots to detect patterns, correlations, or clusters. For example, if points align along a diagonal trend, there is likely a correlation between the two variables.</w:t>
      </w:r>
    </w:p>
    <w:p w14:paraId="259FDAAE" w14:textId="77777777" w:rsidR="00A269BB" w:rsidRPr="00A269BB" w:rsidRDefault="00A269BB" w:rsidP="00A269BB">
      <w:pPr>
        <w:pStyle w:val="BodyText"/>
        <w:numPr>
          <w:ilvl w:val="0"/>
          <w:numId w:val="51"/>
        </w:numPr>
        <w:spacing w:before="207"/>
        <w:rPr>
          <w:spacing w:val="-2"/>
          <w:lang w:val="en-IN"/>
        </w:rPr>
      </w:pPr>
      <w:r w:rsidRPr="00A269BB">
        <w:rPr>
          <w:b/>
          <w:bCs/>
          <w:spacing w:val="-2"/>
          <w:lang w:val="en-IN"/>
        </w:rPr>
        <w:t>Use Case</w:t>
      </w:r>
      <w:r w:rsidRPr="00A269BB">
        <w:rPr>
          <w:spacing w:val="-2"/>
          <w:lang w:val="en-IN"/>
        </w:rPr>
        <w:t>:</w:t>
      </w:r>
    </w:p>
    <w:p w14:paraId="00951DDB"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 xml:space="preserve">Since variables like temperature, humidity, </w:t>
      </w:r>
      <w:proofErr w:type="spellStart"/>
      <w:r w:rsidRPr="00A269BB">
        <w:rPr>
          <w:spacing w:val="-2"/>
          <w:lang w:val="en-IN"/>
        </w:rPr>
        <w:t>ph</w:t>
      </w:r>
      <w:proofErr w:type="spellEnd"/>
      <w:r w:rsidRPr="00A269BB">
        <w:rPr>
          <w:spacing w:val="-2"/>
          <w:lang w:val="en-IN"/>
        </w:rPr>
        <w:t>, and rainfall are environmental factors, this visualization can be useful for understanding how these factors interact. This is likely from an agriculture or environmental dataset where nutrients (N, P, K) are also measured.</w:t>
      </w:r>
    </w:p>
    <w:p w14:paraId="73A70976" w14:textId="77777777" w:rsidR="00A269BB" w:rsidRPr="00A269BB" w:rsidRDefault="00A269BB" w:rsidP="00A269BB">
      <w:pPr>
        <w:pStyle w:val="BodyText"/>
        <w:numPr>
          <w:ilvl w:val="0"/>
          <w:numId w:val="51"/>
        </w:numPr>
        <w:spacing w:before="207"/>
        <w:rPr>
          <w:spacing w:val="-2"/>
          <w:lang w:val="en-IN"/>
        </w:rPr>
      </w:pPr>
      <w:r w:rsidRPr="00A269BB">
        <w:rPr>
          <w:b/>
          <w:bCs/>
          <w:spacing w:val="-2"/>
          <w:lang w:val="en-IN"/>
        </w:rPr>
        <w:t>Insights to Look For</w:t>
      </w:r>
      <w:r w:rsidRPr="00A269BB">
        <w:rPr>
          <w:spacing w:val="-2"/>
          <w:lang w:val="en-IN"/>
        </w:rPr>
        <w:t>:</w:t>
      </w:r>
    </w:p>
    <w:p w14:paraId="6A22E8D4"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 xml:space="preserve">Correlations: Strong or weak relationships between variables, e.g., does rainfall have any linear or non-linear correlation with humidity or </w:t>
      </w:r>
      <w:proofErr w:type="spellStart"/>
      <w:r w:rsidRPr="00A269BB">
        <w:rPr>
          <w:spacing w:val="-2"/>
          <w:lang w:val="en-IN"/>
        </w:rPr>
        <w:t>ph</w:t>
      </w:r>
      <w:proofErr w:type="spellEnd"/>
      <w:r w:rsidRPr="00A269BB">
        <w:rPr>
          <w:spacing w:val="-2"/>
          <w:lang w:val="en-IN"/>
        </w:rPr>
        <w:t>?</w:t>
      </w:r>
    </w:p>
    <w:p w14:paraId="584B0739"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Outliers: Are there any isolated points that look out of place?</w:t>
      </w:r>
    </w:p>
    <w:p w14:paraId="5160F95C" w14:textId="77777777" w:rsidR="00A269BB" w:rsidRPr="00A269BB" w:rsidRDefault="00A269BB" w:rsidP="00A269BB">
      <w:pPr>
        <w:pStyle w:val="BodyText"/>
        <w:numPr>
          <w:ilvl w:val="1"/>
          <w:numId w:val="51"/>
        </w:numPr>
        <w:spacing w:before="207"/>
        <w:rPr>
          <w:spacing w:val="-2"/>
          <w:lang w:val="en-IN"/>
        </w:rPr>
      </w:pPr>
      <w:r w:rsidRPr="00A269BB">
        <w:rPr>
          <w:spacing w:val="-2"/>
          <w:lang w:val="en-IN"/>
        </w:rPr>
        <w:t>Clusters: Are there visible clusters of points indicating subgroups in the data?</w:t>
      </w:r>
    </w:p>
    <w:p w14:paraId="104B2E98" w14:textId="77777777" w:rsidR="00A269BB" w:rsidRPr="00A269BB" w:rsidRDefault="00A269BB" w:rsidP="00A269BB">
      <w:pPr>
        <w:pStyle w:val="BodyText"/>
        <w:spacing w:before="207"/>
        <w:rPr>
          <w:spacing w:val="-2"/>
          <w:lang w:val="en-IN"/>
        </w:rPr>
      </w:pPr>
      <w:r w:rsidRPr="00A269BB">
        <w:rPr>
          <w:spacing w:val="-2"/>
          <w:lang w:val="en-IN"/>
        </w:rPr>
        <w:t xml:space="preserve">This </w:t>
      </w:r>
      <w:proofErr w:type="spellStart"/>
      <w:r w:rsidRPr="00A269BB">
        <w:rPr>
          <w:spacing w:val="-2"/>
          <w:lang w:val="en-IN"/>
        </w:rPr>
        <w:t>pairplot</w:t>
      </w:r>
      <w:proofErr w:type="spellEnd"/>
      <w:r w:rsidRPr="00A269BB">
        <w:rPr>
          <w:spacing w:val="-2"/>
          <w:lang w:val="en-IN"/>
        </w:rPr>
        <w:t xml:space="preserve"> is likely meant to </w:t>
      </w:r>
      <w:proofErr w:type="spellStart"/>
      <w:r w:rsidRPr="00A269BB">
        <w:rPr>
          <w:spacing w:val="-2"/>
          <w:lang w:val="en-IN"/>
        </w:rPr>
        <w:t>analyze</w:t>
      </w:r>
      <w:proofErr w:type="spellEnd"/>
      <w:r w:rsidRPr="00A269BB">
        <w:rPr>
          <w:spacing w:val="-2"/>
          <w:lang w:val="en-IN"/>
        </w:rPr>
        <w:t xml:space="preserve"> potential </w:t>
      </w:r>
      <w:r w:rsidRPr="00A269BB">
        <w:rPr>
          <w:b/>
          <w:bCs/>
          <w:spacing w:val="-2"/>
          <w:lang w:val="en-IN"/>
        </w:rPr>
        <w:t>dependencies</w:t>
      </w:r>
      <w:r w:rsidRPr="00A269BB">
        <w:rPr>
          <w:spacing w:val="-2"/>
          <w:lang w:val="en-IN"/>
        </w:rPr>
        <w:t xml:space="preserve"> between variables for tasks like prediction or classification, possibly as part of an </w:t>
      </w:r>
      <w:r w:rsidRPr="00A269BB">
        <w:rPr>
          <w:b/>
          <w:bCs/>
          <w:spacing w:val="-2"/>
          <w:lang w:val="en-IN"/>
        </w:rPr>
        <w:t>agriculture-related predictive model</w:t>
      </w:r>
      <w:r w:rsidRPr="00A269BB">
        <w:rPr>
          <w:spacing w:val="-2"/>
          <w:lang w:val="en-IN"/>
        </w:rPr>
        <w:t xml:space="preserve"> (aligned with your interest in rainfall prediction for agriculture). You could further explore correlations by overlaying regression lines or using a heatmap with Pearson correlation coefficients.</w:t>
      </w:r>
    </w:p>
    <w:p w14:paraId="549536A6" w14:textId="77777777" w:rsidR="00A269BB" w:rsidRPr="00A269BB" w:rsidRDefault="00A269BB" w:rsidP="00A269BB">
      <w:pPr>
        <w:pStyle w:val="BodyText"/>
        <w:spacing w:before="207"/>
        <w:jc w:val="left"/>
        <w:rPr>
          <w:spacing w:val="-2"/>
          <w:lang w:val="en-IN"/>
        </w:rPr>
      </w:pPr>
    </w:p>
    <w:p w14:paraId="6F0D5FFA" w14:textId="27726CF0" w:rsidR="00CC4F45" w:rsidRPr="00973547" w:rsidRDefault="00464B13" w:rsidP="00502311">
      <w:pPr>
        <w:pStyle w:val="Heading4"/>
        <w:rPr>
          <w:rFonts w:ascii="Times New Roman" w:hAnsi="Times New Roman" w:cs="Times New Roman"/>
          <w:b w:val="0"/>
          <w:bCs/>
          <w:spacing w:val="-2"/>
        </w:rPr>
      </w:pPr>
      <w:r>
        <w:rPr>
          <w:rFonts w:ascii="Times New Roman" w:hAnsi="Times New Roman" w:cs="Times New Roman"/>
          <w:spacing w:val="-2"/>
          <w:sz w:val="48"/>
          <w:szCs w:val="48"/>
        </w:rPr>
        <w:lastRenderedPageBreak/>
        <w:t xml:space="preserve">                             </w:t>
      </w:r>
      <w:r w:rsidRPr="00464B13">
        <w:rPr>
          <w:rFonts w:ascii="Times New Roman" w:hAnsi="Times New Roman" w:cs="Times New Roman"/>
          <w:spacing w:val="-2"/>
          <w:sz w:val="48"/>
          <w:szCs w:val="48"/>
        </w:rPr>
        <w:t xml:space="preserve">CHAPTER-5 </w:t>
      </w:r>
      <w:r w:rsidRPr="00464B13">
        <w:rPr>
          <w:rFonts w:ascii="Times New Roman" w:hAnsi="Times New Roman" w:cs="Times New Roman"/>
          <w:spacing w:val="-2"/>
          <w:sz w:val="48"/>
          <w:szCs w:val="48"/>
        </w:rPr>
        <w:br/>
      </w:r>
      <w:r>
        <w:rPr>
          <w:rFonts w:ascii="Times New Roman" w:hAnsi="Times New Roman" w:cs="Times New Roman"/>
          <w:bCs/>
          <w:spacing w:val="-2"/>
          <w:sz w:val="48"/>
          <w:szCs w:val="48"/>
        </w:rPr>
        <w:t xml:space="preserve">                          </w:t>
      </w:r>
      <w:r w:rsidRPr="00464B13">
        <w:rPr>
          <w:rFonts w:ascii="Times New Roman" w:hAnsi="Times New Roman" w:cs="Times New Roman"/>
          <w:bCs/>
          <w:spacing w:val="-2"/>
          <w:sz w:val="48"/>
          <w:szCs w:val="48"/>
        </w:rPr>
        <w:t>CONCLUSION</w:t>
      </w:r>
      <w:r>
        <w:rPr>
          <w:rFonts w:ascii="Times New Roman" w:hAnsi="Times New Roman" w:cs="Times New Roman"/>
          <w:spacing w:val="-2"/>
        </w:rPr>
        <w:t xml:space="preserve"> </w:t>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Pr>
          <w:rFonts w:ascii="Times New Roman" w:hAnsi="Times New Roman" w:cs="Times New Roman"/>
          <w:spacing w:val="-2"/>
        </w:rPr>
        <w:br/>
      </w:r>
      <w:r w:rsidR="00973547" w:rsidRPr="00502311">
        <w:rPr>
          <w:rFonts w:ascii="Times New Roman" w:hAnsi="Times New Roman" w:cs="Times New Roman"/>
          <w:b w:val="0"/>
          <w:bCs/>
          <w:spacing w:val="-2"/>
        </w:rPr>
        <w:br/>
      </w:r>
      <w:r w:rsidR="00973547" w:rsidRPr="00502311">
        <w:rPr>
          <w:rFonts w:ascii="Times New Roman" w:hAnsi="Times New Roman" w:cs="Times New Roman"/>
          <w:spacing w:val="-2"/>
        </w:rPr>
        <w:lastRenderedPageBreak/>
        <w:t>Distributions:</w:t>
      </w:r>
      <w:r w:rsidR="00973547" w:rsidRPr="00502311">
        <w:rPr>
          <w:rFonts w:ascii="Times New Roman" w:hAnsi="Times New Roman" w:cs="Times New Roman"/>
          <w:spacing w:val="-2"/>
        </w:rPr>
        <w:br/>
      </w:r>
      <w:r w:rsidR="00973547" w:rsidRPr="00502311">
        <w:rPr>
          <w:rFonts w:ascii="Times New Roman" w:hAnsi="Times New Roman" w:cs="Times New Roman"/>
          <w:b w:val="0"/>
          <w:bCs/>
          <w:spacing w:val="-2"/>
        </w:rPr>
        <w:t>N and K: These are right-skewed distributions indicating that they have a preponderance of lower values with some extreme outliers.</w:t>
      </w:r>
      <w:r w:rsidR="00973547" w:rsidRPr="00502311">
        <w:rPr>
          <w:rFonts w:ascii="Times New Roman" w:hAnsi="Times New Roman" w:cs="Times New Roman"/>
          <w:b w:val="0"/>
          <w:bCs/>
          <w:spacing w:val="-2"/>
        </w:rPr>
        <w:br/>
        <w:t>Temperature, Humidity, and pH: These variables are well described as normal, indicating a central tendency with roughly symmetrical spread.</w:t>
      </w:r>
      <w:r w:rsidR="00973547" w:rsidRPr="00502311">
        <w:rPr>
          <w:rFonts w:ascii="Times New Roman" w:hAnsi="Times New Roman" w:cs="Times New Roman"/>
          <w:b w:val="0"/>
          <w:bCs/>
          <w:spacing w:val="-2"/>
        </w:rPr>
        <w:br/>
        <w:t>Rainfall: It is potentially bimodal distribution, which might indicate that there are two possibly different types or regimes of rainfall.</w:t>
      </w:r>
      <w:r w:rsidR="00502311">
        <w:rPr>
          <w:rFonts w:ascii="Times New Roman" w:hAnsi="Times New Roman" w:cs="Times New Roman"/>
          <w:b w:val="0"/>
          <w:bCs/>
          <w:spacing w:val="-2"/>
        </w:rPr>
        <w:br/>
      </w:r>
      <w:r w:rsidR="00973547" w:rsidRPr="00502311">
        <w:rPr>
          <w:rFonts w:ascii="Times New Roman" w:hAnsi="Times New Roman" w:cs="Times New Roman"/>
          <w:b w:val="0"/>
          <w:bCs/>
          <w:spacing w:val="-2"/>
        </w:rPr>
        <w:br/>
      </w:r>
      <w:r w:rsidR="00973547" w:rsidRPr="00502311">
        <w:rPr>
          <w:rFonts w:ascii="Times New Roman" w:hAnsi="Times New Roman" w:cs="Times New Roman"/>
          <w:spacing w:val="-2"/>
        </w:rPr>
        <w:t>Correlations:</w:t>
      </w:r>
      <w:r w:rsidR="00973547" w:rsidRPr="00502311">
        <w:rPr>
          <w:rFonts w:ascii="Times New Roman" w:hAnsi="Times New Roman" w:cs="Times New Roman"/>
          <w:b w:val="0"/>
          <w:bCs/>
          <w:spacing w:val="-2"/>
        </w:rPr>
        <w:br/>
        <w:t>N and Temperature: Weak positive correlation where higher N shows a relation to higher temperatures</w:t>
      </w:r>
      <w:r w:rsidR="00973547" w:rsidRPr="00502311">
        <w:rPr>
          <w:rFonts w:ascii="Times New Roman" w:hAnsi="Times New Roman" w:cs="Times New Roman"/>
          <w:b w:val="0"/>
          <w:bCs/>
          <w:spacing w:val="-2"/>
        </w:rPr>
        <w:br/>
        <w:t>N and Humidity: The correlation seems weak negative where greater humidity will occur when N is smaller.</w:t>
      </w:r>
      <w:r w:rsidR="00973547" w:rsidRPr="00502311">
        <w:rPr>
          <w:rFonts w:ascii="Times New Roman" w:hAnsi="Times New Roman" w:cs="Times New Roman"/>
          <w:b w:val="0"/>
          <w:bCs/>
          <w:spacing w:val="-2"/>
        </w:rPr>
        <w:br/>
        <w:t>K and Temperature: The correlation showed a strong positive correlation indicating that higher values of K correspond to higher temperatures.</w:t>
      </w:r>
      <w:r w:rsidR="00973547" w:rsidRPr="00502311">
        <w:rPr>
          <w:rFonts w:ascii="Times New Roman" w:hAnsi="Times New Roman" w:cs="Times New Roman"/>
          <w:b w:val="0"/>
          <w:bCs/>
          <w:spacing w:val="-2"/>
        </w:rPr>
        <w:br/>
        <w:t>K and Humidity: There is a very significant negative correlation, indicating an inverse relationship between K and humidity.</w:t>
      </w:r>
      <w:r w:rsidR="00973547" w:rsidRPr="00502311">
        <w:rPr>
          <w:rFonts w:ascii="Times New Roman" w:hAnsi="Times New Roman" w:cs="Times New Roman"/>
          <w:b w:val="0"/>
          <w:bCs/>
          <w:spacing w:val="-2"/>
        </w:rPr>
        <w:br/>
        <w:t>Temperature and Rainfall: A weak positive correlation was obtained, suggesting a slight tendency for higher rainfall amounts to be associated with higher temperatures.</w:t>
      </w:r>
      <w:r w:rsidR="00973547" w:rsidRPr="00502311">
        <w:rPr>
          <w:rFonts w:ascii="Times New Roman" w:hAnsi="Times New Roman" w:cs="Times New Roman"/>
          <w:b w:val="0"/>
          <w:bCs/>
          <w:spacing w:val="-2"/>
        </w:rPr>
        <w:br/>
        <w:t>Humidity and Precipitation: This is weakly negatively correlated, implying low precipitation to tend to be associated at higher humidities.</w:t>
      </w:r>
      <w:r w:rsidR="00973547" w:rsidRPr="00502311">
        <w:rPr>
          <w:rFonts w:ascii="Times New Roman" w:hAnsi="Times New Roman" w:cs="Times New Roman"/>
          <w:b w:val="0"/>
          <w:bCs/>
          <w:spacing w:val="-2"/>
        </w:rPr>
        <w:br/>
      </w:r>
      <w:r w:rsidR="00973547" w:rsidRPr="00502311">
        <w:rPr>
          <w:rFonts w:ascii="Times New Roman" w:hAnsi="Times New Roman" w:cs="Times New Roman"/>
          <w:b w:val="0"/>
          <w:bCs/>
          <w:spacing w:val="-2"/>
        </w:rPr>
        <w:br/>
        <w:t>The six variables will further depict their interrelation in a pair plot. A first test for such observed distributions and correlations would alert to further investigating and understanding the underlying patterns or dependencies in the data.</w:t>
      </w:r>
    </w:p>
    <w:p w14:paraId="6F27E99C" w14:textId="7FB4E0F7" w:rsidR="00CC4F45" w:rsidRPr="001F01B5" w:rsidRDefault="00CC4F45" w:rsidP="009B4B6A">
      <w:pPr>
        <w:pStyle w:val="Heading4"/>
        <w:jc w:val="both"/>
        <w:rPr>
          <w:rFonts w:ascii="Times New Roman" w:hAnsi="Times New Roman" w:cs="Times New Roman"/>
          <w:spacing w:val="-2"/>
        </w:rPr>
      </w:pPr>
    </w:p>
    <w:p w14:paraId="720BB39A" w14:textId="77777777" w:rsidR="00CC4F45" w:rsidRPr="001F01B5" w:rsidRDefault="00CC4F45" w:rsidP="009B4B6A">
      <w:pPr>
        <w:pStyle w:val="Heading4"/>
        <w:jc w:val="both"/>
        <w:rPr>
          <w:rFonts w:ascii="Times New Roman" w:hAnsi="Times New Roman" w:cs="Times New Roman"/>
          <w:spacing w:val="-2"/>
        </w:rPr>
      </w:pPr>
    </w:p>
    <w:p w14:paraId="45F6112F" w14:textId="77777777" w:rsidR="00CC4F45" w:rsidRPr="001F01B5" w:rsidRDefault="00CC4F45" w:rsidP="009B4B6A">
      <w:pPr>
        <w:pStyle w:val="Heading4"/>
        <w:jc w:val="both"/>
        <w:rPr>
          <w:rFonts w:ascii="Times New Roman" w:hAnsi="Times New Roman" w:cs="Times New Roman"/>
          <w:spacing w:val="-2"/>
        </w:rPr>
      </w:pPr>
    </w:p>
    <w:p w14:paraId="579E8C78" w14:textId="7E3E0019" w:rsidR="00A95020" w:rsidRPr="00A95020" w:rsidRDefault="00A95020" w:rsidP="00A95020">
      <w:pPr>
        <w:rPr>
          <w:rFonts w:ascii="Times New Roman" w:hAnsi="Times New Roman" w:cs="Times New Roman"/>
          <w:lang w:val="en-IN"/>
        </w:rPr>
      </w:pPr>
      <w:r w:rsidRPr="00A95020">
        <w:rPr>
          <w:rFonts w:ascii="Times New Roman" w:hAnsi="Times New Roman" w:cs="Times New Roman"/>
          <w:b/>
          <w:bCs/>
          <w:lang w:val="en-IN"/>
        </w:rPr>
        <w:t>Model Conclusion</w:t>
      </w:r>
    </w:p>
    <w:p w14:paraId="787FCE21" w14:textId="12ABA30D" w:rsidR="00A95020" w:rsidRPr="00A95020" w:rsidRDefault="00A95020" w:rsidP="00A95020">
      <w:pPr>
        <w:rPr>
          <w:rFonts w:ascii="Times New Roman" w:hAnsi="Times New Roman" w:cs="Times New Roman"/>
          <w:lang w:val="en-IN"/>
        </w:rPr>
      </w:pPr>
      <w:r w:rsidRPr="00A95020">
        <w:rPr>
          <w:rFonts w:ascii="Times New Roman" w:hAnsi="Times New Roman" w:cs="Times New Roman"/>
          <w:lang w:val="en-IN"/>
        </w:rPr>
        <w:t xml:space="preserve">- </w:t>
      </w:r>
      <w:r w:rsidRPr="00A95020">
        <w:rPr>
          <w:rFonts w:ascii="Times New Roman" w:hAnsi="Times New Roman" w:cs="Times New Roman"/>
          <w:b/>
          <w:bCs/>
          <w:lang w:val="en-IN"/>
        </w:rPr>
        <w:t>Best Performers</w:t>
      </w:r>
      <w:r w:rsidRPr="00A95020">
        <w:rPr>
          <w:rFonts w:ascii="Times New Roman" w:hAnsi="Times New Roman" w:cs="Times New Roman"/>
          <w:lang w:val="en-IN"/>
        </w:rPr>
        <w:t xml:space="preserve">: </w:t>
      </w:r>
      <w:proofErr w:type="spellStart"/>
      <w:r w:rsidRPr="00A95020">
        <w:rPr>
          <w:rFonts w:ascii="Times New Roman" w:hAnsi="Times New Roman" w:cs="Times New Roman"/>
          <w:b/>
          <w:bCs/>
          <w:lang w:val="en-IN"/>
        </w:rPr>
        <w:t>XGBoost</w:t>
      </w:r>
      <w:proofErr w:type="spellEnd"/>
      <w:r w:rsidRPr="00A95020">
        <w:rPr>
          <w:rFonts w:ascii="Times New Roman" w:hAnsi="Times New Roman" w:cs="Times New Roman"/>
          <w:lang w:val="en-IN"/>
        </w:rPr>
        <w:t xml:space="preserve"> and </w:t>
      </w:r>
      <w:proofErr w:type="spellStart"/>
      <w:r w:rsidRPr="00A95020">
        <w:rPr>
          <w:rFonts w:ascii="Times New Roman" w:hAnsi="Times New Roman" w:cs="Times New Roman"/>
          <w:b/>
          <w:bCs/>
          <w:lang w:val="en-IN"/>
        </w:rPr>
        <w:t>CatBoost</w:t>
      </w:r>
      <w:proofErr w:type="spellEnd"/>
      <w:r w:rsidRPr="00A95020">
        <w:rPr>
          <w:rFonts w:ascii="Times New Roman" w:hAnsi="Times New Roman" w:cs="Times New Roman"/>
          <w:lang w:val="en-IN"/>
        </w:rPr>
        <w:t xml:space="preserve"> are the top performers, achieving</w:t>
      </w:r>
    </w:p>
    <w:p w14:paraId="5A13AF77" w14:textId="77777777" w:rsidR="00A95020" w:rsidRPr="00A95020" w:rsidRDefault="00A95020" w:rsidP="00A95020">
      <w:pPr>
        <w:rPr>
          <w:rFonts w:ascii="Times New Roman" w:hAnsi="Times New Roman" w:cs="Times New Roman"/>
          <w:lang w:val="en-IN"/>
        </w:rPr>
      </w:pPr>
      <w:r w:rsidRPr="00A95020">
        <w:rPr>
          <w:rFonts w:ascii="Times New Roman" w:hAnsi="Times New Roman" w:cs="Times New Roman"/>
          <w:lang w:val="en-IN"/>
        </w:rPr>
        <w:t>  near-perfect results. They should be preferred when aiming for the highest accuracy.</w:t>
      </w:r>
    </w:p>
    <w:p w14:paraId="403F3C3A" w14:textId="5801B75B" w:rsidR="00A95020" w:rsidRPr="00A95020" w:rsidRDefault="00A95020" w:rsidP="00A95020">
      <w:pPr>
        <w:rPr>
          <w:rFonts w:ascii="Times New Roman" w:hAnsi="Times New Roman" w:cs="Times New Roman"/>
          <w:lang w:val="en-IN"/>
        </w:rPr>
      </w:pPr>
      <w:r w:rsidRPr="00A95020">
        <w:rPr>
          <w:rFonts w:ascii="Times New Roman" w:hAnsi="Times New Roman" w:cs="Times New Roman"/>
          <w:lang w:val="en-IN"/>
        </w:rPr>
        <w:t xml:space="preserve">- </w:t>
      </w:r>
      <w:r w:rsidRPr="00A95020">
        <w:rPr>
          <w:rFonts w:ascii="Times New Roman" w:hAnsi="Times New Roman" w:cs="Times New Roman"/>
          <w:b/>
          <w:bCs/>
          <w:lang w:val="en-IN"/>
        </w:rPr>
        <w:t>Good Alternative</w:t>
      </w:r>
      <w:r w:rsidRPr="00A95020">
        <w:rPr>
          <w:rFonts w:ascii="Times New Roman" w:hAnsi="Times New Roman" w:cs="Times New Roman"/>
          <w:lang w:val="en-IN"/>
        </w:rPr>
        <w:t xml:space="preserve">: </w:t>
      </w:r>
      <w:r w:rsidRPr="00A95020">
        <w:rPr>
          <w:rFonts w:ascii="Times New Roman" w:hAnsi="Times New Roman" w:cs="Times New Roman"/>
          <w:b/>
          <w:bCs/>
          <w:lang w:val="en-IN"/>
        </w:rPr>
        <w:t>GBM</w:t>
      </w:r>
      <w:r w:rsidRPr="00A95020">
        <w:rPr>
          <w:rFonts w:ascii="Times New Roman" w:hAnsi="Times New Roman" w:cs="Times New Roman"/>
          <w:lang w:val="en-IN"/>
        </w:rPr>
        <w:t xml:space="preserve"> and the </w:t>
      </w:r>
      <w:r w:rsidRPr="00A95020">
        <w:rPr>
          <w:rFonts w:ascii="Times New Roman" w:hAnsi="Times New Roman" w:cs="Times New Roman"/>
          <w:b/>
          <w:bCs/>
          <w:lang w:val="en-IN"/>
        </w:rPr>
        <w:t>Hybrid Model</w:t>
      </w:r>
      <w:r w:rsidRPr="00A95020">
        <w:rPr>
          <w:rFonts w:ascii="Times New Roman" w:hAnsi="Times New Roman" w:cs="Times New Roman"/>
          <w:lang w:val="en-IN"/>
        </w:rPr>
        <w:t xml:space="preserve"> also perform well, with slightly lower accuracy but still excellent results.</w:t>
      </w:r>
    </w:p>
    <w:p w14:paraId="54F6484C" w14:textId="02EB6CE5" w:rsidR="00A95020" w:rsidRPr="00A95020" w:rsidRDefault="00A95020" w:rsidP="00A95020">
      <w:pPr>
        <w:rPr>
          <w:rFonts w:ascii="Times New Roman" w:hAnsi="Times New Roman" w:cs="Times New Roman"/>
          <w:lang w:val="en-IN"/>
        </w:rPr>
      </w:pPr>
      <w:r w:rsidRPr="00A95020">
        <w:rPr>
          <w:rFonts w:ascii="Times New Roman" w:hAnsi="Times New Roman" w:cs="Times New Roman"/>
          <w:lang w:val="en-IN"/>
        </w:rPr>
        <w:t xml:space="preserve">- </w:t>
      </w:r>
      <w:r w:rsidRPr="00A95020">
        <w:rPr>
          <w:rFonts w:ascii="Times New Roman" w:hAnsi="Times New Roman" w:cs="Times New Roman"/>
          <w:b/>
          <w:bCs/>
          <w:lang w:val="en-IN"/>
        </w:rPr>
        <w:t>Underperforming</w:t>
      </w:r>
      <w:r w:rsidRPr="00A95020">
        <w:rPr>
          <w:rFonts w:ascii="Times New Roman" w:hAnsi="Times New Roman" w:cs="Times New Roman"/>
          <w:lang w:val="en-IN"/>
        </w:rPr>
        <w:t xml:space="preserve">: </w:t>
      </w:r>
      <w:r w:rsidRPr="00A95020">
        <w:rPr>
          <w:rFonts w:ascii="Times New Roman" w:hAnsi="Times New Roman" w:cs="Times New Roman"/>
          <w:b/>
          <w:bCs/>
          <w:lang w:val="en-IN"/>
        </w:rPr>
        <w:t>AdaBoost</w:t>
      </w:r>
      <w:r w:rsidRPr="00A95020">
        <w:rPr>
          <w:rFonts w:ascii="Times New Roman" w:hAnsi="Times New Roman" w:cs="Times New Roman"/>
          <w:lang w:val="en-IN"/>
        </w:rPr>
        <w:t xml:space="preserve"> significantly underperformed in this scenario, likely due to its inability to capture complex patterns, which might indicate it is not the best choice for this dataset.</w:t>
      </w:r>
    </w:p>
    <w:p w14:paraId="0740738A" w14:textId="5D91C4F6" w:rsidR="00A95020" w:rsidRPr="00A95020" w:rsidRDefault="003376A1" w:rsidP="00A95020">
      <w:pPr>
        <w:rPr>
          <w:rFonts w:ascii="Times New Roman" w:hAnsi="Times New Roman" w:cs="Times New Roman"/>
          <w:lang w:val="en-IN"/>
        </w:rPr>
      </w:pPr>
      <w:r>
        <w:rPr>
          <w:rFonts w:ascii="Times New Roman" w:hAnsi="Times New Roman" w:cs="Times New Roman"/>
          <w:lang w:val="en-IN"/>
        </w:rPr>
        <w:br/>
      </w:r>
    </w:p>
    <w:p w14:paraId="4E9D2623" w14:textId="38488D66" w:rsidR="00A95020" w:rsidRPr="00A95020" w:rsidRDefault="003376A1" w:rsidP="00A95020">
      <w:pPr>
        <w:rPr>
          <w:rFonts w:ascii="Times New Roman" w:hAnsi="Times New Roman" w:cs="Times New Roman"/>
          <w:lang w:val="en-IN"/>
        </w:rPr>
      </w:pPr>
      <w:r w:rsidRPr="003376A1">
        <w:rPr>
          <w:rFonts w:ascii="Times New Roman" w:hAnsi="Times New Roman" w:cs="Times New Roman"/>
          <w:b/>
          <w:bCs/>
          <w:noProof/>
          <w:lang w:val="en-IN"/>
        </w:rPr>
        <w:lastRenderedPageBreak/>
        <w:drawing>
          <wp:inline distT="0" distB="0" distL="0" distR="0" wp14:anchorId="6FDB05F8" wp14:editId="02B1768A">
            <wp:extent cx="5955030" cy="1963616"/>
            <wp:effectExtent l="0" t="0" r="7620" b="0"/>
            <wp:docPr id="11198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995" name=""/>
                    <pic:cNvPicPr/>
                  </pic:nvPicPr>
                  <pic:blipFill>
                    <a:blip r:embed="rId23"/>
                    <a:stretch>
                      <a:fillRect/>
                    </a:stretch>
                  </pic:blipFill>
                  <pic:spPr>
                    <a:xfrm>
                      <a:off x="0" y="0"/>
                      <a:ext cx="5984726" cy="1973408"/>
                    </a:xfrm>
                    <a:prstGeom prst="rect">
                      <a:avLst/>
                    </a:prstGeom>
                  </pic:spPr>
                </pic:pic>
              </a:graphicData>
            </a:graphic>
          </wp:inline>
        </w:drawing>
      </w:r>
      <w:r w:rsidRPr="003376A1">
        <w:rPr>
          <w:rFonts w:ascii="Times New Roman" w:hAnsi="Times New Roman" w:cs="Times New Roman"/>
          <w:b/>
          <w:bCs/>
          <w:lang w:val="en-IN"/>
        </w:rPr>
        <w:t xml:space="preserve"> </w:t>
      </w:r>
      <w:r w:rsidR="002D7D0C">
        <w:rPr>
          <w:rFonts w:ascii="Times New Roman" w:hAnsi="Times New Roman" w:cs="Times New Roman"/>
          <w:b/>
          <w:bCs/>
          <w:lang w:val="en-IN"/>
        </w:rPr>
        <w:br/>
      </w:r>
      <w:r w:rsidR="007B4A80">
        <w:rPr>
          <w:rFonts w:ascii="Times New Roman" w:hAnsi="Times New Roman" w:cs="Times New Roman"/>
          <w:b/>
          <w:bCs/>
          <w:lang w:val="en-IN"/>
        </w:rPr>
        <w:t xml:space="preserve">                                                            </w:t>
      </w:r>
      <w:r w:rsidR="007B4A80" w:rsidRPr="00943E35">
        <w:rPr>
          <w:rFonts w:ascii="Times New Roman" w:hAnsi="Times New Roman" w:cs="Times New Roman"/>
          <w:i/>
          <w:iCs/>
          <w:lang w:val="en-IN"/>
        </w:rPr>
        <w:t>Table 1: Perf</w:t>
      </w:r>
      <w:r w:rsidR="00943E35" w:rsidRPr="00943E35">
        <w:rPr>
          <w:rFonts w:ascii="Times New Roman" w:hAnsi="Times New Roman" w:cs="Times New Roman"/>
          <w:i/>
          <w:iCs/>
          <w:lang w:val="en-IN"/>
        </w:rPr>
        <w:t>ormance table</w:t>
      </w:r>
      <w:r w:rsidR="002D7D0C">
        <w:rPr>
          <w:rFonts w:ascii="Times New Roman" w:hAnsi="Times New Roman" w:cs="Times New Roman"/>
          <w:b/>
          <w:bCs/>
          <w:lang w:val="en-IN"/>
        </w:rPr>
        <w:br/>
      </w:r>
      <w:r w:rsidR="002D7D0C">
        <w:rPr>
          <w:rFonts w:ascii="Times New Roman" w:hAnsi="Times New Roman" w:cs="Times New Roman"/>
          <w:b/>
          <w:bCs/>
          <w:lang w:val="en-IN"/>
        </w:rPr>
        <w:br/>
      </w:r>
      <w:r w:rsidR="00A95020" w:rsidRPr="00A95020">
        <w:rPr>
          <w:rFonts w:ascii="Times New Roman" w:hAnsi="Times New Roman" w:cs="Times New Roman"/>
          <w:b/>
          <w:bCs/>
          <w:lang w:val="en-IN"/>
        </w:rPr>
        <w:t>Feature Conclusions</w:t>
      </w:r>
      <w:r w:rsidR="00A95020">
        <w:rPr>
          <w:rFonts w:ascii="Times New Roman" w:hAnsi="Times New Roman" w:cs="Times New Roman"/>
          <w:b/>
          <w:bCs/>
          <w:lang w:val="en-IN"/>
        </w:rPr>
        <w:t>:</w:t>
      </w:r>
    </w:p>
    <w:p w14:paraId="7DCCDE9C" w14:textId="120AF9D4" w:rsidR="00A95020" w:rsidRPr="00A95020" w:rsidRDefault="00A95020" w:rsidP="00A95020">
      <w:pPr>
        <w:rPr>
          <w:rFonts w:ascii="Times New Roman" w:hAnsi="Times New Roman" w:cs="Times New Roman"/>
          <w:lang w:val="en-IN"/>
        </w:rPr>
      </w:pPr>
      <w:r w:rsidRPr="00A95020">
        <w:rPr>
          <w:rFonts w:ascii="Times New Roman" w:hAnsi="Times New Roman" w:cs="Times New Roman"/>
          <w:lang w:val="en-IN"/>
        </w:rPr>
        <w:t xml:space="preserve">The feature importance plot from the </w:t>
      </w:r>
      <w:proofErr w:type="spellStart"/>
      <w:r w:rsidRPr="00A95020">
        <w:rPr>
          <w:rFonts w:ascii="Times New Roman" w:hAnsi="Times New Roman" w:cs="Times New Roman"/>
          <w:lang w:val="en-IN"/>
        </w:rPr>
        <w:t>XGBoost</w:t>
      </w:r>
      <w:proofErr w:type="spellEnd"/>
      <w:r w:rsidRPr="00A95020">
        <w:rPr>
          <w:rFonts w:ascii="Times New Roman" w:hAnsi="Times New Roman" w:cs="Times New Roman"/>
          <w:lang w:val="en-IN"/>
        </w:rPr>
        <w:t xml:space="preserve"> model indicates that N (Nitrogen) and K (Potassium) are the most influential features in determining the model's predictions. Rainfall and humidity</w:t>
      </w:r>
      <w:r w:rsidR="00EF6F47">
        <w:rPr>
          <w:rFonts w:ascii="Times New Roman" w:hAnsi="Times New Roman" w:cs="Times New Roman"/>
          <w:lang w:val="en-IN"/>
        </w:rPr>
        <w:t xml:space="preserve"> </w:t>
      </w:r>
      <w:r w:rsidRPr="00A95020">
        <w:rPr>
          <w:rFonts w:ascii="Times New Roman" w:hAnsi="Times New Roman" w:cs="Times New Roman"/>
          <w:lang w:val="en-IN"/>
        </w:rPr>
        <w:t>also play significant roles, while **pH** has the least impact among the features analy</w:t>
      </w:r>
      <w:r w:rsidR="00943E35">
        <w:rPr>
          <w:rFonts w:ascii="Times New Roman" w:hAnsi="Times New Roman" w:cs="Times New Roman"/>
          <w:lang w:val="en-IN"/>
        </w:rPr>
        <w:t>s</w:t>
      </w:r>
      <w:r w:rsidRPr="00A95020">
        <w:rPr>
          <w:rFonts w:ascii="Times New Roman" w:hAnsi="Times New Roman" w:cs="Times New Roman"/>
          <w:lang w:val="en-IN"/>
        </w:rPr>
        <w:t>ed. This insight can guide further analysis or data collection efforts, focusing on the most critical features.</w:t>
      </w:r>
    </w:p>
    <w:p w14:paraId="3784F4F8" w14:textId="77777777" w:rsidR="00A95020" w:rsidRPr="00A95020" w:rsidRDefault="00A95020" w:rsidP="00A95020">
      <w:pPr>
        <w:rPr>
          <w:rFonts w:ascii="Times New Roman" w:hAnsi="Times New Roman" w:cs="Times New Roman"/>
          <w:lang w:val="en-IN"/>
        </w:rPr>
      </w:pPr>
    </w:p>
    <w:p w14:paraId="02B68FF6" w14:textId="77777777" w:rsidR="00A95020" w:rsidRPr="00A95020" w:rsidRDefault="00A95020" w:rsidP="00A95020">
      <w:pPr>
        <w:rPr>
          <w:rFonts w:ascii="Times New Roman" w:hAnsi="Times New Roman" w:cs="Times New Roman"/>
          <w:lang w:val="en-IN"/>
        </w:rPr>
      </w:pPr>
      <w:r w:rsidRPr="00A95020">
        <w:rPr>
          <w:rFonts w:ascii="Times New Roman" w:hAnsi="Times New Roman" w:cs="Times New Roman"/>
          <w:lang w:val="en-IN"/>
        </w:rPr>
        <w:t xml:space="preserve">In summary, </w:t>
      </w:r>
      <w:proofErr w:type="spellStart"/>
      <w:r w:rsidRPr="00A95020">
        <w:rPr>
          <w:rFonts w:ascii="Times New Roman" w:hAnsi="Times New Roman" w:cs="Times New Roman"/>
          <w:lang w:val="en-IN"/>
        </w:rPr>
        <w:t>XGBoost</w:t>
      </w:r>
      <w:proofErr w:type="spellEnd"/>
      <w:r w:rsidRPr="00A95020">
        <w:rPr>
          <w:rFonts w:ascii="Times New Roman" w:hAnsi="Times New Roman" w:cs="Times New Roman"/>
          <w:lang w:val="en-IN"/>
        </w:rPr>
        <w:t xml:space="preserve"> and </w:t>
      </w:r>
      <w:proofErr w:type="spellStart"/>
      <w:r w:rsidRPr="00A95020">
        <w:rPr>
          <w:rFonts w:ascii="Times New Roman" w:hAnsi="Times New Roman" w:cs="Times New Roman"/>
          <w:lang w:val="en-IN"/>
        </w:rPr>
        <w:t>CatBoost</w:t>
      </w:r>
      <w:proofErr w:type="spellEnd"/>
      <w:r w:rsidRPr="00A95020">
        <w:rPr>
          <w:rFonts w:ascii="Times New Roman" w:hAnsi="Times New Roman" w:cs="Times New Roman"/>
          <w:lang w:val="en-IN"/>
        </w:rPr>
        <w:t xml:space="preserve"> show superior performance and robustness, making them ideal for complex classification tasks. GBM and Hybrid models are reliable alternatives, while AdaBoost may not be suitable without further tuning or preprocessing.</w:t>
      </w:r>
    </w:p>
    <w:p w14:paraId="3EF63FAD" w14:textId="77777777" w:rsidR="00727863" w:rsidRDefault="00727863" w:rsidP="00727863">
      <w:pPr>
        <w:jc w:val="both"/>
        <w:rPr>
          <w:rFonts w:ascii="Times New Roman" w:hAnsi="Times New Roman" w:cs="Times New Roman"/>
        </w:rPr>
      </w:pPr>
    </w:p>
    <w:p w14:paraId="67703ACA" w14:textId="2AC9D647" w:rsidR="00727863" w:rsidRPr="001F01B5" w:rsidRDefault="00727863" w:rsidP="00727863">
      <w:pPr>
        <w:jc w:val="both"/>
        <w:rPr>
          <w:rFonts w:ascii="Times New Roman" w:hAnsi="Times New Roman" w:cs="Times New Roman"/>
        </w:rPr>
        <w:sectPr w:rsidR="00727863" w:rsidRPr="001F01B5" w:rsidSect="00CC4F45">
          <w:footerReference w:type="default" r:id="rId24"/>
          <w:pgSz w:w="11920" w:h="16850"/>
          <w:pgMar w:top="1840" w:right="1260" w:bottom="1180" w:left="1280" w:header="0" w:footer="993" w:gutter="0"/>
          <w:cols w:space="720"/>
        </w:sectPr>
      </w:pPr>
      <w:r>
        <w:rPr>
          <w:rFonts w:ascii="Times New Roman" w:hAnsi="Times New Roman" w:cs="Times New Roman"/>
        </w:rPr>
        <w:t xml:space="preserve">            In </w:t>
      </w:r>
      <w:proofErr w:type="spellStart"/>
      <w:proofErr w:type="gramStart"/>
      <w:r>
        <w:rPr>
          <w:rFonts w:ascii="Times New Roman" w:hAnsi="Times New Roman" w:cs="Times New Roman"/>
        </w:rPr>
        <w:t>Conclusion,</w:t>
      </w:r>
      <w:r w:rsidRPr="00727863">
        <w:rPr>
          <w:rFonts w:ascii="Times New Roman" w:hAnsi="Times New Roman" w:cs="Times New Roman"/>
        </w:rPr>
        <w:t>This</w:t>
      </w:r>
      <w:proofErr w:type="spellEnd"/>
      <w:proofErr w:type="gramEnd"/>
      <w:r w:rsidRPr="00727863">
        <w:rPr>
          <w:rFonts w:ascii="Times New Roman" w:hAnsi="Times New Roman" w:cs="Times New Roman"/>
        </w:rPr>
        <w:t xml:space="preserve"> study has been prepared to show high potential machine learning algorithms with the aim of optimization of agricultural practices through efficient crop recommendation. The boosting algorithms advanced in the analysis presented here are </w:t>
      </w:r>
      <w:proofErr w:type="spellStart"/>
      <w:r w:rsidRPr="00727863">
        <w:rPr>
          <w:rFonts w:ascii="Times New Roman" w:hAnsi="Times New Roman" w:cs="Times New Roman"/>
        </w:rPr>
        <w:t>XGBoost</w:t>
      </w:r>
      <w:proofErr w:type="spellEnd"/>
      <w:r w:rsidRPr="00727863">
        <w:rPr>
          <w:rFonts w:ascii="Times New Roman" w:hAnsi="Times New Roman" w:cs="Times New Roman"/>
        </w:rPr>
        <w:t xml:space="preserve">, </w:t>
      </w:r>
      <w:proofErr w:type="spellStart"/>
      <w:r w:rsidRPr="00727863">
        <w:rPr>
          <w:rFonts w:ascii="Times New Roman" w:hAnsi="Times New Roman" w:cs="Times New Roman"/>
        </w:rPr>
        <w:t>CatBoost</w:t>
      </w:r>
      <w:proofErr w:type="spellEnd"/>
      <w:r w:rsidRPr="00727863">
        <w:rPr>
          <w:rFonts w:ascii="Times New Roman" w:hAnsi="Times New Roman" w:cs="Times New Roman"/>
        </w:rPr>
        <w:t xml:space="preserve">, Gradient Boost, and AdaBoost. Here, we have shown how critical factors like soil nutrient levels and climatic conditions can be </w:t>
      </w:r>
      <w:proofErr w:type="spellStart"/>
      <w:r w:rsidRPr="00727863">
        <w:rPr>
          <w:rFonts w:ascii="Times New Roman" w:hAnsi="Times New Roman" w:cs="Times New Roman"/>
        </w:rPr>
        <w:t>analyzed</w:t>
      </w:r>
      <w:proofErr w:type="spellEnd"/>
      <w:r w:rsidRPr="00727863">
        <w:rPr>
          <w:rFonts w:ascii="Times New Roman" w:hAnsi="Times New Roman" w:cs="Times New Roman"/>
        </w:rPr>
        <w:t xml:space="preserve"> in order to predict which crops are suitable for cultivation. These results show that performance metrics for </w:t>
      </w:r>
      <w:proofErr w:type="spellStart"/>
      <w:r w:rsidRPr="00727863">
        <w:rPr>
          <w:rFonts w:ascii="Times New Roman" w:hAnsi="Times New Roman" w:cs="Times New Roman"/>
        </w:rPr>
        <w:t>XGBoost</w:t>
      </w:r>
      <w:proofErr w:type="spellEnd"/>
      <w:r w:rsidRPr="00727863">
        <w:rPr>
          <w:rFonts w:ascii="Times New Roman" w:hAnsi="Times New Roman" w:cs="Times New Roman"/>
        </w:rPr>
        <w:t xml:space="preserve"> and </w:t>
      </w:r>
      <w:proofErr w:type="spellStart"/>
      <w:r w:rsidRPr="00727863">
        <w:rPr>
          <w:rFonts w:ascii="Times New Roman" w:hAnsi="Times New Roman" w:cs="Times New Roman"/>
        </w:rPr>
        <w:t>CatBoost</w:t>
      </w:r>
      <w:proofErr w:type="spellEnd"/>
      <w:r w:rsidRPr="00727863">
        <w:rPr>
          <w:rFonts w:ascii="Times New Roman" w:hAnsi="Times New Roman" w:cs="Times New Roman"/>
        </w:rPr>
        <w:t xml:space="preserve"> are systematically higher while also recommended choices for more accurate crop prediction, and hybrid seems like an acceptable alternative. In addition, analysis of feature importance suggests the prime influence is attributed to nitrogen and potassium levels in suitability for crops, and further recommendations for data collection and research </w:t>
      </w:r>
      <w:proofErr w:type="spellStart"/>
      <w:r w:rsidRPr="00727863">
        <w:rPr>
          <w:rFonts w:ascii="Times New Roman" w:hAnsi="Times New Roman" w:cs="Times New Roman"/>
        </w:rPr>
        <w:t>endeavors</w:t>
      </w:r>
      <w:proofErr w:type="spellEnd"/>
      <w:r w:rsidRPr="00727863">
        <w:rPr>
          <w:rFonts w:ascii="Times New Roman" w:hAnsi="Times New Roman" w:cs="Times New Roman"/>
        </w:rPr>
        <w:t xml:space="preserve"> based on this can be proposed. According to the results, data quality, the interpretability of the models, and region-specific adaptations are important considerations in the use of machine learning for agriculture. In summary, this work outlines user-friendly, data-driven tools for accelerating decision-making in crop selection while enhancing productivity in agriculture at the face of increased global demands for food. Further development of such models, as well as integration with real-time data streams from the environment, may be needed to further enhance their performance and robustness in multiple </w:t>
      </w:r>
      <w:proofErr w:type="spellStart"/>
      <w:r w:rsidRPr="00727863">
        <w:rPr>
          <w:rFonts w:ascii="Times New Roman" w:hAnsi="Times New Roman" w:cs="Times New Roman"/>
        </w:rPr>
        <w:t>agro</w:t>
      </w:r>
      <w:proofErr w:type="spellEnd"/>
      <w:r w:rsidRPr="00727863">
        <w:rPr>
          <w:rFonts w:ascii="Times New Roman" w:hAnsi="Times New Roman" w:cs="Times New Roman"/>
        </w:rPr>
        <w:t>-environments.</w:t>
      </w:r>
    </w:p>
    <w:p w14:paraId="578C5722" w14:textId="77777777" w:rsidR="00CC4F45" w:rsidRPr="001F01B5" w:rsidRDefault="00CC4F45" w:rsidP="009B4B6A">
      <w:pPr>
        <w:pStyle w:val="Heading3"/>
        <w:ind w:right="18"/>
        <w:rPr>
          <w:rFonts w:ascii="Times New Roman" w:hAnsi="Times New Roman" w:cs="Times New Roman"/>
        </w:rPr>
      </w:pPr>
      <w:r w:rsidRPr="001F01B5">
        <w:rPr>
          <w:rFonts w:ascii="Times New Roman" w:hAnsi="Times New Roman" w:cs="Times New Roman"/>
          <w:spacing w:val="-2"/>
        </w:rPr>
        <w:lastRenderedPageBreak/>
        <w:t>REFERENCES</w:t>
      </w:r>
    </w:p>
    <w:p w14:paraId="37201DF2" w14:textId="5B010CC1" w:rsidR="00CC4F45" w:rsidRPr="001F01B5" w:rsidRDefault="0029581C" w:rsidP="009B4B6A">
      <w:pPr>
        <w:tabs>
          <w:tab w:val="left" w:pos="612"/>
        </w:tabs>
        <w:spacing w:before="160"/>
        <w:ind w:right="176"/>
        <w:rPr>
          <w:rFonts w:ascii="Times New Roman" w:hAnsi="Times New Roman" w:cs="Times New Roman"/>
          <w:sz w:val="24"/>
        </w:rPr>
      </w:pPr>
      <w:r w:rsidRPr="0029581C">
        <w:rPr>
          <w:rFonts w:ascii="Times New Roman" w:hAnsi="Times New Roman" w:cs="Times New Roman"/>
          <w:sz w:val="24"/>
        </w:rPr>
        <w:t>[1] Alka Chaudhary,</w:t>
      </w:r>
      <w:r>
        <w:rPr>
          <w:rFonts w:ascii="Times New Roman" w:hAnsi="Times New Roman" w:cs="Times New Roman"/>
          <w:sz w:val="24"/>
        </w:rPr>
        <w:t xml:space="preserve"> </w:t>
      </w:r>
      <w:r w:rsidRPr="0029581C">
        <w:rPr>
          <w:rFonts w:ascii="Times New Roman" w:hAnsi="Times New Roman" w:cs="Times New Roman"/>
          <w:sz w:val="24"/>
        </w:rPr>
        <w:t xml:space="preserve">Gaurav Chauhan, C. Author, “Machine learn </w:t>
      </w:r>
      <w:proofErr w:type="spellStart"/>
      <w:r w:rsidRPr="0029581C">
        <w:rPr>
          <w:rFonts w:ascii="Times New Roman" w:hAnsi="Times New Roman" w:cs="Times New Roman"/>
          <w:sz w:val="24"/>
        </w:rPr>
        <w:t>ing</w:t>
      </w:r>
      <w:proofErr w:type="spellEnd"/>
      <w:r w:rsidRPr="0029581C">
        <w:rPr>
          <w:rFonts w:ascii="Times New Roman" w:hAnsi="Times New Roman" w:cs="Times New Roman"/>
          <w:sz w:val="24"/>
        </w:rPr>
        <w:t xml:space="preserve"> based recommendation of agricultural and horticultural crop farming in India under the regime of NPK, soil pH and three climatic variables,” </w:t>
      </w:r>
      <w:proofErr w:type="spellStart"/>
      <w:r w:rsidRPr="0029581C">
        <w:rPr>
          <w:rFonts w:ascii="Times New Roman" w:hAnsi="Times New Roman" w:cs="Times New Roman"/>
          <w:sz w:val="24"/>
        </w:rPr>
        <w:t>Heliyon</w:t>
      </w:r>
      <w:proofErr w:type="spellEnd"/>
      <w:r w:rsidRPr="0029581C">
        <w:rPr>
          <w:rFonts w:ascii="Times New Roman" w:hAnsi="Times New Roman" w:cs="Times New Roman"/>
          <w:sz w:val="24"/>
        </w:rPr>
        <w:t>, vol. XX, no. XX, pp. 1-10, 2024.https: //www.sciencedirect.com/science/article/pii/S2405844024011435</w:t>
      </w:r>
      <w:r w:rsidR="00D35D82">
        <w:rPr>
          <w:rFonts w:ascii="Times New Roman" w:hAnsi="Times New Roman" w:cs="Times New Roman"/>
          <w:sz w:val="24"/>
        </w:rPr>
        <w:t>0</w:t>
      </w:r>
      <w:r>
        <w:rPr>
          <w:rFonts w:ascii="Times New Roman" w:hAnsi="Times New Roman" w:cs="Times New Roman"/>
          <w:sz w:val="24"/>
        </w:rPr>
        <w:br/>
      </w:r>
      <w:r w:rsidRPr="0029581C">
        <w:rPr>
          <w:rFonts w:ascii="Times New Roman" w:hAnsi="Times New Roman" w:cs="Times New Roman"/>
          <w:sz w:val="24"/>
        </w:rPr>
        <w:t xml:space="preserve"> [2] Gaurav Chauhan, Alka Chaudhary, “Crop Recommendation System using Machine Learning Algorithms,” in Proceedings of the IEEE Conference, 2021. </w:t>
      </w:r>
      <w:hyperlink r:id="rId25" w:history="1">
        <w:r w:rsidRPr="00CA6063">
          <w:rPr>
            <w:rStyle w:val="Hyperlink"/>
            <w:rFonts w:ascii="Times New Roman" w:hAnsi="Times New Roman" w:cs="Times New Roman"/>
            <w:sz w:val="24"/>
          </w:rPr>
          <w:t>https://ieeexplore.ieee.org/document/967621</w:t>
        </w:r>
      </w:hyperlink>
      <w:r>
        <w:rPr>
          <w:rFonts w:ascii="Times New Roman" w:hAnsi="Times New Roman" w:cs="Times New Roman"/>
          <w:sz w:val="24"/>
        </w:rPr>
        <w:t xml:space="preserve"> </w:t>
      </w:r>
      <w:r w:rsidRPr="001F01B5">
        <w:rPr>
          <w:rFonts w:ascii="Times New Roman" w:hAnsi="Times New Roman" w:cs="Times New Roman"/>
          <w:sz w:val="24"/>
        </w:rPr>
        <w:t xml:space="preserve"> </w:t>
      </w:r>
      <w:r w:rsidR="00D35D82">
        <w:rPr>
          <w:rFonts w:ascii="Times New Roman" w:hAnsi="Times New Roman" w:cs="Times New Roman"/>
          <w:sz w:val="24"/>
        </w:rPr>
        <w:br/>
      </w:r>
      <w:r w:rsidR="00D35D82" w:rsidRPr="00D35D82">
        <w:rPr>
          <w:rFonts w:ascii="Times New Roman" w:hAnsi="Times New Roman" w:cs="Times New Roman"/>
          <w:sz w:val="24"/>
        </w:rPr>
        <w:t xml:space="preserve">[3] Dhruvi Gosai, Chintal Raval, Rikin Nayak, Hardik Jayswal, </w:t>
      </w:r>
      <w:proofErr w:type="spellStart"/>
      <w:r w:rsidR="00D35D82" w:rsidRPr="00D35D82">
        <w:rPr>
          <w:rFonts w:ascii="Times New Roman" w:hAnsi="Times New Roman" w:cs="Times New Roman"/>
          <w:sz w:val="24"/>
        </w:rPr>
        <w:t>Axat</w:t>
      </w:r>
      <w:proofErr w:type="spellEnd"/>
      <w:r w:rsidR="00D35D82" w:rsidRPr="00D35D82">
        <w:rPr>
          <w:rFonts w:ascii="Times New Roman" w:hAnsi="Times New Roman" w:cs="Times New Roman"/>
          <w:sz w:val="24"/>
        </w:rPr>
        <w:t xml:space="preserve"> </w:t>
      </w:r>
      <w:proofErr w:type="spellStart"/>
      <w:proofErr w:type="gramStart"/>
      <w:r w:rsidR="00D35D82" w:rsidRPr="00D35D82">
        <w:rPr>
          <w:rFonts w:ascii="Times New Roman" w:hAnsi="Times New Roman" w:cs="Times New Roman"/>
          <w:sz w:val="24"/>
        </w:rPr>
        <w:t>Patel,“</w:t>
      </w:r>
      <w:proofErr w:type="gramEnd"/>
      <w:r w:rsidR="00D35D82" w:rsidRPr="00D35D82">
        <w:rPr>
          <w:rFonts w:ascii="Times New Roman" w:hAnsi="Times New Roman" w:cs="Times New Roman"/>
          <w:sz w:val="24"/>
        </w:rPr>
        <w:t>Crop</w:t>
      </w:r>
      <w:proofErr w:type="spellEnd"/>
      <w:r w:rsidR="00D35D82" w:rsidRPr="00D35D82">
        <w:rPr>
          <w:rFonts w:ascii="Times New Roman" w:hAnsi="Times New Roman" w:cs="Times New Roman"/>
          <w:sz w:val="24"/>
        </w:rPr>
        <w:t xml:space="preserve"> Recommendation System using Machine </w:t>
      </w:r>
      <w:proofErr w:type="spellStart"/>
      <w:r w:rsidR="00D35D82" w:rsidRPr="00D35D82">
        <w:rPr>
          <w:rFonts w:ascii="Times New Roman" w:hAnsi="Times New Roman" w:cs="Times New Roman"/>
          <w:sz w:val="24"/>
        </w:rPr>
        <w:t>Learningin</w:t>
      </w:r>
      <w:proofErr w:type="spellEnd"/>
      <w:r w:rsidR="00D35D82" w:rsidRPr="00D35D82">
        <w:rPr>
          <w:rFonts w:ascii="Times New Roman" w:hAnsi="Times New Roman" w:cs="Times New Roman"/>
          <w:sz w:val="24"/>
        </w:rPr>
        <w:t xml:space="preserve"> IJSRCSEIT,” IJSRCSEIT, vol. XX, no. XX, pp. 100-110, 2020. </w:t>
      </w:r>
      <w:hyperlink r:id="rId26" w:history="1">
        <w:r w:rsidR="00D35D82" w:rsidRPr="00CA6063">
          <w:rPr>
            <w:rStyle w:val="Hyperlink"/>
            <w:rFonts w:ascii="Times New Roman" w:hAnsi="Times New Roman" w:cs="Times New Roman"/>
            <w:sz w:val="24"/>
          </w:rPr>
          <w:t>https://ijsrcseit.com/paper/CSEIT2173129.pdf</w:t>
        </w:r>
      </w:hyperlink>
      <w:r w:rsidR="00D35D82">
        <w:rPr>
          <w:rFonts w:ascii="Times New Roman" w:hAnsi="Times New Roman" w:cs="Times New Roman"/>
          <w:sz w:val="24"/>
        </w:rPr>
        <w:br/>
      </w:r>
      <w:r w:rsidR="00D35D82" w:rsidRPr="00D35D82">
        <w:rPr>
          <w:rFonts w:ascii="Times New Roman" w:hAnsi="Times New Roman" w:cs="Times New Roman"/>
          <w:sz w:val="24"/>
        </w:rPr>
        <w:t xml:space="preserve"> [4] Ms. Sarika </w:t>
      </w:r>
      <w:proofErr w:type="gramStart"/>
      <w:r w:rsidR="00D35D82" w:rsidRPr="00D35D82">
        <w:rPr>
          <w:rFonts w:ascii="Times New Roman" w:hAnsi="Times New Roman" w:cs="Times New Roman"/>
          <w:sz w:val="24"/>
        </w:rPr>
        <w:t>Gambhir ,</w:t>
      </w:r>
      <w:proofErr w:type="gramEnd"/>
      <w:r w:rsidR="00D35D82" w:rsidRPr="00D35D82">
        <w:rPr>
          <w:rFonts w:ascii="Times New Roman" w:hAnsi="Times New Roman" w:cs="Times New Roman"/>
          <w:sz w:val="24"/>
        </w:rPr>
        <w:t xml:space="preserve"> Manish Sharma , Khushboo Agarwal , Keshav Kumar , Lakshya Kumar , Mayank Chaudhary, “Crop Fig. 8: Confusion Matrix for </w:t>
      </w:r>
      <w:proofErr w:type="spellStart"/>
      <w:r w:rsidR="00D35D82" w:rsidRPr="00D35D82">
        <w:rPr>
          <w:rFonts w:ascii="Times New Roman" w:hAnsi="Times New Roman" w:cs="Times New Roman"/>
          <w:sz w:val="24"/>
        </w:rPr>
        <w:t>XGBoost</w:t>
      </w:r>
      <w:proofErr w:type="spellEnd"/>
      <w:r w:rsidR="00D35D82" w:rsidRPr="00D35D82">
        <w:rPr>
          <w:rFonts w:ascii="Times New Roman" w:hAnsi="Times New Roman" w:cs="Times New Roman"/>
          <w:sz w:val="24"/>
        </w:rPr>
        <w:t xml:space="preserve"> </w:t>
      </w:r>
      <w:proofErr w:type="spellStart"/>
      <w:r w:rsidR="00D35D82" w:rsidRPr="00D35D82">
        <w:rPr>
          <w:rFonts w:ascii="Times New Roman" w:hAnsi="Times New Roman" w:cs="Times New Roman"/>
          <w:sz w:val="24"/>
        </w:rPr>
        <w:t>Recommenda</w:t>
      </w:r>
      <w:proofErr w:type="spellEnd"/>
      <w:r w:rsidR="00D35D82" w:rsidRPr="00D35D82">
        <w:rPr>
          <w:rFonts w:ascii="Times New Roman" w:hAnsi="Times New Roman" w:cs="Times New Roman"/>
          <w:sz w:val="24"/>
        </w:rPr>
        <w:t xml:space="preserve"> </w:t>
      </w:r>
      <w:proofErr w:type="spellStart"/>
      <w:r w:rsidR="00D35D82" w:rsidRPr="00D35D82">
        <w:rPr>
          <w:rFonts w:ascii="Times New Roman" w:hAnsi="Times New Roman" w:cs="Times New Roman"/>
          <w:sz w:val="24"/>
        </w:rPr>
        <w:t>tion</w:t>
      </w:r>
      <w:proofErr w:type="spellEnd"/>
      <w:r w:rsidR="00D35D82" w:rsidRPr="00D35D82">
        <w:rPr>
          <w:rFonts w:ascii="Times New Roman" w:hAnsi="Times New Roman" w:cs="Times New Roman"/>
          <w:sz w:val="24"/>
        </w:rPr>
        <w:t xml:space="preserve"> System Using Machine Learning in IJRASET,”IJRASET, vol. XX, no. XX, pp. 200-210, 2023. https://www.ijraset.com/best-journal/ crop-recommendation-system-using-machine-learning-879 </w:t>
      </w:r>
      <w:r w:rsidR="00D35D82">
        <w:rPr>
          <w:rFonts w:ascii="Times New Roman" w:hAnsi="Times New Roman" w:cs="Times New Roman"/>
          <w:sz w:val="24"/>
        </w:rPr>
        <w:br/>
      </w:r>
      <w:r w:rsidR="00D35D82" w:rsidRPr="00D35D82">
        <w:rPr>
          <w:rFonts w:ascii="Times New Roman" w:hAnsi="Times New Roman" w:cs="Times New Roman"/>
          <w:sz w:val="24"/>
        </w:rPr>
        <w:t xml:space="preserve">[5] Pradyot Ranjan Jena </w:t>
      </w:r>
      <w:proofErr w:type="gramStart"/>
      <w:r w:rsidR="00D35D82" w:rsidRPr="00D35D82">
        <w:rPr>
          <w:rFonts w:ascii="Times New Roman" w:hAnsi="Times New Roman" w:cs="Times New Roman"/>
          <w:sz w:val="24"/>
        </w:rPr>
        <w:t>a ,</w:t>
      </w:r>
      <w:proofErr w:type="gramEnd"/>
      <w:r w:rsidR="00D35D82" w:rsidRPr="00D35D82">
        <w:rPr>
          <w:rFonts w:ascii="Times New Roman" w:hAnsi="Times New Roman" w:cs="Times New Roman"/>
          <w:sz w:val="24"/>
        </w:rPr>
        <w:t xml:space="preserve"> Purna Chandra Tanti a, , Keshav Lall Mahar </w:t>
      </w:r>
      <w:proofErr w:type="spellStart"/>
      <w:r w:rsidR="00D35D82" w:rsidRPr="00D35D82">
        <w:rPr>
          <w:rFonts w:ascii="Times New Roman" w:hAnsi="Times New Roman" w:cs="Times New Roman"/>
          <w:sz w:val="24"/>
        </w:rPr>
        <w:t>jan</w:t>
      </w:r>
      <w:proofErr w:type="spellEnd"/>
      <w:r w:rsidR="00D35D82" w:rsidRPr="00D35D82">
        <w:rPr>
          <w:rFonts w:ascii="Times New Roman" w:hAnsi="Times New Roman" w:cs="Times New Roman"/>
          <w:sz w:val="24"/>
        </w:rPr>
        <w:t>, “Journal of Agriculture and Food Research,” Journal of Agriculture and Food Research, vol. XX, no. XX, pp. 300-310, 2023. https://www.sciencedirect.com/journal/ journal-of-agriculture-and-food-research/vol/11/</w:t>
      </w:r>
      <w:proofErr w:type="spellStart"/>
      <w:r w:rsidR="00D35D82" w:rsidRPr="00D35D82">
        <w:rPr>
          <w:rFonts w:ascii="Times New Roman" w:hAnsi="Times New Roman" w:cs="Times New Roman"/>
          <w:sz w:val="24"/>
        </w:rPr>
        <w:t>suppl</w:t>
      </w:r>
      <w:proofErr w:type="spellEnd"/>
      <w:r w:rsidR="00D35D82" w:rsidRPr="00D35D82">
        <w:rPr>
          <w:rFonts w:ascii="Times New Roman" w:hAnsi="Times New Roman" w:cs="Times New Roman"/>
          <w:sz w:val="24"/>
        </w:rPr>
        <w:t xml:space="preserve">/C </w:t>
      </w:r>
      <w:r w:rsidR="00D35D82">
        <w:rPr>
          <w:rFonts w:ascii="Times New Roman" w:hAnsi="Times New Roman" w:cs="Times New Roman"/>
          <w:sz w:val="24"/>
        </w:rPr>
        <w:br/>
      </w:r>
      <w:r w:rsidR="00D35D82" w:rsidRPr="00D35D82">
        <w:rPr>
          <w:rFonts w:ascii="Times New Roman" w:hAnsi="Times New Roman" w:cs="Times New Roman"/>
          <w:sz w:val="24"/>
        </w:rPr>
        <w:t xml:space="preserve">[6] R Jaichandran, T. Murali </w:t>
      </w:r>
      <w:proofErr w:type="spellStart"/>
      <w:proofErr w:type="gramStart"/>
      <w:r w:rsidR="00D35D82" w:rsidRPr="00D35D82">
        <w:rPr>
          <w:rFonts w:ascii="Times New Roman" w:hAnsi="Times New Roman" w:cs="Times New Roman"/>
          <w:sz w:val="24"/>
        </w:rPr>
        <w:t>Krishna,Sri</w:t>
      </w:r>
      <w:proofErr w:type="spellEnd"/>
      <w:proofErr w:type="gramEnd"/>
      <w:r w:rsidR="00D35D82" w:rsidRPr="00D35D82">
        <w:rPr>
          <w:rFonts w:ascii="Times New Roman" w:hAnsi="Times New Roman" w:cs="Times New Roman"/>
          <w:sz w:val="24"/>
        </w:rPr>
        <w:t xml:space="preserve"> Harsha </w:t>
      </w:r>
      <w:proofErr w:type="spellStart"/>
      <w:r w:rsidR="00D35D82" w:rsidRPr="00D35D82">
        <w:rPr>
          <w:rFonts w:ascii="Times New Roman" w:hAnsi="Times New Roman" w:cs="Times New Roman"/>
          <w:sz w:val="24"/>
        </w:rPr>
        <w:t>Arigela</w:t>
      </w:r>
      <w:proofErr w:type="spellEnd"/>
      <w:r w:rsidR="00D35D82" w:rsidRPr="00D35D82">
        <w:rPr>
          <w:rFonts w:ascii="Times New Roman" w:hAnsi="Times New Roman" w:cs="Times New Roman"/>
          <w:sz w:val="24"/>
        </w:rPr>
        <w:t xml:space="preserve">, </w:t>
      </w:r>
      <w:proofErr w:type="spellStart"/>
      <w:r w:rsidR="00D35D82" w:rsidRPr="00D35D82">
        <w:rPr>
          <w:rFonts w:ascii="Times New Roman" w:hAnsi="Times New Roman" w:cs="Times New Roman"/>
          <w:sz w:val="24"/>
        </w:rPr>
        <w:t>Ramakrish</w:t>
      </w:r>
      <w:proofErr w:type="spellEnd"/>
      <w:r w:rsidR="00D35D82" w:rsidRPr="00D35D82">
        <w:rPr>
          <w:rFonts w:ascii="Times New Roman" w:hAnsi="Times New Roman" w:cs="Times New Roman"/>
          <w:sz w:val="24"/>
        </w:rPr>
        <w:t xml:space="preserve"> nan Raman, N Dharani, Ashok Kumar, “Light GBM Algorithm based Crop Recommendation by Weather Detection and Acquired Soil Nutrients,” in Proceedings of the IEEE Conference, 2022. https://ieeexplore.ieee.org/document/10047765 </w:t>
      </w:r>
      <w:r w:rsidR="00D35D82">
        <w:rPr>
          <w:rFonts w:ascii="Times New Roman" w:hAnsi="Times New Roman" w:cs="Times New Roman"/>
          <w:sz w:val="24"/>
        </w:rPr>
        <w:br/>
      </w:r>
      <w:r w:rsidR="00D35D82" w:rsidRPr="00D35D82">
        <w:rPr>
          <w:rFonts w:ascii="Times New Roman" w:hAnsi="Times New Roman" w:cs="Times New Roman"/>
          <w:sz w:val="24"/>
        </w:rPr>
        <w:t>[7] Benny Antony, “Prediction of the production of crops with respect to rainfall IJISAE,” IJISAE, vol. XX, no. XX, pp. 400-410, 2023. https://www.sciencedirect.com/science/article/abs/pii/S00139351 [8] Dataset https://www.kaggle.com/datasets/atharvaingle/ crop-recommendation-dataset</w:t>
      </w:r>
    </w:p>
    <w:p w14:paraId="092B48E5" w14:textId="77777777" w:rsidR="00CC4F45" w:rsidRPr="001F01B5" w:rsidRDefault="00CC4F45" w:rsidP="009B4B6A">
      <w:pPr>
        <w:jc w:val="center"/>
        <w:rPr>
          <w:rFonts w:ascii="Times New Roman" w:eastAsia="Times New Roman" w:hAnsi="Times New Roman" w:cs="Times New Roman"/>
          <w:b/>
          <w:sz w:val="32"/>
          <w:szCs w:val="32"/>
        </w:rPr>
      </w:pPr>
    </w:p>
    <w:sectPr w:rsidR="00CC4F45" w:rsidRPr="001F01B5" w:rsidSect="00A26FEC">
      <w:footerReference w:type="default" r:id="rId27"/>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7FFCB" w14:textId="77777777" w:rsidR="007578CE" w:rsidRDefault="007578CE">
      <w:pPr>
        <w:spacing w:line="240" w:lineRule="auto"/>
      </w:pPr>
      <w:r>
        <w:separator/>
      </w:r>
    </w:p>
  </w:endnote>
  <w:endnote w:type="continuationSeparator" w:id="0">
    <w:p w14:paraId="26EFFBDA" w14:textId="77777777" w:rsidR="007578CE" w:rsidRDefault="00757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C1E46"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0288"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27" type="#_x0000_t202" style="position:absolute;margin-left:289.15pt;margin-top:781.4pt;width:17.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0663295"/>
      <w:docPartObj>
        <w:docPartGallery w:val="Page Numbers (Bottom of Page)"/>
        <w:docPartUnique/>
      </w:docPartObj>
    </w:sdtPr>
    <w:sdtEndPr>
      <w:rPr>
        <w:noProof/>
      </w:rPr>
    </w:sdtEndPr>
    <w:sdtContent>
      <w:p w14:paraId="1BDAD1BC" w14:textId="354448C0" w:rsidR="005C5B45" w:rsidRDefault="005C5B45" w:rsidP="005C5B45">
        <w:pPr>
          <w:pStyle w:val="Footer"/>
        </w:pPr>
        <w:r>
          <w:t xml:space="preserve">                                                                             26</w:t>
        </w:r>
      </w:p>
    </w:sdtContent>
  </w:sdt>
  <w:p w14:paraId="1986C6E1" w14:textId="33AA0050" w:rsidR="00CC4F45" w:rsidRDefault="00CC4F45">
    <w:pPr>
      <w:pStyle w:val="BodyText"/>
      <w:spacing w:line="14" w:lineRule="auto"/>
      <w:jc w:val="lef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2683E" w14:textId="77777777" w:rsidR="007578CE" w:rsidRDefault="007578CE">
      <w:pPr>
        <w:spacing w:line="240" w:lineRule="auto"/>
      </w:pPr>
      <w:r>
        <w:separator/>
      </w:r>
    </w:p>
  </w:footnote>
  <w:footnote w:type="continuationSeparator" w:id="0">
    <w:p w14:paraId="2FB27E7E" w14:textId="77777777" w:rsidR="007578CE" w:rsidRDefault="007578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18F3"/>
    <w:multiLevelType w:val="multilevel"/>
    <w:tmpl w:val="B098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2"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4"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5" w15:restartNumberingAfterBreak="0">
    <w:nsid w:val="107A3EE0"/>
    <w:multiLevelType w:val="multilevel"/>
    <w:tmpl w:val="C3A06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2287"/>
    <w:multiLevelType w:val="multilevel"/>
    <w:tmpl w:val="9E6AB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8"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9"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10"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1"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12"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14"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16"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17"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8"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19" w15:restartNumberingAfterBreak="0">
    <w:nsid w:val="372D0318"/>
    <w:multiLevelType w:val="multilevel"/>
    <w:tmpl w:val="A7FE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1" w15:restartNumberingAfterBreak="0">
    <w:nsid w:val="3AAF1110"/>
    <w:multiLevelType w:val="multilevel"/>
    <w:tmpl w:val="9202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3" w15:restartNumberingAfterBreak="0">
    <w:nsid w:val="476A00A9"/>
    <w:multiLevelType w:val="multilevel"/>
    <w:tmpl w:val="1D0E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102DD"/>
    <w:multiLevelType w:val="multilevel"/>
    <w:tmpl w:val="10E8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6"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7"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8" w15:restartNumberingAfterBreak="0">
    <w:nsid w:val="53261E68"/>
    <w:multiLevelType w:val="multilevel"/>
    <w:tmpl w:val="68109DBE"/>
    <w:lvl w:ilvl="0">
      <w:start w:val="1"/>
      <w:numFmt w:val="decimal"/>
      <w:lvlText w:val="%1."/>
      <w:lvlJc w:val="left"/>
      <w:pPr>
        <w:ind w:left="446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138"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9" w15:restartNumberingAfterBreak="0">
    <w:nsid w:val="56820215"/>
    <w:multiLevelType w:val="multilevel"/>
    <w:tmpl w:val="022EE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413092"/>
    <w:multiLevelType w:val="multilevel"/>
    <w:tmpl w:val="1FCA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5E5887"/>
    <w:multiLevelType w:val="multilevel"/>
    <w:tmpl w:val="0662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33" w15:restartNumberingAfterBreak="0">
    <w:nsid w:val="5C125A63"/>
    <w:multiLevelType w:val="multilevel"/>
    <w:tmpl w:val="AED4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77694"/>
    <w:multiLevelType w:val="multilevel"/>
    <w:tmpl w:val="A6BAD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36"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B03704"/>
    <w:multiLevelType w:val="multilevel"/>
    <w:tmpl w:val="93FC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0"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42"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3"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44"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45" w15:restartNumberingAfterBreak="0">
    <w:nsid w:val="7C00586E"/>
    <w:multiLevelType w:val="multilevel"/>
    <w:tmpl w:val="9398A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47"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48"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49"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50"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2097629610">
    <w:abstractNumId w:val="42"/>
  </w:num>
  <w:num w:numId="2" w16cid:durableId="198009603">
    <w:abstractNumId w:val="36"/>
  </w:num>
  <w:num w:numId="3" w16cid:durableId="1022825759">
    <w:abstractNumId w:val="40"/>
  </w:num>
  <w:num w:numId="4" w16cid:durableId="1695686209">
    <w:abstractNumId w:val="20"/>
  </w:num>
  <w:num w:numId="5" w16cid:durableId="2067029769">
    <w:abstractNumId w:val="27"/>
  </w:num>
  <w:num w:numId="6" w16cid:durableId="1891384448">
    <w:abstractNumId w:val="26"/>
  </w:num>
  <w:num w:numId="7" w16cid:durableId="787090900">
    <w:abstractNumId w:val="37"/>
  </w:num>
  <w:num w:numId="8" w16cid:durableId="1881090642">
    <w:abstractNumId w:val="25"/>
  </w:num>
  <w:num w:numId="9" w16cid:durableId="2136756169">
    <w:abstractNumId w:val="7"/>
  </w:num>
  <w:num w:numId="10" w16cid:durableId="10644791">
    <w:abstractNumId w:val="10"/>
  </w:num>
  <w:num w:numId="11" w16cid:durableId="365637303">
    <w:abstractNumId w:val="43"/>
  </w:num>
  <w:num w:numId="12" w16cid:durableId="849759870">
    <w:abstractNumId w:val="47"/>
  </w:num>
  <w:num w:numId="13" w16cid:durableId="193808623">
    <w:abstractNumId w:val="3"/>
  </w:num>
  <w:num w:numId="14" w16cid:durableId="652218828">
    <w:abstractNumId w:val="14"/>
  </w:num>
  <w:num w:numId="15" w16cid:durableId="1523397046">
    <w:abstractNumId w:val="17"/>
  </w:num>
  <w:num w:numId="16" w16cid:durableId="1197544457">
    <w:abstractNumId w:val="11"/>
  </w:num>
  <w:num w:numId="17" w16cid:durableId="244189736">
    <w:abstractNumId w:val="32"/>
  </w:num>
  <w:num w:numId="18" w16cid:durableId="1047678355">
    <w:abstractNumId w:val="46"/>
  </w:num>
  <w:num w:numId="19" w16cid:durableId="1948845896">
    <w:abstractNumId w:val="35"/>
  </w:num>
  <w:num w:numId="20" w16cid:durableId="1114977763">
    <w:abstractNumId w:val="9"/>
  </w:num>
  <w:num w:numId="21" w16cid:durableId="881553046">
    <w:abstractNumId w:val="44"/>
  </w:num>
  <w:num w:numId="22" w16cid:durableId="1558933746">
    <w:abstractNumId w:val="12"/>
  </w:num>
  <w:num w:numId="23" w16cid:durableId="1799715362">
    <w:abstractNumId w:val="22"/>
  </w:num>
  <w:num w:numId="24" w16cid:durableId="1061252250">
    <w:abstractNumId w:val="39"/>
  </w:num>
  <w:num w:numId="25" w16cid:durableId="511258851">
    <w:abstractNumId w:val="2"/>
  </w:num>
  <w:num w:numId="26" w16cid:durableId="11151704">
    <w:abstractNumId w:val="4"/>
  </w:num>
  <w:num w:numId="27" w16cid:durableId="780344267">
    <w:abstractNumId w:val="48"/>
  </w:num>
  <w:num w:numId="28" w16cid:durableId="1669675920">
    <w:abstractNumId w:val="15"/>
  </w:num>
  <w:num w:numId="29" w16cid:durableId="1184519934">
    <w:abstractNumId w:val="8"/>
  </w:num>
  <w:num w:numId="30" w16cid:durableId="212010130">
    <w:abstractNumId w:val="49"/>
  </w:num>
  <w:num w:numId="31" w16cid:durableId="559511859">
    <w:abstractNumId w:val="41"/>
  </w:num>
  <w:num w:numId="32" w16cid:durableId="515538005">
    <w:abstractNumId w:val="13"/>
  </w:num>
  <w:num w:numId="33" w16cid:durableId="1566405463">
    <w:abstractNumId w:val="18"/>
  </w:num>
  <w:num w:numId="34" w16cid:durableId="1864247570">
    <w:abstractNumId w:val="16"/>
  </w:num>
  <w:num w:numId="35" w16cid:durableId="1479761779">
    <w:abstractNumId w:val="50"/>
  </w:num>
  <w:num w:numId="36" w16cid:durableId="244807635">
    <w:abstractNumId w:val="1"/>
  </w:num>
  <w:num w:numId="37" w16cid:durableId="1369601907">
    <w:abstractNumId w:val="28"/>
  </w:num>
  <w:num w:numId="38" w16cid:durableId="335111172">
    <w:abstractNumId w:val="30"/>
  </w:num>
  <w:num w:numId="39" w16cid:durableId="1816601777">
    <w:abstractNumId w:val="21"/>
  </w:num>
  <w:num w:numId="40" w16cid:durableId="1203327379">
    <w:abstractNumId w:val="23"/>
  </w:num>
  <w:num w:numId="41" w16cid:durableId="1922985420">
    <w:abstractNumId w:val="19"/>
  </w:num>
  <w:num w:numId="42" w16cid:durableId="1678192467">
    <w:abstractNumId w:val="38"/>
  </w:num>
  <w:num w:numId="43" w16cid:durableId="1926457877">
    <w:abstractNumId w:val="24"/>
  </w:num>
  <w:num w:numId="44" w16cid:durableId="138037938">
    <w:abstractNumId w:val="0"/>
  </w:num>
  <w:num w:numId="45" w16cid:durableId="1303581944">
    <w:abstractNumId w:val="31"/>
  </w:num>
  <w:num w:numId="46" w16cid:durableId="989015943">
    <w:abstractNumId w:val="6"/>
  </w:num>
  <w:num w:numId="47" w16cid:durableId="1310937769">
    <w:abstractNumId w:val="5"/>
  </w:num>
  <w:num w:numId="48" w16cid:durableId="749933621">
    <w:abstractNumId w:val="29"/>
  </w:num>
  <w:num w:numId="49" w16cid:durableId="1386681930">
    <w:abstractNumId w:val="45"/>
  </w:num>
  <w:num w:numId="50" w16cid:durableId="773287513">
    <w:abstractNumId w:val="33"/>
  </w:num>
  <w:num w:numId="51" w16cid:durableId="200003582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03F44"/>
    <w:rsid w:val="000043F7"/>
    <w:rsid w:val="000060BD"/>
    <w:rsid w:val="00007C99"/>
    <w:rsid w:val="0001301D"/>
    <w:rsid w:val="00027FE3"/>
    <w:rsid w:val="00030896"/>
    <w:rsid w:val="00034FD3"/>
    <w:rsid w:val="00035CF9"/>
    <w:rsid w:val="00037F1F"/>
    <w:rsid w:val="00041202"/>
    <w:rsid w:val="00041417"/>
    <w:rsid w:val="00042E06"/>
    <w:rsid w:val="00051B36"/>
    <w:rsid w:val="00055726"/>
    <w:rsid w:val="0005627E"/>
    <w:rsid w:val="00080822"/>
    <w:rsid w:val="000921AE"/>
    <w:rsid w:val="000A5801"/>
    <w:rsid w:val="000A7283"/>
    <w:rsid w:val="000C342D"/>
    <w:rsid w:val="000F5A7A"/>
    <w:rsid w:val="0011093D"/>
    <w:rsid w:val="00112D9A"/>
    <w:rsid w:val="00115D79"/>
    <w:rsid w:val="001228F2"/>
    <w:rsid w:val="001446AB"/>
    <w:rsid w:val="00164C67"/>
    <w:rsid w:val="00174200"/>
    <w:rsid w:val="00174C24"/>
    <w:rsid w:val="00185B86"/>
    <w:rsid w:val="00185F57"/>
    <w:rsid w:val="00197B93"/>
    <w:rsid w:val="001A4C6D"/>
    <w:rsid w:val="001C12C7"/>
    <w:rsid w:val="001F01B5"/>
    <w:rsid w:val="00200C2D"/>
    <w:rsid w:val="00207B74"/>
    <w:rsid w:val="00210F90"/>
    <w:rsid w:val="00211404"/>
    <w:rsid w:val="00215AEB"/>
    <w:rsid w:val="0022458A"/>
    <w:rsid w:val="00224F3B"/>
    <w:rsid w:val="00243123"/>
    <w:rsid w:val="002535A5"/>
    <w:rsid w:val="00256B29"/>
    <w:rsid w:val="0028010A"/>
    <w:rsid w:val="00285FD9"/>
    <w:rsid w:val="0029581C"/>
    <w:rsid w:val="002A1032"/>
    <w:rsid w:val="002A1AEE"/>
    <w:rsid w:val="002B6FEF"/>
    <w:rsid w:val="002C26B5"/>
    <w:rsid w:val="002D5403"/>
    <w:rsid w:val="002D69A7"/>
    <w:rsid w:val="002D7D0C"/>
    <w:rsid w:val="002E62F9"/>
    <w:rsid w:val="002F0D73"/>
    <w:rsid w:val="002F28DF"/>
    <w:rsid w:val="002F54CB"/>
    <w:rsid w:val="00301D4F"/>
    <w:rsid w:val="0030294B"/>
    <w:rsid w:val="00304B27"/>
    <w:rsid w:val="003069FC"/>
    <w:rsid w:val="00307BC1"/>
    <w:rsid w:val="00311D82"/>
    <w:rsid w:val="0031383A"/>
    <w:rsid w:val="003151DA"/>
    <w:rsid w:val="00320B0E"/>
    <w:rsid w:val="00323421"/>
    <w:rsid w:val="00332984"/>
    <w:rsid w:val="0033455E"/>
    <w:rsid w:val="003376A1"/>
    <w:rsid w:val="00344BED"/>
    <w:rsid w:val="00360460"/>
    <w:rsid w:val="00361E4E"/>
    <w:rsid w:val="003631D6"/>
    <w:rsid w:val="00384844"/>
    <w:rsid w:val="003976CE"/>
    <w:rsid w:val="003B001E"/>
    <w:rsid w:val="003B5342"/>
    <w:rsid w:val="003B5C04"/>
    <w:rsid w:val="003C402F"/>
    <w:rsid w:val="003D1BBE"/>
    <w:rsid w:val="003E072E"/>
    <w:rsid w:val="003E10B4"/>
    <w:rsid w:val="003E4B0F"/>
    <w:rsid w:val="003E54A4"/>
    <w:rsid w:val="003F0B95"/>
    <w:rsid w:val="0040485F"/>
    <w:rsid w:val="00416186"/>
    <w:rsid w:val="004248F2"/>
    <w:rsid w:val="00433DAC"/>
    <w:rsid w:val="00443643"/>
    <w:rsid w:val="00455AE8"/>
    <w:rsid w:val="0045716E"/>
    <w:rsid w:val="00462F2F"/>
    <w:rsid w:val="00464B13"/>
    <w:rsid w:val="00464DE2"/>
    <w:rsid w:val="00482B5E"/>
    <w:rsid w:val="00496DBF"/>
    <w:rsid w:val="00497809"/>
    <w:rsid w:val="004A182D"/>
    <w:rsid w:val="004A193E"/>
    <w:rsid w:val="004A57DB"/>
    <w:rsid w:val="004C1580"/>
    <w:rsid w:val="004C1E23"/>
    <w:rsid w:val="004D5F7F"/>
    <w:rsid w:val="004E4974"/>
    <w:rsid w:val="004E72E9"/>
    <w:rsid w:val="00502311"/>
    <w:rsid w:val="0051653D"/>
    <w:rsid w:val="005201B6"/>
    <w:rsid w:val="00521C8D"/>
    <w:rsid w:val="00526A9E"/>
    <w:rsid w:val="005320A7"/>
    <w:rsid w:val="00542581"/>
    <w:rsid w:val="005566D8"/>
    <w:rsid w:val="005604C7"/>
    <w:rsid w:val="00583413"/>
    <w:rsid w:val="00595EB9"/>
    <w:rsid w:val="00596BFC"/>
    <w:rsid w:val="005A3A3B"/>
    <w:rsid w:val="005C30EE"/>
    <w:rsid w:val="005C4627"/>
    <w:rsid w:val="005C5B45"/>
    <w:rsid w:val="005C7388"/>
    <w:rsid w:val="005D6E80"/>
    <w:rsid w:val="005E120A"/>
    <w:rsid w:val="005F2740"/>
    <w:rsid w:val="00610D35"/>
    <w:rsid w:val="00622FAE"/>
    <w:rsid w:val="006367E6"/>
    <w:rsid w:val="006512C7"/>
    <w:rsid w:val="0066477E"/>
    <w:rsid w:val="00672D3A"/>
    <w:rsid w:val="00686E3B"/>
    <w:rsid w:val="00687551"/>
    <w:rsid w:val="00691222"/>
    <w:rsid w:val="006912CA"/>
    <w:rsid w:val="006923BA"/>
    <w:rsid w:val="006946BD"/>
    <w:rsid w:val="00696C83"/>
    <w:rsid w:val="006A3392"/>
    <w:rsid w:val="006A6B5D"/>
    <w:rsid w:val="006C1C92"/>
    <w:rsid w:val="006C4EAF"/>
    <w:rsid w:val="006D7644"/>
    <w:rsid w:val="006E25D1"/>
    <w:rsid w:val="006E3E1F"/>
    <w:rsid w:val="00700CF6"/>
    <w:rsid w:val="007039E8"/>
    <w:rsid w:val="00704760"/>
    <w:rsid w:val="0070719E"/>
    <w:rsid w:val="00727863"/>
    <w:rsid w:val="007329F4"/>
    <w:rsid w:val="007436D2"/>
    <w:rsid w:val="00744AE3"/>
    <w:rsid w:val="007578CE"/>
    <w:rsid w:val="007947ED"/>
    <w:rsid w:val="007B4A80"/>
    <w:rsid w:val="007C2CDC"/>
    <w:rsid w:val="007E24E1"/>
    <w:rsid w:val="007F1B75"/>
    <w:rsid w:val="00807A2D"/>
    <w:rsid w:val="00812DBB"/>
    <w:rsid w:val="008245D7"/>
    <w:rsid w:val="00827BB5"/>
    <w:rsid w:val="00841FA2"/>
    <w:rsid w:val="008466F3"/>
    <w:rsid w:val="00851E0C"/>
    <w:rsid w:val="00855494"/>
    <w:rsid w:val="00863F86"/>
    <w:rsid w:val="008A33BA"/>
    <w:rsid w:val="008A4FC3"/>
    <w:rsid w:val="008B704A"/>
    <w:rsid w:val="008C5955"/>
    <w:rsid w:val="00901F2B"/>
    <w:rsid w:val="00903B5C"/>
    <w:rsid w:val="00926028"/>
    <w:rsid w:val="00931C44"/>
    <w:rsid w:val="00936187"/>
    <w:rsid w:val="00943E35"/>
    <w:rsid w:val="00945AEC"/>
    <w:rsid w:val="00951A59"/>
    <w:rsid w:val="00951A5E"/>
    <w:rsid w:val="00956049"/>
    <w:rsid w:val="009663D5"/>
    <w:rsid w:val="00966D1F"/>
    <w:rsid w:val="00971820"/>
    <w:rsid w:val="00973547"/>
    <w:rsid w:val="00977F63"/>
    <w:rsid w:val="0098020E"/>
    <w:rsid w:val="00981E2D"/>
    <w:rsid w:val="00983842"/>
    <w:rsid w:val="0099208A"/>
    <w:rsid w:val="00993B2A"/>
    <w:rsid w:val="009A67FF"/>
    <w:rsid w:val="009B4B6A"/>
    <w:rsid w:val="009C2205"/>
    <w:rsid w:val="009C6699"/>
    <w:rsid w:val="009D76E8"/>
    <w:rsid w:val="009E7900"/>
    <w:rsid w:val="009F6E74"/>
    <w:rsid w:val="00A25B8C"/>
    <w:rsid w:val="00A269BB"/>
    <w:rsid w:val="00A26FEC"/>
    <w:rsid w:val="00A3271E"/>
    <w:rsid w:val="00A4202F"/>
    <w:rsid w:val="00A46CA8"/>
    <w:rsid w:val="00A55BCC"/>
    <w:rsid w:val="00A73BE2"/>
    <w:rsid w:val="00A87C62"/>
    <w:rsid w:val="00A95020"/>
    <w:rsid w:val="00AA331E"/>
    <w:rsid w:val="00AA7AD5"/>
    <w:rsid w:val="00AB0174"/>
    <w:rsid w:val="00AB535F"/>
    <w:rsid w:val="00AC54D1"/>
    <w:rsid w:val="00AC7C93"/>
    <w:rsid w:val="00AD509D"/>
    <w:rsid w:val="00AF0F88"/>
    <w:rsid w:val="00AF3280"/>
    <w:rsid w:val="00B06694"/>
    <w:rsid w:val="00B079F5"/>
    <w:rsid w:val="00B1752A"/>
    <w:rsid w:val="00B20313"/>
    <w:rsid w:val="00B253AA"/>
    <w:rsid w:val="00B256AB"/>
    <w:rsid w:val="00B37495"/>
    <w:rsid w:val="00B43F3E"/>
    <w:rsid w:val="00B46B29"/>
    <w:rsid w:val="00B67D1C"/>
    <w:rsid w:val="00B701AE"/>
    <w:rsid w:val="00B71439"/>
    <w:rsid w:val="00B74CB5"/>
    <w:rsid w:val="00BA113E"/>
    <w:rsid w:val="00BB49E7"/>
    <w:rsid w:val="00BC17D2"/>
    <w:rsid w:val="00BD0FEC"/>
    <w:rsid w:val="00BE04C6"/>
    <w:rsid w:val="00BF11E4"/>
    <w:rsid w:val="00BF3BEE"/>
    <w:rsid w:val="00BF5DAC"/>
    <w:rsid w:val="00C17EAA"/>
    <w:rsid w:val="00C34FA8"/>
    <w:rsid w:val="00C4606F"/>
    <w:rsid w:val="00C51D30"/>
    <w:rsid w:val="00C54A09"/>
    <w:rsid w:val="00C55181"/>
    <w:rsid w:val="00C55541"/>
    <w:rsid w:val="00C56314"/>
    <w:rsid w:val="00C57DA7"/>
    <w:rsid w:val="00C61E59"/>
    <w:rsid w:val="00C71711"/>
    <w:rsid w:val="00C725D6"/>
    <w:rsid w:val="00C72D94"/>
    <w:rsid w:val="00C75110"/>
    <w:rsid w:val="00C82C4F"/>
    <w:rsid w:val="00C94AC5"/>
    <w:rsid w:val="00CA3506"/>
    <w:rsid w:val="00CB485E"/>
    <w:rsid w:val="00CC1BA6"/>
    <w:rsid w:val="00CC4F45"/>
    <w:rsid w:val="00CE2F67"/>
    <w:rsid w:val="00CF6F48"/>
    <w:rsid w:val="00CF7B7E"/>
    <w:rsid w:val="00D0287B"/>
    <w:rsid w:val="00D12400"/>
    <w:rsid w:val="00D17D6F"/>
    <w:rsid w:val="00D25875"/>
    <w:rsid w:val="00D27A21"/>
    <w:rsid w:val="00D326B4"/>
    <w:rsid w:val="00D35D82"/>
    <w:rsid w:val="00D408BC"/>
    <w:rsid w:val="00D4546E"/>
    <w:rsid w:val="00D45A3B"/>
    <w:rsid w:val="00D52535"/>
    <w:rsid w:val="00D55DD4"/>
    <w:rsid w:val="00D618C8"/>
    <w:rsid w:val="00D64800"/>
    <w:rsid w:val="00D71029"/>
    <w:rsid w:val="00D776D6"/>
    <w:rsid w:val="00D80964"/>
    <w:rsid w:val="00D815D9"/>
    <w:rsid w:val="00D844CB"/>
    <w:rsid w:val="00D85C17"/>
    <w:rsid w:val="00D86A9B"/>
    <w:rsid w:val="00D947FA"/>
    <w:rsid w:val="00D94E52"/>
    <w:rsid w:val="00DE3E82"/>
    <w:rsid w:val="00DE5D48"/>
    <w:rsid w:val="00DE658F"/>
    <w:rsid w:val="00DF7FAB"/>
    <w:rsid w:val="00E0126F"/>
    <w:rsid w:val="00E1300A"/>
    <w:rsid w:val="00E1554D"/>
    <w:rsid w:val="00E16D89"/>
    <w:rsid w:val="00E20EB0"/>
    <w:rsid w:val="00E226E7"/>
    <w:rsid w:val="00E23921"/>
    <w:rsid w:val="00E35D8A"/>
    <w:rsid w:val="00E37107"/>
    <w:rsid w:val="00E4244C"/>
    <w:rsid w:val="00E45A52"/>
    <w:rsid w:val="00E47D50"/>
    <w:rsid w:val="00E51522"/>
    <w:rsid w:val="00E5370A"/>
    <w:rsid w:val="00E55188"/>
    <w:rsid w:val="00E822FB"/>
    <w:rsid w:val="00E85C9B"/>
    <w:rsid w:val="00EC4F66"/>
    <w:rsid w:val="00EC7E10"/>
    <w:rsid w:val="00EE331F"/>
    <w:rsid w:val="00EE4ECE"/>
    <w:rsid w:val="00EF0DDE"/>
    <w:rsid w:val="00EF4E70"/>
    <w:rsid w:val="00EF6F47"/>
    <w:rsid w:val="00F109D4"/>
    <w:rsid w:val="00F15656"/>
    <w:rsid w:val="00F3388C"/>
    <w:rsid w:val="00F468F3"/>
    <w:rsid w:val="00F608F8"/>
    <w:rsid w:val="00F610D3"/>
    <w:rsid w:val="00F62A33"/>
    <w:rsid w:val="00F8133D"/>
    <w:rsid w:val="00F829B7"/>
    <w:rsid w:val="00F83231"/>
    <w:rsid w:val="00F87CA9"/>
    <w:rsid w:val="00F90B98"/>
    <w:rsid w:val="00FB4A5F"/>
    <w:rsid w:val="00FB5DAF"/>
    <w:rsid w:val="00FC4EA8"/>
    <w:rsid w:val="00FC7C13"/>
    <w:rsid w:val="00FF1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181"/>
  </w:style>
  <w:style w:type="paragraph" w:styleId="Heading1">
    <w:name w:val="heading 1"/>
    <w:basedOn w:val="Normal"/>
    <w:next w:val="Normal"/>
    <w:link w:val="Heading1Char"/>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paragraph" w:styleId="NormalWeb">
    <w:name w:val="Normal (Web)"/>
    <w:basedOn w:val="Normal"/>
    <w:uiPriority w:val="99"/>
    <w:semiHidden/>
    <w:unhideWhenUsed/>
    <w:rsid w:val="00AF3280"/>
    <w:rPr>
      <w:rFonts w:ascii="Times New Roman" w:hAnsi="Times New Roman" w:cs="Times New Roman"/>
      <w:sz w:val="24"/>
      <w:szCs w:val="24"/>
    </w:rPr>
  </w:style>
  <w:style w:type="character" w:customStyle="1" w:styleId="Heading4Char">
    <w:name w:val="Heading 4 Char"/>
    <w:basedOn w:val="DefaultParagraphFont"/>
    <w:link w:val="Heading4"/>
    <w:uiPriority w:val="1"/>
    <w:rsid w:val="00210F90"/>
    <w:rPr>
      <w:b/>
      <w:sz w:val="24"/>
      <w:szCs w:val="24"/>
    </w:rPr>
  </w:style>
  <w:style w:type="character" w:styleId="Hyperlink">
    <w:name w:val="Hyperlink"/>
    <w:basedOn w:val="DefaultParagraphFont"/>
    <w:uiPriority w:val="99"/>
    <w:unhideWhenUsed/>
    <w:rsid w:val="0029581C"/>
    <w:rPr>
      <w:color w:val="0000FF" w:themeColor="hyperlink"/>
      <w:u w:val="single"/>
    </w:rPr>
  </w:style>
  <w:style w:type="character" w:styleId="UnresolvedMention">
    <w:name w:val="Unresolved Mention"/>
    <w:basedOn w:val="DefaultParagraphFont"/>
    <w:uiPriority w:val="99"/>
    <w:semiHidden/>
    <w:unhideWhenUsed/>
    <w:rsid w:val="0029581C"/>
    <w:rPr>
      <w:color w:val="605E5C"/>
      <w:shd w:val="clear" w:color="auto" w:fill="E1DFDD"/>
    </w:rPr>
  </w:style>
  <w:style w:type="character" w:customStyle="1" w:styleId="Heading1Char">
    <w:name w:val="Heading 1 Char"/>
    <w:basedOn w:val="DefaultParagraphFont"/>
    <w:link w:val="Heading1"/>
    <w:uiPriority w:val="1"/>
    <w:rsid w:val="007B4A80"/>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50159585">
      <w:bodyDiv w:val="1"/>
      <w:marLeft w:val="0"/>
      <w:marRight w:val="0"/>
      <w:marTop w:val="0"/>
      <w:marBottom w:val="0"/>
      <w:divBdr>
        <w:top w:val="none" w:sz="0" w:space="0" w:color="auto"/>
        <w:left w:val="none" w:sz="0" w:space="0" w:color="auto"/>
        <w:bottom w:val="none" w:sz="0" w:space="0" w:color="auto"/>
        <w:right w:val="none" w:sz="0" w:space="0" w:color="auto"/>
      </w:divBdr>
    </w:div>
    <w:div w:id="95952146">
      <w:bodyDiv w:val="1"/>
      <w:marLeft w:val="0"/>
      <w:marRight w:val="0"/>
      <w:marTop w:val="0"/>
      <w:marBottom w:val="0"/>
      <w:divBdr>
        <w:top w:val="none" w:sz="0" w:space="0" w:color="auto"/>
        <w:left w:val="none" w:sz="0" w:space="0" w:color="auto"/>
        <w:bottom w:val="none" w:sz="0" w:space="0" w:color="auto"/>
        <w:right w:val="none" w:sz="0" w:space="0" w:color="auto"/>
      </w:divBdr>
    </w:div>
    <w:div w:id="162819440">
      <w:bodyDiv w:val="1"/>
      <w:marLeft w:val="0"/>
      <w:marRight w:val="0"/>
      <w:marTop w:val="0"/>
      <w:marBottom w:val="0"/>
      <w:divBdr>
        <w:top w:val="none" w:sz="0" w:space="0" w:color="auto"/>
        <w:left w:val="none" w:sz="0" w:space="0" w:color="auto"/>
        <w:bottom w:val="none" w:sz="0" w:space="0" w:color="auto"/>
        <w:right w:val="none" w:sz="0" w:space="0" w:color="auto"/>
      </w:divBdr>
      <w:divsChild>
        <w:div w:id="39938863">
          <w:marLeft w:val="0"/>
          <w:marRight w:val="0"/>
          <w:marTop w:val="0"/>
          <w:marBottom w:val="0"/>
          <w:divBdr>
            <w:top w:val="none" w:sz="0" w:space="0" w:color="auto"/>
            <w:left w:val="none" w:sz="0" w:space="0" w:color="auto"/>
            <w:bottom w:val="none" w:sz="0" w:space="0" w:color="auto"/>
            <w:right w:val="none" w:sz="0" w:space="0" w:color="auto"/>
          </w:divBdr>
          <w:divsChild>
            <w:div w:id="1974216230">
              <w:marLeft w:val="0"/>
              <w:marRight w:val="0"/>
              <w:marTop w:val="0"/>
              <w:marBottom w:val="0"/>
              <w:divBdr>
                <w:top w:val="none" w:sz="0" w:space="0" w:color="auto"/>
                <w:left w:val="none" w:sz="0" w:space="0" w:color="auto"/>
                <w:bottom w:val="none" w:sz="0" w:space="0" w:color="auto"/>
                <w:right w:val="none" w:sz="0" w:space="0" w:color="auto"/>
              </w:divBdr>
              <w:divsChild>
                <w:div w:id="1724131177">
                  <w:marLeft w:val="0"/>
                  <w:marRight w:val="0"/>
                  <w:marTop w:val="0"/>
                  <w:marBottom w:val="0"/>
                  <w:divBdr>
                    <w:top w:val="none" w:sz="0" w:space="0" w:color="auto"/>
                    <w:left w:val="none" w:sz="0" w:space="0" w:color="auto"/>
                    <w:bottom w:val="none" w:sz="0" w:space="0" w:color="auto"/>
                    <w:right w:val="none" w:sz="0" w:space="0" w:color="auto"/>
                  </w:divBdr>
                  <w:divsChild>
                    <w:div w:id="1844665386">
                      <w:marLeft w:val="0"/>
                      <w:marRight w:val="0"/>
                      <w:marTop w:val="0"/>
                      <w:marBottom w:val="0"/>
                      <w:divBdr>
                        <w:top w:val="none" w:sz="0" w:space="0" w:color="auto"/>
                        <w:left w:val="none" w:sz="0" w:space="0" w:color="auto"/>
                        <w:bottom w:val="none" w:sz="0" w:space="0" w:color="auto"/>
                        <w:right w:val="none" w:sz="0" w:space="0" w:color="auto"/>
                      </w:divBdr>
                      <w:divsChild>
                        <w:div w:id="2022851832">
                          <w:marLeft w:val="0"/>
                          <w:marRight w:val="0"/>
                          <w:marTop w:val="0"/>
                          <w:marBottom w:val="0"/>
                          <w:divBdr>
                            <w:top w:val="none" w:sz="0" w:space="0" w:color="auto"/>
                            <w:left w:val="none" w:sz="0" w:space="0" w:color="auto"/>
                            <w:bottom w:val="none" w:sz="0" w:space="0" w:color="auto"/>
                            <w:right w:val="none" w:sz="0" w:space="0" w:color="auto"/>
                          </w:divBdr>
                          <w:divsChild>
                            <w:div w:id="16855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24817">
      <w:bodyDiv w:val="1"/>
      <w:marLeft w:val="0"/>
      <w:marRight w:val="0"/>
      <w:marTop w:val="0"/>
      <w:marBottom w:val="0"/>
      <w:divBdr>
        <w:top w:val="none" w:sz="0" w:space="0" w:color="auto"/>
        <w:left w:val="none" w:sz="0" w:space="0" w:color="auto"/>
        <w:bottom w:val="none" w:sz="0" w:space="0" w:color="auto"/>
        <w:right w:val="none" w:sz="0" w:space="0" w:color="auto"/>
      </w:divBdr>
    </w:div>
    <w:div w:id="262149146">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428089553">
      <w:bodyDiv w:val="1"/>
      <w:marLeft w:val="0"/>
      <w:marRight w:val="0"/>
      <w:marTop w:val="0"/>
      <w:marBottom w:val="0"/>
      <w:divBdr>
        <w:top w:val="none" w:sz="0" w:space="0" w:color="auto"/>
        <w:left w:val="none" w:sz="0" w:space="0" w:color="auto"/>
        <w:bottom w:val="none" w:sz="0" w:space="0" w:color="auto"/>
        <w:right w:val="none" w:sz="0" w:space="0" w:color="auto"/>
      </w:divBdr>
    </w:div>
    <w:div w:id="447312361">
      <w:bodyDiv w:val="1"/>
      <w:marLeft w:val="0"/>
      <w:marRight w:val="0"/>
      <w:marTop w:val="0"/>
      <w:marBottom w:val="0"/>
      <w:divBdr>
        <w:top w:val="none" w:sz="0" w:space="0" w:color="auto"/>
        <w:left w:val="none" w:sz="0" w:space="0" w:color="auto"/>
        <w:bottom w:val="none" w:sz="0" w:space="0" w:color="auto"/>
        <w:right w:val="none" w:sz="0" w:space="0" w:color="auto"/>
      </w:divBdr>
    </w:div>
    <w:div w:id="487787692">
      <w:bodyDiv w:val="1"/>
      <w:marLeft w:val="0"/>
      <w:marRight w:val="0"/>
      <w:marTop w:val="0"/>
      <w:marBottom w:val="0"/>
      <w:divBdr>
        <w:top w:val="none" w:sz="0" w:space="0" w:color="auto"/>
        <w:left w:val="none" w:sz="0" w:space="0" w:color="auto"/>
        <w:bottom w:val="none" w:sz="0" w:space="0" w:color="auto"/>
        <w:right w:val="none" w:sz="0" w:space="0" w:color="auto"/>
      </w:divBdr>
    </w:div>
    <w:div w:id="553657350">
      <w:bodyDiv w:val="1"/>
      <w:marLeft w:val="0"/>
      <w:marRight w:val="0"/>
      <w:marTop w:val="0"/>
      <w:marBottom w:val="0"/>
      <w:divBdr>
        <w:top w:val="none" w:sz="0" w:space="0" w:color="auto"/>
        <w:left w:val="none" w:sz="0" w:space="0" w:color="auto"/>
        <w:bottom w:val="none" w:sz="0" w:space="0" w:color="auto"/>
        <w:right w:val="none" w:sz="0" w:space="0" w:color="auto"/>
      </w:divBdr>
    </w:div>
    <w:div w:id="577986525">
      <w:bodyDiv w:val="1"/>
      <w:marLeft w:val="0"/>
      <w:marRight w:val="0"/>
      <w:marTop w:val="0"/>
      <w:marBottom w:val="0"/>
      <w:divBdr>
        <w:top w:val="none" w:sz="0" w:space="0" w:color="auto"/>
        <w:left w:val="none" w:sz="0" w:space="0" w:color="auto"/>
        <w:bottom w:val="none" w:sz="0" w:space="0" w:color="auto"/>
        <w:right w:val="none" w:sz="0" w:space="0" w:color="auto"/>
      </w:divBdr>
    </w:div>
    <w:div w:id="614867465">
      <w:bodyDiv w:val="1"/>
      <w:marLeft w:val="0"/>
      <w:marRight w:val="0"/>
      <w:marTop w:val="0"/>
      <w:marBottom w:val="0"/>
      <w:divBdr>
        <w:top w:val="none" w:sz="0" w:space="0" w:color="auto"/>
        <w:left w:val="none" w:sz="0" w:space="0" w:color="auto"/>
        <w:bottom w:val="none" w:sz="0" w:space="0" w:color="auto"/>
        <w:right w:val="none" w:sz="0" w:space="0" w:color="auto"/>
      </w:divBdr>
      <w:divsChild>
        <w:div w:id="1105271470">
          <w:marLeft w:val="0"/>
          <w:marRight w:val="0"/>
          <w:marTop w:val="0"/>
          <w:marBottom w:val="0"/>
          <w:divBdr>
            <w:top w:val="none" w:sz="0" w:space="0" w:color="auto"/>
            <w:left w:val="none" w:sz="0" w:space="0" w:color="auto"/>
            <w:bottom w:val="none" w:sz="0" w:space="0" w:color="auto"/>
            <w:right w:val="none" w:sz="0" w:space="0" w:color="auto"/>
          </w:divBdr>
          <w:divsChild>
            <w:div w:id="133956028">
              <w:marLeft w:val="0"/>
              <w:marRight w:val="0"/>
              <w:marTop w:val="0"/>
              <w:marBottom w:val="0"/>
              <w:divBdr>
                <w:top w:val="none" w:sz="0" w:space="0" w:color="auto"/>
                <w:left w:val="none" w:sz="0" w:space="0" w:color="auto"/>
                <w:bottom w:val="none" w:sz="0" w:space="0" w:color="auto"/>
                <w:right w:val="none" w:sz="0" w:space="0" w:color="auto"/>
              </w:divBdr>
            </w:div>
            <w:div w:id="262998275">
              <w:marLeft w:val="0"/>
              <w:marRight w:val="0"/>
              <w:marTop w:val="0"/>
              <w:marBottom w:val="0"/>
              <w:divBdr>
                <w:top w:val="none" w:sz="0" w:space="0" w:color="auto"/>
                <w:left w:val="none" w:sz="0" w:space="0" w:color="auto"/>
                <w:bottom w:val="none" w:sz="0" w:space="0" w:color="auto"/>
                <w:right w:val="none" w:sz="0" w:space="0" w:color="auto"/>
              </w:divBdr>
            </w:div>
            <w:div w:id="957301626">
              <w:marLeft w:val="0"/>
              <w:marRight w:val="0"/>
              <w:marTop w:val="0"/>
              <w:marBottom w:val="0"/>
              <w:divBdr>
                <w:top w:val="none" w:sz="0" w:space="0" w:color="auto"/>
                <w:left w:val="none" w:sz="0" w:space="0" w:color="auto"/>
                <w:bottom w:val="none" w:sz="0" w:space="0" w:color="auto"/>
                <w:right w:val="none" w:sz="0" w:space="0" w:color="auto"/>
              </w:divBdr>
            </w:div>
            <w:div w:id="1297876317">
              <w:marLeft w:val="0"/>
              <w:marRight w:val="0"/>
              <w:marTop w:val="0"/>
              <w:marBottom w:val="0"/>
              <w:divBdr>
                <w:top w:val="none" w:sz="0" w:space="0" w:color="auto"/>
                <w:left w:val="none" w:sz="0" w:space="0" w:color="auto"/>
                <w:bottom w:val="none" w:sz="0" w:space="0" w:color="auto"/>
                <w:right w:val="none" w:sz="0" w:space="0" w:color="auto"/>
              </w:divBdr>
            </w:div>
            <w:div w:id="1061251109">
              <w:marLeft w:val="0"/>
              <w:marRight w:val="0"/>
              <w:marTop w:val="0"/>
              <w:marBottom w:val="0"/>
              <w:divBdr>
                <w:top w:val="none" w:sz="0" w:space="0" w:color="auto"/>
                <w:left w:val="none" w:sz="0" w:space="0" w:color="auto"/>
                <w:bottom w:val="none" w:sz="0" w:space="0" w:color="auto"/>
                <w:right w:val="none" w:sz="0" w:space="0" w:color="auto"/>
              </w:divBdr>
            </w:div>
            <w:div w:id="1833988025">
              <w:marLeft w:val="0"/>
              <w:marRight w:val="0"/>
              <w:marTop w:val="0"/>
              <w:marBottom w:val="0"/>
              <w:divBdr>
                <w:top w:val="none" w:sz="0" w:space="0" w:color="auto"/>
                <w:left w:val="none" w:sz="0" w:space="0" w:color="auto"/>
                <w:bottom w:val="none" w:sz="0" w:space="0" w:color="auto"/>
                <w:right w:val="none" w:sz="0" w:space="0" w:color="auto"/>
              </w:divBdr>
            </w:div>
            <w:div w:id="688605381">
              <w:marLeft w:val="0"/>
              <w:marRight w:val="0"/>
              <w:marTop w:val="0"/>
              <w:marBottom w:val="0"/>
              <w:divBdr>
                <w:top w:val="none" w:sz="0" w:space="0" w:color="auto"/>
                <w:left w:val="none" w:sz="0" w:space="0" w:color="auto"/>
                <w:bottom w:val="none" w:sz="0" w:space="0" w:color="auto"/>
                <w:right w:val="none" w:sz="0" w:space="0" w:color="auto"/>
              </w:divBdr>
            </w:div>
            <w:div w:id="10709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34671467">
      <w:bodyDiv w:val="1"/>
      <w:marLeft w:val="0"/>
      <w:marRight w:val="0"/>
      <w:marTop w:val="0"/>
      <w:marBottom w:val="0"/>
      <w:divBdr>
        <w:top w:val="none" w:sz="0" w:space="0" w:color="auto"/>
        <w:left w:val="none" w:sz="0" w:space="0" w:color="auto"/>
        <w:bottom w:val="none" w:sz="0" w:space="0" w:color="auto"/>
        <w:right w:val="none" w:sz="0" w:space="0" w:color="auto"/>
      </w:divBdr>
    </w:div>
    <w:div w:id="819082106">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79501835">
      <w:bodyDiv w:val="1"/>
      <w:marLeft w:val="0"/>
      <w:marRight w:val="0"/>
      <w:marTop w:val="0"/>
      <w:marBottom w:val="0"/>
      <w:divBdr>
        <w:top w:val="none" w:sz="0" w:space="0" w:color="auto"/>
        <w:left w:val="none" w:sz="0" w:space="0" w:color="auto"/>
        <w:bottom w:val="none" w:sz="0" w:space="0" w:color="auto"/>
        <w:right w:val="none" w:sz="0" w:space="0" w:color="auto"/>
      </w:divBdr>
    </w:div>
    <w:div w:id="986324843">
      <w:bodyDiv w:val="1"/>
      <w:marLeft w:val="0"/>
      <w:marRight w:val="0"/>
      <w:marTop w:val="0"/>
      <w:marBottom w:val="0"/>
      <w:divBdr>
        <w:top w:val="none" w:sz="0" w:space="0" w:color="auto"/>
        <w:left w:val="none" w:sz="0" w:space="0" w:color="auto"/>
        <w:bottom w:val="none" w:sz="0" w:space="0" w:color="auto"/>
        <w:right w:val="none" w:sz="0" w:space="0" w:color="auto"/>
      </w:divBdr>
      <w:divsChild>
        <w:div w:id="1705792082">
          <w:marLeft w:val="0"/>
          <w:marRight w:val="0"/>
          <w:marTop w:val="0"/>
          <w:marBottom w:val="0"/>
          <w:divBdr>
            <w:top w:val="none" w:sz="0" w:space="0" w:color="auto"/>
            <w:left w:val="none" w:sz="0" w:space="0" w:color="auto"/>
            <w:bottom w:val="none" w:sz="0" w:space="0" w:color="auto"/>
            <w:right w:val="none" w:sz="0" w:space="0" w:color="auto"/>
          </w:divBdr>
          <w:divsChild>
            <w:div w:id="317267819">
              <w:marLeft w:val="0"/>
              <w:marRight w:val="0"/>
              <w:marTop w:val="0"/>
              <w:marBottom w:val="0"/>
              <w:divBdr>
                <w:top w:val="none" w:sz="0" w:space="0" w:color="auto"/>
                <w:left w:val="none" w:sz="0" w:space="0" w:color="auto"/>
                <w:bottom w:val="none" w:sz="0" w:space="0" w:color="auto"/>
                <w:right w:val="none" w:sz="0" w:space="0" w:color="auto"/>
              </w:divBdr>
              <w:divsChild>
                <w:div w:id="174078647">
                  <w:marLeft w:val="0"/>
                  <w:marRight w:val="0"/>
                  <w:marTop w:val="0"/>
                  <w:marBottom w:val="0"/>
                  <w:divBdr>
                    <w:top w:val="none" w:sz="0" w:space="0" w:color="auto"/>
                    <w:left w:val="none" w:sz="0" w:space="0" w:color="auto"/>
                    <w:bottom w:val="none" w:sz="0" w:space="0" w:color="auto"/>
                    <w:right w:val="none" w:sz="0" w:space="0" w:color="auto"/>
                  </w:divBdr>
                  <w:divsChild>
                    <w:div w:id="195625834">
                      <w:marLeft w:val="0"/>
                      <w:marRight w:val="0"/>
                      <w:marTop w:val="0"/>
                      <w:marBottom w:val="0"/>
                      <w:divBdr>
                        <w:top w:val="none" w:sz="0" w:space="0" w:color="auto"/>
                        <w:left w:val="none" w:sz="0" w:space="0" w:color="auto"/>
                        <w:bottom w:val="none" w:sz="0" w:space="0" w:color="auto"/>
                        <w:right w:val="none" w:sz="0" w:space="0" w:color="auto"/>
                      </w:divBdr>
                      <w:divsChild>
                        <w:div w:id="1412508969">
                          <w:marLeft w:val="0"/>
                          <w:marRight w:val="0"/>
                          <w:marTop w:val="0"/>
                          <w:marBottom w:val="0"/>
                          <w:divBdr>
                            <w:top w:val="none" w:sz="0" w:space="0" w:color="auto"/>
                            <w:left w:val="none" w:sz="0" w:space="0" w:color="auto"/>
                            <w:bottom w:val="none" w:sz="0" w:space="0" w:color="auto"/>
                            <w:right w:val="none" w:sz="0" w:space="0" w:color="auto"/>
                          </w:divBdr>
                          <w:divsChild>
                            <w:div w:id="14310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250892">
      <w:bodyDiv w:val="1"/>
      <w:marLeft w:val="0"/>
      <w:marRight w:val="0"/>
      <w:marTop w:val="0"/>
      <w:marBottom w:val="0"/>
      <w:divBdr>
        <w:top w:val="none" w:sz="0" w:space="0" w:color="auto"/>
        <w:left w:val="none" w:sz="0" w:space="0" w:color="auto"/>
        <w:bottom w:val="none" w:sz="0" w:space="0" w:color="auto"/>
        <w:right w:val="none" w:sz="0" w:space="0" w:color="auto"/>
      </w:divBdr>
    </w:div>
    <w:div w:id="1045719655">
      <w:bodyDiv w:val="1"/>
      <w:marLeft w:val="0"/>
      <w:marRight w:val="0"/>
      <w:marTop w:val="0"/>
      <w:marBottom w:val="0"/>
      <w:divBdr>
        <w:top w:val="none" w:sz="0" w:space="0" w:color="auto"/>
        <w:left w:val="none" w:sz="0" w:space="0" w:color="auto"/>
        <w:bottom w:val="none" w:sz="0" w:space="0" w:color="auto"/>
        <w:right w:val="none" w:sz="0" w:space="0" w:color="auto"/>
      </w:divBdr>
      <w:divsChild>
        <w:div w:id="765273996">
          <w:marLeft w:val="0"/>
          <w:marRight w:val="0"/>
          <w:marTop w:val="0"/>
          <w:marBottom w:val="0"/>
          <w:divBdr>
            <w:top w:val="none" w:sz="0" w:space="0" w:color="auto"/>
            <w:left w:val="none" w:sz="0" w:space="0" w:color="auto"/>
            <w:bottom w:val="none" w:sz="0" w:space="0" w:color="auto"/>
            <w:right w:val="none" w:sz="0" w:space="0" w:color="auto"/>
          </w:divBdr>
          <w:divsChild>
            <w:div w:id="1661690925">
              <w:marLeft w:val="0"/>
              <w:marRight w:val="0"/>
              <w:marTop w:val="0"/>
              <w:marBottom w:val="0"/>
              <w:divBdr>
                <w:top w:val="none" w:sz="0" w:space="0" w:color="auto"/>
                <w:left w:val="none" w:sz="0" w:space="0" w:color="auto"/>
                <w:bottom w:val="none" w:sz="0" w:space="0" w:color="auto"/>
                <w:right w:val="none" w:sz="0" w:space="0" w:color="auto"/>
              </w:divBdr>
              <w:divsChild>
                <w:div w:id="1937126516">
                  <w:marLeft w:val="0"/>
                  <w:marRight w:val="0"/>
                  <w:marTop w:val="0"/>
                  <w:marBottom w:val="0"/>
                  <w:divBdr>
                    <w:top w:val="none" w:sz="0" w:space="0" w:color="auto"/>
                    <w:left w:val="none" w:sz="0" w:space="0" w:color="auto"/>
                    <w:bottom w:val="none" w:sz="0" w:space="0" w:color="auto"/>
                    <w:right w:val="none" w:sz="0" w:space="0" w:color="auto"/>
                  </w:divBdr>
                  <w:divsChild>
                    <w:div w:id="296690066">
                      <w:marLeft w:val="0"/>
                      <w:marRight w:val="0"/>
                      <w:marTop w:val="0"/>
                      <w:marBottom w:val="0"/>
                      <w:divBdr>
                        <w:top w:val="none" w:sz="0" w:space="0" w:color="auto"/>
                        <w:left w:val="none" w:sz="0" w:space="0" w:color="auto"/>
                        <w:bottom w:val="none" w:sz="0" w:space="0" w:color="auto"/>
                        <w:right w:val="none" w:sz="0" w:space="0" w:color="auto"/>
                      </w:divBdr>
                      <w:divsChild>
                        <w:div w:id="1492331834">
                          <w:marLeft w:val="0"/>
                          <w:marRight w:val="0"/>
                          <w:marTop w:val="0"/>
                          <w:marBottom w:val="0"/>
                          <w:divBdr>
                            <w:top w:val="none" w:sz="0" w:space="0" w:color="auto"/>
                            <w:left w:val="none" w:sz="0" w:space="0" w:color="auto"/>
                            <w:bottom w:val="none" w:sz="0" w:space="0" w:color="auto"/>
                            <w:right w:val="none" w:sz="0" w:space="0" w:color="auto"/>
                          </w:divBdr>
                          <w:divsChild>
                            <w:div w:id="14855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016420">
      <w:bodyDiv w:val="1"/>
      <w:marLeft w:val="0"/>
      <w:marRight w:val="0"/>
      <w:marTop w:val="0"/>
      <w:marBottom w:val="0"/>
      <w:divBdr>
        <w:top w:val="none" w:sz="0" w:space="0" w:color="auto"/>
        <w:left w:val="none" w:sz="0" w:space="0" w:color="auto"/>
        <w:bottom w:val="none" w:sz="0" w:space="0" w:color="auto"/>
        <w:right w:val="none" w:sz="0" w:space="0" w:color="auto"/>
      </w:divBdr>
    </w:div>
    <w:div w:id="1061947622">
      <w:bodyDiv w:val="1"/>
      <w:marLeft w:val="0"/>
      <w:marRight w:val="0"/>
      <w:marTop w:val="0"/>
      <w:marBottom w:val="0"/>
      <w:divBdr>
        <w:top w:val="none" w:sz="0" w:space="0" w:color="auto"/>
        <w:left w:val="none" w:sz="0" w:space="0" w:color="auto"/>
        <w:bottom w:val="none" w:sz="0" w:space="0" w:color="auto"/>
        <w:right w:val="none" w:sz="0" w:space="0" w:color="auto"/>
      </w:divBdr>
      <w:divsChild>
        <w:div w:id="1355887648">
          <w:marLeft w:val="0"/>
          <w:marRight w:val="0"/>
          <w:marTop w:val="0"/>
          <w:marBottom w:val="0"/>
          <w:divBdr>
            <w:top w:val="none" w:sz="0" w:space="0" w:color="auto"/>
            <w:left w:val="none" w:sz="0" w:space="0" w:color="auto"/>
            <w:bottom w:val="none" w:sz="0" w:space="0" w:color="auto"/>
            <w:right w:val="none" w:sz="0" w:space="0" w:color="auto"/>
          </w:divBdr>
          <w:divsChild>
            <w:div w:id="2135826739">
              <w:marLeft w:val="0"/>
              <w:marRight w:val="0"/>
              <w:marTop w:val="0"/>
              <w:marBottom w:val="0"/>
              <w:divBdr>
                <w:top w:val="none" w:sz="0" w:space="0" w:color="auto"/>
                <w:left w:val="none" w:sz="0" w:space="0" w:color="auto"/>
                <w:bottom w:val="none" w:sz="0" w:space="0" w:color="auto"/>
                <w:right w:val="none" w:sz="0" w:space="0" w:color="auto"/>
              </w:divBdr>
            </w:div>
            <w:div w:id="637883456">
              <w:marLeft w:val="0"/>
              <w:marRight w:val="0"/>
              <w:marTop w:val="0"/>
              <w:marBottom w:val="0"/>
              <w:divBdr>
                <w:top w:val="none" w:sz="0" w:space="0" w:color="auto"/>
                <w:left w:val="none" w:sz="0" w:space="0" w:color="auto"/>
                <w:bottom w:val="none" w:sz="0" w:space="0" w:color="auto"/>
                <w:right w:val="none" w:sz="0" w:space="0" w:color="auto"/>
              </w:divBdr>
            </w:div>
            <w:div w:id="932860243">
              <w:marLeft w:val="0"/>
              <w:marRight w:val="0"/>
              <w:marTop w:val="0"/>
              <w:marBottom w:val="0"/>
              <w:divBdr>
                <w:top w:val="none" w:sz="0" w:space="0" w:color="auto"/>
                <w:left w:val="none" w:sz="0" w:space="0" w:color="auto"/>
                <w:bottom w:val="none" w:sz="0" w:space="0" w:color="auto"/>
                <w:right w:val="none" w:sz="0" w:space="0" w:color="auto"/>
              </w:divBdr>
            </w:div>
            <w:div w:id="246960996">
              <w:marLeft w:val="0"/>
              <w:marRight w:val="0"/>
              <w:marTop w:val="0"/>
              <w:marBottom w:val="0"/>
              <w:divBdr>
                <w:top w:val="none" w:sz="0" w:space="0" w:color="auto"/>
                <w:left w:val="none" w:sz="0" w:space="0" w:color="auto"/>
                <w:bottom w:val="none" w:sz="0" w:space="0" w:color="auto"/>
                <w:right w:val="none" w:sz="0" w:space="0" w:color="auto"/>
              </w:divBdr>
            </w:div>
            <w:div w:id="1386686275">
              <w:marLeft w:val="0"/>
              <w:marRight w:val="0"/>
              <w:marTop w:val="0"/>
              <w:marBottom w:val="0"/>
              <w:divBdr>
                <w:top w:val="none" w:sz="0" w:space="0" w:color="auto"/>
                <w:left w:val="none" w:sz="0" w:space="0" w:color="auto"/>
                <w:bottom w:val="none" w:sz="0" w:space="0" w:color="auto"/>
                <w:right w:val="none" w:sz="0" w:space="0" w:color="auto"/>
              </w:divBdr>
            </w:div>
            <w:div w:id="1360468835">
              <w:marLeft w:val="0"/>
              <w:marRight w:val="0"/>
              <w:marTop w:val="0"/>
              <w:marBottom w:val="0"/>
              <w:divBdr>
                <w:top w:val="none" w:sz="0" w:space="0" w:color="auto"/>
                <w:left w:val="none" w:sz="0" w:space="0" w:color="auto"/>
                <w:bottom w:val="none" w:sz="0" w:space="0" w:color="auto"/>
                <w:right w:val="none" w:sz="0" w:space="0" w:color="auto"/>
              </w:divBdr>
            </w:div>
            <w:div w:id="1026322597">
              <w:marLeft w:val="0"/>
              <w:marRight w:val="0"/>
              <w:marTop w:val="0"/>
              <w:marBottom w:val="0"/>
              <w:divBdr>
                <w:top w:val="none" w:sz="0" w:space="0" w:color="auto"/>
                <w:left w:val="none" w:sz="0" w:space="0" w:color="auto"/>
                <w:bottom w:val="none" w:sz="0" w:space="0" w:color="auto"/>
                <w:right w:val="none" w:sz="0" w:space="0" w:color="auto"/>
              </w:divBdr>
            </w:div>
            <w:div w:id="5407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2046">
      <w:bodyDiv w:val="1"/>
      <w:marLeft w:val="0"/>
      <w:marRight w:val="0"/>
      <w:marTop w:val="0"/>
      <w:marBottom w:val="0"/>
      <w:divBdr>
        <w:top w:val="none" w:sz="0" w:space="0" w:color="auto"/>
        <w:left w:val="none" w:sz="0" w:space="0" w:color="auto"/>
        <w:bottom w:val="none" w:sz="0" w:space="0" w:color="auto"/>
        <w:right w:val="none" w:sz="0" w:space="0" w:color="auto"/>
      </w:divBdr>
    </w:div>
    <w:div w:id="1103040074">
      <w:bodyDiv w:val="1"/>
      <w:marLeft w:val="0"/>
      <w:marRight w:val="0"/>
      <w:marTop w:val="0"/>
      <w:marBottom w:val="0"/>
      <w:divBdr>
        <w:top w:val="none" w:sz="0" w:space="0" w:color="auto"/>
        <w:left w:val="none" w:sz="0" w:space="0" w:color="auto"/>
        <w:bottom w:val="none" w:sz="0" w:space="0" w:color="auto"/>
        <w:right w:val="none" w:sz="0" w:space="0" w:color="auto"/>
      </w:divBdr>
    </w:div>
    <w:div w:id="1141844817">
      <w:bodyDiv w:val="1"/>
      <w:marLeft w:val="0"/>
      <w:marRight w:val="0"/>
      <w:marTop w:val="0"/>
      <w:marBottom w:val="0"/>
      <w:divBdr>
        <w:top w:val="none" w:sz="0" w:space="0" w:color="auto"/>
        <w:left w:val="none" w:sz="0" w:space="0" w:color="auto"/>
        <w:bottom w:val="none" w:sz="0" w:space="0" w:color="auto"/>
        <w:right w:val="none" w:sz="0" w:space="0" w:color="auto"/>
      </w:divBdr>
    </w:div>
    <w:div w:id="1156611477">
      <w:bodyDiv w:val="1"/>
      <w:marLeft w:val="0"/>
      <w:marRight w:val="0"/>
      <w:marTop w:val="0"/>
      <w:marBottom w:val="0"/>
      <w:divBdr>
        <w:top w:val="none" w:sz="0" w:space="0" w:color="auto"/>
        <w:left w:val="none" w:sz="0" w:space="0" w:color="auto"/>
        <w:bottom w:val="none" w:sz="0" w:space="0" w:color="auto"/>
        <w:right w:val="none" w:sz="0" w:space="0" w:color="auto"/>
      </w:divBdr>
    </w:div>
    <w:div w:id="1168134545">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7">
          <w:marLeft w:val="0"/>
          <w:marRight w:val="0"/>
          <w:marTop w:val="0"/>
          <w:marBottom w:val="0"/>
          <w:divBdr>
            <w:top w:val="none" w:sz="0" w:space="0" w:color="auto"/>
            <w:left w:val="none" w:sz="0" w:space="0" w:color="auto"/>
            <w:bottom w:val="none" w:sz="0" w:space="0" w:color="auto"/>
            <w:right w:val="none" w:sz="0" w:space="0" w:color="auto"/>
          </w:divBdr>
          <w:divsChild>
            <w:div w:id="493956406">
              <w:marLeft w:val="0"/>
              <w:marRight w:val="0"/>
              <w:marTop w:val="0"/>
              <w:marBottom w:val="0"/>
              <w:divBdr>
                <w:top w:val="none" w:sz="0" w:space="0" w:color="auto"/>
                <w:left w:val="none" w:sz="0" w:space="0" w:color="auto"/>
                <w:bottom w:val="none" w:sz="0" w:space="0" w:color="auto"/>
                <w:right w:val="none" w:sz="0" w:space="0" w:color="auto"/>
              </w:divBdr>
            </w:div>
            <w:div w:id="402725677">
              <w:marLeft w:val="0"/>
              <w:marRight w:val="0"/>
              <w:marTop w:val="0"/>
              <w:marBottom w:val="0"/>
              <w:divBdr>
                <w:top w:val="none" w:sz="0" w:space="0" w:color="auto"/>
                <w:left w:val="none" w:sz="0" w:space="0" w:color="auto"/>
                <w:bottom w:val="none" w:sz="0" w:space="0" w:color="auto"/>
                <w:right w:val="none" w:sz="0" w:space="0" w:color="auto"/>
              </w:divBdr>
            </w:div>
            <w:div w:id="613831925">
              <w:marLeft w:val="0"/>
              <w:marRight w:val="0"/>
              <w:marTop w:val="0"/>
              <w:marBottom w:val="0"/>
              <w:divBdr>
                <w:top w:val="none" w:sz="0" w:space="0" w:color="auto"/>
                <w:left w:val="none" w:sz="0" w:space="0" w:color="auto"/>
                <w:bottom w:val="none" w:sz="0" w:space="0" w:color="auto"/>
                <w:right w:val="none" w:sz="0" w:space="0" w:color="auto"/>
              </w:divBdr>
            </w:div>
            <w:div w:id="1753308210">
              <w:marLeft w:val="0"/>
              <w:marRight w:val="0"/>
              <w:marTop w:val="0"/>
              <w:marBottom w:val="0"/>
              <w:divBdr>
                <w:top w:val="none" w:sz="0" w:space="0" w:color="auto"/>
                <w:left w:val="none" w:sz="0" w:space="0" w:color="auto"/>
                <w:bottom w:val="none" w:sz="0" w:space="0" w:color="auto"/>
                <w:right w:val="none" w:sz="0" w:space="0" w:color="auto"/>
              </w:divBdr>
            </w:div>
            <w:div w:id="154810361">
              <w:marLeft w:val="0"/>
              <w:marRight w:val="0"/>
              <w:marTop w:val="0"/>
              <w:marBottom w:val="0"/>
              <w:divBdr>
                <w:top w:val="none" w:sz="0" w:space="0" w:color="auto"/>
                <w:left w:val="none" w:sz="0" w:space="0" w:color="auto"/>
                <w:bottom w:val="none" w:sz="0" w:space="0" w:color="auto"/>
                <w:right w:val="none" w:sz="0" w:space="0" w:color="auto"/>
              </w:divBdr>
            </w:div>
            <w:div w:id="1731149686">
              <w:marLeft w:val="0"/>
              <w:marRight w:val="0"/>
              <w:marTop w:val="0"/>
              <w:marBottom w:val="0"/>
              <w:divBdr>
                <w:top w:val="none" w:sz="0" w:space="0" w:color="auto"/>
                <w:left w:val="none" w:sz="0" w:space="0" w:color="auto"/>
                <w:bottom w:val="none" w:sz="0" w:space="0" w:color="auto"/>
                <w:right w:val="none" w:sz="0" w:space="0" w:color="auto"/>
              </w:divBdr>
            </w:div>
            <w:div w:id="1030883570">
              <w:marLeft w:val="0"/>
              <w:marRight w:val="0"/>
              <w:marTop w:val="0"/>
              <w:marBottom w:val="0"/>
              <w:divBdr>
                <w:top w:val="none" w:sz="0" w:space="0" w:color="auto"/>
                <w:left w:val="none" w:sz="0" w:space="0" w:color="auto"/>
                <w:bottom w:val="none" w:sz="0" w:space="0" w:color="auto"/>
                <w:right w:val="none" w:sz="0" w:space="0" w:color="auto"/>
              </w:divBdr>
            </w:div>
            <w:div w:id="12166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806">
      <w:bodyDiv w:val="1"/>
      <w:marLeft w:val="0"/>
      <w:marRight w:val="0"/>
      <w:marTop w:val="0"/>
      <w:marBottom w:val="0"/>
      <w:divBdr>
        <w:top w:val="none" w:sz="0" w:space="0" w:color="auto"/>
        <w:left w:val="none" w:sz="0" w:space="0" w:color="auto"/>
        <w:bottom w:val="none" w:sz="0" w:space="0" w:color="auto"/>
        <w:right w:val="none" w:sz="0" w:space="0" w:color="auto"/>
      </w:divBdr>
    </w:div>
    <w:div w:id="1369181915">
      <w:bodyDiv w:val="1"/>
      <w:marLeft w:val="0"/>
      <w:marRight w:val="0"/>
      <w:marTop w:val="0"/>
      <w:marBottom w:val="0"/>
      <w:divBdr>
        <w:top w:val="none" w:sz="0" w:space="0" w:color="auto"/>
        <w:left w:val="none" w:sz="0" w:space="0" w:color="auto"/>
        <w:bottom w:val="none" w:sz="0" w:space="0" w:color="auto"/>
        <w:right w:val="none" w:sz="0" w:space="0" w:color="auto"/>
      </w:divBdr>
    </w:div>
    <w:div w:id="1454441328">
      <w:bodyDiv w:val="1"/>
      <w:marLeft w:val="0"/>
      <w:marRight w:val="0"/>
      <w:marTop w:val="0"/>
      <w:marBottom w:val="0"/>
      <w:divBdr>
        <w:top w:val="none" w:sz="0" w:space="0" w:color="auto"/>
        <w:left w:val="none" w:sz="0" w:space="0" w:color="auto"/>
        <w:bottom w:val="none" w:sz="0" w:space="0" w:color="auto"/>
        <w:right w:val="none" w:sz="0" w:space="0" w:color="auto"/>
      </w:divBdr>
    </w:div>
    <w:div w:id="1554347889">
      <w:bodyDiv w:val="1"/>
      <w:marLeft w:val="0"/>
      <w:marRight w:val="0"/>
      <w:marTop w:val="0"/>
      <w:marBottom w:val="0"/>
      <w:divBdr>
        <w:top w:val="none" w:sz="0" w:space="0" w:color="auto"/>
        <w:left w:val="none" w:sz="0" w:space="0" w:color="auto"/>
        <w:bottom w:val="none" w:sz="0" w:space="0" w:color="auto"/>
        <w:right w:val="none" w:sz="0" w:space="0" w:color="auto"/>
      </w:divBdr>
    </w:div>
    <w:div w:id="1561286563">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899316034">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71533733">
      <w:bodyDiv w:val="1"/>
      <w:marLeft w:val="0"/>
      <w:marRight w:val="0"/>
      <w:marTop w:val="0"/>
      <w:marBottom w:val="0"/>
      <w:divBdr>
        <w:top w:val="none" w:sz="0" w:space="0" w:color="auto"/>
        <w:left w:val="none" w:sz="0" w:space="0" w:color="auto"/>
        <w:bottom w:val="none" w:sz="0" w:space="0" w:color="auto"/>
        <w:right w:val="none" w:sz="0" w:space="0" w:color="auto"/>
      </w:divBdr>
      <w:divsChild>
        <w:div w:id="1988437415">
          <w:marLeft w:val="0"/>
          <w:marRight w:val="0"/>
          <w:marTop w:val="0"/>
          <w:marBottom w:val="0"/>
          <w:divBdr>
            <w:top w:val="none" w:sz="0" w:space="0" w:color="auto"/>
            <w:left w:val="none" w:sz="0" w:space="0" w:color="auto"/>
            <w:bottom w:val="none" w:sz="0" w:space="0" w:color="auto"/>
            <w:right w:val="none" w:sz="0" w:space="0" w:color="auto"/>
          </w:divBdr>
          <w:divsChild>
            <w:div w:id="1907952420">
              <w:marLeft w:val="0"/>
              <w:marRight w:val="0"/>
              <w:marTop w:val="0"/>
              <w:marBottom w:val="0"/>
              <w:divBdr>
                <w:top w:val="none" w:sz="0" w:space="0" w:color="auto"/>
                <w:left w:val="none" w:sz="0" w:space="0" w:color="auto"/>
                <w:bottom w:val="none" w:sz="0" w:space="0" w:color="auto"/>
                <w:right w:val="none" w:sz="0" w:space="0" w:color="auto"/>
              </w:divBdr>
            </w:div>
            <w:div w:id="1822624309">
              <w:marLeft w:val="0"/>
              <w:marRight w:val="0"/>
              <w:marTop w:val="0"/>
              <w:marBottom w:val="0"/>
              <w:divBdr>
                <w:top w:val="none" w:sz="0" w:space="0" w:color="auto"/>
                <w:left w:val="none" w:sz="0" w:space="0" w:color="auto"/>
                <w:bottom w:val="none" w:sz="0" w:space="0" w:color="auto"/>
                <w:right w:val="none" w:sz="0" w:space="0" w:color="auto"/>
              </w:divBdr>
            </w:div>
            <w:div w:id="344402799">
              <w:marLeft w:val="0"/>
              <w:marRight w:val="0"/>
              <w:marTop w:val="0"/>
              <w:marBottom w:val="0"/>
              <w:divBdr>
                <w:top w:val="none" w:sz="0" w:space="0" w:color="auto"/>
                <w:left w:val="none" w:sz="0" w:space="0" w:color="auto"/>
                <w:bottom w:val="none" w:sz="0" w:space="0" w:color="auto"/>
                <w:right w:val="none" w:sz="0" w:space="0" w:color="auto"/>
              </w:divBdr>
            </w:div>
            <w:div w:id="1662856547">
              <w:marLeft w:val="0"/>
              <w:marRight w:val="0"/>
              <w:marTop w:val="0"/>
              <w:marBottom w:val="0"/>
              <w:divBdr>
                <w:top w:val="none" w:sz="0" w:space="0" w:color="auto"/>
                <w:left w:val="none" w:sz="0" w:space="0" w:color="auto"/>
                <w:bottom w:val="none" w:sz="0" w:space="0" w:color="auto"/>
                <w:right w:val="none" w:sz="0" w:space="0" w:color="auto"/>
              </w:divBdr>
            </w:div>
            <w:div w:id="929971038">
              <w:marLeft w:val="0"/>
              <w:marRight w:val="0"/>
              <w:marTop w:val="0"/>
              <w:marBottom w:val="0"/>
              <w:divBdr>
                <w:top w:val="none" w:sz="0" w:space="0" w:color="auto"/>
                <w:left w:val="none" w:sz="0" w:space="0" w:color="auto"/>
                <w:bottom w:val="none" w:sz="0" w:space="0" w:color="auto"/>
                <w:right w:val="none" w:sz="0" w:space="0" w:color="auto"/>
              </w:divBdr>
            </w:div>
            <w:div w:id="564610913">
              <w:marLeft w:val="0"/>
              <w:marRight w:val="0"/>
              <w:marTop w:val="0"/>
              <w:marBottom w:val="0"/>
              <w:divBdr>
                <w:top w:val="none" w:sz="0" w:space="0" w:color="auto"/>
                <w:left w:val="none" w:sz="0" w:space="0" w:color="auto"/>
                <w:bottom w:val="none" w:sz="0" w:space="0" w:color="auto"/>
                <w:right w:val="none" w:sz="0" w:space="0" w:color="auto"/>
              </w:divBdr>
            </w:div>
            <w:div w:id="17777441">
              <w:marLeft w:val="0"/>
              <w:marRight w:val="0"/>
              <w:marTop w:val="0"/>
              <w:marBottom w:val="0"/>
              <w:divBdr>
                <w:top w:val="none" w:sz="0" w:space="0" w:color="auto"/>
                <w:left w:val="none" w:sz="0" w:space="0" w:color="auto"/>
                <w:bottom w:val="none" w:sz="0" w:space="0" w:color="auto"/>
                <w:right w:val="none" w:sz="0" w:space="0" w:color="auto"/>
              </w:divBdr>
            </w:div>
            <w:div w:id="17021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7249">
      <w:bodyDiv w:val="1"/>
      <w:marLeft w:val="0"/>
      <w:marRight w:val="0"/>
      <w:marTop w:val="0"/>
      <w:marBottom w:val="0"/>
      <w:divBdr>
        <w:top w:val="none" w:sz="0" w:space="0" w:color="auto"/>
        <w:left w:val="none" w:sz="0" w:space="0" w:color="auto"/>
        <w:bottom w:val="none" w:sz="0" w:space="0" w:color="auto"/>
        <w:right w:val="none" w:sz="0" w:space="0" w:color="auto"/>
      </w:divBdr>
      <w:divsChild>
        <w:div w:id="233705980">
          <w:marLeft w:val="0"/>
          <w:marRight w:val="0"/>
          <w:marTop w:val="0"/>
          <w:marBottom w:val="0"/>
          <w:divBdr>
            <w:top w:val="none" w:sz="0" w:space="0" w:color="auto"/>
            <w:left w:val="none" w:sz="0" w:space="0" w:color="auto"/>
            <w:bottom w:val="none" w:sz="0" w:space="0" w:color="auto"/>
            <w:right w:val="none" w:sz="0" w:space="0" w:color="auto"/>
          </w:divBdr>
          <w:divsChild>
            <w:div w:id="778793725">
              <w:marLeft w:val="0"/>
              <w:marRight w:val="0"/>
              <w:marTop w:val="0"/>
              <w:marBottom w:val="0"/>
              <w:divBdr>
                <w:top w:val="none" w:sz="0" w:space="0" w:color="auto"/>
                <w:left w:val="none" w:sz="0" w:space="0" w:color="auto"/>
                <w:bottom w:val="none" w:sz="0" w:space="0" w:color="auto"/>
                <w:right w:val="none" w:sz="0" w:space="0" w:color="auto"/>
              </w:divBdr>
              <w:divsChild>
                <w:div w:id="1295981678">
                  <w:marLeft w:val="0"/>
                  <w:marRight w:val="0"/>
                  <w:marTop w:val="0"/>
                  <w:marBottom w:val="0"/>
                  <w:divBdr>
                    <w:top w:val="none" w:sz="0" w:space="0" w:color="auto"/>
                    <w:left w:val="none" w:sz="0" w:space="0" w:color="auto"/>
                    <w:bottom w:val="none" w:sz="0" w:space="0" w:color="auto"/>
                    <w:right w:val="none" w:sz="0" w:space="0" w:color="auto"/>
                  </w:divBdr>
                  <w:divsChild>
                    <w:div w:id="1417283463">
                      <w:marLeft w:val="0"/>
                      <w:marRight w:val="0"/>
                      <w:marTop w:val="0"/>
                      <w:marBottom w:val="0"/>
                      <w:divBdr>
                        <w:top w:val="none" w:sz="0" w:space="0" w:color="auto"/>
                        <w:left w:val="none" w:sz="0" w:space="0" w:color="auto"/>
                        <w:bottom w:val="none" w:sz="0" w:space="0" w:color="auto"/>
                        <w:right w:val="none" w:sz="0" w:space="0" w:color="auto"/>
                      </w:divBdr>
                      <w:divsChild>
                        <w:div w:id="478114402">
                          <w:marLeft w:val="0"/>
                          <w:marRight w:val="0"/>
                          <w:marTop w:val="0"/>
                          <w:marBottom w:val="0"/>
                          <w:divBdr>
                            <w:top w:val="none" w:sz="0" w:space="0" w:color="auto"/>
                            <w:left w:val="none" w:sz="0" w:space="0" w:color="auto"/>
                            <w:bottom w:val="none" w:sz="0" w:space="0" w:color="auto"/>
                            <w:right w:val="none" w:sz="0" w:space="0" w:color="auto"/>
                          </w:divBdr>
                          <w:divsChild>
                            <w:div w:id="16342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hyperlink" Target="https://ijsrcseit.com/paper/CSEIT2173129.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hyperlink" Target="https://ieeexplore.ieee.org/document/96762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7467</Words>
  <Characters>42567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reshma surekha</cp:lastModifiedBy>
  <cp:revision>2</cp:revision>
  <cp:lastPrinted>2023-12-09T05:13:00Z</cp:lastPrinted>
  <dcterms:created xsi:type="dcterms:W3CDTF">2024-10-21T11:23:00Z</dcterms:created>
  <dcterms:modified xsi:type="dcterms:W3CDTF">2024-10-21T11:23:00Z</dcterms:modified>
</cp:coreProperties>
</file>