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75D77" w14:textId="77777777" w:rsidR="003D4D66" w:rsidRPr="008D1622" w:rsidRDefault="003D4D66" w:rsidP="007B6636">
      <w:pPr>
        <w:framePr w:w="11329" w:h="1153" w:hRule="exact" w:hSpace="180" w:wrap="around" w:vAnchor="page" w:hAnchor="page" w:x="409" w:y="169"/>
        <w:jc w:val="center"/>
        <w:rPr>
          <w:rFonts w:eastAsia="Noto Sans JP"/>
          <w:b/>
          <w:bCs/>
          <w:sz w:val="36"/>
          <w:szCs w:val="36"/>
        </w:rPr>
      </w:pPr>
      <w:r w:rsidRPr="008D1622">
        <w:rPr>
          <w:rFonts w:eastAsia="Noto Sans JP"/>
          <w:b/>
          <w:bCs/>
          <w:color w:val="auto"/>
          <w:sz w:val="36"/>
          <w:szCs w:val="36"/>
        </w:rPr>
        <w:t>Tejashwini Saravanan</w:t>
      </w:r>
    </w:p>
    <w:p w14:paraId="68B968EF" w14:textId="6988E57F" w:rsidR="003D4D66" w:rsidRDefault="007B6636" w:rsidP="007B6636">
      <w:pPr>
        <w:framePr w:w="11329" w:h="1153" w:hRule="exact" w:hSpace="180" w:wrap="around" w:vAnchor="page" w:hAnchor="page" w:x="409" w:y="169"/>
        <w:ind w:left="0" w:firstLine="0"/>
        <w:jc w:val="center"/>
      </w:pPr>
      <w:hyperlink r:id="rId6" w:history="1">
        <w:r w:rsidRPr="00A530E6">
          <w:rPr>
            <w:rStyle w:val="Hyperlink"/>
            <w:b/>
            <w:color w:val="0F9ED5" w:themeColor="accent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post2tejashwini@gmail.com</w:t>
        </w:r>
      </w:hyperlink>
      <w:r w:rsidR="003D4D66">
        <w:t>|</w:t>
      </w:r>
      <w:r w:rsidR="003D4D66" w:rsidRPr="00674415">
        <w:t xml:space="preserve"> (425) 563-5791</w:t>
      </w:r>
      <w:r w:rsidR="003D4D66">
        <w:t xml:space="preserve">  | </w:t>
      </w:r>
      <w:hyperlink r:id="rId7" w:history="1">
        <w:r w:rsidR="003D4D66" w:rsidRPr="00F61CB1">
          <w:rPr>
            <w:rStyle w:val="Hyperlink"/>
            <w:b/>
            <w:color w:val="0F9ED5" w:themeColor="accent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LinkedIn</w:t>
        </w:r>
      </w:hyperlink>
      <w:r w:rsidR="003D4D66">
        <w:t xml:space="preserve"> | </w:t>
      </w:r>
      <w:hyperlink r:id="rId8" w:history="1">
        <w:r w:rsidR="003D4D66" w:rsidRPr="00F61CB1">
          <w:rPr>
            <w:rStyle w:val="Hyperlink"/>
            <w:b/>
            <w:color w:val="0F9ED5" w:themeColor="accent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GitHub</w:t>
        </w:r>
      </w:hyperlink>
      <w:r w:rsidR="003D4D66">
        <w:t xml:space="preserve">  | </w:t>
      </w:r>
      <w:hyperlink r:id="rId9" w:history="1">
        <w:r w:rsidR="003D4D66" w:rsidRPr="00CE1997">
          <w:rPr>
            <w:rStyle w:val="Hyperlink"/>
            <w:b/>
            <w:color w:val="0F9ED5" w:themeColor="accent4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Portfolio</w:t>
        </w:r>
      </w:hyperlink>
      <w:r w:rsidR="003D4D66">
        <w:t xml:space="preserve"> | </w:t>
      </w:r>
      <w:r w:rsidR="003D4D66" w:rsidRPr="00674415">
        <w:t xml:space="preserve">Seattle, </w:t>
      </w:r>
      <w:r w:rsidR="005E79C7">
        <w:t>US (</w:t>
      </w:r>
      <w:r w:rsidR="003D4D66">
        <w:t>Open to Relocation)</w:t>
      </w:r>
    </w:p>
    <w:p w14:paraId="67855808" w14:textId="77777777" w:rsidR="003D4D66" w:rsidRDefault="003D4D66" w:rsidP="007B6636">
      <w:pPr>
        <w:framePr w:w="11329" w:h="1153" w:hRule="exact" w:hSpace="180" w:wrap="around" w:vAnchor="page" w:hAnchor="page" w:x="409" w:y="169"/>
        <w:jc w:val="center"/>
      </w:pPr>
    </w:p>
    <w:p w14:paraId="68177526" w14:textId="77777777" w:rsidR="003D4D66" w:rsidRDefault="003D4D66" w:rsidP="007B6636">
      <w:pPr>
        <w:framePr w:w="11329" w:h="1153" w:hRule="exact" w:hSpace="180" w:wrap="around" w:vAnchor="page" w:hAnchor="page" w:x="409" w:y="169"/>
        <w:jc w:val="center"/>
      </w:pPr>
    </w:p>
    <w:p w14:paraId="2BFB7656" w14:textId="77777777" w:rsidR="003D4D66" w:rsidRDefault="003D4D66" w:rsidP="007B6636">
      <w:pPr>
        <w:framePr w:w="11329" w:h="1153" w:hRule="exact" w:hSpace="180" w:wrap="around" w:vAnchor="page" w:hAnchor="page" w:x="409" w:y="169"/>
        <w:jc w:val="center"/>
        <w:rPr>
          <w:rFonts w:eastAsia="Noto Sans JP"/>
          <w:b/>
          <w:bCs/>
          <w:sz w:val="40"/>
          <w:szCs w:val="40"/>
        </w:rPr>
      </w:pPr>
    </w:p>
    <w:p w14:paraId="68F78F17" w14:textId="77777777" w:rsidR="003D4D66" w:rsidRDefault="003D4D66" w:rsidP="007B6636">
      <w:pPr>
        <w:framePr w:w="11329" w:h="1153" w:hRule="exact" w:hSpace="180" w:wrap="around" w:vAnchor="page" w:hAnchor="page" w:x="409" w:y="169"/>
        <w:jc w:val="center"/>
        <w:rPr>
          <w:rFonts w:eastAsia="Noto Sans JP"/>
          <w:b/>
          <w:bCs/>
          <w:sz w:val="40"/>
          <w:szCs w:val="40"/>
        </w:rPr>
      </w:pPr>
    </w:p>
    <w:p w14:paraId="318C481A" w14:textId="676F4DD5" w:rsidR="001137D7" w:rsidRPr="00027B20" w:rsidRDefault="00027B20" w:rsidP="00027B20">
      <w:pPr>
        <w:spacing w:before="0" w:after="59"/>
        <w:ind w:left="0" w:right="40" w:firstLine="0"/>
        <w:rPr>
          <w:b/>
          <w:bCs/>
          <w:sz w:val="24"/>
          <w:szCs w:val="32"/>
        </w:rPr>
      </w:pPr>
      <w:r w:rsidRPr="00027B20">
        <w:rPr>
          <w:b/>
          <w:bCs/>
          <w:noProof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490879" wp14:editId="12C9EBFF">
                <wp:simplePos x="0" y="0"/>
                <wp:positionH relativeFrom="margin">
                  <wp:posOffset>5080</wp:posOffset>
                </wp:positionH>
                <wp:positionV relativeFrom="paragraph">
                  <wp:posOffset>179705</wp:posOffset>
                </wp:positionV>
                <wp:extent cx="7101840" cy="22860"/>
                <wp:effectExtent l="0" t="0" r="22860" b="34290"/>
                <wp:wrapNone/>
                <wp:docPr id="58131425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01840" cy="228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755EFE" id="Straight Connector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4pt,14.15pt" to="559.6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" strokecolor="white [3212]" strokeweight="1pt">
                <v:stroke joinstyle="miter"/>
                <w10:wrap anchorx="margin"/>
              </v:line>
            </w:pict>
          </mc:Fallback>
        </mc:AlternateContent>
      </w:r>
      <w:r w:rsidRPr="00027B20">
        <w:rPr>
          <w:b/>
          <w:bCs/>
          <w:sz w:val="24"/>
          <w:szCs w:val="32"/>
        </w:rPr>
        <w:t xml:space="preserve">Professional Summary </w:t>
      </w:r>
    </w:p>
    <w:p w14:paraId="43878072" w14:textId="0E4F2421" w:rsidR="00A530E6" w:rsidRDefault="003C5981" w:rsidP="00E63A62">
      <w:pPr>
        <w:spacing w:before="0" w:after="59"/>
        <w:ind w:left="0" w:right="40" w:firstLine="0"/>
      </w:pPr>
      <w:r w:rsidRPr="003C5981">
        <w:t>Data &amp; Business Analyst with 3+ years of experience delivering high-impact, automation-enabled reporting systems across healthcare and enterprise sectors. Expert in Power BI, Tableau, Python, and SQL, with a proven track record of transforming multi-source genomic and clinical datasets into executive-level dashboards. Specialized in driving strategic stakeholder alignment and optimizing data workflows to achieve operational excellence.</w:t>
      </w:r>
    </w:p>
    <w:p w14:paraId="21A9F893" w14:textId="0692A9C4" w:rsidR="00E63A62" w:rsidRPr="00A530E6" w:rsidRDefault="00E63A62" w:rsidP="00E63A62">
      <w:pPr>
        <w:spacing w:before="0" w:after="59"/>
        <w:ind w:left="0" w:right="40" w:firstLine="0"/>
      </w:pPr>
      <w:r w:rsidRPr="00027B20">
        <w:rPr>
          <w:b/>
          <w:bCs/>
          <w:noProof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B1E8D6" wp14:editId="143E0D85">
                <wp:simplePos x="0" y="0"/>
                <wp:positionH relativeFrom="margin">
                  <wp:posOffset>5080</wp:posOffset>
                </wp:positionH>
                <wp:positionV relativeFrom="paragraph">
                  <wp:posOffset>179705</wp:posOffset>
                </wp:positionV>
                <wp:extent cx="7101840" cy="22860"/>
                <wp:effectExtent l="0" t="0" r="22860" b="34290"/>
                <wp:wrapNone/>
                <wp:docPr id="130330523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01840" cy="228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7A08B7" id="Straight Connector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4pt,14.15pt" to="559.6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" strokecolor="white [3212]" strokeweight="1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sz w:val="24"/>
          <w:szCs w:val="32"/>
        </w:rPr>
        <w:t>Skills</w:t>
      </w:r>
    </w:p>
    <w:p w14:paraId="39E1D2CB" w14:textId="77777777" w:rsidR="009A196C" w:rsidRDefault="009A196C" w:rsidP="00382F92">
      <w:pPr>
        <w:spacing w:before="0" w:after="59"/>
        <w:ind w:left="0" w:right="40" w:firstLine="0"/>
        <w:jc w:val="left"/>
        <w:rPr>
          <w:b/>
          <w:bCs/>
        </w:rPr>
      </w:pPr>
      <w:r w:rsidRPr="009A196C">
        <w:rPr>
          <w:b/>
          <w:bCs/>
        </w:rPr>
        <w:t xml:space="preserve">Programming &amp; Database: </w:t>
      </w:r>
      <w:r w:rsidRPr="009A196C">
        <w:t>SQL (MySQL, ER Modeling), Python (Pandas, scikit-learn, Plotly, Dash), R, PySpark, Databricks, AWS (S3), Azure Blob Storage, GitHub.</w:t>
      </w:r>
      <w:r>
        <w:t xml:space="preserve"> </w:t>
      </w:r>
      <w:r w:rsidRPr="00382F92">
        <w:t xml:space="preserve"> </w:t>
      </w:r>
      <w:r w:rsidR="00382F92" w:rsidRPr="00382F92">
        <w:br/>
      </w:r>
      <w:r w:rsidRPr="009A196C">
        <w:rPr>
          <w:b/>
          <w:bCs/>
        </w:rPr>
        <w:t xml:space="preserve">Visualization &amp; Automation: </w:t>
      </w:r>
      <w:r w:rsidRPr="009A196C">
        <w:t>Power BI, Tableau, Looker Studio, Excel (MOS Certified), Reporting Automation, Machine Learning Modeling, EDA, Data Cleaning</w:t>
      </w:r>
      <w:r w:rsidRPr="009A196C">
        <w:rPr>
          <w:b/>
          <w:bCs/>
        </w:rPr>
        <w:t>.</w:t>
      </w:r>
    </w:p>
    <w:p w14:paraId="56BCA71D" w14:textId="1F6C0B1C" w:rsidR="008A3861" w:rsidRPr="009A196C" w:rsidRDefault="009A196C" w:rsidP="00382F92">
      <w:pPr>
        <w:spacing w:before="0" w:after="59"/>
        <w:ind w:left="0" w:right="40" w:firstLine="0"/>
        <w:jc w:val="left"/>
        <w:rPr>
          <w:b/>
          <w:bCs/>
        </w:rPr>
      </w:pPr>
      <w:r w:rsidRPr="009A196C">
        <w:rPr>
          <w:b/>
          <w:bCs/>
        </w:rPr>
        <w:t xml:space="preserve">Business Tools &amp; Design: </w:t>
      </w:r>
      <w:r w:rsidRPr="009A196C">
        <w:t>MS Project</w:t>
      </w:r>
      <w:r w:rsidR="00841B69">
        <w:t>/Access</w:t>
      </w:r>
      <w:r w:rsidRPr="009A196C">
        <w:t>, Notion, Google Workspace, AutoCAD, Photoshop, SketchUp.</w:t>
      </w:r>
      <w:r w:rsidR="006E2175">
        <w:t xml:space="preserve"> </w:t>
      </w:r>
    </w:p>
    <w:p w14:paraId="17DD19AC" w14:textId="4D6DF533" w:rsidR="0084616A" w:rsidRPr="00027B20" w:rsidRDefault="0084616A" w:rsidP="0084616A">
      <w:pPr>
        <w:spacing w:before="0" w:after="59"/>
        <w:ind w:left="0" w:right="40" w:firstLine="0"/>
        <w:rPr>
          <w:b/>
          <w:bCs/>
          <w:sz w:val="24"/>
          <w:szCs w:val="32"/>
        </w:rPr>
      </w:pPr>
      <w:r w:rsidRPr="00027B20">
        <w:rPr>
          <w:b/>
          <w:bCs/>
          <w:noProof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E84F33" wp14:editId="7833546E">
                <wp:simplePos x="0" y="0"/>
                <wp:positionH relativeFrom="margin">
                  <wp:posOffset>5080</wp:posOffset>
                </wp:positionH>
                <wp:positionV relativeFrom="paragraph">
                  <wp:posOffset>179705</wp:posOffset>
                </wp:positionV>
                <wp:extent cx="7101840" cy="22860"/>
                <wp:effectExtent l="0" t="0" r="22860" b="34290"/>
                <wp:wrapNone/>
                <wp:docPr id="188777307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01840" cy="228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BEF86A" id="Straight Connector 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4pt,14.15pt" to="559.6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" strokecolor="white [3212]" strokeweight="1pt">
                <v:stroke joinstyle="miter"/>
                <w10:wrap anchorx="margin"/>
              </v:line>
            </w:pict>
          </mc:Fallback>
        </mc:AlternateContent>
      </w:r>
      <w:r w:rsidRPr="00027B20">
        <w:rPr>
          <w:b/>
          <w:bCs/>
          <w:sz w:val="24"/>
          <w:szCs w:val="32"/>
        </w:rPr>
        <w:t xml:space="preserve">Professional </w:t>
      </w:r>
      <w:r>
        <w:rPr>
          <w:b/>
          <w:bCs/>
          <w:sz w:val="24"/>
          <w:szCs w:val="32"/>
        </w:rPr>
        <w:t xml:space="preserve">Experience </w:t>
      </w:r>
    </w:p>
    <w:p w14:paraId="182E9FF9" w14:textId="0E7D2712" w:rsidR="0084616A" w:rsidRPr="0084616A" w:rsidRDefault="0084616A" w:rsidP="0084616A">
      <w:pPr>
        <w:spacing w:before="0" w:after="59"/>
        <w:ind w:left="0" w:right="40" w:firstLine="0"/>
        <w:rPr>
          <w:b/>
          <w:bCs/>
          <w:sz w:val="22"/>
          <w:szCs w:val="28"/>
        </w:rPr>
      </w:pPr>
      <w:r w:rsidRPr="0084616A">
        <w:rPr>
          <w:b/>
          <w:bCs/>
          <w:sz w:val="22"/>
          <w:szCs w:val="28"/>
        </w:rPr>
        <w:t xml:space="preserve">Community Dreams Foundation </w:t>
      </w:r>
      <w:r w:rsidRPr="0084616A">
        <w:rPr>
          <w:sz w:val="22"/>
          <w:szCs w:val="28"/>
        </w:rPr>
        <w:t>| Data Analyst</w:t>
      </w:r>
      <w:r w:rsidRPr="0084616A">
        <w:rPr>
          <w:b/>
          <w:bCs/>
          <w:sz w:val="22"/>
          <w:szCs w:val="28"/>
        </w:rPr>
        <w:t xml:space="preserve"> </w:t>
      </w:r>
      <w:r>
        <w:rPr>
          <w:b/>
          <w:bCs/>
          <w:sz w:val="22"/>
          <w:szCs w:val="28"/>
        </w:rPr>
        <w:t xml:space="preserve">                                                                                 </w:t>
      </w:r>
      <w:r w:rsidRPr="0084616A">
        <w:rPr>
          <w:sz w:val="22"/>
          <w:szCs w:val="28"/>
        </w:rPr>
        <w:t>Remote, US | Nov 2025 – Present</w:t>
      </w:r>
      <w:r>
        <w:rPr>
          <w:b/>
          <w:bCs/>
          <w:sz w:val="22"/>
          <w:szCs w:val="28"/>
        </w:rPr>
        <w:t xml:space="preserve"> </w:t>
      </w:r>
    </w:p>
    <w:p w14:paraId="104F73B2" w14:textId="77777777" w:rsidR="004914E8" w:rsidRPr="004914E8" w:rsidRDefault="004914E8" w:rsidP="004914E8">
      <w:pPr>
        <w:pStyle w:val="ListParagraph"/>
        <w:numPr>
          <w:ilvl w:val="0"/>
          <w:numId w:val="3"/>
        </w:numPr>
        <w:spacing w:before="0" w:after="59"/>
        <w:ind w:right="40"/>
        <w:rPr>
          <w:sz w:val="22"/>
          <w:szCs w:val="28"/>
        </w:rPr>
      </w:pPr>
      <w:r w:rsidRPr="004914E8">
        <w:rPr>
          <w:sz w:val="22"/>
          <w:szCs w:val="28"/>
        </w:rPr>
        <w:t>Led a 4-person engineering team to design agent orchestration and ETL pipelines for a HIPAA-compliant AI health platform.</w:t>
      </w:r>
    </w:p>
    <w:p w14:paraId="23A0F497" w14:textId="77777777" w:rsidR="004914E8" w:rsidRPr="004914E8" w:rsidRDefault="004914E8" w:rsidP="004914E8">
      <w:pPr>
        <w:pStyle w:val="ListParagraph"/>
        <w:numPr>
          <w:ilvl w:val="0"/>
          <w:numId w:val="3"/>
        </w:numPr>
        <w:spacing w:before="0" w:after="59"/>
        <w:ind w:right="40"/>
        <w:rPr>
          <w:sz w:val="22"/>
          <w:szCs w:val="28"/>
        </w:rPr>
      </w:pPr>
      <w:r w:rsidRPr="004914E8">
        <w:rPr>
          <w:sz w:val="22"/>
          <w:szCs w:val="28"/>
        </w:rPr>
        <w:t>Engineered PySpark pipelines in Databricks to process 500K+ genomic and wearable health records.</w:t>
      </w:r>
    </w:p>
    <w:p w14:paraId="4DFD8875" w14:textId="77777777" w:rsidR="004914E8" w:rsidRPr="004914E8" w:rsidRDefault="004914E8" w:rsidP="004914E8">
      <w:pPr>
        <w:pStyle w:val="ListParagraph"/>
        <w:numPr>
          <w:ilvl w:val="0"/>
          <w:numId w:val="3"/>
        </w:numPr>
        <w:spacing w:before="0" w:after="59"/>
        <w:ind w:right="40"/>
        <w:rPr>
          <w:sz w:val="22"/>
          <w:szCs w:val="28"/>
        </w:rPr>
      </w:pPr>
      <w:r w:rsidRPr="004914E8">
        <w:rPr>
          <w:sz w:val="22"/>
          <w:szCs w:val="28"/>
        </w:rPr>
        <w:t>Designed centralized MySQL data models and built Power BI dashboards visualizing health risk indicators for clinical stakeholders.</w:t>
      </w:r>
    </w:p>
    <w:p w14:paraId="4FBBC7AE" w14:textId="31456341" w:rsidR="0084616A" w:rsidRDefault="004914E8" w:rsidP="004914E8">
      <w:pPr>
        <w:pStyle w:val="ListParagraph"/>
        <w:numPr>
          <w:ilvl w:val="0"/>
          <w:numId w:val="3"/>
        </w:numPr>
        <w:spacing w:before="0" w:after="59"/>
        <w:ind w:right="40"/>
        <w:rPr>
          <w:sz w:val="22"/>
          <w:szCs w:val="28"/>
        </w:rPr>
      </w:pPr>
      <w:r w:rsidRPr="004914E8">
        <w:rPr>
          <w:sz w:val="22"/>
          <w:szCs w:val="28"/>
        </w:rPr>
        <w:t>Automated synthetic dataset generation for secure model testing, increasing development iteration speed by 25%.</w:t>
      </w:r>
    </w:p>
    <w:p w14:paraId="1F38E5EA" w14:textId="2119FA2D" w:rsidR="009A01F0" w:rsidRPr="0084616A" w:rsidRDefault="009A01F0" w:rsidP="009A01F0">
      <w:pPr>
        <w:spacing w:before="0" w:after="59"/>
        <w:ind w:left="0" w:right="40" w:firstLine="0"/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 xml:space="preserve">Seattle Pacific </w:t>
      </w:r>
      <w:r w:rsidR="005E79C7">
        <w:rPr>
          <w:b/>
          <w:bCs/>
          <w:sz w:val="22"/>
          <w:szCs w:val="28"/>
        </w:rPr>
        <w:t xml:space="preserve">University, </w:t>
      </w:r>
      <w:r w:rsidR="005E79C7" w:rsidRPr="005E79C7">
        <w:rPr>
          <w:b/>
          <w:bCs/>
          <w:sz w:val="22"/>
          <w:szCs w:val="28"/>
        </w:rPr>
        <w:t xml:space="preserve">Operated by Sodexo </w:t>
      </w:r>
      <w:r w:rsidR="005E79C7" w:rsidRPr="0084616A">
        <w:rPr>
          <w:sz w:val="22"/>
          <w:szCs w:val="28"/>
        </w:rPr>
        <w:t xml:space="preserve">| </w:t>
      </w:r>
      <w:r w:rsidR="005E79C7" w:rsidRPr="005E79C7">
        <w:t>Graduate</w:t>
      </w:r>
      <w:r w:rsidR="005E79C7" w:rsidRPr="005E79C7">
        <w:rPr>
          <w:sz w:val="22"/>
          <w:szCs w:val="28"/>
        </w:rPr>
        <w:t xml:space="preserve"> Analytics Assistant</w:t>
      </w:r>
      <w:r w:rsidRPr="0084616A">
        <w:rPr>
          <w:sz w:val="22"/>
          <w:szCs w:val="28"/>
        </w:rPr>
        <w:t xml:space="preserve"> </w:t>
      </w:r>
      <w:r>
        <w:rPr>
          <w:b/>
          <w:bCs/>
          <w:sz w:val="22"/>
          <w:szCs w:val="28"/>
        </w:rPr>
        <w:t xml:space="preserve">                          </w:t>
      </w:r>
      <w:r w:rsidR="005E79C7">
        <w:rPr>
          <w:sz w:val="22"/>
          <w:szCs w:val="28"/>
        </w:rPr>
        <w:t>Seattle</w:t>
      </w:r>
      <w:r w:rsidRPr="0084616A">
        <w:rPr>
          <w:sz w:val="22"/>
          <w:szCs w:val="28"/>
        </w:rPr>
        <w:t xml:space="preserve">, </w:t>
      </w:r>
      <w:r w:rsidR="005E79C7">
        <w:rPr>
          <w:sz w:val="22"/>
          <w:szCs w:val="28"/>
        </w:rPr>
        <w:t>US</w:t>
      </w:r>
      <w:r w:rsidRPr="0084616A">
        <w:rPr>
          <w:sz w:val="22"/>
          <w:szCs w:val="28"/>
        </w:rPr>
        <w:t xml:space="preserve"> | </w:t>
      </w:r>
      <w:r w:rsidR="005E79C7">
        <w:rPr>
          <w:sz w:val="22"/>
          <w:szCs w:val="28"/>
        </w:rPr>
        <w:t>Oct</w:t>
      </w:r>
      <w:r>
        <w:rPr>
          <w:sz w:val="22"/>
          <w:szCs w:val="28"/>
        </w:rPr>
        <w:t xml:space="preserve"> </w:t>
      </w:r>
      <w:r w:rsidRPr="0084616A">
        <w:rPr>
          <w:sz w:val="22"/>
          <w:szCs w:val="28"/>
        </w:rPr>
        <w:t>202</w:t>
      </w:r>
      <w:r w:rsidR="005E79C7">
        <w:rPr>
          <w:sz w:val="22"/>
          <w:szCs w:val="28"/>
        </w:rPr>
        <w:t>3</w:t>
      </w:r>
      <w:r w:rsidRPr="0084616A">
        <w:rPr>
          <w:sz w:val="22"/>
          <w:szCs w:val="28"/>
        </w:rPr>
        <w:t xml:space="preserve"> – </w:t>
      </w:r>
      <w:r>
        <w:rPr>
          <w:sz w:val="22"/>
          <w:szCs w:val="28"/>
        </w:rPr>
        <w:t>A</w:t>
      </w:r>
      <w:r w:rsidR="005E79C7">
        <w:rPr>
          <w:sz w:val="22"/>
          <w:szCs w:val="28"/>
        </w:rPr>
        <w:t>ug</w:t>
      </w:r>
      <w:r>
        <w:rPr>
          <w:sz w:val="22"/>
          <w:szCs w:val="28"/>
        </w:rPr>
        <w:t xml:space="preserve"> 202</w:t>
      </w:r>
      <w:r w:rsidR="005E79C7">
        <w:rPr>
          <w:sz w:val="22"/>
          <w:szCs w:val="28"/>
        </w:rPr>
        <w:t>5</w:t>
      </w:r>
    </w:p>
    <w:p w14:paraId="115CD834" w14:textId="610FC54D" w:rsidR="00235EE1" w:rsidRPr="007B1E19" w:rsidRDefault="007B1E19" w:rsidP="00235EE1">
      <w:pPr>
        <w:pStyle w:val="ListParagraph"/>
        <w:numPr>
          <w:ilvl w:val="0"/>
          <w:numId w:val="5"/>
        </w:numPr>
        <w:spacing w:before="0" w:after="59"/>
        <w:ind w:right="40"/>
        <w:rPr>
          <w:sz w:val="22"/>
          <w:szCs w:val="28"/>
        </w:rPr>
      </w:pPr>
      <w:r w:rsidRPr="007B1E19">
        <w:rPr>
          <w:sz w:val="22"/>
          <w:szCs w:val="28"/>
        </w:rPr>
        <w:t>Collaborated with Sodexo operations leadership to translate data insights into service improvements, contributing to a 5% increase in customer satisfaction feedback scores.</w:t>
      </w:r>
    </w:p>
    <w:p w14:paraId="12113B78" w14:textId="2F126F4D" w:rsidR="007B1E19" w:rsidRPr="007B1E19" w:rsidRDefault="007B1E19" w:rsidP="00235EE1">
      <w:pPr>
        <w:pStyle w:val="ListParagraph"/>
        <w:numPr>
          <w:ilvl w:val="0"/>
          <w:numId w:val="5"/>
        </w:numPr>
        <w:spacing w:before="0" w:after="59"/>
        <w:ind w:right="40"/>
        <w:rPr>
          <w:sz w:val="22"/>
          <w:szCs w:val="28"/>
        </w:rPr>
      </w:pPr>
      <w:r w:rsidRPr="007B1E19">
        <w:rPr>
          <w:sz w:val="22"/>
          <w:szCs w:val="28"/>
        </w:rPr>
        <w:t>Developed interactive Power BI dashboards to visualize peak-hour demand patterns, product movement, and service performance, enabling data-driven staffing and inventory decisions.</w:t>
      </w:r>
    </w:p>
    <w:p w14:paraId="2ECDCFE3" w14:textId="786A88E8" w:rsidR="007B1E19" w:rsidRPr="008B4E39" w:rsidRDefault="008B4E39" w:rsidP="00235EE1">
      <w:pPr>
        <w:pStyle w:val="ListParagraph"/>
        <w:numPr>
          <w:ilvl w:val="0"/>
          <w:numId w:val="5"/>
        </w:numPr>
        <w:spacing w:before="0" w:after="59"/>
        <w:ind w:right="40"/>
        <w:rPr>
          <w:sz w:val="22"/>
          <w:szCs w:val="28"/>
        </w:rPr>
      </w:pPr>
      <w:r w:rsidRPr="008B4E39">
        <w:rPr>
          <w:sz w:val="22"/>
          <w:szCs w:val="28"/>
        </w:rPr>
        <w:t>Engineered automated SQL and Excel workflows to collect and analyze daily sales and inventory data, significantly increasing operational reporting efficiency.</w:t>
      </w:r>
    </w:p>
    <w:p w14:paraId="65FA611B" w14:textId="4336848C" w:rsidR="009A01F0" w:rsidRPr="00235EE1" w:rsidRDefault="009A01F0" w:rsidP="00235EE1">
      <w:pPr>
        <w:pStyle w:val="ListParagraph"/>
        <w:spacing w:before="0" w:after="59"/>
        <w:ind w:left="0" w:right="40" w:firstLine="0"/>
        <w:rPr>
          <w:b/>
          <w:bCs/>
          <w:sz w:val="22"/>
          <w:szCs w:val="28"/>
        </w:rPr>
      </w:pPr>
      <w:r w:rsidRPr="00235EE1">
        <w:rPr>
          <w:b/>
          <w:bCs/>
          <w:sz w:val="22"/>
          <w:szCs w:val="28"/>
        </w:rPr>
        <w:t xml:space="preserve">Bharath Home Medicare Pvt Ltd </w:t>
      </w:r>
      <w:r w:rsidRPr="00235EE1">
        <w:rPr>
          <w:sz w:val="22"/>
          <w:szCs w:val="28"/>
        </w:rPr>
        <w:t>| Business Data Analyst</w:t>
      </w:r>
      <w:r w:rsidRPr="00235EE1">
        <w:rPr>
          <w:b/>
          <w:bCs/>
          <w:sz w:val="22"/>
          <w:szCs w:val="28"/>
        </w:rPr>
        <w:t xml:space="preserve">                                                        </w:t>
      </w:r>
      <w:r w:rsidRPr="00235EE1">
        <w:rPr>
          <w:sz w:val="22"/>
          <w:szCs w:val="28"/>
        </w:rPr>
        <w:t>Chennai, India | May 2022 – Aug 2023</w:t>
      </w:r>
      <w:r w:rsidRPr="00235EE1">
        <w:rPr>
          <w:b/>
          <w:bCs/>
          <w:sz w:val="22"/>
          <w:szCs w:val="28"/>
        </w:rPr>
        <w:t xml:space="preserve"> </w:t>
      </w:r>
    </w:p>
    <w:p w14:paraId="74AEB54E" w14:textId="77777777" w:rsidR="009A01F0" w:rsidRPr="009A01F0" w:rsidRDefault="009A01F0" w:rsidP="009A01F0">
      <w:pPr>
        <w:pStyle w:val="ListParagraph"/>
        <w:numPr>
          <w:ilvl w:val="0"/>
          <w:numId w:val="4"/>
        </w:numPr>
        <w:spacing w:before="0" w:after="59"/>
        <w:ind w:right="40"/>
        <w:rPr>
          <w:sz w:val="22"/>
          <w:szCs w:val="28"/>
        </w:rPr>
      </w:pPr>
      <w:r w:rsidRPr="009A01F0">
        <w:rPr>
          <w:sz w:val="22"/>
          <w:szCs w:val="28"/>
        </w:rPr>
        <w:t>Developed executive dashboards tracking 5-year CAGR (80.04%) and revenue segmentation across B2B (85%) and B2C (15%) channels.</w:t>
      </w:r>
    </w:p>
    <w:p w14:paraId="6B3D2599" w14:textId="77777777" w:rsidR="009A01F0" w:rsidRPr="009A01F0" w:rsidRDefault="009A01F0" w:rsidP="009A01F0">
      <w:pPr>
        <w:pStyle w:val="ListParagraph"/>
        <w:numPr>
          <w:ilvl w:val="0"/>
          <w:numId w:val="4"/>
        </w:numPr>
        <w:spacing w:before="0" w:after="59"/>
        <w:ind w:right="40"/>
        <w:rPr>
          <w:sz w:val="22"/>
          <w:szCs w:val="28"/>
        </w:rPr>
      </w:pPr>
      <w:r w:rsidRPr="009A01F0">
        <w:rPr>
          <w:sz w:val="22"/>
          <w:szCs w:val="28"/>
        </w:rPr>
        <w:t>Automated reporting processes for a 5,000+ provider network across 1,300+ locations, supporting 98.5% client retention.</w:t>
      </w:r>
    </w:p>
    <w:p w14:paraId="4EB8B2F4" w14:textId="2B03DB39" w:rsidR="009A01F0" w:rsidRPr="009A01F0" w:rsidRDefault="009A01F0" w:rsidP="009A01F0">
      <w:pPr>
        <w:pStyle w:val="ListParagraph"/>
        <w:numPr>
          <w:ilvl w:val="0"/>
          <w:numId w:val="4"/>
        </w:numPr>
        <w:spacing w:before="0" w:after="59"/>
        <w:ind w:right="40"/>
        <w:rPr>
          <w:sz w:val="22"/>
          <w:szCs w:val="28"/>
        </w:rPr>
      </w:pPr>
      <w:r w:rsidRPr="009A01F0">
        <w:rPr>
          <w:sz w:val="22"/>
          <w:szCs w:val="28"/>
        </w:rPr>
        <w:t>Visualized diagnostic and wellness data for 100,000+ individuals to identify operational growth opportunities.</w:t>
      </w:r>
    </w:p>
    <w:p w14:paraId="4C6B22AB" w14:textId="7B3FD7DC" w:rsidR="001B758A" w:rsidRPr="00A62851" w:rsidRDefault="009A01F0" w:rsidP="00A62851">
      <w:pPr>
        <w:pStyle w:val="ListParagraph"/>
        <w:numPr>
          <w:ilvl w:val="0"/>
          <w:numId w:val="4"/>
        </w:numPr>
        <w:spacing w:before="0" w:after="59"/>
        <w:ind w:right="40"/>
      </w:pPr>
      <w:r w:rsidRPr="009A01F0">
        <w:t>Analyzed service performance contributing to strategic optimization of Medical Rooms (72% revenue share).</w:t>
      </w:r>
    </w:p>
    <w:p w14:paraId="64DF31B0" w14:textId="62C72D3B" w:rsidR="006160CA" w:rsidRPr="00027B20" w:rsidRDefault="006160CA" w:rsidP="006160CA">
      <w:pPr>
        <w:spacing w:before="0" w:after="59"/>
        <w:ind w:left="0" w:right="40" w:firstLine="0"/>
        <w:rPr>
          <w:b/>
          <w:bCs/>
          <w:sz w:val="24"/>
          <w:szCs w:val="32"/>
        </w:rPr>
      </w:pPr>
      <w:r w:rsidRPr="00027B20">
        <w:rPr>
          <w:b/>
          <w:bCs/>
          <w:noProof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223CC1" wp14:editId="7A81A02F">
                <wp:simplePos x="0" y="0"/>
                <wp:positionH relativeFrom="margin">
                  <wp:posOffset>5080</wp:posOffset>
                </wp:positionH>
                <wp:positionV relativeFrom="paragraph">
                  <wp:posOffset>179705</wp:posOffset>
                </wp:positionV>
                <wp:extent cx="7101840" cy="22860"/>
                <wp:effectExtent l="0" t="0" r="22860" b="34290"/>
                <wp:wrapNone/>
                <wp:docPr id="191936945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01840" cy="228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B80DEA" id="Straight Connector 5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4pt,14.15pt" to="559.6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" strokecolor="white [3212]" strokeweight="1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sz w:val="24"/>
          <w:szCs w:val="32"/>
        </w:rPr>
        <w:t>Projects</w:t>
      </w:r>
    </w:p>
    <w:p w14:paraId="12C596F6" w14:textId="0E3AA69A" w:rsidR="001933C4" w:rsidRPr="001933C4" w:rsidRDefault="001933C4" w:rsidP="001933C4">
      <w:pPr>
        <w:spacing w:before="0" w:after="59"/>
        <w:ind w:right="40"/>
        <w:rPr>
          <w:b/>
          <w:bCs/>
        </w:rPr>
      </w:pPr>
    </w:p>
    <w:p w14:paraId="21539E1E" w14:textId="77777777" w:rsidR="00A62851" w:rsidRDefault="00A62851" w:rsidP="00027B20">
      <w:pPr>
        <w:spacing w:before="0" w:after="59"/>
        <w:ind w:left="0" w:right="40" w:firstLine="0"/>
        <w:rPr>
          <w:b/>
          <w:bCs/>
        </w:rPr>
      </w:pPr>
    </w:p>
    <w:p w14:paraId="265407F4" w14:textId="77777777" w:rsidR="008A3861" w:rsidRDefault="008A3861" w:rsidP="00027B20">
      <w:pPr>
        <w:spacing w:before="0" w:after="59"/>
        <w:ind w:left="0" w:right="40" w:firstLine="0"/>
        <w:rPr>
          <w:b/>
          <w:bCs/>
        </w:rPr>
      </w:pPr>
    </w:p>
    <w:p w14:paraId="43A03B4A" w14:textId="5651C4BE" w:rsidR="007B1E19" w:rsidRPr="00027B20" w:rsidRDefault="007B1E19" w:rsidP="007B1E19">
      <w:pPr>
        <w:spacing w:before="0" w:after="59"/>
        <w:ind w:left="0" w:right="40" w:firstLine="0"/>
        <w:rPr>
          <w:b/>
          <w:bCs/>
          <w:sz w:val="24"/>
          <w:szCs w:val="32"/>
        </w:rPr>
      </w:pPr>
      <w:r w:rsidRPr="00027B20">
        <w:rPr>
          <w:b/>
          <w:bCs/>
          <w:noProof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DAC23D" wp14:editId="655A8449">
                <wp:simplePos x="0" y="0"/>
                <wp:positionH relativeFrom="margin">
                  <wp:posOffset>5080</wp:posOffset>
                </wp:positionH>
                <wp:positionV relativeFrom="paragraph">
                  <wp:posOffset>179705</wp:posOffset>
                </wp:positionV>
                <wp:extent cx="7101840" cy="22860"/>
                <wp:effectExtent l="0" t="0" r="22860" b="34290"/>
                <wp:wrapNone/>
                <wp:docPr id="134980318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01840" cy="228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152B2E" id="Straight Connector 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4pt,14.15pt" to="559.6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" strokecolor="white [3212]" strokeweight="1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sz w:val="24"/>
          <w:szCs w:val="32"/>
        </w:rPr>
        <w:t>Education</w:t>
      </w:r>
    </w:p>
    <w:p w14:paraId="77836AEF" w14:textId="5B56C95A" w:rsidR="006160CA" w:rsidRDefault="007B1E19" w:rsidP="007B1E19">
      <w:pPr>
        <w:spacing w:before="0" w:after="59"/>
        <w:ind w:left="0" w:right="40" w:firstLine="0"/>
        <w:rPr>
          <w:sz w:val="22"/>
          <w:szCs w:val="28"/>
        </w:rPr>
      </w:pPr>
      <w:r w:rsidRPr="00832EAE">
        <w:rPr>
          <w:b/>
          <w:bCs/>
          <w:sz w:val="22"/>
          <w:szCs w:val="22"/>
        </w:rPr>
        <w:t xml:space="preserve">Seattle Pacific </w:t>
      </w:r>
      <w:r w:rsidR="00832EAE" w:rsidRPr="00832EAE">
        <w:rPr>
          <w:b/>
          <w:bCs/>
          <w:sz w:val="22"/>
          <w:szCs w:val="22"/>
        </w:rPr>
        <w:t>University</w:t>
      </w:r>
      <w:r w:rsidRPr="00832EAE">
        <w:rPr>
          <w:b/>
          <w:bCs/>
          <w:sz w:val="22"/>
          <w:szCs w:val="22"/>
        </w:rPr>
        <w:t xml:space="preserve"> </w:t>
      </w:r>
      <w:r w:rsidR="00832EAE" w:rsidRPr="00832EAE">
        <w:rPr>
          <w:b/>
          <w:bCs/>
          <w:sz w:val="22"/>
          <w:szCs w:val="22"/>
        </w:rPr>
        <w:t xml:space="preserve">                                                                                                 </w:t>
      </w:r>
      <w:r w:rsidR="00832EAE">
        <w:rPr>
          <w:b/>
          <w:bCs/>
          <w:sz w:val="22"/>
          <w:szCs w:val="22"/>
        </w:rPr>
        <w:t xml:space="preserve">                     </w:t>
      </w:r>
      <w:r w:rsidR="00832EAE" w:rsidRPr="00832EAE">
        <w:rPr>
          <w:b/>
          <w:bCs/>
          <w:sz w:val="22"/>
          <w:szCs w:val="22"/>
        </w:rPr>
        <w:t xml:space="preserve"> </w:t>
      </w:r>
      <w:r w:rsidR="00832EAE" w:rsidRPr="00832EAE">
        <w:rPr>
          <w:sz w:val="22"/>
          <w:szCs w:val="28"/>
        </w:rPr>
        <w:t>Seattle, US | Sep 2023 – Aug 2025</w:t>
      </w:r>
    </w:p>
    <w:p w14:paraId="1029486A" w14:textId="31A95C3E" w:rsidR="00832EAE" w:rsidRDefault="00832EAE" w:rsidP="007B1E19">
      <w:pPr>
        <w:spacing w:before="0" w:after="59"/>
        <w:ind w:left="0" w:right="40" w:firstLine="0"/>
        <w:rPr>
          <w:b/>
          <w:bCs/>
          <w:sz w:val="22"/>
          <w:szCs w:val="28"/>
        </w:rPr>
      </w:pPr>
      <w:r w:rsidRPr="00832EAE">
        <w:rPr>
          <w:b/>
          <w:bCs/>
          <w:sz w:val="22"/>
          <w:szCs w:val="28"/>
        </w:rPr>
        <w:t xml:space="preserve">Master of Science in Data Analytics for Business </w:t>
      </w:r>
    </w:p>
    <w:p w14:paraId="2B64F8D7" w14:textId="12F659C9" w:rsidR="00832EAE" w:rsidRPr="00832EAE" w:rsidRDefault="00832EAE" w:rsidP="007B1E19">
      <w:pPr>
        <w:spacing w:before="0" w:after="59"/>
        <w:ind w:left="0" w:right="40" w:firstLine="0"/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 xml:space="preserve">Relevant Coursework: </w:t>
      </w:r>
      <w:r w:rsidRPr="00832EAE">
        <w:rPr>
          <w:sz w:val="22"/>
          <w:szCs w:val="28"/>
        </w:rPr>
        <w:t>Business Intelligence &amp; Dashboard Design, Advanced Data Visualization, Business Analytics, Big Data &amp; Cloud Computing, Predictive Modeling, Database Systems (SQL), Management of Information Systems</w:t>
      </w:r>
      <w:r>
        <w:rPr>
          <w:sz w:val="22"/>
          <w:szCs w:val="28"/>
        </w:rPr>
        <w:t xml:space="preserve"> (SPU stem) </w:t>
      </w:r>
    </w:p>
    <w:p w14:paraId="1D1C2727" w14:textId="081EBB38" w:rsidR="00832EAE" w:rsidRDefault="00317B58" w:rsidP="007B1E19">
      <w:pPr>
        <w:spacing w:before="0" w:after="59"/>
        <w:ind w:left="0" w:right="40" w:firstLine="0"/>
        <w:rPr>
          <w:sz w:val="22"/>
          <w:szCs w:val="28"/>
        </w:rPr>
      </w:pPr>
      <w:r>
        <w:rPr>
          <w:b/>
          <w:bCs/>
          <w:sz w:val="22"/>
          <w:szCs w:val="28"/>
        </w:rPr>
        <w:t xml:space="preserve">SRM Institute of Science and Technology                                                                                </w:t>
      </w:r>
      <w:r w:rsidRPr="00317B58">
        <w:rPr>
          <w:sz w:val="22"/>
          <w:szCs w:val="28"/>
        </w:rPr>
        <w:t>Chennai, India | June</w:t>
      </w:r>
      <w:r w:rsidR="00A95393">
        <w:rPr>
          <w:sz w:val="22"/>
          <w:szCs w:val="28"/>
        </w:rPr>
        <w:t xml:space="preserve"> </w:t>
      </w:r>
      <w:r w:rsidRPr="00317B58">
        <w:rPr>
          <w:sz w:val="22"/>
          <w:szCs w:val="28"/>
        </w:rPr>
        <w:t>2018 – May 2022</w:t>
      </w:r>
    </w:p>
    <w:p w14:paraId="6FFCAF80" w14:textId="54336E96" w:rsidR="00A530E6" w:rsidRPr="006E2175" w:rsidRDefault="00317B58" w:rsidP="00382F92">
      <w:pPr>
        <w:spacing w:before="0" w:after="59" w:line="240" w:lineRule="auto"/>
        <w:ind w:left="0" w:right="40" w:firstLine="0"/>
        <w:rPr>
          <w:b/>
          <w:bCs/>
          <w:sz w:val="22"/>
          <w:szCs w:val="28"/>
        </w:rPr>
      </w:pPr>
      <w:r w:rsidRPr="00B15ED4">
        <w:rPr>
          <w:b/>
          <w:bCs/>
          <w:sz w:val="22"/>
          <w:szCs w:val="28"/>
        </w:rPr>
        <w:t xml:space="preserve">Bachelor of Science in Interior </w:t>
      </w:r>
      <w:r w:rsidR="008A3861" w:rsidRPr="00B15ED4">
        <w:rPr>
          <w:b/>
          <w:bCs/>
          <w:sz w:val="22"/>
          <w:szCs w:val="28"/>
        </w:rPr>
        <w:t>Design</w:t>
      </w:r>
    </w:p>
    <w:sectPr w:rsidR="00A530E6" w:rsidRPr="006E2175" w:rsidSect="00382F92">
      <w:pgSz w:w="12240" w:h="15840" w:code="1"/>
      <w:pgMar w:top="1440" w:right="515" w:bottom="1440" w:left="58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 JP">
    <w:altName w:val="Yu Gothic"/>
    <w:panose1 w:val="00000000000000000000"/>
    <w:charset w:val="80"/>
    <w:family w:val="swiss"/>
    <w:notTrueType/>
    <w:pitch w:val="variable"/>
    <w:sig w:usb0="20000287" w:usb1="2ADF3C10" w:usb2="00000016" w:usb3="00000000" w:csb0="0006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66DB"/>
    <w:multiLevelType w:val="hybridMultilevel"/>
    <w:tmpl w:val="3CC828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EB3BCC"/>
    <w:multiLevelType w:val="hybridMultilevel"/>
    <w:tmpl w:val="83BC50B4"/>
    <w:lvl w:ilvl="0" w:tplc="904E6A02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EAFDE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F8745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206C0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E8B88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62C2D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F0095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78011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CAB00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561D2E"/>
    <w:multiLevelType w:val="hybridMultilevel"/>
    <w:tmpl w:val="6F9E71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F4654A"/>
    <w:multiLevelType w:val="hybridMultilevel"/>
    <w:tmpl w:val="3F2AAD32"/>
    <w:lvl w:ilvl="0" w:tplc="D3EC834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B898B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40DD1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3233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809D5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A25EA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0085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685A5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CAC08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7502661"/>
    <w:multiLevelType w:val="hybridMultilevel"/>
    <w:tmpl w:val="FC68EA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83317E3"/>
    <w:multiLevelType w:val="hybridMultilevel"/>
    <w:tmpl w:val="53A678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3815546">
    <w:abstractNumId w:val="3"/>
  </w:num>
  <w:num w:numId="2" w16cid:durableId="172569763">
    <w:abstractNumId w:val="1"/>
  </w:num>
  <w:num w:numId="3" w16cid:durableId="1970430908">
    <w:abstractNumId w:val="5"/>
  </w:num>
  <w:num w:numId="4" w16cid:durableId="316152736">
    <w:abstractNumId w:val="0"/>
  </w:num>
  <w:num w:numId="5" w16cid:durableId="1950819399">
    <w:abstractNumId w:val="4"/>
  </w:num>
  <w:num w:numId="6" w16cid:durableId="302582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7D7"/>
    <w:rsid w:val="00027B20"/>
    <w:rsid w:val="000F6281"/>
    <w:rsid w:val="001137D7"/>
    <w:rsid w:val="001933C4"/>
    <w:rsid w:val="001B758A"/>
    <w:rsid w:val="001E3B9E"/>
    <w:rsid w:val="00235EE1"/>
    <w:rsid w:val="002502C4"/>
    <w:rsid w:val="00317B58"/>
    <w:rsid w:val="00382F92"/>
    <w:rsid w:val="003C5981"/>
    <w:rsid w:val="003D4D66"/>
    <w:rsid w:val="004914E8"/>
    <w:rsid w:val="00526059"/>
    <w:rsid w:val="005E79C7"/>
    <w:rsid w:val="006160CA"/>
    <w:rsid w:val="006E2175"/>
    <w:rsid w:val="007B1E19"/>
    <w:rsid w:val="007B6636"/>
    <w:rsid w:val="00832EAE"/>
    <w:rsid w:val="008352C7"/>
    <w:rsid w:val="00841B69"/>
    <w:rsid w:val="0084616A"/>
    <w:rsid w:val="008A3861"/>
    <w:rsid w:val="008B4E39"/>
    <w:rsid w:val="008D1622"/>
    <w:rsid w:val="009A01F0"/>
    <w:rsid w:val="009A196C"/>
    <w:rsid w:val="00A530E6"/>
    <w:rsid w:val="00A62851"/>
    <w:rsid w:val="00A95393"/>
    <w:rsid w:val="00B15ED4"/>
    <w:rsid w:val="00BB7B35"/>
    <w:rsid w:val="00CE1997"/>
    <w:rsid w:val="00E63A62"/>
    <w:rsid w:val="00EF6AFC"/>
    <w:rsid w:val="00F9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066CF"/>
  <w15:docId w15:val="{3E5A3446-8974-4114-9779-A3AE6A70B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82" w:after="5" w:line="248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4D66"/>
    <w:pPr>
      <w:widowControl w:val="0"/>
      <w:spacing w:before="91" w:after="0" w:line="240" w:lineRule="auto"/>
      <w:ind w:left="0" w:right="1" w:firstLine="0"/>
      <w:jc w:val="left"/>
      <w:outlineLvl w:val="0"/>
    </w:pPr>
    <w:rPr>
      <w:b/>
      <w:color w:val="auto"/>
      <w:kern w:val="0"/>
      <w:sz w:val="22"/>
      <w:szCs w:val="22"/>
      <w:lang w:val="en-US" w:eastAsia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B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4D66"/>
    <w:rPr>
      <w:color w:val="467886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4D66"/>
    <w:rPr>
      <w:rFonts w:ascii="Calibri" w:eastAsia="Calibri" w:hAnsi="Calibri" w:cs="Calibri"/>
      <w:b/>
      <w:kern w:val="0"/>
      <w:sz w:val="22"/>
      <w:szCs w:val="22"/>
      <w:lang w:val="en-US"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B2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8D162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914E8"/>
    <w:pPr>
      <w:ind w:left="720"/>
      <w:contextualSpacing/>
    </w:pPr>
  </w:style>
  <w:style w:type="paragraph" w:styleId="NoSpacing">
    <w:name w:val="No Spacing"/>
    <w:uiPriority w:val="1"/>
    <w:qFormat/>
    <w:rsid w:val="00526059"/>
    <w:pPr>
      <w:spacing w:after="0" w:line="240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ejashwiniSaravanan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tejashwinisaravana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ost2tejashwini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tejashwinisaravanan.weebl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9259F-C735-4601-8079-E1FA57341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thunguyen_resume</vt:lpstr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thunguyen_resume</dc:title>
  <dc:subject/>
  <dc:creator>TEJASHWINI SARAVANAN</dc:creator>
  <cp:keywords/>
  <cp:lastModifiedBy>TEJASHWINI SARAVANAN</cp:lastModifiedBy>
  <cp:revision>29</cp:revision>
  <dcterms:created xsi:type="dcterms:W3CDTF">2026-02-25T20:18:00Z</dcterms:created>
  <dcterms:modified xsi:type="dcterms:W3CDTF">2026-03-02T20:04:00Z</dcterms:modified>
</cp:coreProperties>
</file>