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1F6921">
      <w:r>
        <w:rPr>
          <w:rFonts w:hint="default"/>
          <w:b/>
          <w:bCs/>
          <w:sz w:val="32"/>
          <w:szCs w:val="32"/>
          <w:lang w:val="en-US"/>
        </w:rPr>
        <w:t>Creating Micro Services for account and loan: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File Structure: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drawing>
          <wp:inline distT="0" distB="0" distL="114300" distR="114300">
            <wp:extent cx="3911600" cy="5010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3422650" cy="5130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375387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t>Code: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AccountController.java: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com.cognizant.account.controller;</w:t>
      </w:r>
    </w:p>
    <w:p w14:paraId="563E2A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9F5BC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org.springframework.web.bind.annotation.*;</w:t>
      </w:r>
    </w:p>
    <w:p w14:paraId="39D7B7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BC127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java.util.Map;</w:t>
      </w:r>
    </w:p>
    <w:p w14:paraId="063844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AB2E0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@RestController</w:t>
      </w:r>
    </w:p>
    <w:p w14:paraId="140DA7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"/accounts"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7D2DCA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AccountController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1E5F89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0678C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"/{number}"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6D88AE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Map&lt;String, Object&gt; getAccount(</w:t>
      </w: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@PathVariable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5C6F39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Map.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of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</w:p>
    <w:p w14:paraId="2B4280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"number"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0DE081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"savings"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20CD3B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"balance"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234343</w:t>
      </w:r>
    </w:p>
    <w:p w14:paraId="609804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7F635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9378A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6E527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</w:rPr>
        <w:t>LoanController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t>.java: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com.cognizant.loan.controller;</w:t>
      </w:r>
    </w:p>
    <w:p w14:paraId="294051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D2D77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org.springframework.web.bind.annotation.*;</w:t>
      </w:r>
    </w:p>
    <w:p w14:paraId="0DE809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54412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java.util.Map;</w:t>
      </w:r>
    </w:p>
    <w:p w14:paraId="24BA9F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F6958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@RestController</w:t>
      </w:r>
    </w:p>
    <w:p w14:paraId="2C4DE9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"/loans"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1B13F0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LoanController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097D58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7FE9C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"/{number}"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5A08BC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Map&lt;String, Object&gt; getLoan(</w:t>
      </w: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@PathVariable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7A95C4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Map.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of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</w:p>
    <w:p w14:paraId="379BFC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"number"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19A207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"car"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350B56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"loan"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400000,</w:t>
      </w:r>
    </w:p>
    <w:p w14:paraId="13D2C4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"emi"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3258,</w:t>
      </w:r>
    </w:p>
    <w:p w14:paraId="6AB66F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"tenure"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18</w:t>
      </w:r>
    </w:p>
    <w:p w14:paraId="016643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7B6C7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5BDFB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EBCB9D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Output: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5269230" cy="2198370"/>
            <wp:effectExtent l="0" t="0" r="127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7960" cy="1701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34F77"/>
    <w:rsid w:val="1103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2025-07-17T16:53:00Z</dcterms:created>
  <dc:creator>WPS_1625665174</dc:creator>
  <cp:lastModifiedBy>WPS_1625665174</cp:lastModifiedBy>
  <dcterms:modified xsi:type="dcterms:W3CDTF">2025-07-17T16:56:51Z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376E6F1B34D34AE48B4A601F579407B8_11</vt:lpwstr>
  </property>
</Properties>
</file>