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6D5" w:rsidRDefault="00B256D5" w:rsidP="00B256D5">
      <w:pPr>
        <w:pStyle w:val="NormalWeb"/>
      </w:pPr>
      <w:r>
        <w:t>The rows of your table will consist of the following names of sorting algorithms:</w:t>
      </w:r>
    </w:p>
    <w:p w:rsidR="00B256D5" w:rsidRDefault="00B256D5" w:rsidP="00B256D5">
      <w:pPr>
        <w:numPr>
          <w:ilvl w:val="0"/>
          <w:numId w:val="4"/>
        </w:numPr>
        <w:spacing w:before="100" w:beforeAutospacing="1" w:after="100" w:afterAutospacing="1" w:line="240" w:lineRule="auto"/>
      </w:pPr>
      <w:r>
        <w:t>Insertion</w:t>
      </w:r>
    </w:p>
    <w:p w:rsidR="00B256D5" w:rsidRDefault="00B256D5" w:rsidP="00B256D5">
      <w:pPr>
        <w:numPr>
          <w:ilvl w:val="0"/>
          <w:numId w:val="4"/>
        </w:numPr>
        <w:spacing w:before="100" w:beforeAutospacing="1" w:after="100" w:afterAutospacing="1" w:line="240" w:lineRule="auto"/>
      </w:pPr>
      <w:r>
        <w:t>Bubble (yeah, I know I said you shouldn't ever implement this one!)</w:t>
      </w:r>
    </w:p>
    <w:p w:rsidR="00B256D5" w:rsidRDefault="00B256D5" w:rsidP="00B256D5">
      <w:pPr>
        <w:numPr>
          <w:ilvl w:val="0"/>
          <w:numId w:val="4"/>
        </w:numPr>
        <w:spacing w:before="100" w:beforeAutospacing="1" w:after="100" w:afterAutospacing="1" w:line="240" w:lineRule="auto"/>
      </w:pPr>
      <w:r>
        <w:t>Selection</w:t>
      </w:r>
    </w:p>
    <w:p w:rsidR="00B256D5" w:rsidRDefault="00B256D5" w:rsidP="00B256D5">
      <w:pPr>
        <w:numPr>
          <w:ilvl w:val="0"/>
          <w:numId w:val="4"/>
        </w:numPr>
        <w:spacing w:before="100" w:beforeAutospacing="1" w:after="100" w:afterAutospacing="1" w:line="240" w:lineRule="auto"/>
      </w:pPr>
      <w:r>
        <w:t>Merge</w:t>
      </w:r>
    </w:p>
    <w:p w:rsidR="00B256D5" w:rsidRDefault="00B256D5" w:rsidP="00B256D5">
      <w:pPr>
        <w:numPr>
          <w:ilvl w:val="0"/>
          <w:numId w:val="4"/>
        </w:numPr>
        <w:spacing w:before="100" w:beforeAutospacing="1" w:after="100" w:afterAutospacing="1" w:line="240" w:lineRule="auto"/>
      </w:pPr>
      <w:r>
        <w:t>Quick</w:t>
      </w:r>
    </w:p>
    <w:p w:rsidR="00B256D5" w:rsidRDefault="00B256D5" w:rsidP="00B256D5">
      <w:pPr>
        <w:pStyle w:val="NormalWeb"/>
      </w:pPr>
      <w:r>
        <w:t xml:space="preserve">and the columns should be the same as those in either book. For each </w:t>
      </w:r>
    </w:p>
    <w:p w:rsidR="00B256D5" w:rsidRDefault="00B256D5" w:rsidP="00B256D5">
      <w:pPr>
        <w:jc w:val="center"/>
      </w:pPr>
      <w:r>
        <w:rPr>
          <w:rStyle w:val="mi"/>
          <w:rFonts w:ascii="MathJax_Math" w:hAnsi="MathJax_Math"/>
          <w:i/>
          <w:iCs/>
          <w:sz w:val="29"/>
          <w:szCs w:val="29"/>
        </w:rPr>
        <w:t>i</w:t>
      </w:r>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w:t>
      </w:r>
      <w:r>
        <w:rPr>
          <w:rStyle w:val="mn"/>
          <w:rFonts w:ascii="MathJax_Main" w:hAnsi="MathJax_Main"/>
          <w:sz w:val="29"/>
          <w:szCs w:val="29"/>
        </w:rPr>
        <w:t>2</w:t>
      </w:r>
      <w:r>
        <w:rPr>
          <w:rStyle w:val="mo"/>
          <w:rFonts w:ascii="MathJax_Main" w:hAnsi="MathJax_Main"/>
          <w:sz w:val="29"/>
          <w:szCs w:val="29"/>
        </w:rPr>
        <w:t>,</w:t>
      </w:r>
      <w:r>
        <w:rPr>
          <w:rStyle w:val="mn"/>
          <w:rFonts w:ascii="MathJax_Main" w:hAnsi="MathJax_Main"/>
          <w:sz w:val="29"/>
          <w:szCs w:val="29"/>
        </w:rPr>
        <w:t>3</w:t>
      </w:r>
      <w:r>
        <w:rPr>
          <w:rStyle w:val="mo"/>
          <w:rFonts w:ascii="MathJax_Main" w:hAnsi="MathJax_Main"/>
          <w:sz w:val="29"/>
          <w:szCs w:val="29"/>
        </w:rPr>
        <w:t>,</w:t>
      </w:r>
      <w:r>
        <w:rPr>
          <w:rStyle w:val="mn"/>
          <w:rFonts w:ascii="MathJax_Main" w:hAnsi="MathJax_Main"/>
          <w:sz w:val="29"/>
          <w:szCs w:val="29"/>
        </w:rPr>
        <w:t>4</w:t>
      </w:r>
      <w:r>
        <w:rPr>
          <w:rStyle w:val="mo"/>
          <w:rFonts w:ascii="MathJax_Main" w:hAnsi="MathJax_Main"/>
          <w:sz w:val="29"/>
          <w:szCs w:val="29"/>
        </w:rPr>
        <w:t>,</w:t>
      </w:r>
      <w:r>
        <w:rPr>
          <w:rStyle w:val="mn"/>
          <w:rFonts w:ascii="MathJax_Main" w:hAnsi="MathJax_Main"/>
          <w:sz w:val="29"/>
          <w:szCs w:val="29"/>
        </w:rPr>
        <w:t>5</w:t>
      </w:r>
      <w:r>
        <w:rPr>
          <w:rStyle w:val="mo"/>
          <w:rFonts w:ascii="MathJax_Main" w:hAnsi="MathJax_Main"/>
          <w:sz w:val="29"/>
          <w:szCs w:val="29"/>
        </w:rPr>
        <w:t>,</w:t>
      </w:r>
      <w:r>
        <w:rPr>
          <w:rStyle w:val="mn"/>
          <w:rFonts w:ascii="MathJax_Main" w:hAnsi="MathJax_Main"/>
          <w:sz w:val="29"/>
          <w:szCs w:val="29"/>
        </w:rPr>
        <w:t>6</w:t>
      </w:r>
    </w:p>
    <w:p w:rsidR="00B256D5" w:rsidRDefault="00B256D5" w:rsidP="00B256D5">
      <w:r>
        <w:t xml:space="preserve">, you are to take an array of size </w:t>
      </w:r>
    </w:p>
    <w:p w:rsidR="00B256D5" w:rsidRDefault="00B256D5" w:rsidP="00B256D5">
      <w:pPr>
        <w:jc w:val="center"/>
      </w:pPr>
      <w:r>
        <w:rPr>
          <w:rStyle w:val="mn"/>
          <w:rFonts w:ascii="MathJax_Main" w:hAnsi="MathJax_Main"/>
          <w:sz w:val="29"/>
          <w:szCs w:val="29"/>
        </w:rPr>
        <w:t>10</w:t>
      </w:r>
      <w:r>
        <w:rPr>
          <w:rStyle w:val="mi"/>
          <w:rFonts w:ascii="MathJax_Math" w:hAnsi="MathJax_Math"/>
          <w:i/>
          <w:iCs/>
          <w:sz w:val="20"/>
          <w:szCs w:val="20"/>
        </w:rPr>
        <w:t>i</w:t>
      </w:r>
    </w:p>
    <w:p w:rsidR="00B256D5" w:rsidRDefault="00B256D5" w:rsidP="00B256D5">
      <w:r>
        <w:t xml:space="preserve">filled, in order, with the numbers 0 up to </w:t>
      </w:r>
    </w:p>
    <w:p w:rsidR="00B256D5" w:rsidRDefault="00B256D5" w:rsidP="00B256D5">
      <w:pPr>
        <w:jc w:val="center"/>
      </w:pPr>
      <w:r>
        <w:rPr>
          <w:rStyle w:val="mn"/>
          <w:rFonts w:ascii="MathJax_Main" w:hAnsi="MathJax_Main"/>
          <w:sz w:val="29"/>
          <w:szCs w:val="29"/>
        </w:rPr>
        <w:t>10</w:t>
      </w:r>
      <w:r>
        <w:rPr>
          <w:rStyle w:val="mi"/>
          <w:rFonts w:ascii="MathJax_Math" w:hAnsi="MathJax_Math"/>
          <w:i/>
          <w:iCs/>
          <w:sz w:val="20"/>
          <w:szCs w:val="20"/>
        </w:rPr>
        <w:t>i</w:t>
      </w:r>
      <w:r>
        <w:rPr>
          <w:rStyle w:val="mo"/>
          <w:rFonts w:ascii="MathJax_Main" w:hAnsi="MathJax_Main"/>
          <w:sz w:val="29"/>
          <w:szCs w:val="29"/>
        </w:rPr>
        <w:t>−</w:t>
      </w:r>
      <w:r>
        <w:rPr>
          <w:rStyle w:val="mn"/>
          <w:rFonts w:ascii="MathJax_Main" w:hAnsi="MathJax_Main"/>
          <w:sz w:val="29"/>
          <w:szCs w:val="29"/>
        </w:rPr>
        <w:t>1</w:t>
      </w:r>
    </w:p>
    <w:p w:rsidR="00B256D5" w:rsidRDefault="00B256D5" w:rsidP="00B256D5">
      <w:r>
        <w:t xml:space="preserve">, randomly shuffle it, and then sort it using each of the above algorithms, counting the number of swaps and comparisons that each performs. (In the merge sort, each assignment to </w:t>
      </w:r>
      <w:r>
        <w:rPr>
          <w:rStyle w:val="HTMLTypewriter"/>
          <w:rFonts w:eastAsiaTheme="minorHAnsi"/>
        </w:rPr>
        <w:t>*A[curr]</w:t>
      </w:r>
      <w:r>
        <w:t> is 1 swap, and each test </w:t>
      </w:r>
      <w:r>
        <w:rPr>
          <w:rStyle w:val="HTMLTypewriter"/>
          <w:rFonts w:eastAsiaTheme="minorHAnsi"/>
        </w:rPr>
        <w:t>*temp[i1] &lt;= *temp[i2]</w:t>
      </w:r>
      <w:r>
        <w:t xml:space="preserve"> is 1 comparison. In QuickSort, each comparison to the pivot is 1 comparison.) Please note that you are to create </w:t>
      </w:r>
      <w:r>
        <w:rPr>
          <w:rStyle w:val="Emphasis"/>
        </w:rPr>
        <w:t>one</w:t>
      </w:r>
      <w:r>
        <w:t xml:space="preserve"> random array of each size and then sort </w:t>
      </w:r>
      <w:r>
        <w:rPr>
          <w:rStyle w:val="Emphasis"/>
        </w:rPr>
        <w:t>the same array</w:t>
      </w:r>
      <w:r>
        <w:t xml:space="preserve"> using each of the algorithms, so you'll need to keep a copy. To perform the random shuffle, use this algorithm (known as the </w:t>
      </w:r>
      <w:hyperlink r:id="rId5" w:tgtFrame="_blank" w:history="1">
        <w:r>
          <w:rPr>
            <w:rStyle w:val="Hyperlink"/>
          </w:rPr>
          <w:t>Fisher-Yates shuffle</w:t>
        </w:r>
      </w:hyperlink>
      <w:r>
        <w:t>):</w:t>
      </w:r>
    </w:p>
    <w:p w:rsidR="00B256D5" w:rsidRDefault="00B256D5" w:rsidP="00B256D5">
      <w:pPr>
        <w:pStyle w:val="HTMLPreformatted"/>
        <w:rPr>
          <w:rStyle w:val="pln"/>
        </w:rPr>
      </w:pPr>
      <w:r>
        <w:rPr>
          <w:rStyle w:val="typ"/>
        </w:rPr>
        <w:t>To</w:t>
      </w:r>
      <w:r>
        <w:rPr>
          <w:rStyle w:val="pln"/>
        </w:rPr>
        <w:t xml:space="preserve"> shuffle an array a of n elements </w:t>
      </w:r>
      <w:r>
        <w:rPr>
          <w:rStyle w:val="pun"/>
        </w:rPr>
        <w:t>(</w:t>
      </w:r>
      <w:r>
        <w:rPr>
          <w:rStyle w:val="pln"/>
        </w:rPr>
        <w:t xml:space="preserve">indices </w:t>
      </w:r>
      <w:r>
        <w:rPr>
          <w:rStyle w:val="lit"/>
        </w:rPr>
        <w:t>0.</w:t>
      </w:r>
      <w:r>
        <w:rPr>
          <w:rStyle w:val="pun"/>
        </w:rPr>
        <w:t>.</w:t>
      </w:r>
      <w:r>
        <w:rPr>
          <w:rStyle w:val="pln"/>
        </w:rPr>
        <w:t>n</w:t>
      </w:r>
      <w:r>
        <w:rPr>
          <w:rStyle w:val="pun"/>
        </w:rPr>
        <w:t>-</w:t>
      </w:r>
      <w:r>
        <w:rPr>
          <w:rStyle w:val="lit"/>
        </w:rPr>
        <w:t>1</w:t>
      </w:r>
      <w:r>
        <w:rPr>
          <w:rStyle w:val="pun"/>
        </w:rPr>
        <w:t>):</w:t>
      </w:r>
    </w:p>
    <w:p w:rsidR="00B256D5" w:rsidRDefault="00B256D5" w:rsidP="00B256D5">
      <w:pPr>
        <w:pStyle w:val="HTMLPreformatted"/>
        <w:rPr>
          <w:rStyle w:val="pln"/>
        </w:rPr>
      </w:pPr>
      <w:r>
        <w:rPr>
          <w:rStyle w:val="pln"/>
        </w:rPr>
        <w:t xml:space="preserve">  </w:t>
      </w:r>
      <w:r>
        <w:rPr>
          <w:rStyle w:val="kwd"/>
        </w:rPr>
        <w:t>for</w:t>
      </w:r>
      <w:r>
        <w:rPr>
          <w:rStyle w:val="pln"/>
        </w:rPr>
        <w:t xml:space="preserve"> i </w:t>
      </w:r>
      <w:r>
        <w:rPr>
          <w:rStyle w:val="kwd"/>
        </w:rPr>
        <w:t>from</w:t>
      </w:r>
      <w:r>
        <w:rPr>
          <w:rStyle w:val="pln"/>
        </w:rPr>
        <w:t xml:space="preserve"> n </w:t>
      </w:r>
      <w:r>
        <w:rPr>
          <w:rStyle w:val="pun"/>
        </w:rPr>
        <w:t>−</w:t>
      </w:r>
      <w:r>
        <w:rPr>
          <w:rStyle w:val="pln"/>
        </w:rPr>
        <w:t xml:space="preserve"> </w:t>
      </w:r>
      <w:r>
        <w:rPr>
          <w:rStyle w:val="lit"/>
        </w:rPr>
        <w:t>1</w:t>
      </w:r>
      <w:r>
        <w:rPr>
          <w:rStyle w:val="pln"/>
        </w:rPr>
        <w:t xml:space="preserve"> downto </w:t>
      </w:r>
      <w:r>
        <w:rPr>
          <w:rStyle w:val="lit"/>
        </w:rPr>
        <w:t>1</w:t>
      </w:r>
      <w:r>
        <w:rPr>
          <w:rStyle w:val="pln"/>
        </w:rPr>
        <w:t xml:space="preserve"> </w:t>
      </w:r>
      <w:r>
        <w:rPr>
          <w:rStyle w:val="kwd"/>
        </w:rPr>
        <w:t>do</w:t>
      </w:r>
    </w:p>
    <w:p w:rsidR="00B256D5" w:rsidRDefault="00B256D5" w:rsidP="00B256D5">
      <w:pPr>
        <w:pStyle w:val="HTMLPreformatted"/>
        <w:rPr>
          <w:rStyle w:val="pln"/>
        </w:rPr>
      </w:pPr>
      <w:r>
        <w:rPr>
          <w:rStyle w:val="pln"/>
        </w:rPr>
        <w:t xml:space="preserve">       j </w:t>
      </w:r>
      <w:r>
        <w:rPr>
          <w:rStyle w:val="pun"/>
        </w:rPr>
        <w:t>←</w:t>
      </w:r>
      <w:r>
        <w:rPr>
          <w:rStyle w:val="pln"/>
        </w:rPr>
        <w:t xml:space="preserve"> random integer </w:t>
      </w:r>
      <w:r>
        <w:rPr>
          <w:rStyle w:val="kwd"/>
        </w:rPr>
        <w:t>with</w:t>
      </w:r>
      <w:r>
        <w:rPr>
          <w:rStyle w:val="pln"/>
        </w:rPr>
        <w:t xml:space="preserve"> </w:t>
      </w:r>
      <w:r>
        <w:rPr>
          <w:rStyle w:val="lit"/>
        </w:rPr>
        <w:t>0</w:t>
      </w:r>
      <w:r>
        <w:rPr>
          <w:rStyle w:val="pln"/>
        </w:rPr>
        <w:t xml:space="preserve"> </w:t>
      </w:r>
      <w:r>
        <w:rPr>
          <w:rStyle w:val="pun"/>
        </w:rPr>
        <w:t>≤</w:t>
      </w:r>
      <w:r>
        <w:rPr>
          <w:rStyle w:val="pln"/>
        </w:rPr>
        <w:t xml:space="preserve"> j </w:t>
      </w:r>
      <w:r>
        <w:rPr>
          <w:rStyle w:val="pun"/>
        </w:rPr>
        <w:t>≤</w:t>
      </w:r>
      <w:r>
        <w:rPr>
          <w:rStyle w:val="pln"/>
        </w:rPr>
        <w:t xml:space="preserve"> i</w:t>
      </w:r>
    </w:p>
    <w:p w:rsidR="00B256D5" w:rsidRDefault="00B256D5" w:rsidP="00B256D5">
      <w:pPr>
        <w:pStyle w:val="HTMLPreformatted"/>
      </w:pPr>
      <w:r>
        <w:rPr>
          <w:rStyle w:val="pln"/>
        </w:rPr>
        <w:t xml:space="preserve">       exchange a</w:t>
      </w:r>
      <w:r>
        <w:rPr>
          <w:rStyle w:val="pun"/>
        </w:rPr>
        <w:t>[</w:t>
      </w:r>
      <w:r>
        <w:rPr>
          <w:rStyle w:val="pln"/>
        </w:rPr>
        <w:t>j</w:t>
      </w:r>
      <w:r>
        <w:rPr>
          <w:rStyle w:val="pun"/>
        </w:rPr>
        <w:t>]</w:t>
      </w:r>
      <w:r>
        <w:rPr>
          <w:rStyle w:val="pln"/>
        </w:rPr>
        <w:t xml:space="preserve"> </w:t>
      </w:r>
      <w:r>
        <w:rPr>
          <w:rStyle w:val="kwd"/>
        </w:rPr>
        <w:t>and</w:t>
      </w:r>
      <w:r>
        <w:rPr>
          <w:rStyle w:val="pln"/>
        </w:rPr>
        <w:t xml:space="preserve"> a</w:t>
      </w:r>
      <w:r>
        <w:rPr>
          <w:rStyle w:val="pun"/>
        </w:rPr>
        <w:t>[</w:t>
      </w:r>
      <w:r>
        <w:rPr>
          <w:rStyle w:val="pln"/>
        </w:rPr>
        <w:t>i</w:t>
      </w:r>
      <w:r>
        <w:rPr>
          <w:rStyle w:val="pun"/>
        </w:rPr>
        <w:t>]</w:t>
      </w:r>
    </w:p>
    <w:p w:rsidR="00B256D5" w:rsidRDefault="00B256D5" w:rsidP="00B256D5">
      <w:pPr>
        <w:pStyle w:val="NormalWeb"/>
      </w:pPr>
      <w:r>
        <w:t>As usual, make sure the random-number generator is seeded before using it. For the last two columns of the table, you are using a 10,000-element unshuffled array containing, for Up, the numbers in increasing order and, for Down, the numbers in decreasing order.</w:t>
      </w:r>
    </w:p>
    <w:p w:rsidR="00B256D5" w:rsidRDefault="00B256D5" w:rsidP="00B256D5">
      <w:pPr>
        <w:pStyle w:val="NormalWeb"/>
      </w:pPr>
      <w:r>
        <w:t> </w:t>
      </w:r>
    </w:p>
    <w:p w:rsidR="00B256D5" w:rsidRDefault="00B256D5" w:rsidP="00B256D5">
      <w:pPr>
        <w:pStyle w:val="NormalWeb"/>
      </w:pPr>
    </w:p>
    <w:p w:rsidR="00B256D5" w:rsidRDefault="00B256D5" w:rsidP="00B256D5">
      <w:pPr>
        <w:pStyle w:val="NormalWeb"/>
      </w:pPr>
    </w:p>
    <w:p w:rsidR="00B256D5" w:rsidRDefault="00B256D5" w:rsidP="00B256D5">
      <w:pPr>
        <w:pStyle w:val="NormalWeb"/>
      </w:pPr>
    </w:p>
    <w:p w:rsidR="00B256D5" w:rsidRDefault="00B256D5" w:rsidP="00B256D5">
      <w:pPr>
        <w:pStyle w:val="NormalWeb"/>
      </w:pPr>
    </w:p>
    <w:p w:rsidR="00B256D5" w:rsidRDefault="00B256D5" w:rsidP="00B256D5">
      <w:pPr>
        <w:pStyle w:val="NormalWeb"/>
      </w:pPr>
      <w:r>
        <w:lastRenderedPageBreak/>
        <w:t xml:space="preserve">Everything should be done with just one file, called </w:t>
      </w:r>
      <w:r>
        <w:rPr>
          <w:rStyle w:val="HTMLTypewriter"/>
        </w:rPr>
        <w:t>sorting.cpp</w:t>
      </w:r>
      <w:r>
        <w:t>, that runs without input, and outputs the table in this format:</w:t>
      </w:r>
    </w:p>
    <w:p w:rsidR="00B256D5" w:rsidRDefault="00B256D5" w:rsidP="00B256D5">
      <w:pPr>
        <w:pStyle w:val="NormalWeb"/>
      </w:pPr>
    </w:p>
    <w:p w:rsidR="00B256D5" w:rsidRDefault="00B256D5" w:rsidP="00B256D5">
      <w:pPr>
        <w:pStyle w:val="HTMLPreformatted"/>
        <w:rPr>
          <w:rStyle w:val="pln"/>
        </w:rPr>
      </w:pPr>
      <w:r>
        <w:rPr>
          <w:rStyle w:val="typ"/>
        </w:rPr>
        <w:t>Algorithm</w:t>
      </w:r>
      <w:r>
        <w:rPr>
          <w:rStyle w:val="pln"/>
        </w:rPr>
        <w:t xml:space="preserve">  </w:t>
      </w:r>
      <w:r>
        <w:rPr>
          <w:rStyle w:val="lit"/>
        </w:rPr>
        <w:t>10</w:t>
      </w:r>
      <w:r>
        <w:rPr>
          <w:rStyle w:val="pln"/>
        </w:rPr>
        <w:t xml:space="preserve">         </w:t>
      </w:r>
      <w:r>
        <w:rPr>
          <w:rStyle w:val="lit"/>
        </w:rPr>
        <w:t>100</w:t>
      </w:r>
      <w:r>
        <w:rPr>
          <w:rStyle w:val="pln"/>
        </w:rPr>
        <w:t xml:space="preserve">        </w:t>
      </w:r>
      <w:r>
        <w:rPr>
          <w:rStyle w:val="lit"/>
        </w:rPr>
        <w:t>1</w:t>
      </w:r>
      <w:r>
        <w:rPr>
          <w:rStyle w:val="pun"/>
        </w:rPr>
        <w:t>,</w:t>
      </w:r>
      <w:r>
        <w:rPr>
          <w:rStyle w:val="lit"/>
        </w:rPr>
        <w:t>000</w:t>
      </w:r>
      <w:r>
        <w:rPr>
          <w:rStyle w:val="pln"/>
        </w:rPr>
        <w:t xml:space="preserve">      </w:t>
      </w:r>
      <w:r>
        <w:rPr>
          <w:rStyle w:val="lit"/>
        </w:rPr>
        <w:t>10</w:t>
      </w:r>
      <w:r>
        <w:rPr>
          <w:rStyle w:val="pun"/>
        </w:rPr>
        <w:t>,</w:t>
      </w:r>
      <w:r>
        <w:rPr>
          <w:rStyle w:val="lit"/>
        </w:rPr>
        <w:t>000</w:t>
      </w:r>
      <w:r>
        <w:rPr>
          <w:rStyle w:val="pln"/>
        </w:rPr>
        <w:t xml:space="preserve">     </w:t>
      </w:r>
      <w:r>
        <w:rPr>
          <w:rStyle w:val="lit"/>
        </w:rPr>
        <w:t>100</w:t>
      </w:r>
      <w:r>
        <w:rPr>
          <w:rStyle w:val="pun"/>
        </w:rPr>
        <w:t>,</w:t>
      </w:r>
      <w:r>
        <w:rPr>
          <w:rStyle w:val="lit"/>
        </w:rPr>
        <w:t>000</w:t>
      </w:r>
      <w:r>
        <w:rPr>
          <w:rStyle w:val="pln"/>
        </w:rPr>
        <w:t xml:space="preserve">    </w:t>
      </w:r>
      <w:r>
        <w:rPr>
          <w:rStyle w:val="lit"/>
        </w:rPr>
        <w:t>1</w:t>
      </w:r>
      <w:r>
        <w:rPr>
          <w:rStyle w:val="pun"/>
        </w:rPr>
        <w:t>,</w:t>
      </w:r>
      <w:r>
        <w:rPr>
          <w:rStyle w:val="lit"/>
        </w:rPr>
        <w:t>000</w:t>
      </w:r>
      <w:r>
        <w:rPr>
          <w:rStyle w:val="pun"/>
        </w:rPr>
        <w:t>,</w:t>
      </w:r>
      <w:r>
        <w:rPr>
          <w:rStyle w:val="lit"/>
        </w:rPr>
        <w:t>000</w:t>
      </w:r>
      <w:r>
        <w:rPr>
          <w:rStyle w:val="pln"/>
        </w:rPr>
        <w:t xml:space="preserve">  </w:t>
      </w:r>
      <w:r>
        <w:rPr>
          <w:rStyle w:val="lit"/>
        </w:rPr>
        <w:t>10K</w:t>
      </w:r>
      <w:r>
        <w:rPr>
          <w:rStyle w:val="pln"/>
        </w:rPr>
        <w:t xml:space="preserve"> </w:t>
      </w:r>
      <w:r>
        <w:rPr>
          <w:rStyle w:val="typ"/>
        </w:rPr>
        <w:t>Up</w:t>
      </w:r>
      <w:r>
        <w:rPr>
          <w:rStyle w:val="pln"/>
        </w:rPr>
        <w:t xml:space="preserve">     </w:t>
      </w:r>
      <w:r>
        <w:rPr>
          <w:rStyle w:val="lit"/>
        </w:rPr>
        <w:t>10K</w:t>
      </w:r>
      <w:r>
        <w:rPr>
          <w:rStyle w:val="pln"/>
        </w:rPr>
        <w:t xml:space="preserve"> </w:t>
      </w:r>
      <w:r>
        <w:rPr>
          <w:rStyle w:val="typ"/>
        </w:rPr>
        <w:t>Down</w:t>
      </w:r>
    </w:p>
    <w:p w:rsidR="00B256D5" w:rsidRDefault="00B256D5" w:rsidP="00B256D5">
      <w:pPr>
        <w:pStyle w:val="HTMLPreformatted"/>
        <w:rPr>
          <w:rStyle w:val="pln"/>
        </w:rPr>
      </w:pP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B256D5" w:rsidRDefault="00B256D5" w:rsidP="00B256D5">
      <w:pPr>
        <w:pStyle w:val="HTMLPreformatted"/>
        <w:rPr>
          <w:rStyle w:val="pln"/>
        </w:rPr>
      </w:pPr>
      <w:r>
        <w:rPr>
          <w:rStyle w:val="typ"/>
        </w:rPr>
        <w:t>Insertion</w:t>
      </w:r>
      <w:r>
        <w:rPr>
          <w:rStyle w:val="pln"/>
        </w:rPr>
        <w:t xml:space="preserve">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 xml:space="preserve">comp </w:t>
      </w:r>
    </w:p>
    <w:p w:rsidR="00B256D5" w:rsidRDefault="00B256D5" w:rsidP="00B256D5">
      <w:pPr>
        <w:pStyle w:val="HTMLPreformatted"/>
        <w:rPr>
          <w:rStyle w:val="pln"/>
        </w:rPr>
      </w:pPr>
      <w:r>
        <w:rPr>
          <w:rStyle w:val="typ"/>
        </w:rPr>
        <w:t>Bubble</w:t>
      </w:r>
      <w:r>
        <w:rPr>
          <w:rStyle w:val="pln"/>
        </w:rPr>
        <w:t xml:space="preserve">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w:t>
      </w:r>
    </w:p>
    <w:p w:rsidR="00B256D5" w:rsidRDefault="00B256D5" w:rsidP="00B256D5">
      <w:pPr>
        <w:pStyle w:val="HTMLPreformatted"/>
        <w:rPr>
          <w:rStyle w:val="pln"/>
        </w:rPr>
      </w:pPr>
      <w:r>
        <w:rPr>
          <w:rStyle w:val="typ"/>
        </w:rPr>
        <w:t>Selection</w:t>
      </w:r>
      <w:r>
        <w:rPr>
          <w:rStyle w:val="pln"/>
        </w:rPr>
        <w:t xml:space="preserve">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w:t>
      </w:r>
    </w:p>
    <w:p w:rsidR="00B256D5" w:rsidRDefault="00B256D5" w:rsidP="00B256D5">
      <w:pPr>
        <w:pStyle w:val="HTMLPreformatted"/>
        <w:rPr>
          <w:rStyle w:val="pln"/>
        </w:rPr>
      </w:pPr>
      <w:r>
        <w:rPr>
          <w:rStyle w:val="typ"/>
        </w:rPr>
        <w:t>Merge</w:t>
      </w:r>
      <w:r>
        <w:rPr>
          <w:rStyle w:val="pln"/>
        </w:rPr>
        <w:t xml:space="preserve">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w:t>
      </w:r>
    </w:p>
    <w:p w:rsidR="00B256D5" w:rsidRDefault="00B256D5" w:rsidP="00B256D5">
      <w:pPr>
        <w:pStyle w:val="HTMLPreformatted"/>
      </w:pPr>
      <w:r>
        <w:rPr>
          <w:rStyle w:val="typ"/>
        </w:rPr>
        <w:t>Quick</w:t>
      </w:r>
      <w:r>
        <w:rPr>
          <w:rStyle w:val="pln"/>
        </w:rPr>
        <w:t xml:space="preserve">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  swap</w:t>
      </w:r>
      <w:r>
        <w:rPr>
          <w:rStyle w:val="pun"/>
        </w:rPr>
        <w:t>,</w:t>
      </w:r>
      <w:r>
        <w:rPr>
          <w:rStyle w:val="pln"/>
        </w:rPr>
        <w:t>comp</w:t>
      </w:r>
    </w:p>
    <w:p w:rsidR="00B256D5" w:rsidRDefault="00B256D5" w:rsidP="00B256D5">
      <w:pPr>
        <w:pStyle w:val="NormalWeb"/>
      </w:pPr>
      <w:r>
        <w:t>You may need to adjust the column widths depending on the sizes of the numbers in each column. (The commas in each column do not need to line up, but you can line them up if you like.)</w:t>
      </w:r>
    </w:p>
    <w:sectPr w:rsidR="00B256D5" w:rsidSect="00F742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C4BC4"/>
    <w:multiLevelType w:val="multilevel"/>
    <w:tmpl w:val="A874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B715C4"/>
    <w:multiLevelType w:val="multilevel"/>
    <w:tmpl w:val="559A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853F02"/>
    <w:multiLevelType w:val="multilevel"/>
    <w:tmpl w:val="91A4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4F1C37"/>
    <w:multiLevelType w:val="multilevel"/>
    <w:tmpl w:val="5B76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5F1142"/>
    <w:multiLevelType w:val="multilevel"/>
    <w:tmpl w:val="A2DC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62FD2"/>
    <w:rsid w:val="00062FD2"/>
    <w:rsid w:val="00B256D5"/>
    <w:rsid w:val="00F74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27A"/>
  </w:style>
  <w:style w:type="paragraph" w:styleId="Heading1">
    <w:name w:val="heading 1"/>
    <w:basedOn w:val="Normal"/>
    <w:link w:val="Heading1Char"/>
    <w:uiPriority w:val="9"/>
    <w:qFormat/>
    <w:rsid w:val="00062F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F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62F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2FD2"/>
    <w:rPr>
      <w:i/>
      <w:iCs/>
    </w:rPr>
  </w:style>
  <w:style w:type="character" w:styleId="Hyperlink">
    <w:name w:val="Hyperlink"/>
    <w:basedOn w:val="DefaultParagraphFont"/>
    <w:uiPriority w:val="99"/>
    <w:semiHidden/>
    <w:unhideWhenUsed/>
    <w:rsid w:val="00062FD2"/>
    <w:rPr>
      <w:color w:val="0000FF"/>
      <w:u w:val="single"/>
    </w:rPr>
  </w:style>
  <w:style w:type="character" w:styleId="HTMLTypewriter">
    <w:name w:val="HTML Typewriter"/>
    <w:basedOn w:val="DefaultParagraphFont"/>
    <w:uiPriority w:val="99"/>
    <w:semiHidden/>
    <w:unhideWhenUsed/>
    <w:rsid w:val="00062FD2"/>
    <w:rPr>
      <w:rFonts w:ascii="Courier New" w:eastAsia="Times New Roman" w:hAnsi="Courier New" w:cs="Courier New"/>
      <w:sz w:val="20"/>
      <w:szCs w:val="20"/>
    </w:rPr>
  </w:style>
  <w:style w:type="character" w:customStyle="1" w:styleId="mi">
    <w:name w:val="mi"/>
    <w:basedOn w:val="DefaultParagraphFont"/>
    <w:rsid w:val="00062FD2"/>
  </w:style>
  <w:style w:type="character" w:customStyle="1" w:styleId="mo">
    <w:name w:val="mo"/>
    <w:basedOn w:val="DefaultParagraphFont"/>
    <w:rsid w:val="00062FD2"/>
  </w:style>
  <w:style w:type="character" w:styleId="Strong">
    <w:name w:val="Strong"/>
    <w:basedOn w:val="DefaultParagraphFont"/>
    <w:uiPriority w:val="22"/>
    <w:qFormat/>
    <w:rsid w:val="00B256D5"/>
    <w:rPr>
      <w:b/>
      <w:bCs/>
    </w:rPr>
  </w:style>
  <w:style w:type="character" w:customStyle="1" w:styleId="mn">
    <w:name w:val="mn"/>
    <w:basedOn w:val="DefaultParagraphFont"/>
    <w:rsid w:val="00B256D5"/>
  </w:style>
  <w:style w:type="paragraph" w:styleId="HTMLPreformatted">
    <w:name w:val="HTML Preformatted"/>
    <w:basedOn w:val="Normal"/>
    <w:link w:val="HTMLPreformattedChar"/>
    <w:uiPriority w:val="99"/>
    <w:semiHidden/>
    <w:unhideWhenUsed/>
    <w:rsid w:val="00B2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56D5"/>
    <w:rPr>
      <w:rFonts w:ascii="Courier New" w:eastAsia="Times New Roman" w:hAnsi="Courier New" w:cs="Courier New"/>
      <w:sz w:val="20"/>
      <w:szCs w:val="20"/>
    </w:rPr>
  </w:style>
  <w:style w:type="character" w:customStyle="1" w:styleId="typ">
    <w:name w:val="typ"/>
    <w:basedOn w:val="DefaultParagraphFont"/>
    <w:rsid w:val="00B256D5"/>
  </w:style>
  <w:style w:type="character" w:customStyle="1" w:styleId="pln">
    <w:name w:val="pln"/>
    <w:basedOn w:val="DefaultParagraphFont"/>
    <w:rsid w:val="00B256D5"/>
  </w:style>
  <w:style w:type="character" w:customStyle="1" w:styleId="pun">
    <w:name w:val="pun"/>
    <w:basedOn w:val="DefaultParagraphFont"/>
    <w:rsid w:val="00B256D5"/>
  </w:style>
  <w:style w:type="character" w:customStyle="1" w:styleId="lit">
    <w:name w:val="lit"/>
    <w:basedOn w:val="DefaultParagraphFont"/>
    <w:rsid w:val="00B256D5"/>
  </w:style>
  <w:style w:type="character" w:customStyle="1" w:styleId="kwd">
    <w:name w:val="kwd"/>
    <w:basedOn w:val="DefaultParagraphFont"/>
    <w:rsid w:val="00B256D5"/>
  </w:style>
</w:styles>
</file>

<file path=word/webSettings.xml><?xml version="1.0" encoding="utf-8"?>
<w:webSettings xmlns:r="http://schemas.openxmlformats.org/officeDocument/2006/relationships" xmlns:w="http://schemas.openxmlformats.org/wordprocessingml/2006/main">
  <w:divs>
    <w:div w:id="612634581">
      <w:bodyDiv w:val="1"/>
      <w:marLeft w:val="0"/>
      <w:marRight w:val="0"/>
      <w:marTop w:val="0"/>
      <w:marBottom w:val="0"/>
      <w:divBdr>
        <w:top w:val="none" w:sz="0" w:space="0" w:color="auto"/>
        <w:left w:val="none" w:sz="0" w:space="0" w:color="auto"/>
        <w:bottom w:val="none" w:sz="0" w:space="0" w:color="auto"/>
        <w:right w:val="none" w:sz="0" w:space="0" w:color="auto"/>
      </w:divBdr>
      <w:divsChild>
        <w:div w:id="1704935883">
          <w:marLeft w:val="0"/>
          <w:marRight w:val="0"/>
          <w:marTop w:val="0"/>
          <w:marBottom w:val="0"/>
          <w:divBdr>
            <w:top w:val="none" w:sz="0" w:space="0" w:color="auto"/>
            <w:left w:val="none" w:sz="0" w:space="0" w:color="auto"/>
            <w:bottom w:val="none" w:sz="0" w:space="0" w:color="auto"/>
            <w:right w:val="none" w:sz="0" w:space="0" w:color="auto"/>
          </w:divBdr>
        </w:div>
      </w:divsChild>
    </w:div>
    <w:div w:id="1205603382">
      <w:bodyDiv w:val="1"/>
      <w:marLeft w:val="0"/>
      <w:marRight w:val="0"/>
      <w:marTop w:val="0"/>
      <w:marBottom w:val="0"/>
      <w:divBdr>
        <w:top w:val="none" w:sz="0" w:space="0" w:color="auto"/>
        <w:left w:val="none" w:sz="0" w:space="0" w:color="auto"/>
        <w:bottom w:val="none" w:sz="0" w:space="0" w:color="auto"/>
        <w:right w:val="none" w:sz="0" w:space="0" w:color="auto"/>
      </w:divBdr>
      <w:divsChild>
        <w:div w:id="218516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Fisher%E2%80%93Yates_shuff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dc:creator>
  <cp:keywords/>
  <dc:description/>
  <cp:lastModifiedBy>Tej ...</cp:lastModifiedBy>
  <cp:revision>2</cp:revision>
  <dcterms:created xsi:type="dcterms:W3CDTF">2015-05-22T21:10:00Z</dcterms:created>
  <dcterms:modified xsi:type="dcterms:W3CDTF">2015-05-22T21:45:00Z</dcterms:modified>
</cp:coreProperties>
</file>