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228D" w:rsidRPr="00E30A5C" w:rsidRDefault="00D2228D" w:rsidP="00874FEE">
      <w:pPr>
        <w:spacing w:line="360" w:lineRule="auto"/>
        <w:jc w:val="both"/>
        <w:rPr>
          <w:rFonts w:eastAsia="Times New Roman" w:cstheme="minorHAnsi"/>
          <w:b/>
          <w:color w:val="222222"/>
          <w:sz w:val="24"/>
          <w:szCs w:val="24"/>
        </w:rPr>
      </w:pPr>
      <w:r w:rsidRPr="00E30A5C">
        <w:rPr>
          <w:rFonts w:eastAsia="Times New Roman" w:cstheme="minorHAnsi"/>
          <w:b/>
          <w:color w:val="222222"/>
          <w:sz w:val="24"/>
          <w:szCs w:val="24"/>
        </w:rPr>
        <w:t>Principles of working capital</w:t>
      </w:r>
      <w:r w:rsidRPr="00E30A5C">
        <w:rPr>
          <w:rFonts w:eastAsia="Times New Roman" w:cstheme="minorHAnsi"/>
          <w:color w:val="222222"/>
          <w:sz w:val="24"/>
          <w:szCs w:val="24"/>
        </w:rPr>
        <w:t xml:space="preserve">: </w:t>
      </w:r>
      <w:r w:rsidRPr="00E30A5C">
        <w:rPr>
          <w:rFonts w:eastAsia="Times New Roman" w:cstheme="minorHAnsi"/>
          <w:b/>
          <w:color w:val="222222"/>
          <w:sz w:val="24"/>
          <w:szCs w:val="24"/>
        </w:rPr>
        <w:t xml:space="preserve">Concepts: </w:t>
      </w:r>
    </w:p>
    <w:p w:rsidR="00C82238" w:rsidRPr="00E30A5C" w:rsidRDefault="00C82238"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 xml:space="preserve">Capitals required to the firms are classified into two categories viz., </w:t>
      </w:r>
      <w:r w:rsidR="005B71CC" w:rsidRPr="00E30A5C">
        <w:rPr>
          <w:rFonts w:eastAsia="Times New Roman" w:cstheme="minorHAnsi"/>
          <w:color w:val="222222"/>
          <w:sz w:val="24"/>
          <w:szCs w:val="24"/>
        </w:rPr>
        <w:t>fixed</w:t>
      </w:r>
      <w:r w:rsidRPr="00E30A5C">
        <w:rPr>
          <w:rFonts w:eastAsia="Times New Roman" w:cstheme="minorHAnsi"/>
          <w:color w:val="222222"/>
          <w:sz w:val="24"/>
          <w:szCs w:val="24"/>
        </w:rPr>
        <w:t xml:space="preserve"> capital and Working Capital. Generally every business needs capital for its establishment and to conduct daily operations. Long term funds are important to establish facilities through purchase of fixed assets. Investments in these assets are called fixed capital. Funds also needed for short term purposes for day to day operation like purchase of raw material, payment of wages etc., </w:t>
      </w:r>
      <w:r w:rsidR="00B7555E" w:rsidRPr="00E30A5C">
        <w:rPr>
          <w:rFonts w:eastAsia="Times New Roman" w:cstheme="minorHAnsi"/>
          <w:color w:val="222222"/>
          <w:sz w:val="24"/>
          <w:szCs w:val="24"/>
        </w:rPr>
        <w:t>and these</w:t>
      </w:r>
      <w:r w:rsidRPr="00E30A5C">
        <w:rPr>
          <w:rFonts w:eastAsia="Times New Roman" w:cstheme="minorHAnsi"/>
          <w:color w:val="222222"/>
          <w:sz w:val="24"/>
          <w:szCs w:val="24"/>
        </w:rPr>
        <w:t xml:space="preserve"> funds are known as working capital. In general working capital means </w:t>
      </w:r>
      <w:r w:rsidR="00176E6A" w:rsidRPr="00E30A5C">
        <w:rPr>
          <w:rFonts w:eastAsia="Times New Roman" w:cstheme="minorHAnsi"/>
          <w:color w:val="222222"/>
          <w:sz w:val="24"/>
          <w:szCs w:val="24"/>
        </w:rPr>
        <w:t xml:space="preserve">firm’s capital which is required for financing short term assets. </w:t>
      </w:r>
      <w:r w:rsidR="008A5766" w:rsidRPr="00E30A5C">
        <w:rPr>
          <w:rFonts w:eastAsia="Times New Roman" w:cstheme="minorHAnsi"/>
          <w:color w:val="222222"/>
          <w:sz w:val="24"/>
          <w:szCs w:val="24"/>
        </w:rPr>
        <w:t>Funds invested in current assets keep revolving fast and</w:t>
      </w:r>
      <w:r w:rsidR="00B7555E" w:rsidRPr="00E30A5C">
        <w:rPr>
          <w:rFonts w:eastAsia="Times New Roman" w:cstheme="minorHAnsi"/>
          <w:color w:val="222222"/>
          <w:sz w:val="24"/>
          <w:szCs w:val="24"/>
        </w:rPr>
        <w:t xml:space="preserve"> </w:t>
      </w:r>
      <w:r w:rsidR="008A5766" w:rsidRPr="00E30A5C">
        <w:rPr>
          <w:rFonts w:eastAsia="Times New Roman" w:cstheme="minorHAnsi"/>
          <w:color w:val="222222"/>
          <w:sz w:val="24"/>
          <w:szCs w:val="24"/>
        </w:rPr>
        <w:t xml:space="preserve">are being constantly converted into cash and </w:t>
      </w:r>
      <w:r w:rsidR="00B7555E" w:rsidRPr="00E30A5C">
        <w:rPr>
          <w:rFonts w:eastAsia="Times New Roman" w:cstheme="minorHAnsi"/>
          <w:color w:val="222222"/>
          <w:sz w:val="24"/>
          <w:szCs w:val="24"/>
        </w:rPr>
        <w:t>these cash flows</w:t>
      </w:r>
      <w:r w:rsidR="008A5766" w:rsidRPr="00E30A5C">
        <w:rPr>
          <w:rFonts w:eastAsia="Times New Roman" w:cstheme="minorHAnsi"/>
          <w:color w:val="222222"/>
          <w:sz w:val="24"/>
          <w:szCs w:val="24"/>
        </w:rPr>
        <w:t xml:space="preserve"> out again in exchanges for other current assets. So it is also known as revolving or circulating capital or short term capital</w:t>
      </w:r>
      <w:r w:rsidR="00B7555E" w:rsidRPr="00E30A5C">
        <w:rPr>
          <w:rFonts w:eastAsia="Times New Roman" w:cstheme="minorHAnsi"/>
          <w:color w:val="222222"/>
          <w:sz w:val="24"/>
          <w:szCs w:val="24"/>
        </w:rPr>
        <w:t>.</w:t>
      </w:r>
    </w:p>
    <w:p w:rsidR="00B7555E" w:rsidRPr="00E30A5C" w:rsidRDefault="00B7555E"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 xml:space="preserve">According to </w:t>
      </w:r>
      <w:proofErr w:type="spellStart"/>
      <w:r w:rsidRPr="00E30A5C">
        <w:rPr>
          <w:rFonts w:eastAsia="Times New Roman" w:cstheme="minorHAnsi"/>
          <w:color w:val="222222"/>
          <w:sz w:val="24"/>
          <w:szCs w:val="24"/>
        </w:rPr>
        <w:t>Shubin</w:t>
      </w:r>
      <w:proofErr w:type="spellEnd"/>
      <w:r w:rsidRPr="00E30A5C">
        <w:rPr>
          <w:rFonts w:eastAsia="Times New Roman" w:cstheme="minorHAnsi"/>
          <w:color w:val="222222"/>
          <w:sz w:val="24"/>
          <w:szCs w:val="24"/>
        </w:rPr>
        <w:t xml:space="preserve"> “working capital is the amount of funds necessary to cover the cost of operating the enterprise”</w:t>
      </w:r>
    </w:p>
    <w:p w:rsidR="00294C3A" w:rsidRPr="00E30A5C" w:rsidRDefault="00B7555E"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 xml:space="preserve">According to </w:t>
      </w:r>
      <w:proofErr w:type="spellStart"/>
      <w:r w:rsidRPr="00E30A5C">
        <w:rPr>
          <w:rFonts w:eastAsia="Times New Roman" w:cstheme="minorHAnsi"/>
          <w:color w:val="222222"/>
          <w:sz w:val="24"/>
          <w:szCs w:val="24"/>
        </w:rPr>
        <w:t>Genestenberg</w:t>
      </w:r>
      <w:proofErr w:type="spellEnd"/>
      <w:r w:rsidRPr="00E30A5C">
        <w:rPr>
          <w:rFonts w:eastAsia="Times New Roman" w:cstheme="minorHAnsi"/>
          <w:color w:val="222222"/>
          <w:sz w:val="24"/>
          <w:szCs w:val="24"/>
        </w:rPr>
        <w:t xml:space="preserve"> “circulating capital means current assets of a company that are changed in the ordinary course of business from one form to another like cash to inventories, inventories to receivables, receivables to cash.</w:t>
      </w:r>
      <w:r w:rsidR="00294C3A" w:rsidRPr="00E30A5C">
        <w:rPr>
          <w:rFonts w:eastAsia="Times New Roman" w:cstheme="minorHAnsi"/>
          <w:color w:val="222222"/>
          <w:sz w:val="24"/>
          <w:szCs w:val="24"/>
        </w:rPr>
        <w:t>”</w:t>
      </w:r>
    </w:p>
    <w:p w:rsidR="00B7555E" w:rsidRPr="00E30A5C" w:rsidRDefault="00294C3A"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 xml:space="preserve">Concepts of Working capital: </w:t>
      </w:r>
      <w:r w:rsidR="009F26DB" w:rsidRPr="00E30A5C">
        <w:rPr>
          <w:rFonts w:eastAsia="Times New Roman" w:cstheme="minorHAnsi"/>
          <w:color w:val="222222"/>
          <w:sz w:val="24"/>
          <w:szCs w:val="24"/>
        </w:rPr>
        <w:t>concepts of working capital are</w:t>
      </w:r>
      <w:r w:rsidR="008B4D79" w:rsidRPr="00E30A5C">
        <w:rPr>
          <w:rFonts w:eastAsia="Times New Roman" w:cstheme="minorHAnsi"/>
          <w:color w:val="222222"/>
          <w:sz w:val="24"/>
          <w:szCs w:val="24"/>
        </w:rPr>
        <w:t xml:space="preserve"> divided into Balance Sheet concept and Operating cycle concepts.</w:t>
      </w:r>
    </w:p>
    <w:p w:rsidR="008B4D79" w:rsidRPr="00E30A5C" w:rsidRDefault="008B4D79"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 xml:space="preserve">Under Balance sheet concept </w:t>
      </w:r>
      <w:r w:rsidR="00BE1DBD" w:rsidRPr="00E30A5C">
        <w:rPr>
          <w:rFonts w:eastAsia="Times New Roman" w:cstheme="minorHAnsi"/>
          <w:color w:val="222222"/>
          <w:sz w:val="24"/>
          <w:szCs w:val="24"/>
        </w:rPr>
        <w:t xml:space="preserve">working capital is divided into gross working capital and Net working capital. In normal sense working capital means gross working capital which represents funds invested in current assets. Current assets are those assets which are converted into cash </w:t>
      </w:r>
      <w:r w:rsidR="009F26DB" w:rsidRPr="00E30A5C">
        <w:rPr>
          <w:rFonts w:eastAsia="Times New Roman" w:cstheme="minorHAnsi"/>
          <w:color w:val="222222"/>
          <w:sz w:val="24"/>
          <w:szCs w:val="24"/>
        </w:rPr>
        <w:t>within</w:t>
      </w:r>
      <w:r w:rsidR="00BE1DBD" w:rsidRPr="00E30A5C">
        <w:rPr>
          <w:rFonts w:eastAsia="Times New Roman" w:cstheme="minorHAnsi"/>
          <w:color w:val="222222"/>
          <w:sz w:val="24"/>
          <w:szCs w:val="24"/>
        </w:rPr>
        <w:t xml:space="preserve"> a year.</w:t>
      </w:r>
    </w:p>
    <w:p w:rsidR="00BF3701" w:rsidRPr="00E30A5C" w:rsidRDefault="00BF3701"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Net working capital means excess of current assets over current liabilities.</w:t>
      </w:r>
    </w:p>
    <w:p w:rsidR="00BF3701" w:rsidRPr="00E30A5C" w:rsidRDefault="00BF3701"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Net working capital =Current Assets – Current Liabilities.</w:t>
      </w:r>
    </w:p>
    <w:p w:rsidR="00BF3701" w:rsidRPr="00E30A5C" w:rsidRDefault="00BF3701"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 xml:space="preserve">Operating cycle </w:t>
      </w:r>
      <w:r w:rsidR="00A878AF" w:rsidRPr="00E30A5C">
        <w:rPr>
          <w:rFonts w:eastAsia="Times New Roman" w:cstheme="minorHAnsi"/>
          <w:color w:val="222222"/>
          <w:sz w:val="24"/>
          <w:szCs w:val="24"/>
        </w:rPr>
        <w:t>or circulating flow concept: funds that are invested in current assets</w:t>
      </w:r>
      <w:r w:rsidR="00FF48FE" w:rsidRPr="00E30A5C">
        <w:rPr>
          <w:rFonts w:eastAsia="Times New Roman" w:cstheme="minorHAnsi"/>
          <w:color w:val="222222"/>
          <w:sz w:val="24"/>
          <w:szCs w:val="24"/>
        </w:rPr>
        <w:t xml:space="preserve"> </w:t>
      </w:r>
      <w:r w:rsidR="00A878AF" w:rsidRPr="00E30A5C">
        <w:rPr>
          <w:rFonts w:eastAsia="Times New Roman" w:cstheme="minorHAnsi"/>
          <w:color w:val="222222"/>
          <w:sz w:val="24"/>
          <w:szCs w:val="24"/>
        </w:rPr>
        <w:t xml:space="preserve">keep revolving and are being constantly converted into cash and </w:t>
      </w:r>
      <w:r w:rsidR="00595775" w:rsidRPr="00E30A5C">
        <w:rPr>
          <w:rFonts w:eastAsia="Times New Roman" w:cstheme="minorHAnsi"/>
          <w:color w:val="222222"/>
          <w:sz w:val="24"/>
          <w:szCs w:val="24"/>
        </w:rPr>
        <w:t>these cash flows</w:t>
      </w:r>
      <w:r w:rsidR="00FF48FE" w:rsidRPr="00E30A5C">
        <w:rPr>
          <w:rFonts w:eastAsia="Times New Roman" w:cstheme="minorHAnsi"/>
          <w:color w:val="222222"/>
          <w:sz w:val="24"/>
          <w:szCs w:val="24"/>
        </w:rPr>
        <w:t xml:space="preserve"> </w:t>
      </w:r>
      <w:r w:rsidR="00A878AF" w:rsidRPr="00E30A5C">
        <w:rPr>
          <w:rFonts w:eastAsia="Times New Roman" w:cstheme="minorHAnsi"/>
          <w:color w:val="222222"/>
          <w:sz w:val="24"/>
          <w:szCs w:val="24"/>
        </w:rPr>
        <w:t xml:space="preserve">are again in exchange </w:t>
      </w:r>
      <w:r w:rsidR="00A878AF" w:rsidRPr="00E30A5C">
        <w:rPr>
          <w:rFonts w:eastAsia="Times New Roman" w:cstheme="minorHAnsi"/>
          <w:color w:val="222222"/>
          <w:sz w:val="24"/>
          <w:szCs w:val="24"/>
        </w:rPr>
        <w:lastRenderedPageBreak/>
        <w:t>for other current assets</w:t>
      </w:r>
      <w:r w:rsidR="00D20BC4" w:rsidRPr="00E30A5C">
        <w:rPr>
          <w:rFonts w:eastAsia="Times New Roman" w:cstheme="minorHAnsi"/>
          <w:color w:val="222222"/>
          <w:sz w:val="24"/>
          <w:szCs w:val="24"/>
        </w:rPr>
        <w:t>. This concept is based on working capital cycle of a firm. The cycle starts with purchase of raw material to finished goods.</w:t>
      </w:r>
    </w:p>
    <w:p w:rsidR="005B71CC" w:rsidRDefault="005B71CC" w:rsidP="00874FEE">
      <w:pPr>
        <w:spacing w:line="360" w:lineRule="auto"/>
        <w:jc w:val="both"/>
        <w:rPr>
          <w:rFonts w:cstheme="minorHAnsi"/>
          <w:b/>
          <w:sz w:val="24"/>
          <w:szCs w:val="24"/>
        </w:rPr>
      </w:pPr>
    </w:p>
    <w:p w:rsidR="005B71CC" w:rsidRDefault="005B71CC" w:rsidP="00874FEE">
      <w:pPr>
        <w:spacing w:line="360" w:lineRule="auto"/>
        <w:jc w:val="both"/>
        <w:rPr>
          <w:rFonts w:cstheme="minorHAnsi"/>
          <w:b/>
          <w:sz w:val="24"/>
          <w:szCs w:val="24"/>
        </w:rPr>
      </w:pPr>
    </w:p>
    <w:p w:rsidR="009B70AD" w:rsidRPr="00E30A5C" w:rsidRDefault="009B70AD"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 xml:space="preserve">Need of working capital: </w:t>
      </w:r>
      <w:r w:rsidR="00446F32" w:rsidRPr="00E30A5C">
        <w:rPr>
          <w:rFonts w:eastAsia="Times New Roman" w:cstheme="minorHAnsi"/>
          <w:color w:val="222222"/>
          <w:sz w:val="24"/>
          <w:szCs w:val="24"/>
        </w:rPr>
        <w:t xml:space="preserve">Every business needs some amount of working </w:t>
      </w:r>
      <w:proofErr w:type="gramStart"/>
      <w:r w:rsidR="00446F32" w:rsidRPr="00E30A5C">
        <w:rPr>
          <w:rFonts w:eastAsia="Times New Roman" w:cstheme="minorHAnsi"/>
          <w:color w:val="222222"/>
          <w:sz w:val="24"/>
          <w:szCs w:val="24"/>
        </w:rPr>
        <w:t>capital,</w:t>
      </w:r>
      <w:proofErr w:type="gramEnd"/>
      <w:r w:rsidR="00446F32" w:rsidRPr="00E30A5C">
        <w:rPr>
          <w:rFonts w:eastAsia="Times New Roman" w:cstheme="minorHAnsi"/>
          <w:color w:val="222222"/>
          <w:sz w:val="24"/>
          <w:szCs w:val="24"/>
        </w:rPr>
        <w:t xml:space="preserve"> generally it arises due to time gap between production and receivables of cash flows from sales.</w:t>
      </w:r>
      <w:r w:rsidR="00EF0A19" w:rsidRPr="00E30A5C">
        <w:rPr>
          <w:rFonts w:eastAsia="Times New Roman" w:cstheme="minorHAnsi"/>
          <w:color w:val="222222"/>
          <w:sz w:val="24"/>
          <w:szCs w:val="24"/>
        </w:rPr>
        <w:t xml:space="preserve"> The following needs are for working capital</w:t>
      </w:r>
    </w:p>
    <w:p w:rsidR="00EF0A19" w:rsidRPr="00E30A5C" w:rsidRDefault="00EF0A19" w:rsidP="00874FEE">
      <w:pPr>
        <w:pStyle w:val="ListParagraph"/>
        <w:numPr>
          <w:ilvl w:val="0"/>
          <w:numId w:val="2"/>
        </w:numPr>
        <w:spacing w:line="360" w:lineRule="auto"/>
        <w:jc w:val="both"/>
        <w:rPr>
          <w:rFonts w:cstheme="minorHAnsi"/>
          <w:sz w:val="24"/>
          <w:szCs w:val="24"/>
        </w:rPr>
      </w:pPr>
      <w:r w:rsidRPr="00E30A5C">
        <w:rPr>
          <w:rFonts w:cstheme="minorHAnsi"/>
          <w:sz w:val="24"/>
          <w:szCs w:val="24"/>
        </w:rPr>
        <w:t>For the payments of daily expenses like wages and salaries</w:t>
      </w:r>
    </w:p>
    <w:p w:rsidR="00EF0A19" w:rsidRPr="00E30A5C" w:rsidRDefault="00EF0A19" w:rsidP="00874FEE">
      <w:pPr>
        <w:pStyle w:val="ListParagraph"/>
        <w:numPr>
          <w:ilvl w:val="0"/>
          <w:numId w:val="2"/>
        </w:numPr>
        <w:spacing w:line="360" w:lineRule="auto"/>
        <w:jc w:val="both"/>
        <w:rPr>
          <w:rFonts w:cstheme="minorHAnsi"/>
          <w:sz w:val="24"/>
          <w:szCs w:val="24"/>
        </w:rPr>
      </w:pPr>
      <w:r w:rsidRPr="00E30A5C">
        <w:rPr>
          <w:rFonts w:cstheme="minorHAnsi"/>
          <w:sz w:val="24"/>
          <w:szCs w:val="24"/>
        </w:rPr>
        <w:t>To acquire the raw materials, components and parts</w:t>
      </w:r>
    </w:p>
    <w:p w:rsidR="00EF0A19" w:rsidRPr="00E30A5C" w:rsidRDefault="00EF0A19" w:rsidP="00874FEE">
      <w:pPr>
        <w:pStyle w:val="ListParagraph"/>
        <w:numPr>
          <w:ilvl w:val="0"/>
          <w:numId w:val="2"/>
        </w:numPr>
        <w:spacing w:line="360" w:lineRule="auto"/>
        <w:jc w:val="both"/>
        <w:rPr>
          <w:rFonts w:cstheme="minorHAnsi"/>
          <w:sz w:val="24"/>
          <w:szCs w:val="24"/>
        </w:rPr>
      </w:pPr>
      <w:r w:rsidRPr="00E30A5C">
        <w:rPr>
          <w:rFonts w:cstheme="minorHAnsi"/>
          <w:sz w:val="24"/>
          <w:szCs w:val="24"/>
        </w:rPr>
        <w:t>To arrange day to day operating expenses</w:t>
      </w:r>
    </w:p>
    <w:p w:rsidR="00EF0A19" w:rsidRPr="00E30A5C" w:rsidRDefault="00EF0A19" w:rsidP="00874FEE">
      <w:pPr>
        <w:pStyle w:val="ListParagraph"/>
        <w:numPr>
          <w:ilvl w:val="0"/>
          <w:numId w:val="2"/>
        </w:numPr>
        <w:spacing w:line="360" w:lineRule="auto"/>
        <w:jc w:val="both"/>
        <w:rPr>
          <w:rFonts w:cstheme="minorHAnsi"/>
          <w:sz w:val="24"/>
          <w:szCs w:val="24"/>
        </w:rPr>
      </w:pPr>
      <w:r w:rsidRPr="00E30A5C">
        <w:rPr>
          <w:rFonts w:cstheme="minorHAnsi"/>
          <w:sz w:val="24"/>
          <w:szCs w:val="24"/>
        </w:rPr>
        <w:t xml:space="preserve">To meet the selling costs </w:t>
      </w:r>
    </w:p>
    <w:p w:rsidR="00EF0A19" w:rsidRPr="00E30A5C" w:rsidRDefault="00EF0A19" w:rsidP="00874FEE">
      <w:pPr>
        <w:pStyle w:val="ListParagraph"/>
        <w:numPr>
          <w:ilvl w:val="0"/>
          <w:numId w:val="2"/>
        </w:numPr>
        <w:spacing w:line="360" w:lineRule="auto"/>
        <w:jc w:val="both"/>
        <w:rPr>
          <w:rFonts w:cstheme="minorHAnsi"/>
          <w:sz w:val="24"/>
          <w:szCs w:val="24"/>
        </w:rPr>
      </w:pPr>
      <w:r w:rsidRPr="00E30A5C">
        <w:rPr>
          <w:rFonts w:cstheme="minorHAnsi"/>
          <w:sz w:val="24"/>
          <w:szCs w:val="24"/>
        </w:rPr>
        <w:t>To provide credit facilities to the customers</w:t>
      </w:r>
    </w:p>
    <w:p w:rsidR="00EF0A19" w:rsidRPr="00E30A5C" w:rsidRDefault="00EF0A19" w:rsidP="00874FEE">
      <w:pPr>
        <w:pStyle w:val="ListParagraph"/>
        <w:numPr>
          <w:ilvl w:val="0"/>
          <w:numId w:val="2"/>
        </w:numPr>
        <w:spacing w:line="360" w:lineRule="auto"/>
        <w:jc w:val="both"/>
        <w:rPr>
          <w:rFonts w:cstheme="minorHAnsi"/>
          <w:sz w:val="24"/>
          <w:szCs w:val="24"/>
        </w:rPr>
      </w:pPr>
      <w:r w:rsidRPr="00E30A5C">
        <w:rPr>
          <w:rFonts w:cstheme="minorHAnsi"/>
          <w:sz w:val="24"/>
          <w:szCs w:val="24"/>
        </w:rPr>
        <w:t xml:space="preserve">To </w:t>
      </w:r>
      <w:r w:rsidR="009F26DB" w:rsidRPr="00E30A5C">
        <w:rPr>
          <w:rFonts w:cstheme="minorHAnsi"/>
          <w:sz w:val="24"/>
          <w:szCs w:val="24"/>
        </w:rPr>
        <w:t>maintain invest</w:t>
      </w:r>
      <w:r w:rsidRPr="00E30A5C">
        <w:rPr>
          <w:rFonts w:cstheme="minorHAnsi"/>
          <w:sz w:val="24"/>
          <w:szCs w:val="24"/>
        </w:rPr>
        <w:t xml:space="preserve"> of raw material, finished stocks</w:t>
      </w:r>
      <w:r w:rsidR="00860ED9" w:rsidRPr="00E30A5C">
        <w:rPr>
          <w:rFonts w:cstheme="minorHAnsi"/>
          <w:sz w:val="24"/>
          <w:szCs w:val="24"/>
        </w:rPr>
        <w:t>.</w:t>
      </w:r>
    </w:p>
    <w:p w:rsidR="00EB754A" w:rsidRPr="00E30A5C" w:rsidRDefault="00EB754A" w:rsidP="00874FEE">
      <w:pPr>
        <w:spacing w:line="360" w:lineRule="auto"/>
        <w:jc w:val="both"/>
        <w:rPr>
          <w:rFonts w:cstheme="minorHAnsi"/>
          <w:sz w:val="24"/>
          <w:szCs w:val="24"/>
        </w:rPr>
      </w:pPr>
    </w:p>
    <w:p w:rsidR="00D33D8C" w:rsidRPr="00E30A5C" w:rsidRDefault="008B4CC9" w:rsidP="00874FEE">
      <w:pPr>
        <w:spacing w:line="360" w:lineRule="auto"/>
        <w:jc w:val="both"/>
        <w:rPr>
          <w:rFonts w:cstheme="minorHAnsi"/>
          <w:b/>
          <w:sz w:val="24"/>
          <w:szCs w:val="24"/>
        </w:rPr>
      </w:pPr>
      <w:r w:rsidRPr="00E30A5C">
        <w:rPr>
          <w:rFonts w:cstheme="minorHAnsi"/>
          <w:b/>
          <w:sz w:val="24"/>
          <w:szCs w:val="24"/>
        </w:rPr>
        <w:t>Determinants of Working capital</w:t>
      </w:r>
      <w:r w:rsidR="00D33D8C" w:rsidRPr="00E30A5C">
        <w:rPr>
          <w:rFonts w:cstheme="minorHAnsi"/>
          <w:b/>
          <w:sz w:val="24"/>
          <w:szCs w:val="24"/>
        </w:rPr>
        <w:t>:</w:t>
      </w:r>
    </w:p>
    <w:p w:rsidR="008B4CC9" w:rsidRPr="00E30A5C" w:rsidRDefault="008B4CC9" w:rsidP="00874FEE">
      <w:pPr>
        <w:spacing w:line="360" w:lineRule="auto"/>
        <w:jc w:val="both"/>
        <w:rPr>
          <w:rFonts w:cstheme="minorHAnsi"/>
          <w:sz w:val="24"/>
          <w:szCs w:val="24"/>
        </w:rPr>
      </w:pPr>
      <w:r w:rsidRPr="00E30A5C">
        <w:rPr>
          <w:rFonts w:cstheme="minorHAnsi"/>
          <w:sz w:val="24"/>
          <w:szCs w:val="24"/>
        </w:rPr>
        <w:t xml:space="preserve"> </w:t>
      </w:r>
      <w:r w:rsidR="00EB754A" w:rsidRPr="00E30A5C">
        <w:rPr>
          <w:rFonts w:cstheme="minorHAnsi"/>
          <w:sz w:val="24"/>
          <w:szCs w:val="24"/>
        </w:rPr>
        <w:t>The working capital requirements of a firm depends upon a large number of factors such as nature and size of business, the character of their operations the length of production cycle the rate of stock turnover and the state of economic situation. The following are the important factors which influences the working capital requirements—</w:t>
      </w:r>
    </w:p>
    <w:p w:rsidR="00EB754A" w:rsidRPr="00E30A5C" w:rsidRDefault="00EB754A" w:rsidP="00874FEE">
      <w:pPr>
        <w:pStyle w:val="ListParagraph"/>
        <w:numPr>
          <w:ilvl w:val="0"/>
          <w:numId w:val="3"/>
        </w:numPr>
        <w:spacing w:line="360" w:lineRule="auto"/>
        <w:jc w:val="both"/>
        <w:rPr>
          <w:rFonts w:cstheme="minorHAnsi"/>
          <w:sz w:val="24"/>
          <w:szCs w:val="24"/>
        </w:rPr>
      </w:pPr>
      <w:r w:rsidRPr="00E30A5C">
        <w:rPr>
          <w:rFonts w:cstheme="minorHAnsi"/>
          <w:sz w:val="24"/>
          <w:szCs w:val="24"/>
        </w:rPr>
        <w:t>Nature of Business</w:t>
      </w:r>
    </w:p>
    <w:p w:rsidR="00EB754A" w:rsidRPr="00E30A5C" w:rsidRDefault="00EB754A" w:rsidP="00874FEE">
      <w:pPr>
        <w:pStyle w:val="ListParagraph"/>
        <w:numPr>
          <w:ilvl w:val="0"/>
          <w:numId w:val="3"/>
        </w:numPr>
        <w:spacing w:line="360" w:lineRule="auto"/>
        <w:jc w:val="both"/>
        <w:rPr>
          <w:rFonts w:cstheme="minorHAnsi"/>
          <w:sz w:val="24"/>
          <w:szCs w:val="24"/>
        </w:rPr>
      </w:pPr>
      <w:r w:rsidRPr="00E30A5C">
        <w:rPr>
          <w:rFonts w:cstheme="minorHAnsi"/>
          <w:sz w:val="24"/>
          <w:szCs w:val="24"/>
        </w:rPr>
        <w:t>Size of the business or scale of Operations</w:t>
      </w:r>
    </w:p>
    <w:p w:rsidR="00EB754A" w:rsidRPr="00E30A5C" w:rsidRDefault="00EB754A" w:rsidP="00874FEE">
      <w:pPr>
        <w:pStyle w:val="ListParagraph"/>
        <w:numPr>
          <w:ilvl w:val="0"/>
          <w:numId w:val="3"/>
        </w:numPr>
        <w:spacing w:line="360" w:lineRule="auto"/>
        <w:jc w:val="both"/>
        <w:rPr>
          <w:rFonts w:cstheme="minorHAnsi"/>
          <w:sz w:val="24"/>
          <w:szCs w:val="24"/>
        </w:rPr>
      </w:pPr>
      <w:r w:rsidRPr="00E30A5C">
        <w:rPr>
          <w:rFonts w:cstheme="minorHAnsi"/>
          <w:sz w:val="24"/>
          <w:szCs w:val="24"/>
        </w:rPr>
        <w:t>Production policy</w:t>
      </w:r>
    </w:p>
    <w:p w:rsidR="00EB754A" w:rsidRPr="00E30A5C" w:rsidRDefault="00EB754A" w:rsidP="00874FEE">
      <w:pPr>
        <w:pStyle w:val="ListParagraph"/>
        <w:numPr>
          <w:ilvl w:val="0"/>
          <w:numId w:val="3"/>
        </w:numPr>
        <w:spacing w:line="360" w:lineRule="auto"/>
        <w:jc w:val="both"/>
        <w:rPr>
          <w:rFonts w:cstheme="minorHAnsi"/>
          <w:sz w:val="24"/>
          <w:szCs w:val="24"/>
        </w:rPr>
      </w:pPr>
      <w:r w:rsidRPr="00E30A5C">
        <w:rPr>
          <w:rFonts w:cstheme="minorHAnsi"/>
          <w:sz w:val="24"/>
          <w:szCs w:val="24"/>
        </w:rPr>
        <w:t>Manufacturing process</w:t>
      </w:r>
    </w:p>
    <w:p w:rsidR="00EB754A" w:rsidRPr="00E30A5C" w:rsidRDefault="00EB754A" w:rsidP="00874FEE">
      <w:pPr>
        <w:pStyle w:val="ListParagraph"/>
        <w:numPr>
          <w:ilvl w:val="0"/>
          <w:numId w:val="3"/>
        </w:numPr>
        <w:spacing w:line="360" w:lineRule="auto"/>
        <w:jc w:val="both"/>
        <w:rPr>
          <w:rFonts w:cstheme="minorHAnsi"/>
          <w:sz w:val="24"/>
          <w:szCs w:val="24"/>
        </w:rPr>
      </w:pPr>
      <w:r w:rsidRPr="00E30A5C">
        <w:rPr>
          <w:rFonts w:cstheme="minorHAnsi"/>
          <w:sz w:val="24"/>
          <w:szCs w:val="24"/>
        </w:rPr>
        <w:t>Seasonal variations</w:t>
      </w:r>
    </w:p>
    <w:p w:rsidR="00EB754A" w:rsidRPr="00E30A5C" w:rsidRDefault="00EB754A" w:rsidP="00874FEE">
      <w:pPr>
        <w:pStyle w:val="ListParagraph"/>
        <w:numPr>
          <w:ilvl w:val="0"/>
          <w:numId w:val="3"/>
        </w:numPr>
        <w:spacing w:line="360" w:lineRule="auto"/>
        <w:jc w:val="both"/>
        <w:rPr>
          <w:rFonts w:cstheme="minorHAnsi"/>
          <w:sz w:val="24"/>
          <w:szCs w:val="24"/>
        </w:rPr>
      </w:pPr>
      <w:r w:rsidRPr="00E30A5C">
        <w:rPr>
          <w:rFonts w:cstheme="minorHAnsi"/>
          <w:sz w:val="24"/>
          <w:szCs w:val="24"/>
        </w:rPr>
        <w:t>Working capital cycle</w:t>
      </w:r>
    </w:p>
    <w:p w:rsidR="00EB754A" w:rsidRPr="00E30A5C" w:rsidRDefault="00EB754A" w:rsidP="00874FEE">
      <w:pPr>
        <w:pStyle w:val="ListParagraph"/>
        <w:numPr>
          <w:ilvl w:val="0"/>
          <w:numId w:val="3"/>
        </w:numPr>
        <w:spacing w:line="360" w:lineRule="auto"/>
        <w:jc w:val="both"/>
        <w:rPr>
          <w:rFonts w:cstheme="minorHAnsi"/>
          <w:sz w:val="24"/>
          <w:szCs w:val="24"/>
        </w:rPr>
      </w:pPr>
      <w:r w:rsidRPr="00E30A5C">
        <w:rPr>
          <w:rFonts w:cstheme="minorHAnsi"/>
          <w:sz w:val="24"/>
          <w:szCs w:val="24"/>
        </w:rPr>
        <w:t>Stock turnover ratio</w:t>
      </w:r>
    </w:p>
    <w:p w:rsidR="00EB754A" w:rsidRPr="00E30A5C" w:rsidRDefault="00EB754A" w:rsidP="00874FEE">
      <w:pPr>
        <w:pStyle w:val="ListParagraph"/>
        <w:numPr>
          <w:ilvl w:val="0"/>
          <w:numId w:val="3"/>
        </w:numPr>
        <w:spacing w:line="360" w:lineRule="auto"/>
        <w:jc w:val="both"/>
        <w:rPr>
          <w:rFonts w:cstheme="minorHAnsi"/>
          <w:sz w:val="24"/>
          <w:szCs w:val="24"/>
        </w:rPr>
      </w:pPr>
      <w:r w:rsidRPr="00E30A5C">
        <w:rPr>
          <w:rFonts w:cstheme="minorHAnsi"/>
          <w:sz w:val="24"/>
          <w:szCs w:val="24"/>
        </w:rPr>
        <w:lastRenderedPageBreak/>
        <w:t>Credit policy</w:t>
      </w:r>
    </w:p>
    <w:p w:rsidR="00EB754A" w:rsidRPr="00E30A5C" w:rsidRDefault="00EB754A" w:rsidP="00874FEE">
      <w:pPr>
        <w:pStyle w:val="ListParagraph"/>
        <w:numPr>
          <w:ilvl w:val="0"/>
          <w:numId w:val="3"/>
        </w:numPr>
        <w:spacing w:line="360" w:lineRule="auto"/>
        <w:jc w:val="both"/>
        <w:rPr>
          <w:rFonts w:cstheme="minorHAnsi"/>
          <w:sz w:val="24"/>
          <w:szCs w:val="24"/>
        </w:rPr>
      </w:pPr>
      <w:r w:rsidRPr="00E30A5C">
        <w:rPr>
          <w:rFonts w:cstheme="minorHAnsi"/>
          <w:sz w:val="24"/>
          <w:szCs w:val="24"/>
        </w:rPr>
        <w:t>Business cycle</w:t>
      </w:r>
    </w:p>
    <w:p w:rsidR="00EB754A" w:rsidRPr="00E30A5C" w:rsidRDefault="00EB754A" w:rsidP="00874FEE">
      <w:pPr>
        <w:pStyle w:val="ListParagraph"/>
        <w:numPr>
          <w:ilvl w:val="0"/>
          <w:numId w:val="3"/>
        </w:numPr>
        <w:spacing w:line="360" w:lineRule="auto"/>
        <w:jc w:val="both"/>
        <w:rPr>
          <w:rFonts w:cstheme="minorHAnsi"/>
          <w:sz w:val="24"/>
          <w:szCs w:val="24"/>
        </w:rPr>
      </w:pPr>
      <w:r w:rsidRPr="00E30A5C">
        <w:rPr>
          <w:rFonts w:cstheme="minorHAnsi"/>
          <w:sz w:val="24"/>
          <w:szCs w:val="24"/>
        </w:rPr>
        <w:t>Business growth rate</w:t>
      </w:r>
    </w:p>
    <w:p w:rsidR="00EB754A" w:rsidRPr="00E30A5C" w:rsidRDefault="00EB754A" w:rsidP="00874FEE">
      <w:pPr>
        <w:pStyle w:val="ListParagraph"/>
        <w:numPr>
          <w:ilvl w:val="0"/>
          <w:numId w:val="3"/>
        </w:numPr>
        <w:spacing w:line="360" w:lineRule="auto"/>
        <w:jc w:val="both"/>
        <w:rPr>
          <w:rFonts w:cstheme="minorHAnsi"/>
          <w:sz w:val="24"/>
          <w:szCs w:val="24"/>
        </w:rPr>
      </w:pPr>
      <w:r w:rsidRPr="00E30A5C">
        <w:rPr>
          <w:rFonts w:cstheme="minorHAnsi"/>
          <w:sz w:val="24"/>
          <w:szCs w:val="24"/>
        </w:rPr>
        <w:t>Earning capacity and dividend policy</w:t>
      </w:r>
    </w:p>
    <w:p w:rsidR="00EB754A" w:rsidRPr="00E30A5C" w:rsidRDefault="00EB754A" w:rsidP="00874FEE">
      <w:pPr>
        <w:pStyle w:val="ListParagraph"/>
        <w:numPr>
          <w:ilvl w:val="0"/>
          <w:numId w:val="3"/>
        </w:numPr>
        <w:spacing w:line="360" w:lineRule="auto"/>
        <w:jc w:val="both"/>
        <w:rPr>
          <w:rFonts w:cstheme="minorHAnsi"/>
          <w:sz w:val="24"/>
          <w:szCs w:val="24"/>
        </w:rPr>
      </w:pPr>
      <w:r w:rsidRPr="00E30A5C">
        <w:rPr>
          <w:rFonts w:cstheme="minorHAnsi"/>
          <w:sz w:val="24"/>
          <w:szCs w:val="24"/>
        </w:rPr>
        <w:t xml:space="preserve">Price level changes </w:t>
      </w:r>
    </w:p>
    <w:p w:rsidR="00EB754A" w:rsidRPr="00E30A5C" w:rsidRDefault="00EB754A" w:rsidP="00874FEE">
      <w:pPr>
        <w:pStyle w:val="ListParagraph"/>
        <w:numPr>
          <w:ilvl w:val="0"/>
          <w:numId w:val="3"/>
        </w:numPr>
        <w:spacing w:line="360" w:lineRule="auto"/>
        <w:jc w:val="both"/>
        <w:rPr>
          <w:rFonts w:cstheme="minorHAnsi"/>
          <w:sz w:val="24"/>
          <w:szCs w:val="24"/>
        </w:rPr>
      </w:pPr>
      <w:r w:rsidRPr="00E30A5C">
        <w:rPr>
          <w:rFonts w:cstheme="minorHAnsi"/>
          <w:sz w:val="24"/>
          <w:szCs w:val="24"/>
        </w:rPr>
        <w:t xml:space="preserve"> Other factors</w:t>
      </w:r>
    </w:p>
    <w:p w:rsidR="005B71CC" w:rsidRDefault="005B71CC" w:rsidP="00874FEE">
      <w:pPr>
        <w:spacing w:line="360" w:lineRule="auto"/>
        <w:jc w:val="both"/>
        <w:rPr>
          <w:rFonts w:cstheme="minorHAnsi"/>
          <w:b/>
          <w:sz w:val="24"/>
          <w:szCs w:val="24"/>
        </w:rPr>
      </w:pPr>
    </w:p>
    <w:p w:rsidR="005B71CC" w:rsidRDefault="005B71CC" w:rsidP="00874FEE">
      <w:pPr>
        <w:spacing w:line="360" w:lineRule="auto"/>
        <w:jc w:val="both"/>
        <w:rPr>
          <w:rFonts w:cstheme="minorHAnsi"/>
          <w:b/>
          <w:sz w:val="24"/>
          <w:szCs w:val="24"/>
        </w:rPr>
      </w:pPr>
    </w:p>
    <w:p w:rsidR="0011516F" w:rsidRPr="00E30A5C" w:rsidRDefault="0011516F" w:rsidP="00874FEE">
      <w:pPr>
        <w:spacing w:line="360" w:lineRule="auto"/>
        <w:jc w:val="both"/>
        <w:rPr>
          <w:rFonts w:eastAsia="Times New Roman" w:cstheme="minorHAnsi"/>
          <w:b/>
          <w:color w:val="222222"/>
          <w:sz w:val="24"/>
          <w:szCs w:val="24"/>
        </w:rPr>
      </w:pPr>
      <w:r w:rsidRPr="00E30A5C">
        <w:rPr>
          <w:rFonts w:eastAsia="Times New Roman" w:cstheme="minorHAnsi"/>
          <w:b/>
          <w:color w:val="222222"/>
          <w:sz w:val="24"/>
          <w:szCs w:val="24"/>
        </w:rPr>
        <w:t xml:space="preserve">Issues and </w:t>
      </w:r>
      <w:r w:rsidR="00FB6C63" w:rsidRPr="00E30A5C">
        <w:rPr>
          <w:rFonts w:eastAsia="Times New Roman" w:cstheme="minorHAnsi"/>
          <w:b/>
          <w:color w:val="222222"/>
          <w:sz w:val="24"/>
          <w:szCs w:val="24"/>
        </w:rPr>
        <w:t>E</w:t>
      </w:r>
      <w:r w:rsidRPr="00E30A5C">
        <w:rPr>
          <w:rFonts w:eastAsia="Times New Roman" w:cstheme="minorHAnsi"/>
          <w:b/>
          <w:color w:val="222222"/>
          <w:sz w:val="24"/>
          <w:szCs w:val="24"/>
        </w:rPr>
        <w:t xml:space="preserve">stimation of working capital:  </w:t>
      </w:r>
    </w:p>
    <w:p w:rsidR="00237F75" w:rsidRPr="00E30A5C" w:rsidRDefault="00237F75"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Working capital is the life blood and controlling nerve centre of</w:t>
      </w:r>
      <w:r w:rsidR="00B22049">
        <w:rPr>
          <w:rFonts w:eastAsia="Times New Roman" w:cstheme="minorHAnsi"/>
          <w:color w:val="222222"/>
          <w:sz w:val="24"/>
          <w:szCs w:val="24"/>
        </w:rPr>
        <w:t xml:space="preserve"> </w:t>
      </w:r>
      <w:r w:rsidRPr="00E30A5C">
        <w:rPr>
          <w:rFonts w:eastAsia="Times New Roman" w:cstheme="minorHAnsi"/>
          <w:color w:val="222222"/>
          <w:sz w:val="24"/>
          <w:szCs w:val="24"/>
        </w:rPr>
        <w:t>a business. No business can be successfully fun without an adequate amount of working capi</w:t>
      </w:r>
      <w:r w:rsidR="00B22049">
        <w:rPr>
          <w:rFonts w:eastAsia="Times New Roman" w:cstheme="minorHAnsi"/>
          <w:color w:val="222222"/>
          <w:sz w:val="24"/>
          <w:szCs w:val="24"/>
        </w:rPr>
        <w:t>t</w:t>
      </w:r>
      <w:r w:rsidRPr="00E30A5C">
        <w:rPr>
          <w:rFonts w:eastAsia="Times New Roman" w:cstheme="minorHAnsi"/>
          <w:color w:val="222222"/>
          <w:sz w:val="24"/>
          <w:szCs w:val="24"/>
        </w:rPr>
        <w:t>al to avoid the shortage of working capital at once an estimate of working capital requirements should be made in advance so</w:t>
      </w:r>
      <w:r w:rsidR="00B22049">
        <w:rPr>
          <w:rFonts w:eastAsia="Times New Roman" w:cstheme="minorHAnsi"/>
          <w:color w:val="222222"/>
          <w:sz w:val="24"/>
          <w:szCs w:val="24"/>
        </w:rPr>
        <w:t xml:space="preserve"> </w:t>
      </w:r>
      <w:r w:rsidRPr="00E30A5C">
        <w:rPr>
          <w:rFonts w:eastAsia="Times New Roman" w:cstheme="minorHAnsi"/>
          <w:color w:val="222222"/>
          <w:sz w:val="24"/>
          <w:szCs w:val="24"/>
        </w:rPr>
        <w:t xml:space="preserve">that arrangements can be made to or procure adequate working capital. But estimation of working capital requirements is not an easy task and a large number of factors have to be considered before starting this exercise. The following are factors requiring consideration while estimating working capital. </w:t>
      </w:r>
    </w:p>
    <w:p w:rsidR="00237F75" w:rsidRPr="00E30A5C" w:rsidRDefault="00237F75" w:rsidP="00874FEE">
      <w:pPr>
        <w:pStyle w:val="ListParagraph"/>
        <w:numPr>
          <w:ilvl w:val="0"/>
          <w:numId w:val="4"/>
        </w:num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Total costs incurred on material, wages and overheads</w:t>
      </w:r>
    </w:p>
    <w:p w:rsidR="00237F75" w:rsidRPr="00E30A5C" w:rsidRDefault="00237F75" w:rsidP="00874FEE">
      <w:pPr>
        <w:pStyle w:val="ListParagraph"/>
        <w:numPr>
          <w:ilvl w:val="0"/>
          <w:numId w:val="4"/>
        </w:num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The length of time for which raw materials are to remain in stores before they are</w:t>
      </w:r>
      <w:r w:rsidR="00B22049">
        <w:rPr>
          <w:rFonts w:eastAsia="Times New Roman" w:cstheme="minorHAnsi"/>
          <w:color w:val="222222"/>
          <w:sz w:val="24"/>
          <w:szCs w:val="24"/>
        </w:rPr>
        <w:t xml:space="preserve"> </w:t>
      </w:r>
      <w:r w:rsidRPr="00E30A5C">
        <w:rPr>
          <w:rFonts w:eastAsia="Times New Roman" w:cstheme="minorHAnsi"/>
          <w:color w:val="222222"/>
          <w:sz w:val="24"/>
          <w:szCs w:val="24"/>
        </w:rPr>
        <w:t>issued for production</w:t>
      </w:r>
    </w:p>
    <w:p w:rsidR="00237F75" w:rsidRPr="00E30A5C" w:rsidRDefault="00237F75" w:rsidP="00874FEE">
      <w:pPr>
        <w:pStyle w:val="ListParagraph"/>
        <w:numPr>
          <w:ilvl w:val="0"/>
          <w:numId w:val="4"/>
        </w:num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 xml:space="preserve">The length of the production cycle or work-in-progress </w:t>
      </w:r>
    </w:p>
    <w:p w:rsidR="00237F75" w:rsidRPr="00E30A5C" w:rsidRDefault="00237F75" w:rsidP="00874FEE">
      <w:pPr>
        <w:pStyle w:val="ListParagraph"/>
        <w:numPr>
          <w:ilvl w:val="0"/>
          <w:numId w:val="4"/>
        </w:num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The length of sales cycle during which finished goods are to</w:t>
      </w:r>
      <w:r w:rsidR="00B22049">
        <w:rPr>
          <w:rFonts w:eastAsia="Times New Roman" w:cstheme="minorHAnsi"/>
          <w:color w:val="222222"/>
          <w:sz w:val="24"/>
          <w:szCs w:val="24"/>
        </w:rPr>
        <w:t xml:space="preserve"> </w:t>
      </w:r>
      <w:r w:rsidRPr="00E30A5C">
        <w:rPr>
          <w:rFonts w:eastAsia="Times New Roman" w:cstheme="minorHAnsi"/>
          <w:color w:val="222222"/>
          <w:sz w:val="24"/>
          <w:szCs w:val="24"/>
        </w:rPr>
        <w:t xml:space="preserve">be kept waiting </w:t>
      </w:r>
      <w:r w:rsidR="00DC7EE3" w:rsidRPr="00E30A5C">
        <w:rPr>
          <w:rFonts w:eastAsia="Times New Roman" w:cstheme="minorHAnsi"/>
          <w:color w:val="222222"/>
          <w:sz w:val="24"/>
          <w:szCs w:val="24"/>
        </w:rPr>
        <w:t>for sales</w:t>
      </w:r>
    </w:p>
    <w:p w:rsidR="00DC7EE3" w:rsidRPr="00E30A5C" w:rsidRDefault="00DC7EE3" w:rsidP="00874FEE">
      <w:pPr>
        <w:pStyle w:val="ListParagraph"/>
        <w:numPr>
          <w:ilvl w:val="0"/>
          <w:numId w:val="4"/>
        </w:num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The average period of credit allowed to customers.</w:t>
      </w:r>
    </w:p>
    <w:p w:rsidR="00DC7EE3" w:rsidRPr="00E30A5C" w:rsidRDefault="00DC7EE3" w:rsidP="00874FEE">
      <w:pPr>
        <w:pStyle w:val="ListParagraph"/>
        <w:numPr>
          <w:ilvl w:val="0"/>
          <w:numId w:val="4"/>
        </w:num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The amount required to pay day-to-day expenses of the business</w:t>
      </w:r>
    </w:p>
    <w:p w:rsidR="00DC7EE3" w:rsidRPr="00E30A5C" w:rsidRDefault="00DC7EE3" w:rsidP="00874FEE">
      <w:pPr>
        <w:pStyle w:val="ListParagraph"/>
        <w:numPr>
          <w:ilvl w:val="0"/>
          <w:numId w:val="4"/>
        </w:num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The average amount of ca</w:t>
      </w:r>
      <w:r w:rsidR="002133C8">
        <w:rPr>
          <w:rFonts w:eastAsia="Times New Roman" w:cstheme="minorHAnsi"/>
          <w:color w:val="222222"/>
          <w:sz w:val="24"/>
          <w:szCs w:val="24"/>
        </w:rPr>
        <w:t>sh</w:t>
      </w:r>
      <w:r w:rsidRPr="00E30A5C">
        <w:rPr>
          <w:rFonts w:eastAsia="Times New Roman" w:cstheme="minorHAnsi"/>
          <w:color w:val="222222"/>
          <w:sz w:val="24"/>
          <w:szCs w:val="24"/>
        </w:rPr>
        <w:t xml:space="preserve"> required to make advance payments </w:t>
      </w:r>
    </w:p>
    <w:p w:rsidR="00DC7EE3" w:rsidRPr="00E30A5C" w:rsidRDefault="00DC7EE3" w:rsidP="00874FEE">
      <w:pPr>
        <w:pStyle w:val="ListParagraph"/>
        <w:numPr>
          <w:ilvl w:val="0"/>
          <w:numId w:val="4"/>
        </w:num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The avera</w:t>
      </w:r>
      <w:r w:rsidR="002133C8">
        <w:rPr>
          <w:rFonts w:eastAsia="Times New Roman" w:cstheme="minorHAnsi"/>
          <w:color w:val="222222"/>
          <w:sz w:val="24"/>
          <w:szCs w:val="24"/>
        </w:rPr>
        <w:t>g</w:t>
      </w:r>
      <w:r w:rsidRPr="00E30A5C">
        <w:rPr>
          <w:rFonts w:eastAsia="Times New Roman" w:cstheme="minorHAnsi"/>
          <w:color w:val="222222"/>
          <w:sz w:val="24"/>
          <w:szCs w:val="24"/>
        </w:rPr>
        <w:t>e credit period expected to be allowed by suppliers</w:t>
      </w:r>
    </w:p>
    <w:p w:rsidR="00DC7EE3" w:rsidRPr="00E30A5C" w:rsidRDefault="00DC7EE3" w:rsidP="00874FEE">
      <w:pPr>
        <w:pStyle w:val="ListParagraph"/>
        <w:numPr>
          <w:ilvl w:val="0"/>
          <w:numId w:val="4"/>
        </w:num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Time lag in the payment of wages and other expenses.</w:t>
      </w:r>
    </w:p>
    <w:p w:rsidR="005E75D7" w:rsidRPr="00E30A5C" w:rsidRDefault="005E75D7"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Accounts Receivables Management and factoring:</w:t>
      </w:r>
    </w:p>
    <w:p w:rsidR="005E75D7" w:rsidRPr="00E30A5C" w:rsidRDefault="005E75D7"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lastRenderedPageBreak/>
        <w:tab/>
        <w:t>It is the one of the source of short term working capital. It the other method of raising short term finance is through accounts receivable credit offered by commercial banks and factors. A commercial bank may provide finance by discounting the bills or invoices of its customers. Thus a firm gets immediate payments for sales made on credit. A factor is a</w:t>
      </w:r>
      <w:r w:rsidR="005B71CC">
        <w:rPr>
          <w:rFonts w:eastAsia="Times New Roman" w:cstheme="minorHAnsi"/>
          <w:color w:val="222222"/>
          <w:sz w:val="24"/>
          <w:szCs w:val="24"/>
        </w:rPr>
        <w:t xml:space="preserve"> </w:t>
      </w:r>
      <w:r w:rsidRPr="00E30A5C">
        <w:rPr>
          <w:rFonts w:eastAsia="Times New Roman" w:cstheme="minorHAnsi"/>
          <w:color w:val="222222"/>
          <w:sz w:val="24"/>
          <w:szCs w:val="24"/>
        </w:rPr>
        <w:t>financial institution which offers services relating to management and financing of</w:t>
      </w:r>
      <w:r w:rsidR="005B71CC">
        <w:rPr>
          <w:rFonts w:eastAsia="Times New Roman" w:cstheme="minorHAnsi"/>
          <w:color w:val="222222"/>
          <w:sz w:val="24"/>
          <w:szCs w:val="24"/>
        </w:rPr>
        <w:t xml:space="preserve"> </w:t>
      </w:r>
      <w:r w:rsidRPr="00E30A5C">
        <w:rPr>
          <w:rFonts w:eastAsia="Times New Roman" w:cstheme="minorHAnsi"/>
          <w:color w:val="222222"/>
          <w:sz w:val="24"/>
          <w:szCs w:val="24"/>
        </w:rPr>
        <w:t xml:space="preserve">debts </w:t>
      </w:r>
      <w:r w:rsidR="00BC2714" w:rsidRPr="00E30A5C">
        <w:rPr>
          <w:rFonts w:eastAsia="Times New Roman" w:cstheme="minorHAnsi"/>
          <w:color w:val="222222"/>
          <w:sz w:val="24"/>
          <w:szCs w:val="24"/>
        </w:rPr>
        <w:t>arising out of</w:t>
      </w:r>
      <w:r w:rsidR="005B71CC">
        <w:rPr>
          <w:rFonts w:eastAsia="Times New Roman" w:cstheme="minorHAnsi"/>
          <w:color w:val="222222"/>
          <w:sz w:val="24"/>
          <w:szCs w:val="24"/>
        </w:rPr>
        <w:t xml:space="preserve"> </w:t>
      </w:r>
      <w:r w:rsidR="00BC2714" w:rsidRPr="00E30A5C">
        <w:rPr>
          <w:rFonts w:eastAsia="Times New Roman" w:cstheme="minorHAnsi"/>
          <w:color w:val="222222"/>
          <w:sz w:val="24"/>
          <w:szCs w:val="24"/>
        </w:rPr>
        <w:t xml:space="preserve">credit sales. Factoring is becoming popular all over the world on account of various services offered by the </w:t>
      </w:r>
      <w:r w:rsidR="005B71CC" w:rsidRPr="00E30A5C">
        <w:rPr>
          <w:rFonts w:eastAsia="Times New Roman" w:cstheme="minorHAnsi"/>
          <w:color w:val="222222"/>
          <w:sz w:val="24"/>
          <w:szCs w:val="24"/>
        </w:rPr>
        <w:t>institutions</w:t>
      </w:r>
      <w:r w:rsidR="005B71CC">
        <w:rPr>
          <w:rFonts w:eastAsia="Times New Roman" w:cstheme="minorHAnsi"/>
          <w:color w:val="222222"/>
          <w:sz w:val="24"/>
          <w:szCs w:val="24"/>
        </w:rPr>
        <w:t xml:space="preserve"> </w:t>
      </w:r>
      <w:r w:rsidR="00BC2714" w:rsidRPr="00E30A5C">
        <w:rPr>
          <w:rFonts w:eastAsia="Times New Roman" w:cstheme="minorHAnsi"/>
          <w:color w:val="222222"/>
          <w:sz w:val="24"/>
          <w:szCs w:val="24"/>
        </w:rPr>
        <w:t>engaged in</w:t>
      </w:r>
      <w:r w:rsidR="005B71CC">
        <w:rPr>
          <w:rFonts w:eastAsia="Times New Roman" w:cstheme="minorHAnsi"/>
          <w:color w:val="222222"/>
          <w:sz w:val="24"/>
          <w:szCs w:val="24"/>
        </w:rPr>
        <w:t xml:space="preserve"> </w:t>
      </w:r>
      <w:r w:rsidR="00BC2714" w:rsidRPr="00E30A5C">
        <w:rPr>
          <w:rFonts w:eastAsia="Times New Roman" w:cstheme="minorHAnsi"/>
          <w:color w:val="222222"/>
          <w:sz w:val="24"/>
          <w:szCs w:val="24"/>
        </w:rPr>
        <w:t xml:space="preserve">it. </w:t>
      </w:r>
      <w:r w:rsidR="00FB16C0" w:rsidRPr="00E30A5C">
        <w:rPr>
          <w:rFonts w:eastAsia="Times New Roman" w:cstheme="minorHAnsi"/>
          <w:color w:val="222222"/>
          <w:sz w:val="24"/>
          <w:szCs w:val="24"/>
        </w:rPr>
        <w:t xml:space="preserve"> Factors render se</w:t>
      </w:r>
      <w:r w:rsidR="005B71CC">
        <w:rPr>
          <w:rFonts w:eastAsia="Times New Roman" w:cstheme="minorHAnsi"/>
          <w:color w:val="222222"/>
          <w:sz w:val="24"/>
          <w:szCs w:val="24"/>
        </w:rPr>
        <w:t>rvices varying from bill discoun</w:t>
      </w:r>
      <w:r w:rsidR="00FB16C0" w:rsidRPr="00E30A5C">
        <w:rPr>
          <w:rFonts w:eastAsia="Times New Roman" w:cstheme="minorHAnsi"/>
          <w:color w:val="222222"/>
          <w:sz w:val="24"/>
          <w:szCs w:val="24"/>
        </w:rPr>
        <w:t xml:space="preserve">ting facilities offered by commercial banks to a total </w:t>
      </w:r>
      <w:r w:rsidR="005B71CC" w:rsidRPr="00E30A5C">
        <w:rPr>
          <w:rFonts w:eastAsia="Times New Roman" w:cstheme="minorHAnsi"/>
          <w:color w:val="222222"/>
          <w:sz w:val="24"/>
          <w:szCs w:val="24"/>
        </w:rPr>
        <w:t>takeover</w:t>
      </w:r>
      <w:r w:rsidR="00FB16C0" w:rsidRPr="00E30A5C">
        <w:rPr>
          <w:rFonts w:eastAsia="Times New Roman" w:cstheme="minorHAnsi"/>
          <w:color w:val="222222"/>
          <w:sz w:val="24"/>
          <w:szCs w:val="24"/>
        </w:rPr>
        <w:t xml:space="preserve"> of administration of credit sales including maintenance of sale ledger, collection of accounts receivables, credit control and protection from bad debts. Factoring may be on a recourse basis where the risk of bad debts is borne by the client or on a non-recourse basis where the risk of credit is</w:t>
      </w:r>
      <w:r w:rsidR="005B71CC">
        <w:rPr>
          <w:rFonts w:eastAsia="Times New Roman" w:cstheme="minorHAnsi"/>
          <w:color w:val="222222"/>
          <w:sz w:val="24"/>
          <w:szCs w:val="24"/>
        </w:rPr>
        <w:t xml:space="preserve"> </w:t>
      </w:r>
      <w:r w:rsidR="00FB16C0" w:rsidRPr="00E30A5C">
        <w:rPr>
          <w:rFonts w:eastAsia="Times New Roman" w:cstheme="minorHAnsi"/>
          <w:color w:val="222222"/>
          <w:sz w:val="24"/>
          <w:szCs w:val="24"/>
        </w:rPr>
        <w:t>borne by the factor.</w:t>
      </w:r>
    </w:p>
    <w:p w:rsidR="005B75CF" w:rsidRPr="004B18E3" w:rsidRDefault="005B75CF" w:rsidP="005B75CF">
      <w:pPr>
        <w:spacing w:after="0" w:line="360" w:lineRule="auto"/>
        <w:ind w:left="360"/>
        <w:jc w:val="both"/>
        <w:rPr>
          <w:rFonts w:cstheme="minorHAnsi"/>
          <w:b/>
          <w:sz w:val="24"/>
          <w:szCs w:val="24"/>
        </w:rPr>
      </w:pPr>
      <w:r w:rsidRPr="004B18E3">
        <w:rPr>
          <w:rFonts w:cstheme="minorHAnsi"/>
          <w:b/>
          <w:sz w:val="24"/>
          <w:szCs w:val="24"/>
        </w:rPr>
        <w:t>Sources of mobilizing fixed and working capital:</w:t>
      </w:r>
    </w:p>
    <w:p w:rsidR="005B75CF" w:rsidRPr="004B18E3" w:rsidRDefault="005B75CF" w:rsidP="005B75CF">
      <w:pPr>
        <w:spacing w:after="0" w:line="360" w:lineRule="auto"/>
        <w:ind w:left="360"/>
        <w:jc w:val="both"/>
        <w:rPr>
          <w:rFonts w:cstheme="minorHAnsi"/>
          <w:sz w:val="24"/>
          <w:szCs w:val="24"/>
        </w:rPr>
      </w:pPr>
      <w:r w:rsidRPr="004B18E3">
        <w:rPr>
          <w:rFonts w:cstheme="minorHAnsi"/>
          <w:b/>
          <w:sz w:val="24"/>
          <w:szCs w:val="24"/>
        </w:rPr>
        <w:t>Owner funds or ownership capital</w:t>
      </w:r>
      <w:r w:rsidRPr="004B18E3">
        <w:rPr>
          <w:rFonts w:cstheme="minorHAnsi"/>
          <w:sz w:val="24"/>
          <w:szCs w:val="24"/>
        </w:rPr>
        <w:t>:</w:t>
      </w:r>
    </w:p>
    <w:p w:rsidR="005B75CF" w:rsidRPr="004B18E3" w:rsidRDefault="005B75CF" w:rsidP="005B75CF">
      <w:pPr>
        <w:spacing w:after="0" w:line="360" w:lineRule="auto"/>
        <w:ind w:left="360"/>
        <w:jc w:val="both"/>
        <w:rPr>
          <w:rFonts w:cstheme="minorHAnsi"/>
          <w:sz w:val="24"/>
          <w:szCs w:val="24"/>
        </w:rPr>
      </w:pPr>
      <w:r w:rsidRPr="004B18E3">
        <w:rPr>
          <w:rFonts w:cstheme="minorHAnsi"/>
          <w:sz w:val="24"/>
          <w:szCs w:val="24"/>
        </w:rPr>
        <w:t xml:space="preserve">The ownership capital is also known as ‘risk capital’ because every business runs the risk of loss or low profits, and it is the owner who bears this risk. In the event of low profits they do not have adequate return on their investment. If losses continue the owners may be unable to recover even their original investment. However, in times of prosperity and in the case of a flourishing business the high level of profits earned accrues entirely to the owners of the business. Thus, after paying interest on loans at a fixed rate, the owners may enjoy a much higher rate of return on their investment. Owners contribute risk capital also in the hope that the value of the firm will appreciate as a result of higher earnings and growth in the size of the firm. </w:t>
      </w:r>
    </w:p>
    <w:p w:rsidR="005B75CF" w:rsidRPr="004B18E3" w:rsidRDefault="005B75CF" w:rsidP="005B75CF">
      <w:pPr>
        <w:spacing w:after="0" w:line="360" w:lineRule="auto"/>
        <w:ind w:left="360"/>
        <w:jc w:val="both"/>
        <w:rPr>
          <w:rFonts w:cstheme="minorHAnsi"/>
          <w:sz w:val="24"/>
          <w:szCs w:val="24"/>
        </w:rPr>
      </w:pPr>
      <w:r w:rsidRPr="004B18E3">
        <w:rPr>
          <w:rFonts w:cstheme="minorHAnsi"/>
          <w:sz w:val="24"/>
          <w:szCs w:val="24"/>
        </w:rPr>
        <w:t>2. Source of Company finance: Based upon the time, the financial resources may be classified into</w:t>
      </w:r>
    </w:p>
    <w:p w:rsidR="005B75CF" w:rsidRPr="004B18E3" w:rsidRDefault="005B75CF" w:rsidP="005B75CF">
      <w:pPr>
        <w:spacing w:after="0" w:line="360" w:lineRule="auto"/>
        <w:ind w:left="360"/>
        <w:jc w:val="both"/>
        <w:rPr>
          <w:rFonts w:cstheme="minorHAnsi"/>
          <w:sz w:val="24"/>
          <w:szCs w:val="24"/>
        </w:rPr>
      </w:pPr>
      <w:r w:rsidRPr="004B18E3">
        <w:rPr>
          <w:rFonts w:cstheme="minorHAnsi"/>
          <w:sz w:val="24"/>
          <w:szCs w:val="24"/>
        </w:rPr>
        <w:t xml:space="preserve"> (1) </w:t>
      </w:r>
      <w:proofErr w:type="gramStart"/>
      <w:r w:rsidRPr="004B18E3">
        <w:rPr>
          <w:rFonts w:cstheme="minorHAnsi"/>
          <w:sz w:val="24"/>
          <w:szCs w:val="24"/>
        </w:rPr>
        <w:t>sources</w:t>
      </w:r>
      <w:proofErr w:type="gramEnd"/>
      <w:r w:rsidRPr="004B18E3">
        <w:rPr>
          <w:rFonts w:cstheme="minorHAnsi"/>
          <w:sz w:val="24"/>
          <w:szCs w:val="24"/>
        </w:rPr>
        <w:t xml:space="preserve"> of long term, (2) sources of short – term finance.</w:t>
      </w:r>
    </w:p>
    <w:p w:rsidR="005B75CF" w:rsidRPr="004B18E3" w:rsidRDefault="005B75CF" w:rsidP="005B75CF">
      <w:pPr>
        <w:spacing w:after="0" w:line="360" w:lineRule="auto"/>
        <w:ind w:left="360"/>
        <w:jc w:val="both"/>
        <w:rPr>
          <w:rFonts w:cstheme="minorHAnsi"/>
          <w:sz w:val="24"/>
          <w:szCs w:val="24"/>
        </w:rPr>
      </w:pPr>
      <w:r w:rsidRPr="004B18E3">
        <w:rPr>
          <w:rFonts w:cstheme="minorHAnsi"/>
          <w:sz w:val="24"/>
          <w:szCs w:val="24"/>
        </w:rPr>
        <w:t xml:space="preserve"> (A)The </w:t>
      </w:r>
      <w:proofErr w:type="gramStart"/>
      <w:r w:rsidRPr="004B18E3">
        <w:rPr>
          <w:rFonts w:cstheme="minorHAnsi"/>
          <w:sz w:val="24"/>
          <w:szCs w:val="24"/>
        </w:rPr>
        <w:t>source of long – term finance are</w:t>
      </w:r>
      <w:proofErr w:type="gramEnd"/>
      <w:r w:rsidRPr="004B18E3">
        <w:rPr>
          <w:rFonts w:cstheme="minorHAnsi"/>
          <w:sz w:val="24"/>
          <w:szCs w:val="24"/>
        </w:rPr>
        <w:t xml:space="preserve">: </w:t>
      </w:r>
    </w:p>
    <w:p w:rsidR="005B75CF" w:rsidRPr="004B18E3" w:rsidRDefault="005B75CF" w:rsidP="005B75CF">
      <w:pPr>
        <w:spacing w:after="0" w:line="360" w:lineRule="auto"/>
        <w:ind w:left="360"/>
        <w:jc w:val="both"/>
        <w:rPr>
          <w:rFonts w:cstheme="minorHAnsi"/>
          <w:sz w:val="24"/>
          <w:szCs w:val="24"/>
        </w:rPr>
      </w:pPr>
      <w:r w:rsidRPr="004B18E3">
        <w:rPr>
          <w:rFonts w:cstheme="minorHAnsi"/>
          <w:b/>
          <w:sz w:val="24"/>
          <w:szCs w:val="24"/>
        </w:rPr>
        <w:t>1. Issue of Shares:</w:t>
      </w:r>
      <w:r w:rsidRPr="004B18E3">
        <w:rPr>
          <w:rFonts w:cstheme="minorHAnsi"/>
          <w:sz w:val="24"/>
          <w:szCs w:val="24"/>
        </w:rPr>
        <w:t xml:space="preserve"> The amount of capital decided to be raised from members of the public is divided into units of equal value. These units are known as share and the aggregate values of shares are known as share capital of the company. Those who subscribe to the share capital </w:t>
      </w:r>
      <w:r w:rsidRPr="004B18E3">
        <w:rPr>
          <w:rFonts w:cstheme="minorHAnsi"/>
          <w:sz w:val="24"/>
          <w:szCs w:val="24"/>
        </w:rPr>
        <w:lastRenderedPageBreak/>
        <w:t xml:space="preserve">become members of the company and are called shareholders. They are the owners of the company. Hence shares are also described as ownership securities. </w:t>
      </w:r>
    </w:p>
    <w:p w:rsidR="005B75CF" w:rsidRPr="004B18E3" w:rsidRDefault="005B75CF" w:rsidP="005B75CF">
      <w:pPr>
        <w:spacing w:after="0" w:line="360" w:lineRule="auto"/>
        <w:ind w:left="360"/>
        <w:jc w:val="both"/>
        <w:rPr>
          <w:rFonts w:cstheme="minorHAnsi"/>
          <w:sz w:val="24"/>
          <w:szCs w:val="24"/>
        </w:rPr>
      </w:pPr>
      <w:r w:rsidRPr="004B18E3">
        <w:rPr>
          <w:rFonts w:cstheme="minorHAnsi"/>
          <w:sz w:val="24"/>
          <w:szCs w:val="24"/>
        </w:rPr>
        <w:t>Issue of Equity Shares: The most important source of raising long-term capital for a company is the issue of equity shares. In the case of equity shares there is no promise to shareholders a fixed dividend. But if the company is successful and the level profits are high, equity shareholders enjoy very high returns on their investment. This feature is very attractive to many investors even though they run the risk of having no return if the profits are inadequate or there is loss. They have the right of control over the management of the company and their liability is limited to the value of shares held by them.</w:t>
      </w:r>
    </w:p>
    <w:p w:rsidR="005B75CF" w:rsidRPr="004B18E3" w:rsidRDefault="005B75CF" w:rsidP="005B75CF">
      <w:pPr>
        <w:pStyle w:val="ListParagraph"/>
        <w:numPr>
          <w:ilvl w:val="0"/>
          <w:numId w:val="9"/>
        </w:numPr>
        <w:spacing w:after="0" w:line="360" w:lineRule="auto"/>
        <w:jc w:val="both"/>
        <w:rPr>
          <w:rFonts w:cstheme="minorHAnsi"/>
          <w:sz w:val="24"/>
          <w:szCs w:val="24"/>
        </w:rPr>
      </w:pPr>
      <w:r w:rsidRPr="004B18E3">
        <w:rPr>
          <w:rFonts w:cstheme="minorHAnsi"/>
          <w:b/>
          <w:sz w:val="24"/>
          <w:szCs w:val="24"/>
        </w:rPr>
        <w:t>Issue of Preference Shares</w:t>
      </w:r>
      <w:r w:rsidRPr="004B18E3">
        <w:rPr>
          <w:rFonts w:cstheme="minorHAnsi"/>
          <w:sz w:val="24"/>
          <w:szCs w:val="24"/>
        </w:rPr>
        <w:t xml:space="preserve">: Preference share have three distinct characteristics. Preference shareholders have the right to claim dividend at a fixed rate, which is decided according to the terms of issue of shares. Moreover, the preference dividend is to be paid first out of the net profit. The balance, it any, can be distributed among other shareholders that is, equity shareholders. However, payment of dividend is not legally compulsory. Only when dividend is declared, preference shareholders have a prior claim over equity shareholders. Preference shareholders also have the preferential right of claiming repayment of capital in the event of winding up of the company. Preference capital has to be repaid out of assets after meeting the loan obligations and claims of creditors but before any amount is repaid to equity shareholders. Holders of preference shares enjoy certain privileges, which cannot be claimed by the equity shareholders. That is why; they cannot directly take part in matters, which may be discussed at the general meeting of shareholders, or in the election of directors. Depending upon the terms of conditions of issue, different types of preference shares may be issued by a company to raises funds. </w:t>
      </w:r>
    </w:p>
    <w:p w:rsidR="005B75CF" w:rsidRPr="004B18E3" w:rsidRDefault="005B75CF" w:rsidP="005B75CF">
      <w:pPr>
        <w:pStyle w:val="ListParagraph"/>
        <w:spacing w:after="0" w:line="360" w:lineRule="auto"/>
        <w:jc w:val="both"/>
        <w:rPr>
          <w:rFonts w:cstheme="minorHAnsi"/>
          <w:sz w:val="24"/>
          <w:szCs w:val="24"/>
        </w:rPr>
      </w:pPr>
      <w:r w:rsidRPr="004B18E3">
        <w:rPr>
          <w:rFonts w:cstheme="minorHAnsi"/>
          <w:sz w:val="24"/>
          <w:szCs w:val="24"/>
        </w:rPr>
        <w:t xml:space="preserve">Preference shares may be issued as: </w:t>
      </w:r>
    </w:p>
    <w:p w:rsidR="005B75CF" w:rsidRPr="004B18E3" w:rsidRDefault="005B75CF" w:rsidP="005B75CF">
      <w:pPr>
        <w:pStyle w:val="ListParagraph"/>
        <w:spacing w:after="0" w:line="360" w:lineRule="auto"/>
        <w:jc w:val="both"/>
        <w:rPr>
          <w:rFonts w:cstheme="minorHAnsi"/>
          <w:sz w:val="24"/>
          <w:szCs w:val="24"/>
        </w:rPr>
      </w:pPr>
      <w:r w:rsidRPr="004B18E3">
        <w:rPr>
          <w:rFonts w:cstheme="minorHAnsi"/>
          <w:sz w:val="24"/>
          <w:szCs w:val="24"/>
        </w:rPr>
        <w:t xml:space="preserve">1. Cumulative or Non-cumulative </w:t>
      </w:r>
    </w:p>
    <w:p w:rsidR="005B75CF" w:rsidRPr="004B18E3" w:rsidRDefault="005B75CF" w:rsidP="005B75CF">
      <w:pPr>
        <w:pStyle w:val="ListParagraph"/>
        <w:spacing w:after="0" w:line="360" w:lineRule="auto"/>
        <w:jc w:val="both"/>
        <w:rPr>
          <w:rFonts w:cstheme="minorHAnsi"/>
          <w:sz w:val="24"/>
          <w:szCs w:val="24"/>
        </w:rPr>
      </w:pPr>
      <w:r w:rsidRPr="004B18E3">
        <w:rPr>
          <w:rFonts w:cstheme="minorHAnsi"/>
          <w:sz w:val="24"/>
          <w:szCs w:val="24"/>
        </w:rPr>
        <w:t>2. Participating or Non-participating</w:t>
      </w:r>
    </w:p>
    <w:p w:rsidR="005B75CF" w:rsidRPr="004B18E3" w:rsidRDefault="005B75CF" w:rsidP="005B75CF">
      <w:pPr>
        <w:pStyle w:val="ListParagraph"/>
        <w:spacing w:after="0" w:line="360" w:lineRule="auto"/>
        <w:jc w:val="both"/>
        <w:rPr>
          <w:rFonts w:cstheme="minorHAnsi"/>
          <w:sz w:val="24"/>
          <w:szCs w:val="24"/>
        </w:rPr>
      </w:pPr>
      <w:r w:rsidRPr="004B18E3">
        <w:rPr>
          <w:rFonts w:cstheme="minorHAnsi"/>
          <w:sz w:val="24"/>
          <w:szCs w:val="24"/>
        </w:rPr>
        <w:t xml:space="preserve"> 3. Redeemable or Non-redeemable, or as</w:t>
      </w:r>
    </w:p>
    <w:p w:rsidR="005B75CF" w:rsidRPr="004B18E3" w:rsidRDefault="005B75CF" w:rsidP="005B75CF">
      <w:pPr>
        <w:pStyle w:val="ListParagraph"/>
        <w:spacing w:after="0" w:line="360" w:lineRule="auto"/>
        <w:jc w:val="both"/>
        <w:rPr>
          <w:rFonts w:cstheme="minorHAnsi"/>
          <w:sz w:val="24"/>
          <w:szCs w:val="24"/>
        </w:rPr>
      </w:pPr>
      <w:r w:rsidRPr="004B18E3">
        <w:rPr>
          <w:rFonts w:cstheme="minorHAnsi"/>
          <w:sz w:val="24"/>
          <w:szCs w:val="24"/>
        </w:rPr>
        <w:t xml:space="preserve"> 4. Convertible or non-convertible preference shares. </w:t>
      </w:r>
    </w:p>
    <w:p w:rsidR="005B75CF" w:rsidRPr="004B18E3" w:rsidRDefault="005B75CF" w:rsidP="005B75CF">
      <w:pPr>
        <w:pStyle w:val="ListParagraph"/>
        <w:spacing w:after="0" w:line="360" w:lineRule="auto"/>
        <w:jc w:val="both"/>
        <w:rPr>
          <w:rFonts w:cstheme="minorHAnsi"/>
          <w:sz w:val="24"/>
          <w:szCs w:val="24"/>
        </w:rPr>
      </w:pPr>
      <w:r w:rsidRPr="004B18E3">
        <w:rPr>
          <w:rFonts w:cstheme="minorHAnsi"/>
          <w:sz w:val="24"/>
          <w:szCs w:val="24"/>
        </w:rPr>
        <w:lastRenderedPageBreak/>
        <w:t xml:space="preserve">In the case of cumulative preference shares, the dividend unpaid if any in previous years gets accumulated until that is paid. No cumulative preference shares have any such provision. Participatory shareholders are entitled to a further share in the surplus profits after a reasonable divided has been paid to equity shareholders. Non-participating preference shares do not enjoy such right. Redeemable preference shares are those, which are repaid after a specified period, where as the irredeemable preference shares are not repaid. However, the company can also redeem these shares after a specified period by giving notice as per the terms of issue. Convertible preference shows are those, which are entitled to be converted into equity shares after a specified period. From the above it can be said that equity shares have three distinct characteristics: </w:t>
      </w:r>
    </w:p>
    <w:p w:rsidR="005B75CF" w:rsidRPr="004B18E3" w:rsidRDefault="005B75CF" w:rsidP="005B75CF">
      <w:pPr>
        <w:pStyle w:val="ListParagraph"/>
        <w:spacing w:after="0" w:line="360" w:lineRule="auto"/>
        <w:jc w:val="both"/>
        <w:rPr>
          <w:rFonts w:cstheme="minorHAnsi"/>
          <w:sz w:val="24"/>
          <w:szCs w:val="24"/>
        </w:rPr>
      </w:pPr>
      <w:r w:rsidRPr="004B18E3">
        <w:rPr>
          <w:rFonts w:cstheme="minorHAnsi"/>
          <w:sz w:val="24"/>
          <w:szCs w:val="24"/>
        </w:rPr>
        <w:t>1. The holders of equity shares are the primary risk bearers. It is the issue of equity shares that mainly provides ‘risk capital’, unlike borrowed capital. Even compared with preference capital, equity shareholders are to bear ultimate risk.</w:t>
      </w:r>
    </w:p>
    <w:p w:rsidR="005B75CF" w:rsidRPr="004B18E3" w:rsidRDefault="005B75CF" w:rsidP="005B75CF">
      <w:pPr>
        <w:pStyle w:val="ListParagraph"/>
        <w:spacing w:after="0" w:line="360" w:lineRule="auto"/>
        <w:jc w:val="both"/>
        <w:rPr>
          <w:rFonts w:cstheme="minorHAnsi"/>
          <w:sz w:val="24"/>
          <w:szCs w:val="24"/>
        </w:rPr>
      </w:pPr>
      <w:r w:rsidRPr="004B18E3">
        <w:rPr>
          <w:rFonts w:cstheme="minorHAnsi"/>
          <w:sz w:val="24"/>
          <w:szCs w:val="24"/>
        </w:rPr>
        <w:t xml:space="preserve"> 2. Equity shares enable much higher return sot be earned by shareholders during prosperity because after meeting the preference dividend and interest on borrowed capital at a fixed rate, the entire surplus of profit goes to equity shareholders only</w:t>
      </w:r>
    </w:p>
    <w:p w:rsidR="005B75CF" w:rsidRPr="004B18E3" w:rsidRDefault="005B75CF" w:rsidP="005B75CF">
      <w:pPr>
        <w:spacing w:after="0" w:line="360" w:lineRule="auto"/>
        <w:ind w:left="360"/>
        <w:jc w:val="both"/>
        <w:rPr>
          <w:rFonts w:cstheme="minorHAnsi"/>
          <w:sz w:val="24"/>
          <w:szCs w:val="24"/>
        </w:rPr>
      </w:pPr>
      <w:r w:rsidRPr="004B18E3">
        <w:rPr>
          <w:rFonts w:cstheme="minorHAnsi"/>
          <w:b/>
          <w:sz w:val="24"/>
          <w:szCs w:val="24"/>
        </w:rPr>
        <w:t>Issue of Debentures</w:t>
      </w:r>
      <w:r w:rsidRPr="004B18E3">
        <w:rPr>
          <w:rFonts w:cstheme="minorHAnsi"/>
          <w:sz w:val="24"/>
          <w:szCs w:val="24"/>
        </w:rPr>
        <w:t xml:space="preserve">: When a company decides to raise loans from the public, the amount of loan is </w:t>
      </w:r>
      <w:proofErr w:type="spellStart"/>
      <w:r w:rsidRPr="004B18E3">
        <w:rPr>
          <w:rFonts w:cstheme="minorHAnsi"/>
          <w:sz w:val="24"/>
          <w:szCs w:val="24"/>
        </w:rPr>
        <w:t>dividend</w:t>
      </w:r>
      <w:proofErr w:type="spellEnd"/>
      <w:r w:rsidRPr="004B18E3">
        <w:rPr>
          <w:rFonts w:cstheme="minorHAnsi"/>
          <w:sz w:val="24"/>
          <w:szCs w:val="24"/>
        </w:rPr>
        <w:t xml:space="preserve"> into units of equal. These units are known as debentures. A debenture is the instrument or certificate issued by a company to acknowledge its debt.</w:t>
      </w:r>
    </w:p>
    <w:p w:rsidR="005B75CF" w:rsidRPr="004B18E3" w:rsidRDefault="005B75CF" w:rsidP="005B75CF">
      <w:pPr>
        <w:spacing w:after="0" w:line="360" w:lineRule="auto"/>
        <w:ind w:firstLine="360"/>
        <w:jc w:val="both"/>
        <w:rPr>
          <w:rFonts w:cstheme="minorHAnsi"/>
          <w:sz w:val="24"/>
          <w:szCs w:val="24"/>
        </w:rPr>
      </w:pPr>
      <w:r w:rsidRPr="004B18E3">
        <w:rPr>
          <w:rFonts w:cstheme="minorHAnsi"/>
          <w:sz w:val="24"/>
          <w:szCs w:val="24"/>
        </w:rPr>
        <w:t>Loans from financial Institutions: Government with the main object of promoting industrial development has set up a number of financial institutions. These institutions play an important role as sources of company finance. Besides they also assist companies to raise funds from other sources.</w:t>
      </w:r>
    </w:p>
    <w:p w:rsidR="005B75CF" w:rsidRPr="004B18E3" w:rsidRDefault="005B75CF" w:rsidP="005B75CF">
      <w:pPr>
        <w:spacing w:after="0" w:line="360" w:lineRule="auto"/>
        <w:jc w:val="both"/>
        <w:rPr>
          <w:rFonts w:cstheme="minorHAnsi"/>
          <w:sz w:val="24"/>
          <w:szCs w:val="24"/>
        </w:rPr>
      </w:pPr>
      <w:proofErr w:type="gramStart"/>
      <w:r w:rsidRPr="004B18E3">
        <w:rPr>
          <w:rFonts w:cstheme="minorHAnsi"/>
          <w:b/>
          <w:sz w:val="24"/>
          <w:szCs w:val="24"/>
        </w:rPr>
        <w:t>Retained Profits:</w:t>
      </w:r>
      <w:r w:rsidRPr="004B18E3">
        <w:rPr>
          <w:rFonts w:cstheme="minorHAnsi"/>
          <w:sz w:val="24"/>
          <w:szCs w:val="24"/>
        </w:rPr>
        <w:t xml:space="preserve"> Successful companies do not distribute the whole of their profits as dividend to shareholders but reinvest a part of the profits.</w:t>
      </w:r>
      <w:proofErr w:type="gramEnd"/>
      <w:r w:rsidRPr="004B18E3">
        <w:rPr>
          <w:rFonts w:cstheme="minorHAnsi"/>
          <w:sz w:val="24"/>
          <w:szCs w:val="24"/>
        </w:rPr>
        <w:t xml:space="preserve"> The amount of profit reinvested in the business of a company is known as retained profit. It is shown as reserve in the accounts</w:t>
      </w:r>
    </w:p>
    <w:p w:rsidR="005B75CF" w:rsidRPr="004B18E3" w:rsidRDefault="005B75CF" w:rsidP="005B75CF">
      <w:pPr>
        <w:spacing w:after="0" w:line="360" w:lineRule="auto"/>
        <w:jc w:val="both"/>
        <w:rPr>
          <w:rFonts w:cstheme="minorHAnsi"/>
          <w:sz w:val="24"/>
          <w:szCs w:val="24"/>
        </w:rPr>
      </w:pPr>
      <w:r w:rsidRPr="004B18E3">
        <w:rPr>
          <w:rFonts w:cstheme="minorHAnsi"/>
          <w:b/>
          <w:sz w:val="24"/>
          <w:szCs w:val="24"/>
        </w:rPr>
        <w:t>Public Deposits</w:t>
      </w:r>
      <w:r w:rsidRPr="004B18E3">
        <w:rPr>
          <w:rFonts w:cstheme="minorHAnsi"/>
          <w:sz w:val="24"/>
          <w:szCs w:val="24"/>
        </w:rPr>
        <w:t xml:space="preserve">: An important source of medium – term finance which companies make use of is public deposits. This requires advertisement to be issued inviting the general public of deposits. </w:t>
      </w:r>
      <w:r w:rsidRPr="004B18E3">
        <w:rPr>
          <w:rFonts w:cstheme="minorHAnsi"/>
          <w:sz w:val="24"/>
          <w:szCs w:val="24"/>
        </w:rPr>
        <w:lastRenderedPageBreak/>
        <w:t>This requires advertisement to be issued inviting the general public to deposit their savings with the company.</w:t>
      </w:r>
    </w:p>
    <w:p w:rsidR="005B75CF" w:rsidRPr="004B18E3" w:rsidRDefault="005B75CF" w:rsidP="005B75CF">
      <w:pPr>
        <w:pStyle w:val="ListParagraph"/>
        <w:spacing w:after="0" w:line="360" w:lineRule="auto"/>
        <w:jc w:val="both"/>
        <w:rPr>
          <w:rFonts w:cstheme="minorHAnsi"/>
          <w:sz w:val="24"/>
          <w:szCs w:val="24"/>
        </w:rPr>
      </w:pPr>
    </w:p>
    <w:p w:rsidR="005B75CF" w:rsidRPr="004B18E3" w:rsidRDefault="005B75CF" w:rsidP="005B75CF">
      <w:pPr>
        <w:pStyle w:val="ListParagraph"/>
        <w:spacing w:after="0" w:line="360" w:lineRule="auto"/>
        <w:jc w:val="both"/>
        <w:rPr>
          <w:rFonts w:cstheme="minorHAnsi"/>
          <w:sz w:val="24"/>
          <w:szCs w:val="24"/>
        </w:rPr>
      </w:pPr>
    </w:p>
    <w:p w:rsidR="005B75CF" w:rsidRPr="004B18E3" w:rsidRDefault="005B75CF" w:rsidP="005B75CF">
      <w:pPr>
        <w:spacing w:after="0" w:line="360" w:lineRule="auto"/>
        <w:jc w:val="both"/>
        <w:rPr>
          <w:rFonts w:cstheme="minorHAnsi"/>
          <w:b/>
          <w:sz w:val="24"/>
          <w:szCs w:val="24"/>
        </w:rPr>
      </w:pPr>
      <w:r w:rsidRPr="004B18E3">
        <w:rPr>
          <w:rFonts w:cstheme="minorHAnsi"/>
          <w:sz w:val="24"/>
          <w:szCs w:val="24"/>
        </w:rPr>
        <w:t xml:space="preserve"> </w:t>
      </w:r>
      <w:r w:rsidRPr="004B18E3">
        <w:rPr>
          <w:rFonts w:cstheme="minorHAnsi"/>
          <w:b/>
          <w:sz w:val="24"/>
          <w:szCs w:val="24"/>
        </w:rPr>
        <w:t>Sources of Short Term Finance</w:t>
      </w:r>
    </w:p>
    <w:p w:rsidR="005B75CF" w:rsidRPr="004B18E3" w:rsidRDefault="005B75CF" w:rsidP="005B75CF">
      <w:pPr>
        <w:pStyle w:val="ListParagraph"/>
        <w:spacing w:after="0" w:line="360" w:lineRule="auto"/>
        <w:jc w:val="both"/>
        <w:rPr>
          <w:rFonts w:cstheme="minorHAnsi"/>
          <w:sz w:val="24"/>
          <w:szCs w:val="24"/>
        </w:rPr>
      </w:pPr>
      <w:r w:rsidRPr="004B18E3">
        <w:rPr>
          <w:rFonts w:cstheme="minorHAnsi"/>
          <w:b/>
          <w:sz w:val="24"/>
          <w:szCs w:val="24"/>
        </w:rPr>
        <w:t>Trade credit</w:t>
      </w:r>
      <w:r w:rsidRPr="004B18E3">
        <w:rPr>
          <w:rFonts w:cstheme="minorHAnsi"/>
          <w:sz w:val="24"/>
          <w:szCs w:val="24"/>
        </w:rPr>
        <w:t>: Trade credit is a common source of short-term finance available to all companies. It refers to the amount payable to the suppliers of raw materials, goods etc. after an agreed period, which is generally less than a year</w:t>
      </w:r>
    </w:p>
    <w:p w:rsidR="005B75CF" w:rsidRPr="004B18E3" w:rsidRDefault="005B75CF" w:rsidP="005B75CF">
      <w:pPr>
        <w:spacing w:after="0" w:line="360" w:lineRule="auto"/>
        <w:ind w:firstLine="720"/>
        <w:jc w:val="both"/>
        <w:rPr>
          <w:rFonts w:cstheme="minorHAnsi"/>
          <w:sz w:val="24"/>
          <w:szCs w:val="24"/>
        </w:rPr>
      </w:pPr>
      <w:r w:rsidRPr="004B18E3">
        <w:rPr>
          <w:rFonts w:cstheme="minorHAnsi"/>
          <w:b/>
          <w:sz w:val="24"/>
          <w:szCs w:val="24"/>
        </w:rPr>
        <w:t xml:space="preserve"> Bank loans and advances</w:t>
      </w:r>
      <w:r w:rsidRPr="004B18E3">
        <w:rPr>
          <w:rFonts w:cstheme="minorHAnsi"/>
          <w:sz w:val="24"/>
          <w:szCs w:val="24"/>
        </w:rPr>
        <w:t>: Money advanced or granted as loan by commercial banks is known as bank credit. Companies generally secure bank credit to meet their current operating expenses. The most common forms are cash credit and overdraft facilities.</w:t>
      </w:r>
    </w:p>
    <w:p w:rsidR="005B75CF" w:rsidRPr="004B18E3" w:rsidRDefault="005B75CF" w:rsidP="005B75CF">
      <w:pPr>
        <w:spacing w:after="0" w:line="360" w:lineRule="auto"/>
        <w:jc w:val="both"/>
        <w:rPr>
          <w:rFonts w:cstheme="minorHAnsi"/>
          <w:sz w:val="24"/>
          <w:szCs w:val="24"/>
        </w:rPr>
      </w:pPr>
      <w:r w:rsidRPr="004B18E3">
        <w:rPr>
          <w:rFonts w:cstheme="minorHAnsi"/>
          <w:b/>
          <w:sz w:val="24"/>
          <w:szCs w:val="24"/>
        </w:rPr>
        <w:t xml:space="preserve"> Short term loans from finance companies</w:t>
      </w:r>
      <w:r w:rsidRPr="004B18E3">
        <w:rPr>
          <w:rFonts w:cstheme="minorHAnsi"/>
          <w:sz w:val="24"/>
          <w:szCs w:val="24"/>
        </w:rPr>
        <w:t xml:space="preserve">: Short-term funds may be available from finance companies on the security of assets. Some finance companies also provide funds according to the value of bills receivable or amount due from the customers of the borrowing company, which they take over. Along with the above there </w:t>
      </w:r>
      <w:proofErr w:type="gramStart"/>
      <w:r w:rsidRPr="004B18E3">
        <w:rPr>
          <w:rFonts w:cstheme="minorHAnsi"/>
          <w:sz w:val="24"/>
          <w:szCs w:val="24"/>
        </w:rPr>
        <w:t>are</w:t>
      </w:r>
      <w:proofErr w:type="gramEnd"/>
      <w:r w:rsidRPr="004B18E3">
        <w:rPr>
          <w:rFonts w:cstheme="minorHAnsi"/>
          <w:sz w:val="24"/>
          <w:szCs w:val="24"/>
        </w:rPr>
        <w:t xml:space="preserve"> other short-term finance can rise through:</w:t>
      </w:r>
    </w:p>
    <w:p w:rsidR="005B75CF" w:rsidRPr="004B18E3" w:rsidRDefault="005B75CF" w:rsidP="005B75CF">
      <w:pPr>
        <w:spacing w:after="0" w:line="360" w:lineRule="auto"/>
        <w:jc w:val="both"/>
        <w:rPr>
          <w:rFonts w:cstheme="minorHAnsi"/>
          <w:sz w:val="24"/>
          <w:szCs w:val="24"/>
        </w:rPr>
      </w:pPr>
      <w:r w:rsidRPr="004B18E3">
        <w:rPr>
          <w:rFonts w:cstheme="minorHAnsi"/>
          <w:sz w:val="24"/>
          <w:szCs w:val="24"/>
        </w:rPr>
        <w:t xml:space="preserve"> 4. Joint Ventures</w:t>
      </w:r>
    </w:p>
    <w:p w:rsidR="005B75CF" w:rsidRPr="004B18E3" w:rsidRDefault="005B75CF" w:rsidP="005B75CF">
      <w:pPr>
        <w:spacing w:after="0" w:line="360" w:lineRule="auto"/>
        <w:jc w:val="both"/>
        <w:rPr>
          <w:rFonts w:cstheme="minorHAnsi"/>
          <w:sz w:val="24"/>
          <w:szCs w:val="24"/>
        </w:rPr>
      </w:pPr>
      <w:r w:rsidRPr="004B18E3">
        <w:rPr>
          <w:rFonts w:cstheme="minorHAnsi"/>
          <w:sz w:val="24"/>
          <w:szCs w:val="24"/>
        </w:rPr>
        <w:t xml:space="preserve"> 5. Lease and Renting </w:t>
      </w:r>
    </w:p>
    <w:p w:rsidR="005B75CF" w:rsidRPr="004B18E3" w:rsidRDefault="005B75CF" w:rsidP="005B75CF">
      <w:pPr>
        <w:spacing w:after="0" w:line="360" w:lineRule="auto"/>
        <w:jc w:val="both"/>
        <w:rPr>
          <w:rFonts w:cstheme="minorHAnsi"/>
          <w:sz w:val="24"/>
          <w:szCs w:val="24"/>
        </w:rPr>
      </w:pPr>
      <w:r w:rsidRPr="004B18E3">
        <w:rPr>
          <w:rFonts w:cstheme="minorHAnsi"/>
          <w:sz w:val="24"/>
          <w:szCs w:val="24"/>
        </w:rPr>
        <w:t>6. Advances from customers:</w:t>
      </w:r>
    </w:p>
    <w:p w:rsidR="005B75CF" w:rsidRPr="004B18E3" w:rsidRDefault="005B75CF" w:rsidP="005B75CF">
      <w:pPr>
        <w:spacing w:after="0" w:line="360" w:lineRule="auto"/>
        <w:jc w:val="both"/>
        <w:rPr>
          <w:rFonts w:cstheme="minorHAnsi"/>
          <w:sz w:val="24"/>
          <w:szCs w:val="24"/>
        </w:rPr>
      </w:pPr>
      <w:r w:rsidRPr="004B18E3">
        <w:rPr>
          <w:rFonts w:cstheme="minorHAnsi"/>
          <w:sz w:val="24"/>
          <w:szCs w:val="24"/>
        </w:rPr>
        <w:t xml:space="preserve"> 7. Bank Overdrafts </w:t>
      </w:r>
    </w:p>
    <w:p w:rsidR="005B75CF" w:rsidRDefault="005B75CF" w:rsidP="005B75CF">
      <w:pPr>
        <w:spacing w:after="0" w:line="360" w:lineRule="auto"/>
        <w:jc w:val="both"/>
        <w:rPr>
          <w:rFonts w:cstheme="minorHAnsi"/>
          <w:sz w:val="24"/>
          <w:szCs w:val="24"/>
        </w:rPr>
      </w:pPr>
      <w:r w:rsidRPr="004B18E3">
        <w:rPr>
          <w:rFonts w:cstheme="minorHAnsi"/>
          <w:sz w:val="24"/>
          <w:szCs w:val="24"/>
        </w:rPr>
        <w:t>8. Credit Cards, etc.</w:t>
      </w:r>
      <w:r>
        <w:rPr>
          <w:rFonts w:cstheme="minorHAnsi"/>
          <w:sz w:val="24"/>
          <w:szCs w:val="24"/>
        </w:rPr>
        <w:t xml:space="preserve"> </w:t>
      </w:r>
    </w:p>
    <w:p w:rsidR="005B75CF" w:rsidRDefault="005B75CF" w:rsidP="005B75CF">
      <w:pPr>
        <w:spacing w:after="0" w:line="360" w:lineRule="auto"/>
        <w:jc w:val="both"/>
        <w:rPr>
          <w:rFonts w:cstheme="minorHAnsi"/>
          <w:sz w:val="24"/>
          <w:szCs w:val="24"/>
        </w:rPr>
      </w:pPr>
    </w:p>
    <w:p w:rsidR="005B75CF" w:rsidRPr="00626378" w:rsidRDefault="005B75CF" w:rsidP="005B75CF">
      <w:pPr>
        <w:spacing w:after="0" w:line="360" w:lineRule="auto"/>
        <w:jc w:val="both"/>
        <w:rPr>
          <w:rFonts w:eastAsia="Times New Roman" w:cstheme="minorHAnsi"/>
          <w:color w:val="222222"/>
          <w:sz w:val="24"/>
          <w:szCs w:val="24"/>
        </w:rPr>
      </w:pPr>
      <w:r w:rsidRPr="00626378">
        <w:rPr>
          <w:rFonts w:eastAsia="Times New Roman" w:cstheme="minorHAnsi"/>
          <w:color w:val="222222"/>
          <w:sz w:val="24"/>
          <w:szCs w:val="24"/>
        </w:rPr>
        <w:t>Long term finance: Shares, debentures and term loans</w:t>
      </w:r>
    </w:p>
    <w:p w:rsidR="005B75CF" w:rsidRPr="00626378" w:rsidRDefault="005B75CF" w:rsidP="005B75CF">
      <w:pPr>
        <w:spacing w:after="0" w:line="360" w:lineRule="auto"/>
        <w:jc w:val="both"/>
        <w:rPr>
          <w:rFonts w:cstheme="minorHAnsi"/>
          <w:sz w:val="24"/>
          <w:szCs w:val="24"/>
        </w:rPr>
      </w:pPr>
      <w:r w:rsidRPr="00626378">
        <w:rPr>
          <w:rFonts w:cstheme="minorHAnsi"/>
          <w:b/>
          <w:sz w:val="24"/>
          <w:szCs w:val="24"/>
        </w:rPr>
        <w:t xml:space="preserve"> Issue of Shares:</w:t>
      </w:r>
      <w:r w:rsidRPr="00626378">
        <w:rPr>
          <w:rFonts w:cstheme="minorHAnsi"/>
          <w:sz w:val="24"/>
          <w:szCs w:val="24"/>
        </w:rPr>
        <w:t xml:space="preserve"> The amount of capital decided to be raised from members of the public is divided into units of equal value. These units are known as share and the aggregate values of shares are known as share capital of the company. Those who subscribe to the share capital become members of the company and are called shareholders. They are the owners of the company. Hence shares are also described as ownership securities</w:t>
      </w:r>
    </w:p>
    <w:p w:rsidR="005B75CF" w:rsidRPr="00626378" w:rsidRDefault="005B75CF" w:rsidP="005B75CF">
      <w:pPr>
        <w:spacing w:after="0" w:line="360" w:lineRule="auto"/>
        <w:jc w:val="both"/>
        <w:rPr>
          <w:rFonts w:cstheme="minorHAnsi"/>
          <w:sz w:val="24"/>
          <w:szCs w:val="24"/>
        </w:rPr>
      </w:pPr>
      <w:r w:rsidRPr="00626378">
        <w:rPr>
          <w:rFonts w:cstheme="minorHAnsi"/>
          <w:b/>
          <w:sz w:val="24"/>
          <w:szCs w:val="24"/>
        </w:rPr>
        <w:lastRenderedPageBreak/>
        <w:t>Issue of Preference Shares</w:t>
      </w:r>
      <w:r w:rsidRPr="00626378">
        <w:rPr>
          <w:rFonts w:cstheme="minorHAnsi"/>
          <w:sz w:val="24"/>
          <w:szCs w:val="24"/>
        </w:rPr>
        <w:t>: Preference share have three distinct characteristics. Preference shareholders have the right to claim dividend at a fixed rate, which is decided according to the terms of issue of shares. Moreover, the preference dividend is to be paid first out of the net profit.</w:t>
      </w:r>
    </w:p>
    <w:p w:rsidR="005B75CF" w:rsidRPr="00626378" w:rsidRDefault="005B75CF" w:rsidP="005B75CF">
      <w:pPr>
        <w:spacing w:after="0" w:line="360" w:lineRule="auto"/>
        <w:jc w:val="both"/>
        <w:rPr>
          <w:rFonts w:cstheme="minorHAnsi"/>
          <w:sz w:val="24"/>
          <w:szCs w:val="24"/>
        </w:rPr>
      </w:pPr>
      <w:r w:rsidRPr="00626378">
        <w:rPr>
          <w:rFonts w:cstheme="minorHAnsi"/>
          <w:b/>
          <w:sz w:val="24"/>
          <w:szCs w:val="24"/>
        </w:rPr>
        <w:t>Issue of Debentures</w:t>
      </w:r>
      <w:r w:rsidRPr="00626378">
        <w:rPr>
          <w:rFonts w:cstheme="minorHAnsi"/>
          <w:sz w:val="24"/>
          <w:szCs w:val="24"/>
        </w:rPr>
        <w:t>: When a company decides to raise loans from the public, the amount of loan is divided into units of equal. These units are known as debentures. A debenture is the instrument or certificate issued by a company to acknowledge its debt.</w:t>
      </w:r>
    </w:p>
    <w:p w:rsidR="005B75CF" w:rsidRPr="00626378" w:rsidRDefault="005B75CF" w:rsidP="005B75CF">
      <w:pPr>
        <w:spacing w:after="0" w:line="360" w:lineRule="auto"/>
        <w:jc w:val="both"/>
        <w:rPr>
          <w:rFonts w:cstheme="minorHAnsi"/>
          <w:sz w:val="24"/>
          <w:szCs w:val="24"/>
        </w:rPr>
      </w:pPr>
      <w:r w:rsidRPr="00626378">
        <w:rPr>
          <w:rFonts w:cstheme="minorHAnsi"/>
          <w:b/>
          <w:sz w:val="24"/>
          <w:szCs w:val="24"/>
        </w:rPr>
        <w:t>Term loans from finance companies</w:t>
      </w:r>
      <w:r w:rsidRPr="00626378">
        <w:rPr>
          <w:rFonts w:cstheme="minorHAnsi"/>
          <w:sz w:val="24"/>
          <w:szCs w:val="24"/>
        </w:rPr>
        <w:t>: Short-term funds may be available from finance companies on the security of assets</w:t>
      </w:r>
    </w:p>
    <w:p w:rsidR="005E5F49" w:rsidRPr="00E30A5C" w:rsidRDefault="005E5F49" w:rsidP="00874FEE">
      <w:pPr>
        <w:spacing w:line="360" w:lineRule="auto"/>
        <w:jc w:val="both"/>
        <w:rPr>
          <w:rFonts w:eastAsia="Times New Roman" w:cstheme="minorHAnsi"/>
          <w:color w:val="222222"/>
          <w:sz w:val="24"/>
          <w:szCs w:val="24"/>
        </w:rPr>
      </w:pPr>
    </w:p>
    <w:p w:rsidR="005E5F49" w:rsidRPr="00E30A5C" w:rsidRDefault="005E5F49" w:rsidP="00874FEE">
      <w:pPr>
        <w:spacing w:line="360" w:lineRule="auto"/>
        <w:jc w:val="both"/>
        <w:rPr>
          <w:rFonts w:eastAsia="Times New Roman" w:cstheme="minorHAnsi"/>
          <w:b/>
          <w:color w:val="222222"/>
          <w:sz w:val="24"/>
          <w:szCs w:val="24"/>
        </w:rPr>
      </w:pPr>
      <w:r w:rsidRPr="00E30A5C">
        <w:rPr>
          <w:rFonts w:eastAsia="Times New Roman" w:cstheme="minorHAnsi"/>
          <w:b/>
          <w:color w:val="222222"/>
          <w:sz w:val="24"/>
          <w:szCs w:val="24"/>
        </w:rPr>
        <w:t>Inventory management</w:t>
      </w:r>
    </w:p>
    <w:p w:rsidR="00FB16C0" w:rsidRPr="00E30A5C" w:rsidRDefault="005E5F49"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Investment in inventory is very high in most of the undertakings engaged in</w:t>
      </w:r>
      <w:r w:rsidR="005B71CC">
        <w:rPr>
          <w:rFonts w:eastAsia="Times New Roman" w:cstheme="minorHAnsi"/>
          <w:color w:val="222222"/>
          <w:sz w:val="24"/>
          <w:szCs w:val="24"/>
        </w:rPr>
        <w:t xml:space="preserve"> </w:t>
      </w:r>
      <w:r w:rsidR="005B71CC" w:rsidRPr="00E30A5C">
        <w:rPr>
          <w:rFonts w:eastAsia="Times New Roman" w:cstheme="minorHAnsi"/>
          <w:color w:val="222222"/>
          <w:sz w:val="24"/>
          <w:szCs w:val="24"/>
        </w:rPr>
        <w:t>manufacturing</w:t>
      </w:r>
      <w:r w:rsidRPr="00E30A5C">
        <w:rPr>
          <w:rFonts w:eastAsia="Times New Roman" w:cstheme="minorHAnsi"/>
          <w:color w:val="222222"/>
          <w:sz w:val="24"/>
          <w:szCs w:val="24"/>
        </w:rPr>
        <w:t xml:space="preserve"> business. The amount of investment is sometimes more in inventory than in other assets. A proper planning of purchasing handling </w:t>
      </w:r>
      <w:r w:rsidR="005B71CC">
        <w:rPr>
          <w:rFonts w:eastAsia="Times New Roman" w:cstheme="minorHAnsi"/>
          <w:color w:val="222222"/>
          <w:sz w:val="24"/>
          <w:szCs w:val="24"/>
        </w:rPr>
        <w:t>storing and accoun</w:t>
      </w:r>
      <w:r w:rsidRPr="00E30A5C">
        <w:rPr>
          <w:rFonts w:eastAsia="Times New Roman" w:cstheme="minorHAnsi"/>
          <w:color w:val="222222"/>
          <w:sz w:val="24"/>
          <w:szCs w:val="24"/>
        </w:rPr>
        <w:t>ting should form a part of</w:t>
      </w:r>
      <w:r w:rsidR="005B71CC">
        <w:rPr>
          <w:rFonts w:eastAsia="Times New Roman" w:cstheme="minorHAnsi"/>
          <w:color w:val="222222"/>
          <w:sz w:val="24"/>
          <w:szCs w:val="24"/>
        </w:rPr>
        <w:t xml:space="preserve"> </w:t>
      </w:r>
      <w:r w:rsidRPr="00E30A5C">
        <w:rPr>
          <w:rFonts w:eastAsia="Times New Roman" w:cstheme="minorHAnsi"/>
          <w:color w:val="222222"/>
          <w:sz w:val="24"/>
          <w:szCs w:val="24"/>
        </w:rPr>
        <w:t>inventory management. An efficient system of</w:t>
      </w:r>
      <w:r w:rsidR="005B71CC">
        <w:rPr>
          <w:rFonts w:eastAsia="Times New Roman" w:cstheme="minorHAnsi"/>
          <w:color w:val="222222"/>
          <w:sz w:val="24"/>
          <w:szCs w:val="24"/>
        </w:rPr>
        <w:t xml:space="preserve"> </w:t>
      </w:r>
      <w:r w:rsidRPr="00E30A5C">
        <w:rPr>
          <w:rFonts w:eastAsia="Times New Roman" w:cstheme="minorHAnsi"/>
          <w:color w:val="222222"/>
          <w:sz w:val="24"/>
          <w:szCs w:val="24"/>
        </w:rPr>
        <w:t>inventory management</w:t>
      </w:r>
      <w:r w:rsidR="005B71CC">
        <w:rPr>
          <w:rFonts w:eastAsia="Times New Roman" w:cstheme="minorHAnsi"/>
          <w:color w:val="222222"/>
          <w:sz w:val="24"/>
          <w:szCs w:val="24"/>
        </w:rPr>
        <w:t xml:space="preserve"> </w:t>
      </w:r>
      <w:r w:rsidRPr="00E30A5C">
        <w:rPr>
          <w:rFonts w:eastAsia="Times New Roman" w:cstheme="minorHAnsi"/>
          <w:color w:val="222222"/>
          <w:sz w:val="24"/>
          <w:szCs w:val="24"/>
        </w:rPr>
        <w:t>will determine what to purchase how much to purchase from where to purchase where to store.</w:t>
      </w:r>
    </w:p>
    <w:p w:rsidR="005E5F49" w:rsidRPr="00E30A5C" w:rsidRDefault="005E5F49"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Objectives of inventory management:</w:t>
      </w:r>
    </w:p>
    <w:p w:rsidR="005E5F49" w:rsidRPr="00E30A5C" w:rsidRDefault="005E5F49" w:rsidP="00874FEE">
      <w:pPr>
        <w:pStyle w:val="ListParagraph"/>
        <w:numPr>
          <w:ilvl w:val="0"/>
          <w:numId w:val="5"/>
        </w:num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 xml:space="preserve">To ensure continuous supply of </w:t>
      </w:r>
      <w:r w:rsidR="005B71CC" w:rsidRPr="00E30A5C">
        <w:rPr>
          <w:rFonts w:eastAsia="Times New Roman" w:cstheme="minorHAnsi"/>
          <w:color w:val="222222"/>
          <w:sz w:val="24"/>
          <w:szCs w:val="24"/>
        </w:rPr>
        <w:t>materials</w:t>
      </w:r>
      <w:r w:rsidRPr="00E30A5C">
        <w:rPr>
          <w:rFonts w:eastAsia="Times New Roman" w:cstheme="minorHAnsi"/>
          <w:color w:val="222222"/>
          <w:sz w:val="24"/>
          <w:szCs w:val="24"/>
        </w:rPr>
        <w:t xml:space="preserve"> spares and</w:t>
      </w:r>
      <w:r w:rsidR="005B71CC">
        <w:rPr>
          <w:rFonts w:eastAsia="Times New Roman" w:cstheme="minorHAnsi"/>
          <w:color w:val="222222"/>
          <w:sz w:val="24"/>
          <w:szCs w:val="24"/>
        </w:rPr>
        <w:t xml:space="preserve"> </w:t>
      </w:r>
      <w:r w:rsidRPr="00E30A5C">
        <w:rPr>
          <w:rFonts w:eastAsia="Times New Roman" w:cstheme="minorHAnsi"/>
          <w:color w:val="222222"/>
          <w:sz w:val="24"/>
          <w:szCs w:val="24"/>
        </w:rPr>
        <w:t>finished goods so that production should not suffer at any time and the customers demand should also be</w:t>
      </w:r>
      <w:r w:rsidR="005B71CC">
        <w:rPr>
          <w:rFonts w:eastAsia="Times New Roman" w:cstheme="minorHAnsi"/>
          <w:color w:val="222222"/>
          <w:sz w:val="24"/>
          <w:szCs w:val="24"/>
        </w:rPr>
        <w:t xml:space="preserve"> </w:t>
      </w:r>
      <w:r w:rsidRPr="00E30A5C">
        <w:rPr>
          <w:rFonts w:eastAsia="Times New Roman" w:cstheme="minorHAnsi"/>
          <w:color w:val="222222"/>
          <w:sz w:val="24"/>
          <w:szCs w:val="24"/>
        </w:rPr>
        <w:t>met.</w:t>
      </w:r>
    </w:p>
    <w:p w:rsidR="005E5F49" w:rsidRPr="00E30A5C" w:rsidRDefault="005E5F49" w:rsidP="00874FEE">
      <w:pPr>
        <w:pStyle w:val="ListParagraph"/>
        <w:numPr>
          <w:ilvl w:val="0"/>
          <w:numId w:val="5"/>
        </w:num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To avoid both over-stocking and under-stocking of inventory</w:t>
      </w:r>
    </w:p>
    <w:p w:rsidR="005E5F49" w:rsidRPr="00E30A5C" w:rsidRDefault="005E5F49" w:rsidP="00874FEE">
      <w:pPr>
        <w:pStyle w:val="ListParagraph"/>
        <w:numPr>
          <w:ilvl w:val="0"/>
          <w:numId w:val="5"/>
        </w:num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To maintain investments in inventories at the optimum le</w:t>
      </w:r>
      <w:r w:rsidR="005B71CC">
        <w:rPr>
          <w:rFonts w:eastAsia="Times New Roman" w:cstheme="minorHAnsi"/>
          <w:color w:val="222222"/>
          <w:sz w:val="24"/>
          <w:szCs w:val="24"/>
        </w:rPr>
        <w:t>v</w:t>
      </w:r>
      <w:r w:rsidRPr="00E30A5C">
        <w:rPr>
          <w:rFonts w:eastAsia="Times New Roman" w:cstheme="minorHAnsi"/>
          <w:color w:val="222222"/>
          <w:sz w:val="24"/>
          <w:szCs w:val="24"/>
        </w:rPr>
        <w:t xml:space="preserve">el as required by the operational and sales activities. </w:t>
      </w:r>
    </w:p>
    <w:p w:rsidR="005E5F49" w:rsidRPr="00E30A5C" w:rsidRDefault="005E5F49" w:rsidP="00874FEE">
      <w:pPr>
        <w:pStyle w:val="ListParagraph"/>
        <w:numPr>
          <w:ilvl w:val="0"/>
          <w:numId w:val="5"/>
        </w:num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To keep material cost under control so that they contribute in reducing cost of production and overall costs</w:t>
      </w:r>
    </w:p>
    <w:p w:rsidR="005E5F49" w:rsidRPr="00E30A5C" w:rsidRDefault="005E5F49" w:rsidP="00874FEE">
      <w:pPr>
        <w:pStyle w:val="ListParagraph"/>
        <w:numPr>
          <w:ilvl w:val="0"/>
          <w:numId w:val="5"/>
        </w:num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To eliminate duplication in ordering or replenishing stocks.</w:t>
      </w:r>
    </w:p>
    <w:p w:rsidR="005E5F49" w:rsidRPr="00E30A5C" w:rsidRDefault="005E5F49" w:rsidP="00874FEE">
      <w:pPr>
        <w:pStyle w:val="ListParagraph"/>
        <w:numPr>
          <w:ilvl w:val="0"/>
          <w:numId w:val="5"/>
        </w:num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To minimize losses through deterioration, pilferage wastages and</w:t>
      </w:r>
      <w:r w:rsidR="0093064D">
        <w:rPr>
          <w:rFonts w:eastAsia="Times New Roman" w:cstheme="minorHAnsi"/>
          <w:color w:val="222222"/>
          <w:sz w:val="24"/>
          <w:szCs w:val="24"/>
        </w:rPr>
        <w:t xml:space="preserve"> </w:t>
      </w:r>
      <w:r w:rsidRPr="00E30A5C">
        <w:rPr>
          <w:rFonts w:eastAsia="Times New Roman" w:cstheme="minorHAnsi"/>
          <w:color w:val="222222"/>
          <w:sz w:val="24"/>
          <w:szCs w:val="24"/>
        </w:rPr>
        <w:t>damages</w:t>
      </w:r>
    </w:p>
    <w:p w:rsidR="005E5F49" w:rsidRPr="00E30A5C" w:rsidRDefault="005E5F49" w:rsidP="00874FEE">
      <w:pPr>
        <w:pStyle w:val="ListParagraph"/>
        <w:numPr>
          <w:ilvl w:val="0"/>
          <w:numId w:val="5"/>
        </w:num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 xml:space="preserve">To design proper organization for inventory management </w:t>
      </w:r>
    </w:p>
    <w:p w:rsidR="005E5F49" w:rsidRPr="00E30A5C" w:rsidRDefault="005E5F49" w:rsidP="00874FEE">
      <w:pPr>
        <w:pStyle w:val="ListParagraph"/>
        <w:numPr>
          <w:ilvl w:val="0"/>
          <w:numId w:val="5"/>
        </w:num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To facilitate furnishing of data for short term and</w:t>
      </w:r>
      <w:r w:rsidR="0093064D">
        <w:rPr>
          <w:rFonts w:eastAsia="Times New Roman" w:cstheme="minorHAnsi"/>
          <w:color w:val="222222"/>
          <w:sz w:val="24"/>
          <w:szCs w:val="24"/>
        </w:rPr>
        <w:t xml:space="preserve"> </w:t>
      </w:r>
      <w:r w:rsidRPr="00E30A5C">
        <w:rPr>
          <w:rFonts w:eastAsia="Times New Roman" w:cstheme="minorHAnsi"/>
          <w:color w:val="222222"/>
          <w:sz w:val="24"/>
          <w:szCs w:val="24"/>
        </w:rPr>
        <w:t>long term planning and control of</w:t>
      </w:r>
      <w:r w:rsidR="0093064D">
        <w:rPr>
          <w:rFonts w:eastAsia="Times New Roman" w:cstheme="minorHAnsi"/>
          <w:color w:val="222222"/>
          <w:sz w:val="24"/>
          <w:szCs w:val="24"/>
        </w:rPr>
        <w:t xml:space="preserve"> </w:t>
      </w:r>
      <w:r w:rsidRPr="00E30A5C">
        <w:rPr>
          <w:rFonts w:eastAsia="Times New Roman" w:cstheme="minorHAnsi"/>
          <w:color w:val="222222"/>
          <w:sz w:val="24"/>
          <w:szCs w:val="24"/>
        </w:rPr>
        <w:t>inventory.</w:t>
      </w:r>
    </w:p>
    <w:p w:rsidR="00AE69D8" w:rsidRPr="00E30A5C" w:rsidRDefault="00AE69D8" w:rsidP="00874FEE">
      <w:pPr>
        <w:spacing w:line="360" w:lineRule="auto"/>
        <w:jc w:val="both"/>
        <w:rPr>
          <w:rFonts w:eastAsia="Times New Roman" w:cstheme="minorHAnsi"/>
          <w:color w:val="222222"/>
          <w:sz w:val="24"/>
          <w:szCs w:val="24"/>
        </w:rPr>
      </w:pPr>
    </w:p>
    <w:p w:rsidR="00AE69D8" w:rsidRPr="00E30A5C" w:rsidRDefault="00AE69D8" w:rsidP="00874FEE">
      <w:pPr>
        <w:spacing w:line="360" w:lineRule="auto"/>
        <w:jc w:val="both"/>
        <w:rPr>
          <w:rFonts w:eastAsia="Times New Roman" w:cstheme="minorHAnsi"/>
          <w:b/>
          <w:color w:val="222222"/>
          <w:sz w:val="24"/>
          <w:szCs w:val="24"/>
        </w:rPr>
      </w:pPr>
      <w:r w:rsidRPr="00E30A5C">
        <w:rPr>
          <w:rFonts w:eastAsia="Times New Roman" w:cstheme="minorHAnsi"/>
          <w:b/>
          <w:color w:val="222222"/>
          <w:sz w:val="24"/>
          <w:szCs w:val="24"/>
        </w:rPr>
        <w:t>Cash management</w:t>
      </w:r>
    </w:p>
    <w:p w:rsidR="00AE69D8" w:rsidRPr="00E30A5C" w:rsidRDefault="00AE69D8"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ab/>
        <w:t xml:space="preserve">Cash is the one of the current asset </w:t>
      </w:r>
      <w:r w:rsidR="0093064D" w:rsidRPr="00E30A5C">
        <w:rPr>
          <w:rFonts w:eastAsia="Times New Roman" w:cstheme="minorHAnsi"/>
          <w:color w:val="222222"/>
          <w:sz w:val="24"/>
          <w:szCs w:val="24"/>
        </w:rPr>
        <w:t>of a business</w:t>
      </w:r>
      <w:r w:rsidR="00827A29" w:rsidRPr="00E30A5C">
        <w:rPr>
          <w:rFonts w:eastAsia="Times New Roman" w:cstheme="minorHAnsi"/>
          <w:color w:val="222222"/>
          <w:sz w:val="24"/>
          <w:szCs w:val="24"/>
        </w:rPr>
        <w:t xml:space="preserve">. It is needed at all times to keep the business going. A business concern should always keep sufficient cash for meeting its obligations. Any shortage of cash will hamper the operations of a concern and any excess of it will be unproductive. </w:t>
      </w:r>
    </w:p>
    <w:p w:rsidR="00827A29" w:rsidRPr="00E30A5C" w:rsidRDefault="00827A29"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 xml:space="preserve">Cash </w:t>
      </w:r>
      <w:r w:rsidR="0093064D" w:rsidRPr="00E30A5C">
        <w:rPr>
          <w:rFonts w:eastAsia="Times New Roman" w:cstheme="minorHAnsi"/>
          <w:color w:val="222222"/>
          <w:sz w:val="24"/>
          <w:szCs w:val="24"/>
        </w:rPr>
        <w:t>itself</w:t>
      </w:r>
      <w:r w:rsidRPr="00E30A5C">
        <w:rPr>
          <w:rFonts w:eastAsia="Times New Roman" w:cstheme="minorHAnsi"/>
          <w:color w:val="222222"/>
          <w:sz w:val="24"/>
          <w:szCs w:val="24"/>
        </w:rPr>
        <w:t xml:space="preserve"> does not produce goods and services. It is used as a </w:t>
      </w:r>
      <w:r w:rsidR="0093064D" w:rsidRPr="00E30A5C">
        <w:rPr>
          <w:rFonts w:eastAsia="Times New Roman" w:cstheme="minorHAnsi"/>
          <w:color w:val="222222"/>
          <w:sz w:val="24"/>
          <w:szCs w:val="24"/>
        </w:rPr>
        <w:t>medium to</w:t>
      </w:r>
      <w:r w:rsidRPr="00E30A5C">
        <w:rPr>
          <w:rFonts w:eastAsia="Times New Roman" w:cstheme="minorHAnsi"/>
          <w:color w:val="222222"/>
          <w:sz w:val="24"/>
          <w:szCs w:val="24"/>
        </w:rPr>
        <w:t xml:space="preserve"> acquire other assets. It is the other assets which are used in manufacturing goods or providing </w:t>
      </w:r>
      <w:r w:rsidR="0093064D" w:rsidRPr="00E30A5C">
        <w:rPr>
          <w:rFonts w:eastAsia="Times New Roman" w:cstheme="minorHAnsi"/>
          <w:color w:val="222222"/>
          <w:sz w:val="24"/>
          <w:szCs w:val="24"/>
        </w:rPr>
        <w:t>services</w:t>
      </w:r>
      <w:r w:rsidRPr="00E30A5C">
        <w:rPr>
          <w:rFonts w:eastAsia="Times New Roman" w:cstheme="minorHAnsi"/>
          <w:color w:val="222222"/>
          <w:sz w:val="24"/>
          <w:szCs w:val="24"/>
        </w:rPr>
        <w:t>.</w:t>
      </w:r>
    </w:p>
    <w:p w:rsidR="00965DBE" w:rsidRPr="00E30A5C" w:rsidRDefault="00965DBE"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Cash management deals with following</w:t>
      </w:r>
    </w:p>
    <w:p w:rsidR="00965DBE" w:rsidRPr="00E30A5C" w:rsidRDefault="00965DBE" w:rsidP="00874FEE">
      <w:pPr>
        <w:pStyle w:val="ListParagraph"/>
        <w:numPr>
          <w:ilvl w:val="0"/>
          <w:numId w:val="6"/>
        </w:num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Cash inflow and out flow</w:t>
      </w:r>
    </w:p>
    <w:p w:rsidR="00965DBE" w:rsidRPr="00E30A5C" w:rsidRDefault="00965DBE" w:rsidP="00874FEE">
      <w:pPr>
        <w:pStyle w:val="ListParagraph"/>
        <w:numPr>
          <w:ilvl w:val="0"/>
          <w:numId w:val="6"/>
        </w:num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Cash flows within the firm</w:t>
      </w:r>
    </w:p>
    <w:p w:rsidR="00965DBE" w:rsidRPr="00E30A5C" w:rsidRDefault="00965DBE" w:rsidP="00874FEE">
      <w:pPr>
        <w:pStyle w:val="ListParagraph"/>
        <w:numPr>
          <w:ilvl w:val="0"/>
          <w:numId w:val="6"/>
        </w:num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Cash balances held by the firm at a point of time.</w:t>
      </w:r>
    </w:p>
    <w:p w:rsidR="00827A29" w:rsidRPr="00E30A5C" w:rsidRDefault="00827A29" w:rsidP="005B75CF">
      <w:pPr>
        <w:spacing w:line="360" w:lineRule="auto"/>
        <w:jc w:val="center"/>
        <w:rPr>
          <w:rFonts w:eastAsia="Times New Roman" w:cstheme="minorHAnsi"/>
          <w:b/>
          <w:color w:val="222222"/>
          <w:sz w:val="24"/>
          <w:szCs w:val="24"/>
        </w:rPr>
      </w:pPr>
      <w:r w:rsidRPr="00E30A5C">
        <w:rPr>
          <w:rFonts w:eastAsia="Times New Roman" w:cstheme="minorHAnsi"/>
          <w:b/>
          <w:color w:val="222222"/>
          <w:sz w:val="24"/>
          <w:szCs w:val="24"/>
        </w:rPr>
        <w:t xml:space="preserve">Motives for </w:t>
      </w:r>
      <w:r w:rsidR="0093064D" w:rsidRPr="00E30A5C">
        <w:rPr>
          <w:rFonts w:eastAsia="Times New Roman" w:cstheme="minorHAnsi"/>
          <w:b/>
          <w:color w:val="222222"/>
          <w:sz w:val="24"/>
          <w:szCs w:val="24"/>
        </w:rPr>
        <w:t>holding</w:t>
      </w:r>
      <w:r w:rsidRPr="00E30A5C">
        <w:rPr>
          <w:rFonts w:eastAsia="Times New Roman" w:cstheme="minorHAnsi"/>
          <w:b/>
          <w:color w:val="222222"/>
          <w:sz w:val="24"/>
          <w:szCs w:val="24"/>
        </w:rPr>
        <w:t xml:space="preserve"> cash</w:t>
      </w:r>
      <w:r w:rsidR="005B75CF">
        <w:rPr>
          <w:rFonts w:eastAsia="Times New Roman" w:cstheme="minorHAnsi"/>
          <w:b/>
          <w:color w:val="222222"/>
          <w:sz w:val="24"/>
          <w:szCs w:val="24"/>
        </w:rPr>
        <w:t xml:space="preserve"> (UNIT-VI)</w:t>
      </w:r>
    </w:p>
    <w:p w:rsidR="00AE69D8" w:rsidRPr="00E30A5C" w:rsidRDefault="00827A29"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 xml:space="preserve">The firm needs for cash may be attributed to the following needs. They are </w:t>
      </w:r>
    </w:p>
    <w:p w:rsidR="00827A29" w:rsidRPr="00E30A5C" w:rsidRDefault="00827A29"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ab/>
        <w:t>- Transaction motive- a firm needs cash for making t</w:t>
      </w:r>
      <w:r w:rsidR="0093064D">
        <w:rPr>
          <w:rFonts w:eastAsia="Times New Roman" w:cstheme="minorHAnsi"/>
          <w:color w:val="222222"/>
          <w:sz w:val="24"/>
          <w:szCs w:val="24"/>
        </w:rPr>
        <w:t>r</w:t>
      </w:r>
      <w:r w:rsidRPr="00E30A5C">
        <w:rPr>
          <w:rFonts w:eastAsia="Times New Roman" w:cstheme="minorHAnsi"/>
          <w:color w:val="222222"/>
          <w:sz w:val="24"/>
          <w:szCs w:val="24"/>
        </w:rPr>
        <w:t>ansa</w:t>
      </w:r>
      <w:r w:rsidR="0093064D">
        <w:rPr>
          <w:rFonts w:eastAsia="Times New Roman" w:cstheme="minorHAnsi"/>
          <w:color w:val="222222"/>
          <w:sz w:val="24"/>
          <w:szCs w:val="24"/>
        </w:rPr>
        <w:t>c</w:t>
      </w:r>
      <w:r w:rsidRPr="00E30A5C">
        <w:rPr>
          <w:rFonts w:eastAsia="Times New Roman" w:cstheme="minorHAnsi"/>
          <w:color w:val="222222"/>
          <w:sz w:val="24"/>
          <w:szCs w:val="24"/>
        </w:rPr>
        <w:t>tions</w:t>
      </w:r>
      <w:r w:rsidR="0093064D">
        <w:rPr>
          <w:rFonts w:eastAsia="Times New Roman" w:cstheme="minorHAnsi"/>
          <w:color w:val="222222"/>
          <w:sz w:val="24"/>
          <w:szCs w:val="24"/>
        </w:rPr>
        <w:t xml:space="preserve"> </w:t>
      </w:r>
      <w:r w:rsidRPr="00E30A5C">
        <w:rPr>
          <w:rFonts w:eastAsia="Times New Roman" w:cstheme="minorHAnsi"/>
          <w:color w:val="222222"/>
          <w:sz w:val="24"/>
          <w:szCs w:val="24"/>
        </w:rPr>
        <w:t xml:space="preserve">in the day to day operations. The cash </w:t>
      </w:r>
      <w:r w:rsidR="0093064D" w:rsidRPr="00E30A5C">
        <w:rPr>
          <w:rFonts w:eastAsia="Times New Roman" w:cstheme="minorHAnsi"/>
          <w:color w:val="222222"/>
          <w:sz w:val="24"/>
          <w:szCs w:val="24"/>
        </w:rPr>
        <w:t>needed to</w:t>
      </w:r>
      <w:r w:rsidRPr="00E30A5C">
        <w:rPr>
          <w:rFonts w:eastAsia="Times New Roman" w:cstheme="minorHAnsi"/>
          <w:color w:val="222222"/>
          <w:sz w:val="24"/>
          <w:szCs w:val="24"/>
        </w:rPr>
        <w:t xml:space="preserve"> make purchase,</w:t>
      </w:r>
      <w:r w:rsidR="0093064D">
        <w:rPr>
          <w:rFonts w:eastAsia="Times New Roman" w:cstheme="minorHAnsi"/>
          <w:color w:val="222222"/>
          <w:sz w:val="24"/>
          <w:szCs w:val="24"/>
        </w:rPr>
        <w:t xml:space="preserve"> pay expenses, taxes dividend e</w:t>
      </w:r>
      <w:r w:rsidRPr="00E30A5C">
        <w:rPr>
          <w:rFonts w:eastAsia="Times New Roman" w:cstheme="minorHAnsi"/>
          <w:color w:val="222222"/>
          <w:sz w:val="24"/>
          <w:szCs w:val="24"/>
        </w:rPr>
        <w:t>t</w:t>
      </w:r>
      <w:r w:rsidR="0093064D">
        <w:rPr>
          <w:rFonts w:eastAsia="Times New Roman" w:cstheme="minorHAnsi"/>
          <w:color w:val="222222"/>
          <w:sz w:val="24"/>
          <w:szCs w:val="24"/>
        </w:rPr>
        <w:t>c</w:t>
      </w:r>
      <w:r w:rsidRPr="00E30A5C">
        <w:rPr>
          <w:rFonts w:eastAsia="Times New Roman" w:cstheme="minorHAnsi"/>
          <w:color w:val="222222"/>
          <w:sz w:val="24"/>
          <w:szCs w:val="24"/>
        </w:rPr>
        <w:t>., the cash needs arise due to the fact that there is no complete synchronization between cash receipts and payments</w:t>
      </w:r>
    </w:p>
    <w:p w:rsidR="00827A29" w:rsidRPr="00E30A5C" w:rsidRDefault="00827A29"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ab/>
        <w:t>-Precautionary Motive- a firm is required to keep cash for meeting various contingencies. Through cash inflow and cash outflow are anticipated but there may be variations</w:t>
      </w:r>
      <w:r w:rsidR="0093064D">
        <w:rPr>
          <w:rFonts w:eastAsia="Times New Roman" w:cstheme="minorHAnsi"/>
          <w:color w:val="222222"/>
          <w:sz w:val="24"/>
          <w:szCs w:val="24"/>
        </w:rPr>
        <w:t xml:space="preserve"> </w:t>
      </w:r>
      <w:r w:rsidRPr="00E30A5C">
        <w:rPr>
          <w:rFonts w:eastAsia="Times New Roman" w:cstheme="minorHAnsi"/>
          <w:color w:val="222222"/>
          <w:sz w:val="24"/>
          <w:szCs w:val="24"/>
        </w:rPr>
        <w:t>in the estimates.</w:t>
      </w:r>
    </w:p>
    <w:p w:rsidR="00827A29" w:rsidRPr="00E30A5C" w:rsidRDefault="00827A29"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ab/>
        <w:t>-</w:t>
      </w:r>
      <w:r w:rsidR="0093064D" w:rsidRPr="00E30A5C">
        <w:rPr>
          <w:rFonts w:eastAsia="Times New Roman" w:cstheme="minorHAnsi"/>
          <w:color w:val="222222"/>
          <w:sz w:val="24"/>
          <w:szCs w:val="24"/>
        </w:rPr>
        <w:t>Speculative</w:t>
      </w:r>
      <w:r w:rsidRPr="00E30A5C">
        <w:rPr>
          <w:rFonts w:eastAsia="Times New Roman" w:cstheme="minorHAnsi"/>
          <w:color w:val="222222"/>
          <w:sz w:val="24"/>
          <w:szCs w:val="24"/>
        </w:rPr>
        <w:t xml:space="preserve"> motive- the speculative motive relates to</w:t>
      </w:r>
      <w:r w:rsidR="0093064D">
        <w:rPr>
          <w:rFonts w:eastAsia="Times New Roman" w:cstheme="minorHAnsi"/>
          <w:color w:val="222222"/>
          <w:sz w:val="24"/>
          <w:szCs w:val="24"/>
        </w:rPr>
        <w:t xml:space="preserve"> </w:t>
      </w:r>
      <w:r w:rsidRPr="00E30A5C">
        <w:rPr>
          <w:rFonts w:eastAsia="Times New Roman" w:cstheme="minorHAnsi"/>
          <w:color w:val="222222"/>
          <w:sz w:val="24"/>
          <w:szCs w:val="24"/>
        </w:rPr>
        <w:t xml:space="preserve">holding of cash for investing in profitable </w:t>
      </w:r>
      <w:r w:rsidR="00965DBE" w:rsidRPr="00E30A5C">
        <w:rPr>
          <w:rFonts w:eastAsia="Times New Roman" w:cstheme="minorHAnsi"/>
          <w:color w:val="222222"/>
          <w:sz w:val="24"/>
          <w:szCs w:val="24"/>
        </w:rPr>
        <w:t>opportunities as and when they arise. Such opportunities do not come in a regular manner.</w:t>
      </w:r>
    </w:p>
    <w:p w:rsidR="0093064D" w:rsidRDefault="0093064D" w:rsidP="00874FEE">
      <w:pPr>
        <w:spacing w:line="360" w:lineRule="auto"/>
        <w:jc w:val="both"/>
        <w:rPr>
          <w:rFonts w:eastAsia="Times New Roman" w:cstheme="minorHAnsi"/>
          <w:b/>
          <w:color w:val="222222"/>
          <w:sz w:val="24"/>
          <w:szCs w:val="24"/>
        </w:rPr>
      </w:pPr>
    </w:p>
    <w:p w:rsidR="00965DBE" w:rsidRPr="00E30A5C" w:rsidRDefault="00965DBE" w:rsidP="00874FEE">
      <w:pPr>
        <w:spacing w:line="360" w:lineRule="auto"/>
        <w:jc w:val="both"/>
        <w:rPr>
          <w:rFonts w:eastAsia="Times New Roman" w:cstheme="minorHAnsi"/>
          <w:b/>
          <w:color w:val="222222"/>
          <w:sz w:val="24"/>
          <w:szCs w:val="24"/>
        </w:rPr>
      </w:pPr>
      <w:r w:rsidRPr="00E30A5C">
        <w:rPr>
          <w:rFonts w:eastAsia="Times New Roman" w:cstheme="minorHAnsi"/>
          <w:b/>
          <w:color w:val="222222"/>
          <w:sz w:val="24"/>
          <w:szCs w:val="24"/>
        </w:rPr>
        <w:t>Speeding Up Cash Receipts, Slowing Down Cash Payouts</w:t>
      </w:r>
    </w:p>
    <w:p w:rsidR="00F27672" w:rsidRPr="00E30A5C" w:rsidRDefault="00965DBE" w:rsidP="00874FEE">
      <w:pPr>
        <w:spacing w:line="360" w:lineRule="auto"/>
        <w:jc w:val="both"/>
        <w:rPr>
          <w:rFonts w:cstheme="minorHAnsi"/>
          <w:sz w:val="24"/>
          <w:szCs w:val="24"/>
        </w:rPr>
      </w:pPr>
      <w:r w:rsidRPr="00E30A5C">
        <w:rPr>
          <w:rFonts w:cstheme="minorHAnsi"/>
          <w:sz w:val="24"/>
          <w:szCs w:val="24"/>
        </w:rPr>
        <w:t>Methods of speeding up cash receipts;</w:t>
      </w:r>
    </w:p>
    <w:p w:rsidR="00965DBE" w:rsidRPr="00E30A5C" w:rsidRDefault="00965DBE" w:rsidP="00874FEE">
      <w:pPr>
        <w:pStyle w:val="ListParagraph"/>
        <w:numPr>
          <w:ilvl w:val="0"/>
          <w:numId w:val="7"/>
        </w:numPr>
        <w:spacing w:line="360" w:lineRule="auto"/>
        <w:jc w:val="both"/>
        <w:rPr>
          <w:rFonts w:cstheme="minorHAnsi"/>
          <w:sz w:val="24"/>
          <w:szCs w:val="24"/>
        </w:rPr>
      </w:pPr>
      <w:r w:rsidRPr="00E30A5C">
        <w:rPr>
          <w:rFonts w:cstheme="minorHAnsi"/>
          <w:sz w:val="24"/>
          <w:szCs w:val="24"/>
        </w:rPr>
        <w:t>Prompt payment by customers- in order to accelerate cash inflows, the collection from customers should be prompt.</w:t>
      </w:r>
    </w:p>
    <w:p w:rsidR="00965DBE" w:rsidRPr="00E30A5C" w:rsidRDefault="00965DBE" w:rsidP="00874FEE">
      <w:pPr>
        <w:pStyle w:val="ListParagraph"/>
        <w:numPr>
          <w:ilvl w:val="0"/>
          <w:numId w:val="7"/>
        </w:numPr>
        <w:spacing w:line="360" w:lineRule="auto"/>
        <w:jc w:val="both"/>
        <w:rPr>
          <w:rFonts w:cstheme="minorHAnsi"/>
          <w:sz w:val="24"/>
          <w:szCs w:val="24"/>
        </w:rPr>
      </w:pPr>
      <w:r w:rsidRPr="00E30A5C">
        <w:rPr>
          <w:rFonts w:cstheme="minorHAnsi"/>
          <w:sz w:val="24"/>
          <w:szCs w:val="24"/>
        </w:rPr>
        <w:t xml:space="preserve">Quick conversion of payment into cash- cash inflows can be accelerated by improving the cash collecting process </w:t>
      </w:r>
    </w:p>
    <w:p w:rsidR="00965DBE" w:rsidRPr="00E30A5C" w:rsidRDefault="00965DBE" w:rsidP="00874FEE">
      <w:pPr>
        <w:pStyle w:val="ListParagraph"/>
        <w:numPr>
          <w:ilvl w:val="0"/>
          <w:numId w:val="7"/>
        </w:numPr>
        <w:spacing w:line="360" w:lineRule="auto"/>
        <w:jc w:val="both"/>
        <w:rPr>
          <w:rFonts w:cstheme="minorHAnsi"/>
          <w:sz w:val="24"/>
          <w:szCs w:val="24"/>
        </w:rPr>
      </w:pPr>
      <w:r w:rsidRPr="00E30A5C">
        <w:rPr>
          <w:rFonts w:cstheme="minorHAnsi"/>
          <w:sz w:val="24"/>
          <w:szCs w:val="24"/>
        </w:rPr>
        <w:t>Decentralized collections- a big firm operating over wide geographical area can accelerate collections by using the system of decentralized collections.</w:t>
      </w:r>
    </w:p>
    <w:p w:rsidR="00965DBE" w:rsidRPr="00E30A5C" w:rsidRDefault="00965DBE" w:rsidP="00874FEE">
      <w:pPr>
        <w:pStyle w:val="ListParagraph"/>
        <w:numPr>
          <w:ilvl w:val="0"/>
          <w:numId w:val="7"/>
        </w:numPr>
        <w:spacing w:line="360" w:lineRule="auto"/>
        <w:jc w:val="both"/>
        <w:rPr>
          <w:rFonts w:cstheme="minorHAnsi"/>
          <w:sz w:val="24"/>
          <w:szCs w:val="24"/>
        </w:rPr>
      </w:pPr>
      <w:r w:rsidRPr="00E30A5C">
        <w:rPr>
          <w:rFonts w:cstheme="minorHAnsi"/>
          <w:sz w:val="24"/>
          <w:szCs w:val="24"/>
        </w:rPr>
        <w:t xml:space="preserve">Lock box system- it another method of reducing mailing, processing and collecting time. Under this system the firm selects some collecting </w:t>
      </w:r>
      <w:r w:rsidR="0093064D" w:rsidRPr="00E30A5C">
        <w:rPr>
          <w:rFonts w:cstheme="minorHAnsi"/>
          <w:sz w:val="24"/>
          <w:szCs w:val="24"/>
        </w:rPr>
        <w:t>centers</w:t>
      </w:r>
      <w:r w:rsidRPr="00E30A5C">
        <w:rPr>
          <w:rFonts w:cstheme="minorHAnsi"/>
          <w:sz w:val="24"/>
          <w:szCs w:val="24"/>
        </w:rPr>
        <w:t xml:space="preserve"> at different places. The places are selected on the basis of</w:t>
      </w:r>
      <w:r w:rsidR="0093064D">
        <w:rPr>
          <w:rFonts w:cstheme="minorHAnsi"/>
          <w:sz w:val="24"/>
          <w:szCs w:val="24"/>
        </w:rPr>
        <w:t xml:space="preserve"> </w:t>
      </w:r>
      <w:r w:rsidRPr="00E30A5C">
        <w:rPr>
          <w:rFonts w:cstheme="minorHAnsi"/>
          <w:sz w:val="24"/>
          <w:szCs w:val="24"/>
        </w:rPr>
        <w:t>number of consumers and the remittances to</w:t>
      </w:r>
      <w:r w:rsidR="0093064D">
        <w:rPr>
          <w:rFonts w:cstheme="minorHAnsi"/>
          <w:sz w:val="24"/>
          <w:szCs w:val="24"/>
        </w:rPr>
        <w:t xml:space="preserve"> </w:t>
      </w:r>
      <w:r w:rsidRPr="00E30A5C">
        <w:rPr>
          <w:rFonts w:cstheme="minorHAnsi"/>
          <w:sz w:val="24"/>
          <w:szCs w:val="24"/>
        </w:rPr>
        <w:t>be rec</w:t>
      </w:r>
      <w:r w:rsidR="0093064D">
        <w:rPr>
          <w:rFonts w:cstheme="minorHAnsi"/>
          <w:sz w:val="24"/>
          <w:szCs w:val="24"/>
        </w:rPr>
        <w:t>e</w:t>
      </w:r>
      <w:r w:rsidRPr="00E30A5C">
        <w:rPr>
          <w:rFonts w:cstheme="minorHAnsi"/>
          <w:sz w:val="24"/>
          <w:szCs w:val="24"/>
        </w:rPr>
        <w:t>iv</w:t>
      </w:r>
      <w:r w:rsidR="0093064D">
        <w:rPr>
          <w:rFonts w:cstheme="minorHAnsi"/>
          <w:sz w:val="24"/>
          <w:szCs w:val="24"/>
        </w:rPr>
        <w:t>e</w:t>
      </w:r>
      <w:r w:rsidRPr="00E30A5C">
        <w:rPr>
          <w:rFonts w:cstheme="minorHAnsi"/>
          <w:sz w:val="24"/>
          <w:szCs w:val="24"/>
        </w:rPr>
        <w:t xml:space="preserve">d from a particular </w:t>
      </w:r>
      <w:r w:rsidR="0093064D" w:rsidRPr="00E30A5C">
        <w:rPr>
          <w:rFonts w:cstheme="minorHAnsi"/>
          <w:sz w:val="24"/>
          <w:szCs w:val="24"/>
        </w:rPr>
        <w:t>place.</w:t>
      </w:r>
    </w:p>
    <w:p w:rsidR="00A634B0" w:rsidRPr="00E30A5C" w:rsidRDefault="00A634B0" w:rsidP="00874FEE">
      <w:pPr>
        <w:spacing w:line="360" w:lineRule="auto"/>
        <w:jc w:val="both"/>
        <w:rPr>
          <w:rFonts w:cstheme="minorHAnsi"/>
          <w:sz w:val="24"/>
          <w:szCs w:val="24"/>
        </w:rPr>
      </w:pPr>
      <w:r w:rsidRPr="00E30A5C">
        <w:rPr>
          <w:rFonts w:cstheme="minorHAnsi"/>
          <w:sz w:val="24"/>
          <w:szCs w:val="24"/>
        </w:rPr>
        <w:t xml:space="preserve">Methods of slowing down cash outflows- </w:t>
      </w:r>
    </w:p>
    <w:p w:rsidR="00A634B0" w:rsidRPr="00E30A5C" w:rsidRDefault="00A634B0" w:rsidP="00874FEE">
      <w:pPr>
        <w:pStyle w:val="ListParagraph"/>
        <w:numPr>
          <w:ilvl w:val="0"/>
          <w:numId w:val="8"/>
        </w:numPr>
        <w:spacing w:line="360" w:lineRule="auto"/>
        <w:jc w:val="both"/>
        <w:rPr>
          <w:rFonts w:cstheme="minorHAnsi"/>
          <w:sz w:val="24"/>
          <w:szCs w:val="24"/>
        </w:rPr>
      </w:pPr>
      <w:r w:rsidRPr="00E30A5C">
        <w:rPr>
          <w:rFonts w:cstheme="minorHAnsi"/>
          <w:sz w:val="24"/>
          <w:szCs w:val="24"/>
        </w:rPr>
        <w:t>Paying on last date</w:t>
      </w:r>
    </w:p>
    <w:p w:rsidR="00A634B0" w:rsidRPr="00E30A5C" w:rsidRDefault="00A634B0" w:rsidP="00874FEE">
      <w:pPr>
        <w:pStyle w:val="ListParagraph"/>
        <w:numPr>
          <w:ilvl w:val="0"/>
          <w:numId w:val="8"/>
        </w:numPr>
        <w:spacing w:line="360" w:lineRule="auto"/>
        <w:jc w:val="both"/>
        <w:rPr>
          <w:rFonts w:cstheme="minorHAnsi"/>
          <w:sz w:val="24"/>
          <w:szCs w:val="24"/>
        </w:rPr>
      </w:pPr>
      <w:r w:rsidRPr="00E30A5C">
        <w:rPr>
          <w:rFonts w:cstheme="minorHAnsi"/>
          <w:sz w:val="24"/>
          <w:szCs w:val="24"/>
        </w:rPr>
        <w:t>Payments through drafts</w:t>
      </w:r>
    </w:p>
    <w:p w:rsidR="00A634B0" w:rsidRPr="00E30A5C" w:rsidRDefault="00A634B0" w:rsidP="00874FEE">
      <w:pPr>
        <w:pStyle w:val="ListParagraph"/>
        <w:numPr>
          <w:ilvl w:val="0"/>
          <w:numId w:val="8"/>
        </w:numPr>
        <w:spacing w:line="360" w:lineRule="auto"/>
        <w:jc w:val="both"/>
        <w:rPr>
          <w:rFonts w:cstheme="minorHAnsi"/>
          <w:sz w:val="24"/>
          <w:szCs w:val="24"/>
        </w:rPr>
      </w:pPr>
      <w:r w:rsidRPr="00E30A5C">
        <w:rPr>
          <w:rFonts w:cstheme="minorHAnsi"/>
          <w:sz w:val="24"/>
          <w:szCs w:val="24"/>
        </w:rPr>
        <w:t>Adjusting payroll funds</w:t>
      </w:r>
    </w:p>
    <w:p w:rsidR="00A634B0" w:rsidRPr="00E30A5C" w:rsidRDefault="00A634B0" w:rsidP="00874FEE">
      <w:pPr>
        <w:pStyle w:val="ListParagraph"/>
        <w:numPr>
          <w:ilvl w:val="0"/>
          <w:numId w:val="8"/>
        </w:numPr>
        <w:spacing w:line="360" w:lineRule="auto"/>
        <w:jc w:val="both"/>
        <w:rPr>
          <w:rFonts w:cstheme="minorHAnsi"/>
          <w:sz w:val="24"/>
          <w:szCs w:val="24"/>
        </w:rPr>
      </w:pPr>
      <w:r w:rsidRPr="00E30A5C">
        <w:rPr>
          <w:rFonts w:cstheme="minorHAnsi"/>
          <w:sz w:val="24"/>
          <w:szCs w:val="24"/>
        </w:rPr>
        <w:t>Centralization of payments</w:t>
      </w:r>
    </w:p>
    <w:p w:rsidR="00A634B0" w:rsidRPr="00E30A5C" w:rsidRDefault="00A634B0" w:rsidP="00874FEE">
      <w:pPr>
        <w:pStyle w:val="ListParagraph"/>
        <w:numPr>
          <w:ilvl w:val="0"/>
          <w:numId w:val="8"/>
        </w:numPr>
        <w:spacing w:line="360" w:lineRule="auto"/>
        <w:jc w:val="both"/>
        <w:rPr>
          <w:rFonts w:cstheme="minorHAnsi"/>
          <w:sz w:val="24"/>
          <w:szCs w:val="24"/>
        </w:rPr>
      </w:pPr>
      <w:r w:rsidRPr="00E30A5C">
        <w:rPr>
          <w:rFonts w:cstheme="minorHAnsi"/>
          <w:sz w:val="24"/>
          <w:szCs w:val="24"/>
        </w:rPr>
        <w:t>Inter-bank transfer</w:t>
      </w:r>
    </w:p>
    <w:p w:rsidR="00A634B0" w:rsidRPr="00E30A5C" w:rsidRDefault="00A634B0" w:rsidP="00874FEE">
      <w:pPr>
        <w:pStyle w:val="ListParagraph"/>
        <w:numPr>
          <w:ilvl w:val="0"/>
          <w:numId w:val="8"/>
        </w:numPr>
        <w:spacing w:line="360" w:lineRule="auto"/>
        <w:jc w:val="both"/>
        <w:rPr>
          <w:rFonts w:cstheme="minorHAnsi"/>
          <w:sz w:val="24"/>
          <w:szCs w:val="24"/>
        </w:rPr>
      </w:pPr>
      <w:r w:rsidRPr="00E30A5C">
        <w:rPr>
          <w:rFonts w:cstheme="minorHAnsi"/>
          <w:sz w:val="24"/>
          <w:szCs w:val="24"/>
        </w:rPr>
        <w:t>Making use of float.</w:t>
      </w:r>
    </w:p>
    <w:p w:rsidR="00BC2363" w:rsidRPr="00E30A5C" w:rsidRDefault="00BC2363" w:rsidP="00874FEE">
      <w:pPr>
        <w:spacing w:line="360" w:lineRule="auto"/>
        <w:jc w:val="both"/>
        <w:rPr>
          <w:rFonts w:eastAsia="Times New Roman" w:cstheme="minorHAnsi"/>
          <w:color w:val="222222"/>
          <w:sz w:val="24"/>
          <w:szCs w:val="24"/>
        </w:rPr>
      </w:pPr>
    </w:p>
    <w:p w:rsidR="00BC2363" w:rsidRPr="00E30A5C" w:rsidRDefault="00BC2363" w:rsidP="00874FEE">
      <w:pPr>
        <w:spacing w:line="360" w:lineRule="auto"/>
        <w:jc w:val="both"/>
        <w:rPr>
          <w:rFonts w:eastAsia="Times New Roman" w:cstheme="minorHAnsi"/>
          <w:color w:val="222222"/>
          <w:sz w:val="24"/>
          <w:szCs w:val="24"/>
        </w:rPr>
      </w:pPr>
    </w:p>
    <w:p w:rsidR="00BC2363" w:rsidRPr="00E30A5C" w:rsidRDefault="00BC2363" w:rsidP="00874FEE">
      <w:pPr>
        <w:spacing w:line="360" w:lineRule="auto"/>
        <w:jc w:val="both"/>
        <w:rPr>
          <w:rFonts w:eastAsia="Times New Roman" w:cstheme="minorHAnsi"/>
          <w:b/>
          <w:color w:val="222222"/>
          <w:sz w:val="24"/>
          <w:szCs w:val="24"/>
        </w:rPr>
      </w:pPr>
      <w:r w:rsidRPr="00E30A5C">
        <w:rPr>
          <w:rFonts w:eastAsia="Times New Roman" w:cstheme="minorHAnsi"/>
          <w:b/>
          <w:color w:val="222222"/>
          <w:sz w:val="24"/>
          <w:szCs w:val="24"/>
        </w:rPr>
        <w:t>Working capital finance:</w:t>
      </w:r>
    </w:p>
    <w:p w:rsidR="00BC2363" w:rsidRPr="00E30A5C" w:rsidRDefault="00BC2363"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The working capital requirements of a</w:t>
      </w:r>
      <w:r w:rsidR="0093064D">
        <w:rPr>
          <w:rFonts w:eastAsia="Times New Roman" w:cstheme="minorHAnsi"/>
          <w:color w:val="222222"/>
          <w:sz w:val="24"/>
          <w:szCs w:val="24"/>
        </w:rPr>
        <w:t xml:space="preserve"> </w:t>
      </w:r>
      <w:r w:rsidRPr="00E30A5C">
        <w:rPr>
          <w:rFonts w:eastAsia="Times New Roman" w:cstheme="minorHAnsi"/>
          <w:color w:val="222222"/>
          <w:sz w:val="24"/>
          <w:szCs w:val="24"/>
        </w:rPr>
        <w:t>concern can be classified as</w:t>
      </w:r>
    </w:p>
    <w:p w:rsidR="00BC2363" w:rsidRPr="00E30A5C" w:rsidRDefault="00BC2363" w:rsidP="00874FEE">
      <w:pPr>
        <w:pStyle w:val="ListParagraph"/>
        <w:numPr>
          <w:ilvl w:val="0"/>
          <w:numId w:val="9"/>
        </w:numPr>
        <w:spacing w:line="360" w:lineRule="auto"/>
        <w:jc w:val="both"/>
        <w:rPr>
          <w:rFonts w:cstheme="minorHAnsi"/>
          <w:sz w:val="24"/>
          <w:szCs w:val="24"/>
        </w:rPr>
      </w:pPr>
      <w:r w:rsidRPr="00E30A5C">
        <w:rPr>
          <w:rFonts w:cstheme="minorHAnsi"/>
          <w:sz w:val="24"/>
          <w:szCs w:val="24"/>
        </w:rPr>
        <w:t>Permanent or fixed working capital requirements</w:t>
      </w:r>
    </w:p>
    <w:p w:rsidR="00BC2363" w:rsidRPr="00E30A5C" w:rsidRDefault="00BC2363" w:rsidP="00874FEE">
      <w:pPr>
        <w:pStyle w:val="ListParagraph"/>
        <w:numPr>
          <w:ilvl w:val="0"/>
          <w:numId w:val="9"/>
        </w:numPr>
        <w:spacing w:line="360" w:lineRule="auto"/>
        <w:jc w:val="both"/>
        <w:rPr>
          <w:rFonts w:cstheme="minorHAnsi"/>
          <w:sz w:val="24"/>
          <w:szCs w:val="24"/>
        </w:rPr>
      </w:pPr>
      <w:r w:rsidRPr="00E30A5C">
        <w:rPr>
          <w:rFonts w:cstheme="minorHAnsi"/>
          <w:sz w:val="24"/>
          <w:szCs w:val="24"/>
        </w:rPr>
        <w:lastRenderedPageBreak/>
        <w:t>Temporary or variable working capital requirements</w:t>
      </w:r>
    </w:p>
    <w:p w:rsidR="00BC2363" w:rsidRPr="00E30A5C" w:rsidRDefault="00BC2363" w:rsidP="00874FEE">
      <w:pPr>
        <w:spacing w:line="360" w:lineRule="auto"/>
        <w:jc w:val="both"/>
        <w:rPr>
          <w:rFonts w:cstheme="minorHAnsi"/>
          <w:sz w:val="24"/>
          <w:szCs w:val="24"/>
        </w:rPr>
      </w:pPr>
      <w:r w:rsidRPr="00E30A5C">
        <w:rPr>
          <w:rFonts w:cstheme="minorHAnsi"/>
          <w:sz w:val="24"/>
          <w:szCs w:val="24"/>
        </w:rPr>
        <w:t>Sources of permanent of fixed working capital:</w:t>
      </w:r>
    </w:p>
    <w:p w:rsidR="00BC2363" w:rsidRPr="00E30A5C" w:rsidRDefault="00BC2363" w:rsidP="00874FEE">
      <w:pPr>
        <w:pStyle w:val="ListParagraph"/>
        <w:numPr>
          <w:ilvl w:val="0"/>
          <w:numId w:val="10"/>
        </w:numPr>
        <w:spacing w:line="360" w:lineRule="auto"/>
        <w:jc w:val="both"/>
        <w:rPr>
          <w:rFonts w:cstheme="minorHAnsi"/>
          <w:sz w:val="24"/>
          <w:szCs w:val="24"/>
        </w:rPr>
      </w:pPr>
      <w:r w:rsidRPr="00E30A5C">
        <w:rPr>
          <w:rFonts w:cstheme="minorHAnsi"/>
          <w:sz w:val="24"/>
          <w:szCs w:val="24"/>
        </w:rPr>
        <w:t>Shares</w:t>
      </w:r>
    </w:p>
    <w:p w:rsidR="00BC2363" w:rsidRPr="00E30A5C" w:rsidRDefault="00BC2363" w:rsidP="00874FEE">
      <w:pPr>
        <w:pStyle w:val="ListParagraph"/>
        <w:numPr>
          <w:ilvl w:val="0"/>
          <w:numId w:val="10"/>
        </w:numPr>
        <w:spacing w:line="360" w:lineRule="auto"/>
        <w:jc w:val="both"/>
        <w:rPr>
          <w:rFonts w:cstheme="minorHAnsi"/>
          <w:sz w:val="24"/>
          <w:szCs w:val="24"/>
        </w:rPr>
      </w:pPr>
      <w:r w:rsidRPr="00E30A5C">
        <w:rPr>
          <w:rFonts w:cstheme="minorHAnsi"/>
          <w:sz w:val="24"/>
          <w:szCs w:val="24"/>
        </w:rPr>
        <w:t>Debentures</w:t>
      </w:r>
    </w:p>
    <w:p w:rsidR="00BC2363" w:rsidRPr="00E30A5C" w:rsidRDefault="00BC2363" w:rsidP="00874FEE">
      <w:pPr>
        <w:pStyle w:val="ListParagraph"/>
        <w:numPr>
          <w:ilvl w:val="0"/>
          <w:numId w:val="10"/>
        </w:numPr>
        <w:spacing w:line="360" w:lineRule="auto"/>
        <w:jc w:val="both"/>
        <w:rPr>
          <w:rFonts w:cstheme="minorHAnsi"/>
          <w:sz w:val="24"/>
          <w:szCs w:val="24"/>
        </w:rPr>
      </w:pPr>
      <w:r w:rsidRPr="00E30A5C">
        <w:rPr>
          <w:rFonts w:cstheme="minorHAnsi"/>
          <w:sz w:val="24"/>
          <w:szCs w:val="24"/>
        </w:rPr>
        <w:t>Public deposits</w:t>
      </w:r>
    </w:p>
    <w:p w:rsidR="00BC2363" w:rsidRPr="00E30A5C" w:rsidRDefault="00BC2363" w:rsidP="00874FEE">
      <w:pPr>
        <w:pStyle w:val="ListParagraph"/>
        <w:numPr>
          <w:ilvl w:val="0"/>
          <w:numId w:val="10"/>
        </w:numPr>
        <w:spacing w:line="360" w:lineRule="auto"/>
        <w:jc w:val="both"/>
        <w:rPr>
          <w:rFonts w:cstheme="minorHAnsi"/>
          <w:sz w:val="24"/>
          <w:szCs w:val="24"/>
        </w:rPr>
      </w:pPr>
      <w:proofErr w:type="spellStart"/>
      <w:r w:rsidRPr="00E30A5C">
        <w:rPr>
          <w:rFonts w:cstheme="minorHAnsi"/>
          <w:sz w:val="24"/>
          <w:szCs w:val="24"/>
        </w:rPr>
        <w:t>Ploughing</w:t>
      </w:r>
      <w:proofErr w:type="spellEnd"/>
      <w:r w:rsidRPr="00E30A5C">
        <w:rPr>
          <w:rFonts w:cstheme="minorHAnsi"/>
          <w:sz w:val="24"/>
          <w:szCs w:val="24"/>
        </w:rPr>
        <w:t xml:space="preserve"> back of profits</w:t>
      </w:r>
    </w:p>
    <w:p w:rsidR="00BC2363" w:rsidRPr="00E30A5C" w:rsidRDefault="00BC2363" w:rsidP="00874FEE">
      <w:pPr>
        <w:pStyle w:val="ListParagraph"/>
        <w:numPr>
          <w:ilvl w:val="0"/>
          <w:numId w:val="10"/>
        </w:numPr>
        <w:spacing w:line="360" w:lineRule="auto"/>
        <w:jc w:val="both"/>
        <w:rPr>
          <w:rFonts w:cstheme="minorHAnsi"/>
          <w:sz w:val="24"/>
          <w:szCs w:val="24"/>
        </w:rPr>
      </w:pPr>
      <w:r w:rsidRPr="00E30A5C">
        <w:rPr>
          <w:rFonts w:cstheme="minorHAnsi"/>
          <w:sz w:val="24"/>
          <w:szCs w:val="24"/>
        </w:rPr>
        <w:t>Loans from financial institutions.</w:t>
      </w:r>
    </w:p>
    <w:p w:rsidR="00BC2363" w:rsidRPr="00E30A5C" w:rsidRDefault="00BC2363" w:rsidP="00874FEE">
      <w:pPr>
        <w:spacing w:line="360" w:lineRule="auto"/>
        <w:jc w:val="both"/>
        <w:rPr>
          <w:rFonts w:cstheme="minorHAnsi"/>
          <w:sz w:val="24"/>
          <w:szCs w:val="24"/>
        </w:rPr>
      </w:pPr>
      <w:r w:rsidRPr="00E30A5C">
        <w:rPr>
          <w:rFonts w:cstheme="minorHAnsi"/>
          <w:sz w:val="24"/>
          <w:szCs w:val="24"/>
        </w:rPr>
        <w:t>Sources of temporary working capital:</w:t>
      </w:r>
    </w:p>
    <w:p w:rsidR="00BC2363" w:rsidRPr="00E30A5C" w:rsidRDefault="00BC2363" w:rsidP="00874FEE">
      <w:pPr>
        <w:pStyle w:val="ListParagraph"/>
        <w:numPr>
          <w:ilvl w:val="0"/>
          <w:numId w:val="11"/>
        </w:numPr>
        <w:spacing w:line="360" w:lineRule="auto"/>
        <w:jc w:val="both"/>
        <w:rPr>
          <w:rFonts w:cstheme="minorHAnsi"/>
          <w:sz w:val="24"/>
          <w:szCs w:val="24"/>
        </w:rPr>
      </w:pPr>
      <w:r w:rsidRPr="00E30A5C">
        <w:rPr>
          <w:rFonts w:cstheme="minorHAnsi"/>
          <w:sz w:val="24"/>
          <w:szCs w:val="24"/>
        </w:rPr>
        <w:t>Commercial banks</w:t>
      </w:r>
    </w:p>
    <w:p w:rsidR="00BC2363" w:rsidRPr="00E30A5C" w:rsidRDefault="00BC2363" w:rsidP="00874FEE">
      <w:pPr>
        <w:pStyle w:val="ListParagraph"/>
        <w:numPr>
          <w:ilvl w:val="0"/>
          <w:numId w:val="11"/>
        </w:numPr>
        <w:spacing w:line="360" w:lineRule="auto"/>
        <w:jc w:val="both"/>
        <w:rPr>
          <w:rFonts w:cstheme="minorHAnsi"/>
          <w:sz w:val="24"/>
          <w:szCs w:val="24"/>
        </w:rPr>
      </w:pPr>
      <w:r w:rsidRPr="00E30A5C">
        <w:rPr>
          <w:rFonts w:cstheme="minorHAnsi"/>
          <w:sz w:val="24"/>
          <w:szCs w:val="24"/>
        </w:rPr>
        <w:t>Indigenous bankers</w:t>
      </w:r>
    </w:p>
    <w:p w:rsidR="00BC2363" w:rsidRPr="00E30A5C" w:rsidRDefault="00BC2363" w:rsidP="00874FEE">
      <w:pPr>
        <w:pStyle w:val="ListParagraph"/>
        <w:numPr>
          <w:ilvl w:val="0"/>
          <w:numId w:val="11"/>
        </w:numPr>
        <w:spacing w:line="360" w:lineRule="auto"/>
        <w:jc w:val="both"/>
        <w:rPr>
          <w:rFonts w:cstheme="minorHAnsi"/>
          <w:sz w:val="24"/>
          <w:szCs w:val="24"/>
        </w:rPr>
      </w:pPr>
      <w:r w:rsidRPr="00E30A5C">
        <w:rPr>
          <w:rFonts w:cstheme="minorHAnsi"/>
          <w:sz w:val="24"/>
          <w:szCs w:val="24"/>
        </w:rPr>
        <w:t>Trade creditors</w:t>
      </w:r>
    </w:p>
    <w:p w:rsidR="00BC2363" w:rsidRPr="00E30A5C" w:rsidRDefault="00BC2363" w:rsidP="00874FEE">
      <w:pPr>
        <w:pStyle w:val="ListParagraph"/>
        <w:numPr>
          <w:ilvl w:val="0"/>
          <w:numId w:val="11"/>
        </w:numPr>
        <w:spacing w:line="360" w:lineRule="auto"/>
        <w:jc w:val="both"/>
        <w:rPr>
          <w:rFonts w:cstheme="minorHAnsi"/>
          <w:sz w:val="24"/>
          <w:szCs w:val="24"/>
        </w:rPr>
      </w:pPr>
      <w:r w:rsidRPr="00E30A5C">
        <w:rPr>
          <w:rFonts w:cstheme="minorHAnsi"/>
          <w:sz w:val="24"/>
          <w:szCs w:val="24"/>
        </w:rPr>
        <w:t>Installment credit</w:t>
      </w:r>
    </w:p>
    <w:p w:rsidR="00BC2363" w:rsidRPr="00E30A5C" w:rsidRDefault="00BC2363" w:rsidP="00874FEE">
      <w:pPr>
        <w:pStyle w:val="ListParagraph"/>
        <w:numPr>
          <w:ilvl w:val="0"/>
          <w:numId w:val="11"/>
        </w:numPr>
        <w:spacing w:line="360" w:lineRule="auto"/>
        <w:jc w:val="both"/>
        <w:rPr>
          <w:rFonts w:cstheme="minorHAnsi"/>
          <w:sz w:val="24"/>
          <w:szCs w:val="24"/>
        </w:rPr>
      </w:pPr>
      <w:r w:rsidRPr="00E30A5C">
        <w:rPr>
          <w:rFonts w:cstheme="minorHAnsi"/>
          <w:sz w:val="24"/>
          <w:szCs w:val="24"/>
        </w:rPr>
        <w:t>Advances</w:t>
      </w:r>
    </w:p>
    <w:p w:rsidR="00BC2363" w:rsidRPr="00E30A5C" w:rsidRDefault="00BC2363" w:rsidP="00874FEE">
      <w:pPr>
        <w:pStyle w:val="ListParagraph"/>
        <w:numPr>
          <w:ilvl w:val="0"/>
          <w:numId w:val="11"/>
        </w:numPr>
        <w:spacing w:line="360" w:lineRule="auto"/>
        <w:jc w:val="both"/>
        <w:rPr>
          <w:rFonts w:cstheme="minorHAnsi"/>
          <w:sz w:val="24"/>
          <w:szCs w:val="24"/>
        </w:rPr>
      </w:pPr>
      <w:r w:rsidRPr="00E30A5C">
        <w:rPr>
          <w:rFonts w:cstheme="minorHAnsi"/>
          <w:sz w:val="24"/>
          <w:szCs w:val="24"/>
        </w:rPr>
        <w:t>Accounts receivables</w:t>
      </w:r>
    </w:p>
    <w:p w:rsidR="00BC2363" w:rsidRPr="00E30A5C" w:rsidRDefault="00BC2363" w:rsidP="00874FEE">
      <w:pPr>
        <w:pStyle w:val="ListParagraph"/>
        <w:numPr>
          <w:ilvl w:val="0"/>
          <w:numId w:val="11"/>
        </w:numPr>
        <w:spacing w:line="360" w:lineRule="auto"/>
        <w:jc w:val="both"/>
        <w:rPr>
          <w:rFonts w:cstheme="minorHAnsi"/>
          <w:sz w:val="24"/>
          <w:szCs w:val="24"/>
        </w:rPr>
      </w:pPr>
      <w:r w:rsidRPr="00E30A5C">
        <w:rPr>
          <w:rFonts w:cstheme="minorHAnsi"/>
          <w:sz w:val="24"/>
          <w:szCs w:val="24"/>
        </w:rPr>
        <w:t>A</w:t>
      </w:r>
      <w:r w:rsidR="004E5CD5" w:rsidRPr="00E30A5C">
        <w:rPr>
          <w:rFonts w:cstheme="minorHAnsi"/>
          <w:sz w:val="24"/>
          <w:szCs w:val="24"/>
        </w:rPr>
        <w:t>cc</w:t>
      </w:r>
      <w:r w:rsidRPr="00E30A5C">
        <w:rPr>
          <w:rFonts w:cstheme="minorHAnsi"/>
          <w:sz w:val="24"/>
          <w:szCs w:val="24"/>
        </w:rPr>
        <w:t>r</w:t>
      </w:r>
      <w:r w:rsidR="004E5CD5" w:rsidRPr="00E30A5C">
        <w:rPr>
          <w:rFonts w:cstheme="minorHAnsi"/>
          <w:sz w:val="24"/>
          <w:szCs w:val="24"/>
        </w:rPr>
        <w:t>u</w:t>
      </w:r>
      <w:r w:rsidRPr="00E30A5C">
        <w:rPr>
          <w:rFonts w:cstheme="minorHAnsi"/>
          <w:sz w:val="24"/>
          <w:szCs w:val="24"/>
        </w:rPr>
        <w:t xml:space="preserve">ed expenses </w:t>
      </w:r>
    </w:p>
    <w:p w:rsidR="00BC2363" w:rsidRPr="00E30A5C" w:rsidRDefault="00BC2363" w:rsidP="00874FEE">
      <w:pPr>
        <w:pStyle w:val="ListParagraph"/>
        <w:numPr>
          <w:ilvl w:val="0"/>
          <w:numId w:val="11"/>
        </w:numPr>
        <w:spacing w:line="360" w:lineRule="auto"/>
        <w:jc w:val="both"/>
        <w:rPr>
          <w:rFonts w:cstheme="minorHAnsi"/>
          <w:sz w:val="24"/>
          <w:szCs w:val="24"/>
        </w:rPr>
      </w:pPr>
      <w:r w:rsidRPr="00E30A5C">
        <w:rPr>
          <w:rFonts w:cstheme="minorHAnsi"/>
          <w:sz w:val="24"/>
          <w:szCs w:val="24"/>
        </w:rPr>
        <w:t>Commercial paper</w:t>
      </w:r>
    </w:p>
    <w:p w:rsidR="004E5CD5" w:rsidRPr="00E30A5C" w:rsidRDefault="00606974"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Trade credit- trade credit refers to the credit extended by the suppliers of goods in the normal course of business</w:t>
      </w:r>
    </w:p>
    <w:p w:rsidR="00C84B59" w:rsidRPr="00E30A5C" w:rsidRDefault="00C84B59"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 xml:space="preserve">Bank finance and Commercial paper- commercial banks are the most important source of short term capital the major portion of working capital loans are provided by commercial </w:t>
      </w:r>
      <w:r w:rsidR="0093064D" w:rsidRPr="00E30A5C">
        <w:rPr>
          <w:rFonts w:eastAsia="Times New Roman" w:cstheme="minorHAnsi"/>
          <w:color w:val="222222"/>
          <w:sz w:val="24"/>
          <w:szCs w:val="24"/>
        </w:rPr>
        <w:t>banks. The</w:t>
      </w:r>
      <w:r w:rsidRPr="00E30A5C">
        <w:rPr>
          <w:rFonts w:eastAsia="Times New Roman" w:cstheme="minorHAnsi"/>
          <w:color w:val="222222"/>
          <w:sz w:val="24"/>
          <w:szCs w:val="24"/>
        </w:rPr>
        <w:t xml:space="preserve"> different form in </w:t>
      </w:r>
      <w:r w:rsidR="0093064D" w:rsidRPr="00E30A5C">
        <w:rPr>
          <w:rFonts w:eastAsia="Times New Roman" w:cstheme="minorHAnsi"/>
          <w:color w:val="222222"/>
          <w:sz w:val="24"/>
          <w:szCs w:val="24"/>
        </w:rPr>
        <w:t>which the</w:t>
      </w:r>
      <w:r w:rsidRPr="00E30A5C">
        <w:rPr>
          <w:rFonts w:eastAsia="Times New Roman" w:cstheme="minorHAnsi"/>
          <w:color w:val="222222"/>
          <w:sz w:val="24"/>
          <w:szCs w:val="24"/>
        </w:rPr>
        <w:t xml:space="preserve"> banks normally provide loans and advances are as follows</w:t>
      </w:r>
    </w:p>
    <w:p w:rsidR="00C84B59" w:rsidRPr="00E30A5C" w:rsidRDefault="00C84B59"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Loans; cash credit;</w:t>
      </w:r>
      <w:r w:rsidR="0093064D">
        <w:rPr>
          <w:rFonts w:eastAsia="Times New Roman" w:cstheme="minorHAnsi"/>
          <w:color w:val="222222"/>
          <w:sz w:val="24"/>
          <w:szCs w:val="24"/>
        </w:rPr>
        <w:t xml:space="preserve"> </w:t>
      </w:r>
      <w:r w:rsidRPr="00E30A5C">
        <w:rPr>
          <w:rFonts w:eastAsia="Times New Roman" w:cstheme="minorHAnsi"/>
          <w:color w:val="222222"/>
          <w:sz w:val="24"/>
          <w:szCs w:val="24"/>
        </w:rPr>
        <w:t>overdrafts;</w:t>
      </w:r>
      <w:r w:rsidR="0093064D">
        <w:rPr>
          <w:rFonts w:eastAsia="Times New Roman" w:cstheme="minorHAnsi"/>
          <w:color w:val="222222"/>
          <w:sz w:val="24"/>
          <w:szCs w:val="24"/>
        </w:rPr>
        <w:t xml:space="preserve"> </w:t>
      </w:r>
      <w:r w:rsidRPr="00E30A5C">
        <w:rPr>
          <w:rFonts w:eastAsia="Times New Roman" w:cstheme="minorHAnsi"/>
          <w:color w:val="222222"/>
          <w:sz w:val="24"/>
          <w:szCs w:val="24"/>
        </w:rPr>
        <w:t>purchasing and discounting bills.</w:t>
      </w:r>
    </w:p>
    <w:p w:rsidR="00C84B59" w:rsidRPr="00E30A5C" w:rsidRDefault="00C84B59"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Commercial paper- commercial paper represents unsecured promissory notes issued by firms to raise short-term funds. It is an important money market instrument in advanced countries</w:t>
      </w:r>
    </w:p>
    <w:p w:rsidR="00E90520" w:rsidRPr="00E30A5C" w:rsidRDefault="00E90520"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Electronic Commerce, Outsourcing-</w:t>
      </w:r>
    </w:p>
    <w:p w:rsidR="00E90520" w:rsidRPr="00E30A5C" w:rsidRDefault="00E90520"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lastRenderedPageBreak/>
        <w:t>Under this t</w:t>
      </w:r>
      <w:r w:rsidR="0093064D">
        <w:rPr>
          <w:rFonts w:eastAsia="Times New Roman" w:cstheme="minorHAnsi"/>
          <w:color w:val="222222"/>
          <w:sz w:val="24"/>
          <w:szCs w:val="24"/>
        </w:rPr>
        <w:t>ype of business seller adopts electronic</w:t>
      </w:r>
      <w:r w:rsidRPr="00E30A5C">
        <w:rPr>
          <w:rFonts w:eastAsia="Times New Roman" w:cstheme="minorHAnsi"/>
          <w:color w:val="222222"/>
          <w:sz w:val="24"/>
          <w:szCs w:val="24"/>
        </w:rPr>
        <w:t xml:space="preserve"> platforms to sell his goods. Now a day it set big trend in the world. In this both parties benefited in</w:t>
      </w:r>
      <w:r w:rsidR="0093064D">
        <w:rPr>
          <w:rFonts w:eastAsia="Times New Roman" w:cstheme="minorHAnsi"/>
          <w:color w:val="222222"/>
          <w:sz w:val="24"/>
          <w:szCs w:val="24"/>
        </w:rPr>
        <w:t xml:space="preserve"> </w:t>
      </w:r>
      <w:r w:rsidRPr="00E30A5C">
        <w:rPr>
          <w:rFonts w:eastAsia="Times New Roman" w:cstheme="minorHAnsi"/>
          <w:color w:val="222222"/>
          <w:sz w:val="24"/>
          <w:szCs w:val="24"/>
        </w:rPr>
        <w:t>so</w:t>
      </w:r>
      <w:r w:rsidR="0093064D">
        <w:rPr>
          <w:rFonts w:eastAsia="Times New Roman" w:cstheme="minorHAnsi"/>
          <w:color w:val="222222"/>
          <w:sz w:val="24"/>
          <w:szCs w:val="24"/>
        </w:rPr>
        <w:t xml:space="preserve"> </w:t>
      </w:r>
      <w:r w:rsidRPr="00E30A5C">
        <w:rPr>
          <w:rFonts w:eastAsia="Times New Roman" w:cstheme="minorHAnsi"/>
          <w:color w:val="222222"/>
          <w:sz w:val="24"/>
          <w:szCs w:val="24"/>
        </w:rPr>
        <w:t>many ways.</w:t>
      </w:r>
    </w:p>
    <w:p w:rsidR="00E90520" w:rsidRPr="00E30A5C" w:rsidRDefault="00E90520"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Outsourcing is a technique to the management to minimize the cost. Under this the owner or employer give some amount of work to the outsider on agreed payments.</w:t>
      </w:r>
    </w:p>
    <w:p w:rsidR="00E90520" w:rsidRPr="00E30A5C" w:rsidRDefault="00E90520" w:rsidP="00874FEE">
      <w:pPr>
        <w:spacing w:line="360" w:lineRule="auto"/>
        <w:jc w:val="both"/>
        <w:rPr>
          <w:rFonts w:eastAsia="Times New Roman" w:cstheme="minorHAnsi"/>
          <w:color w:val="222222"/>
          <w:sz w:val="24"/>
          <w:szCs w:val="24"/>
        </w:rPr>
      </w:pPr>
    </w:p>
    <w:p w:rsidR="00E90520" w:rsidRPr="00E30A5C" w:rsidRDefault="00E90520" w:rsidP="00874FEE">
      <w:pPr>
        <w:spacing w:line="360" w:lineRule="auto"/>
        <w:jc w:val="both"/>
        <w:rPr>
          <w:rFonts w:eastAsia="Times New Roman" w:cstheme="minorHAnsi"/>
          <w:b/>
          <w:color w:val="222222"/>
          <w:sz w:val="24"/>
          <w:szCs w:val="24"/>
        </w:rPr>
      </w:pPr>
      <w:r w:rsidRPr="00E30A5C">
        <w:rPr>
          <w:rFonts w:eastAsia="Times New Roman" w:cstheme="minorHAnsi"/>
          <w:b/>
          <w:color w:val="222222"/>
          <w:sz w:val="24"/>
          <w:szCs w:val="24"/>
        </w:rPr>
        <w:t xml:space="preserve">Cash </w:t>
      </w:r>
      <w:r w:rsidR="00E30A5C" w:rsidRPr="00E30A5C">
        <w:rPr>
          <w:rFonts w:eastAsia="Times New Roman" w:cstheme="minorHAnsi"/>
          <w:b/>
          <w:color w:val="222222"/>
          <w:sz w:val="24"/>
          <w:szCs w:val="24"/>
        </w:rPr>
        <w:t>balances</w:t>
      </w:r>
      <w:r w:rsidRPr="00E30A5C">
        <w:rPr>
          <w:rFonts w:eastAsia="Times New Roman" w:cstheme="minorHAnsi"/>
          <w:b/>
          <w:color w:val="222222"/>
          <w:sz w:val="24"/>
          <w:szCs w:val="24"/>
        </w:rPr>
        <w:t xml:space="preserve"> to maintain, Factoring. Accounts Receivable Management:</w:t>
      </w:r>
    </w:p>
    <w:p w:rsidR="00E90520" w:rsidRPr="00E30A5C" w:rsidRDefault="00E90520"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 xml:space="preserve">Cash is the one of the current asset </w:t>
      </w:r>
      <w:r w:rsidR="0093064D" w:rsidRPr="00E30A5C">
        <w:rPr>
          <w:rFonts w:eastAsia="Times New Roman" w:cstheme="minorHAnsi"/>
          <w:color w:val="222222"/>
          <w:sz w:val="24"/>
          <w:szCs w:val="24"/>
        </w:rPr>
        <w:t>of a business</w:t>
      </w:r>
      <w:r w:rsidRPr="00E30A5C">
        <w:rPr>
          <w:rFonts w:eastAsia="Times New Roman" w:cstheme="minorHAnsi"/>
          <w:color w:val="222222"/>
          <w:sz w:val="24"/>
          <w:szCs w:val="24"/>
        </w:rPr>
        <w:t xml:space="preserve">. It is needed at all times to keep the business going. A business concern should always keep sufficient cash for meeting its obligations. Any shortage of cash will hamper the operations of a concern and any excess of it will be unproductive. </w:t>
      </w:r>
    </w:p>
    <w:p w:rsidR="00E90520" w:rsidRPr="00E30A5C" w:rsidRDefault="00E90520"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 xml:space="preserve">Cash </w:t>
      </w:r>
      <w:r w:rsidR="0093064D" w:rsidRPr="00E30A5C">
        <w:rPr>
          <w:rFonts w:eastAsia="Times New Roman" w:cstheme="minorHAnsi"/>
          <w:color w:val="222222"/>
          <w:sz w:val="24"/>
          <w:szCs w:val="24"/>
        </w:rPr>
        <w:t>itself</w:t>
      </w:r>
      <w:r w:rsidRPr="00E30A5C">
        <w:rPr>
          <w:rFonts w:eastAsia="Times New Roman" w:cstheme="minorHAnsi"/>
          <w:color w:val="222222"/>
          <w:sz w:val="24"/>
          <w:szCs w:val="24"/>
        </w:rPr>
        <w:t xml:space="preserve"> does not produce goods and services. It is used as a </w:t>
      </w:r>
      <w:r w:rsidR="0093064D" w:rsidRPr="00E30A5C">
        <w:rPr>
          <w:rFonts w:eastAsia="Times New Roman" w:cstheme="minorHAnsi"/>
          <w:color w:val="222222"/>
          <w:sz w:val="24"/>
          <w:szCs w:val="24"/>
        </w:rPr>
        <w:t>medium to</w:t>
      </w:r>
      <w:r w:rsidRPr="00E30A5C">
        <w:rPr>
          <w:rFonts w:eastAsia="Times New Roman" w:cstheme="minorHAnsi"/>
          <w:color w:val="222222"/>
          <w:sz w:val="24"/>
          <w:szCs w:val="24"/>
        </w:rPr>
        <w:t xml:space="preserve"> acquire other assets. It is the other assets which are used in manufacturing goods or providing </w:t>
      </w:r>
      <w:r w:rsidR="0093064D" w:rsidRPr="00E30A5C">
        <w:rPr>
          <w:rFonts w:eastAsia="Times New Roman" w:cstheme="minorHAnsi"/>
          <w:color w:val="222222"/>
          <w:sz w:val="24"/>
          <w:szCs w:val="24"/>
        </w:rPr>
        <w:t>services</w:t>
      </w:r>
      <w:r w:rsidRPr="00E30A5C">
        <w:rPr>
          <w:rFonts w:eastAsia="Times New Roman" w:cstheme="minorHAnsi"/>
          <w:color w:val="222222"/>
          <w:sz w:val="24"/>
          <w:szCs w:val="24"/>
        </w:rPr>
        <w:t>.</w:t>
      </w:r>
    </w:p>
    <w:p w:rsidR="00E90520" w:rsidRPr="00E30A5C" w:rsidRDefault="00E90520"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Cash management deals with following</w:t>
      </w:r>
    </w:p>
    <w:p w:rsidR="00E90520" w:rsidRPr="00E30A5C" w:rsidRDefault="00E90520" w:rsidP="00874FEE">
      <w:pPr>
        <w:pStyle w:val="ListParagraph"/>
        <w:numPr>
          <w:ilvl w:val="0"/>
          <w:numId w:val="12"/>
        </w:num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Cash inflow and out flow</w:t>
      </w:r>
    </w:p>
    <w:p w:rsidR="00E90520" w:rsidRPr="00E30A5C" w:rsidRDefault="00E90520" w:rsidP="00874FEE">
      <w:pPr>
        <w:pStyle w:val="ListParagraph"/>
        <w:numPr>
          <w:ilvl w:val="0"/>
          <w:numId w:val="12"/>
        </w:num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Cash flows within the firm</w:t>
      </w:r>
    </w:p>
    <w:p w:rsidR="00E90520" w:rsidRPr="00E30A5C" w:rsidRDefault="00E90520" w:rsidP="00874FEE">
      <w:pPr>
        <w:pStyle w:val="ListParagraph"/>
        <w:numPr>
          <w:ilvl w:val="0"/>
          <w:numId w:val="12"/>
        </w:num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Cash balances held by the firm at a point of time.</w:t>
      </w:r>
    </w:p>
    <w:p w:rsidR="00E90520" w:rsidRPr="00E30A5C" w:rsidRDefault="00E90520" w:rsidP="00874FEE">
      <w:pPr>
        <w:spacing w:line="360" w:lineRule="auto"/>
        <w:jc w:val="both"/>
        <w:rPr>
          <w:rFonts w:eastAsia="Times New Roman" w:cstheme="minorHAnsi"/>
          <w:color w:val="222222"/>
          <w:sz w:val="24"/>
          <w:szCs w:val="24"/>
        </w:rPr>
      </w:pPr>
    </w:p>
    <w:p w:rsidR="00E90520" w:rsidRPr="00E30A5C" w:rsidRDefault="00E90520" w:rsidP="00874FEE">
      <w:pPr>
        <w:spacing w:line="360" w:lineRule="auto"/>
        <w:jc w:val="both"/>
        <w:rPr>
          <w:rFonts w:eastAsia="Times New Roman" w:cstheme="minorHAnsi"/>
          <w:color w:val="222222"/>
          <w:sz w:val="24"/>
          <w:szCs w:val="24"/>
        </w:rPr>
      </w:pPr>
    </w:p>
    <w:p w:rsidR="00E90520" w:rsidRPr="00E30A5C" w:rsidRDefault="00E90520"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Accounts Receivables Management and factoring:</w:t>
      </w:r>
    </w:p>
    <w:p w:rsidR="00E90520" w:rsidRPr="00E30A5C" w:rsidRDefault="00E90520"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ab/>
        <w:t>It is the one of the source of short term working capital. It the other method of raising short term finance is through accounts receivable credit offered by commercial banks and factors. A commercial bank may provide finance by discounting the bills or invoices of its customers. Thus a firm gets immediate payments for sales made on credit. A factor is a</w:t>
      </w:r>
      <w:r w:rsidR="0093064D">
        <w:rPr>
          <w:rFonts w:eastAsia="Times New Roman" w:cstheme="minorHAnsi"/>
          <w:color w:val="222222"/>
          <w:sz w:val="24"/>
          <w:szCs w:val="24"/>
        </w:rPr>
        <w:t xml:space="preserve"> </w:t>
      </w:r>
      <w:r w:rsidRPr="00E30A5C">
        <w:rPr>
          <w:rFonts w:eastAsia="Times New Roman" w:cstheme="minorHAnsi"/>
          <w:color w:val="222222"/>
          <w:sz w:val="24"/>
          <w:szCs w:val="24"/>
        </w:rPr>
        <w:t>financial institution which offers services relating to management and financing of</w:t>
      </w:r>
      <w:r w:rsidR="0093064D">
        <w:rPr>
          <w:rFonts w:eastAsia="Times New Roman" w:cstheme="minorHAnsi"/>
          <w:color w:val="222222"/>
          <w:sz w:val="24"/>
          <w:szCs w:val="24"/>
        </w:rPr>
        <w:t xml:space="preserve"> </w:t>
      </w:r>
      <w:r w:rsidRPr="00E30A5C">
        <w:rPr>
          <w:rFonts w:eastAsia="Times New Roman" w:cstheme="minorHAnsi"/>
          <w:color w:val="222222"/>
          <w:sz w:val="24"/>
          <w:szCs w:val="24"/>
        </w:rPr>
        <w:t>debts arising out of</w:t>
      </w:r>
      <w:r w:rsidR="0093064D">
        <w:rPr>
          <w:rFonts w:eastAsia="Times New Roman" w:cstheme="minorHAnsi"/>
          <w:color w:val="222222"/>
          <w:sz w:val="24"/>
          <w:szCs w:val="24"/>
        </w:rPr>
        <w:t xml:space="preserve"> </w:t>
      </w:r>
      <w:r w:rsidRPr="00E30A5C">
        <w:rPr>
          <w:rFonts w:eastAsia="Times New Roman" w:cstheme="minorHAnsi"/>
          <w:color w:val="222222"/>
          <w:sz w:val="24"/>
          <w:szCs w:val="24"/>
        </w:rPr>
        <w:t xml:space="preserve">credit sales. Factoring is becoming popular all over the world on account of various services offered by the </w:t>
      </w:r>
      <w:r w:rsidR="0093064D" w:rsidRPr="00E30A5C">
        <w:rPr>
          <w:rFonts w:eastAsia="Times New Roman" w:cstheme="minorHAnsi"/>
          <w:color w:val="222222"/>
          <w:sz w:val="24"/>
          <w:szCs w:val="24"/>
        </w:rPr>
        <w:t>institutions</w:t>
      </w:r>
      <w:r w:rsidR="0093064D">
        <w:rPr>
          <w:rFonts w:eastAsia="Times New Roman" w:cstheme="minorHAnsi"/>
          <w:color w:val="222222"/>
          <w:sz w:val="24"/>
          <w:szCs w:val="24"/>
        </w:rPr>
        <w:t xml:space="preserve"> </w:t>
      </w:r>
      <w:r w:rsidRPr="00E30A5C">
        <w:rPr>
          <w:rFonts w:eastAsia="Times New Roman" w:cstheme="minorHAnsi"/>
          <w:color w:val="222222"/>
          <w:sz w:val="24"/>
          <w:szCs w:val="24"/>
        </w:rPr>
        <w:lastRenderedPageBreak/>
        <w:t>engaged in</w:t>
      </w:r>
      <w:r w:rsidR="0093064D">
        <w:rPr>
          <w:rFonts w:eastAsia="Times New Roman" w:cstheme="minorHAnsi"/>
          <w:color w:val="222222"/>
          <w:sz w:val="24"/>
          <w:szCs w:val="24"/>
        </w:rPr>
        <w:t xml:space="preserve"> </w:t>
      </w:r>
      <w:r w:rsidRPr="00E30A5C">
        <w:rPr>
          <w:rFonts w:eastAsia="Times New Roman" w:cstheme="minorHAnsi"/>
          <w:color w:val="222222"/>
          <w:sz w:val="24"/>
          <w:szCs w:val="24"/>
        </w:rPr>
        <w:t>it.  Factors render se</w:t>
      </w:r>
      <w:r w:rsidR="0093064D">
        <w:rPr>
          <w:rFonts w:eastAsia="Times New Roman" w:cstheme="minorHAnsi"/>
          <w:color w:val="222222"/>
          <w:sz w:val="24"/>
          <w:szCs w:val="24"/>
        </w:rPr>
        <w:t>rvices varying from bill discoun</w:t>
      </w:r>
      <w:r w:rsidRPr="00E30A5C">
        <w:rPr>
          <w:rFonts w:eastAsia="Times New Roman" w:cstheme="minorHAnsi"/>
          <w:color w:val="222222"/>
          <w:sz w:val="24"/>
          <w:szCs w:val="24"/>
        </w:rPr>
        <w:t xml:space="preserve">ting facilities offered by commercial banks to a total </w:t>
      </w:r>
      <w:r w:rsidR="0093064D" w:rsidRPr="00E30A5C">
        <w:rPr>
          <w:rFonts w:eastAsia="Times New Roman" w:cstheme="minorHAnsi"/>
          <w:color w:val="222222"/>
          <w:sz w:val="24"/>
          <w:szCs w:val="24"/>
        </w:rPr>
        <w:t>takeover</w:t>
      </w:r>
      <w:r w:rsidRPr="00E30A5C">
        <w:rPr>
          <w:rFonts w:eastAsia="Times New Roman" w:cstheme="minorHAnsi"/>
          <w:color w:val="222222"/>
          <w:sz w:val="24"/>
          <w:szCs w:val="24"/>
        </w:rPr>
        <w:t xml:space="preserve"> of administration of credit sales including maintenance of sale ledger, collection of accounts receivables, credit control and protection from bad debts. Factoring may be on a recourse basis where the risk of bad debts is borne by the client or on a non-recourse basis where the risk of credit is</w:t>
      </w:r>
      <w:r w:rsidR="0093064D">
        <w:rPr>
          <w:rFonts w:eastAsia="Times New Roman" w:cstheme="minorHAnsi"/>
          <w:color w:val="222222"/>
          <w:sz w:val="24"/>
          <w:szCs w:val="24"/>
        </w:rPr>
        <w:t xml:space="preserve"> </w:t>
      </w:r>
      <w:r w:rsidRPr="00E30A5C">
        <w:rPr>
          <w:rFonts w:eastAsia="Times New Roman" w:cstheme="minorHAnsi"/>
          <w:color w:val="222222"/>
          <w:sz w:val="24"/>
          <w:szCs w:val="24"/>
        </w:rPr>
        <w:t>borne by the factor.</w:t>
      </w:r>
    </w:p>
    <w:p w:rsidR="00472743" w:rsidRPr="00E30A5C" w:rsidRDefault="00472743" w:rsidP="00874FEE">
      <w:pPr>
        <w:spacing w:line="360" w:lineRule="auto"/>
        <w:jc w:val="both"/>
        <w:rPr>
          <w:rFonts w:eastAsia="Times New Roman" w:cstheme="minorHAnsi"/>
          <w:color w:val="222222"/>
          <w:sz w:val="24"/>
          <w:szCs w:val="24"/>
        </w:rPr>
      </w:pPr>
    </w:p>
    <w:p w:rsidR="00472743" w:rsidRPr="00E30A5C" w:rsidRDefault="00472743" w:rsidP="00874FEE">
      <w:pPr>
        <w:spacing w:line="360" w:lineRule="auto"/>
        <w:jc w:val="both"/>
        <w:rPr>
          <w:rFonts w:eastAsia="Times New Roman" w:cstheme="minorHAnsi"/>
          <w:color w:val="222222"/>
          <w:sz w:val="24"/>
          <w:szCs w:val="24"/>
        </w:rPr>
      </w:pPr>
    </w:p>
    <w:p w:rsidR="00472743" w:rsidRPr="00E30A5C" w:rsidRDefault="00472743"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Cash Balances to maintain</w:t>
      </w:r>
    </w:p>
    <w:p w:rsidR="00472743" w:rsidRPr="00E30A5C" w:rsidRDefault="00472743"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A firm has to maintain a minimum amount of cash for setting the dues in time. The cash is needed to purchas</w:t>
      </w:r>
      <w:r w:rsidR="0093064D">
        <w:rPr>
          <w:rFonts w:eastAsia="Times New Roman" w:cstheme="minorHAnsi"/>
          <w:color w:val="222222"/>
          <w:sz w:val="24"/>
          <w:szCs w:val="24"/>
        </w:rPr>
        <w:t>e raw materials pay creditors d</w:t>
      </w:r>
      <w:r w:rsidRPr="00E30A5C">
        <w:rPr>
          <w:rFonts w:eastAsia="Times New Roman" w:cstheme="minorHAnsi"/>
          <w:color w:val="222222"/>
          <w:sz w:val="24"/>
          <w:szCs w:val="24"/>
        </w:rPr>
        <w:t>a</w:t>
      </w:r>
      <w:r w:rsidR="0093064D">
        <w:rPr>
          <w:rFonts w:eastAsia="Times New Roman" w:cstheme="minorHAnsi"/>
          <w:color w:val="222222"/>
          <w:sz w:val="24"/>
          <w:szCs w:val="24"/>
        </w:rPr>
        <w:t>y</w:t>
      </w:r>
      <w:r w:rsidRPr="00E30A5C">
        <w:rPr>
          <w:rFonts w:eastAsia="Times New Roman" w:cstheme="minorHAnsi"/>
          <w:color w:val="222222"/>
          <w:sz w:val="24"/>
          <w:szCs w:val="24"/>
        </w:rPr>
        <w:t xml:space="preserve"> to day expenses dividend etc., the test of liquidity of the firm is that it is able to meet various obligations in time.</w:t>
      </w:r>
    </w:p>
    <w:p w:rsidR="00472743" w:rsidRPr="00E30A5C" w:rsidRDefault="00472743"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 xml:space="preserve">Some cash will </w:t>
      </w:r>
      <w:r w:rsidR="0093064D" w:rsidRPr="00E30A5C">
        <w:rPr>
          <w:rFonts w:eastAsia="Times New Roman" w:cstheme="minorHAnsi"/>
          <w:color w:val="222222"/>
          <w:sz w:val="24"/>
          <w:szCs w:val="24"/>
        </w:rPr>
        <w:t>need</w:t>
      </w:r>
      <w:r w:rsidRPr="00E30A5C">
        <w:rPr>
          <w:rFonts w:eastAsia="Times New Roman" w:cstheme="minorHAnsi"/>
          <w:color w:val="222222"/>
          <w:sz w:val="24"/>
          <w:szCs w:val="24"/>
        </w:rPr>
        <w:t xml:space="preserve"> for transaction needs and amount may be</w:t>
      </w:r>
      <w:r w:rsidR="0093064D">
        <w:rPr>
          <w:rFonts w:eastAsia="Times New Roman" w:cstheme="minorHAnsi"/>
          <w:color w:val="222222"/>
          <w:sz w:val="24"/>
          <w:szCs w:val="24"/>
        </w:rPr>
        <w:t xml:space="preserve"> </w:t>
      </w:r>
      <w:r w:rsidRPr="00E30A5C">
        <w:rPr>
          <w:rFonts w:eastAsia="Times New Roman" w:cstheme="minorHAnsi"/>
          <w:color w:val="222222"/>
          <w:sz w:val="24"/>
          <w:szCs w:val="24"/>
        </w:rPr>
        <w:t>kept as a safety stock. An appropriate amount of cash balance to be maintained shou</w:t>
      </w:r>
      <w:r w:rsidR="0093064D">
        <w:rPr>
          <w:rFonts w:eastAsia="Times New Roman" w:cstheme="minorHAnsi"/>
          <w:color w:val="222222"/>
          <w:sz w:val="24"/>
          <w:szCs w:val="24"/>
        </w:rPr>
        <w:t>l</w:t>
      </w:r>
      <w:r w:rsidRPr="00E30A5C">
        <w:rPr>
          <w:rFonts w:eastAsia="Times New Roman" w:cstheme="minorHAnsi"/>
          <w:color w:val="222222"/>
          <w:sz w:val="24"/>
          <w:szCs w:val="24"/>
        </w:rPr>
        <w:t>d be determined on the basis of</w:t>
      </w:r>
      <w:r w:rsidR="0093064D">
        <w:rPr>
          <w:rFonts w:eastAsia="Times New Roman" w:cstheme="minorHAnsi"/>
          <w:color w:val="222222"/>
          <w:sz w:val="24"/>
          <w:szCs w:val="24"/>
        </w:rPr>
        <w:t xml:space="preserve"> </w:t>
      </w:r>
      <w:r w:rsidRPr="00E30A5C">
        <w:rPr>
          <w:rFonts w:eastAsia="Times New Roman" w:cstheme="minorHAnsi"/>
          <w:color w:val="222222"/>
          <w:sz w:val="24"/>
          <w:szCs w:val="24"/>
        </w:rPr>
        <w:t>past experiences and future expectations.</w:t>
      </w:r>
      <w:r w:rsidR="0093064D">
        <w:rPr>
          <w:rFonts w:eastAsia="Times New Roman" w:cstheme="minorHAnsi"/>
          <w:color w:val="222222"/>
          <w:sz w:val="24"/>
          <w:szCs w:val="24"/>
        </w:rPr>
        <w:t xml:space="preserve"> I</w:t>
      </w:r>
      <w:r w:rsidRPr="00E30A5C">
        <w:rPr>
          <w:rFonts w:eastAsia="Times New Roman" w:cstheme="minorHAnsi"/>
          <w:color w:val="222222"/>
          <w:sz w:val="24"/>
          <w:szCs w:val="24"/>
        </w:rPr>
        <w:t>f a firm maintains less cash balances than its liquidity position will be weak. If higher cash balance is main</w:t>
      </w:r>
      <w:r w:rsidR="0093064D">
        <w:rPr>
          <w:rFonts w:eastAsia="Times New Roman" w:cstheme="minorHAnsi"/>
          <w:color w:val="222222"/>
          <w:sz w:val="24"/>
          <w:szCs w:val="24"/>
        </w:rPr>
        <w:t>t</w:t>
      </w:r>
      <w:r w:rsidRPr="00E30A5C">
        <w:rPr>
          <w:rFonts w:eastAsia="Times New Roman" w:cstheme="minorHAnsi"/>
          <w:color w:val="222222"/>
          <w:sz w:val="24"/>
          <w:szCs w:val="24"/>
        </w:rPr>
        <w:t>ained than an opportunity to earn is</w:t>
      </w:r>
      <w:r w:rsidR="0093064D">
        <w:rPr>
          <w:rFonts w:eastAsia="Times New Roman" w:cstheme="minorHAnsi"/>
          <w:color w:val="222222"/>
          <w:sz w:val="24"/>
          <w:szCs w:val="24"/>
        </w:rPr>
        <w:t xml:space="preserve"> </w:t>
      </w:r>
      <w:r w:rsidRPr="00E30A5C">
        <w:rPr>
          <w:rFonts w:eastAsia="Times New Roman" w:cstheme="minorHAnsi"/>
          <w:color w:val="222222"/>
          <w:sz w:val="24"/>
          <w:szCs w:val="24"/>
        </w:rPr>
        <w:t>lost. Thus a</w:t>
      </w:r>
      <w:r w:rsidR="0093064D">
        <w:rPr>
          <w:rFonts w:eastAsia="Times New Roman" w:cstheme="minorHAnsi"/>
          <w:color w:val="222222"/>
          <w:sz w:val="24"/>
          <w:szCs w:val="24"/>
        </w:rPr>
        <w:t xml:space="preserve"> </w:t>
      </w:r>
      <w:r w:rsidRPr="00E30A5C">
        <w:rPr>
          <w:rFonts w:eastAsia="Times New Roman" w:cstheme="minorHAnsi"/>
          <w:color w:val="222222"/>
          <w:sz w:val="24"/>
          <w:szCs w:val="24"/>
        </w:rPr>
        <w:t>firm</w:t>
      </w:r>
      <w:r w:rsidR="0093064D">
        <w:rPr>
          <w:rFonts w:eastAsia="Times New Roman" w:cstheme="minorHAnsi"/>
          <w:color w:val="222222"/>
          <w:sz w:val="24"/>
          <w:szCs w:val="24"/>
        </w:rPr>
        <w:t xml:space="preserve"> </w:t>
      </w:r>
      <w:r w:rsidRPr="00E30A5C">
        <w:rPr>
          <w:rFonts w:eastAsia="Times New Roman" w:cstheme="minorHAnsi"/>
          <w:color w:val="222222"/>
          <w:sz w:val="24"/>
          <w:szCs w:val="24"/>
        </w:rPr>
        <w:t>should maintain an optimum cash balance neither a</w:t>
      </w:r>
      <w:r w:rsidR="0093064D">
        <w:rPr>
          <w:rFonts w:eastAsia="Times New Roman" w:cstheme="minorHAnsi"/>
          <w:color w:val="222222"/>
          <w:sz w:val="24"/>
          <w:szCs w:val="24"/>
        </w:rPr>
        <w:t xml:space="preserve"> </w:t>
      </w:r>
      <w:r w:rsidRPr="00E30A5C">
        <w:rPr>
          <w:rFonts w:eastAsia="Times New Roman" w:cstheme="minorHAnsi"/>
          <w:color w:val="222222"/>
          <w:sz w:val="24"/>
          <w:szCs w:val="24"/>
        </w:rPr>
        <w:t xml:space="preserve">small nor a large cash balances. There are two methods are there to determine an optimal cash balance namely </w:t>
      </w:r>
      <w:r w:rsidR="0093064D" w:rsidRPr="00E30A5C">
        <w:rPr>
          <w:rFonts w:eastAsia="Times New Roman" w:cstheme="minorHAnsi"/>
          <w:color w:val="222222"/>
          <w:sz w:val="24"/>
          <w:szCs w:val="24"/>
        </w:rPr>
        <w:t>minimizing</w:t>
      </w:r>
      <w:r w:rsidRPr="00E30A5C">
        <w:rPr>
          <w:rFonts w:eastAsia="Times New Roman" w:cstheme="minorHAnsi"/>
          <w:color w:val="222222"/>
          <w:sz w:val="24"/>
          <w:szCs w:val="24"/>
        </w:rPr>
        <w:t xml:space="preserve"> cost models and preparing cash budget.</w:t>
      </w:r>
    </w:p>
    <w:p w:rsidR="00F72E1A" w:rsidRPr="00E30A5C" w:rsidRDefault="00F72E1A" w:rsidP="00874FEE">
      <w:pPr>
        <w:spacing w:line="360" w:lineRule="auto"/>
        <w:jc w:val="both"/>
        <w:rPr>
          <w:rFonts w:eastAsia="Times New Roman" w:cstheme="minorHAnsi"/>
          <w:color w:val="222222"/>
          <w:sz w:val="24"/>
          <w:szCs w:val="24"/>
        </w:rPr>
      </w:pPr>
    </w:p>
    <w:p w:rsidR="00F72E1A" w:rsidRPr="00E30A5C" w:rsidRDefault="00F72E1A"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Accounts Receivable Management</w:t>
      </w:r>
    </w:p>
    <w:p w:rsidR="001F6A78" w:rsidRPr="00E30A5C" w:rsidRDefault="001F6A78"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ab/>
        <w:t>A sound managerial control requires proper management of liquid assets and inventory. These assets are a part of working capital of the business. An efficient use of financial resources is necessary to avoid financial distress. Receivables result from credit sales.</w:t>
      </w:r>
    </w:p>
    <w:p w:rsidR="002265A6" w:rsidRPr="00E30A5C" w:rsidRDefault="001F6A78"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ab/>
        <w:t>Receivables represent amounts owed to the firm as a result of sale of goods or services in the ordinary course of business. These are claims of the</w:t>
      </w:r>
      <w:r w:rsidR="0052749E">
        <w:rPr>
          <w:rFonts w:eastAsia="Times New Roman" w:cstheme="minorHAnsi"/>
          <w:color w:val="222222"/>
          <w:sz w:val="24"/>
          <w:szCs w:val="24"/>
        </w:rPr>
        <w:t xml:space="preserve"> </w:t>
      </w:r>
      <w:r w:rsidRPr="00E30A5C">
        <w:rPr>
          <w:rFonts w:eastAsia="Times New Roman" w:cstheme="minorHAnsi"/>
          <w:color w:val="222222"/>
          <w:sz w:val="24"/>
          <w:szCs w:val="24"/>
        </w:rPr>
        <w:t xml:space="preserve">firm against its customers and form part of </w:t>
      </w:r>
      <w:r w:rsidRPr="00E30A5C">
        <w:rPr>
          <w:rFonts w:eastAsia="Times New Roman" w:cstheme="minorHAnsi"/>
          <w:color w:val="222222"/>
          <w:sz w:val="24"/>
          <w:szCs w:val="24"/>
        </w:rPr>
        <w:lastRenderedPageBreak/>
        <w:t xml:space="preserve">its current assets. Receivables </w:t>
      </w:r>
      <w:r w:rsidR="0052749E" w:rsidRPr="00E30A5C">
        <w:rPr>
          <w:rFonts w:eastAsia="Times New Roman" w:cstheme="minorHAnsi"/>
          <w:color w:val="222222"/>
          <w:sz w:val="24"/>
          <w:szCs w:val="24"/>
        </w:rPr>
        <w:t>also know</w:t>
      </w:r>
      <w:r w:rsidRPr="00E30A5C">
        <w:rPr>
          <w:rFonts w:eastAsia="Times New Roman" w:cstheme="minorHAnsi"/>
          <w:color w:val="222222"/>
          <w:sz w:val="24"/>
          <w:szCs w:val="24"/>
        </w:rPr>
        <w:t xml:space="preserve"> as accounts receivables trade receivables, customers receivables or books debts.</w:t>
      </w:r>
    </w:p>
    <w:p w:rsidR="001F6A78" w:rsidRPr="00E30A5C" w:rsidRDefault="002265A6"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Receivables management is the process of</w:t>
      </w:r>
      <w:r w:rsidR="007164DF" w:rsidRPr="00E30A5C">
        <w:rPr>
          <w:rFonts w:eastAsia="Times New Roman" w:cstheme="minorHAnsi"/>
          <w:color w:val="222222"/>
          <w:sz w:val="24"/>
          <w:szCs w:val="24"/>
        </w:rPr>
        <w:t xml:space="preserve"> </w:t>
      </w:r>
      <w:r w:rsidRPr="00E30A5C">
        <w:rPr>
          <w:rFonts w:eastAsia="Times New Roman" w:cstheme="minorHAnsi"/>
          <w:color w:val="222222"/>
          <w:sz w:val="24"/>
          <w:szCs w:val="24"/>
        </w:rPr>
        <w:t>making decisions relating to</w:t>
      </w:r>
      <w:r w:rsidR="007164DF" w:rsidRPr="00E30A5C">
        <w:rPr>
          <w:rFonts w:eastAsia="Times New Roman" w:cstheme="minorHAnsi"/>
          <w:color w:val="222222"/>
          <w:sz w:val="24"/>
          <w:szCs w:val="24"/>
        </w:rPr>
        <w:t xml:space="preserve"> </w:t>
      </w:r>
      <w:r w:rsidRPr="00E30A5C">
        <w:rPr>
          <w:rFonts w:eastAsia="Times New Roman" w:cstheme="minorHAnsi"/>
          <w:color w:val="222222"/>
          <w:sz w:val="24"/>
          <w:szCs w:val="24"/>
        </w:rPr>
        <w:t>inves</w:t>
      </w:r>
      <w:r w:rsidR="007164DF" w:rsidRPr="00E30A5C">
        <w:rPr>
          <w:rFonts w:eastAsia="Times New Roman" w:cstheme="minorHAnsi"/>
          <w:color w:val="222222"/>
          <w:sz w:val="24"/>
          <w:szCs w:val="24"/>
        </w:rPr>
        <w:t>t</w:t>
      </w:r>
      <w:r w:rsidRPr="00E30A5C">
        <w:rPr>
          <w:rFonts w:eastAsia="Times New Roman" w:cstheme="minorHAnsi"/>
          <w:color w:val="222222"/>
          <w:sz w:val="24"/>
          <w:szCs w:val="24"/>
        </w:rPr>
        <w:t>ment in</w:t>
      </w:r>
      <w:r w:rsidR="007164DF" w:rsidRPr="00E30A5C">
        <w:rPr>
          <w:rFonts w:eastAsia="Times New Roman" w:cstheme="minorHAnsi"/>
          <w:color w:val="222222"/>
          <w:sz w:val="24"/>
          <w:szCs w:val="24"/>
        </w:rPr>
        <w:t xml:space="preserve"> </w:t>
      </w:r>
      <w:r w:rsidRPr="00E30A5C">
        <w:rPr>
          <w:rFonts w:eastAsia="Times New Roman" w:cstheme="minorHAnsi"/>
          <w:color w:val="222222"/>
          <w:sz w:val="24"/>
          <w:szCs w:val="24"/>
        </w:rPr>
        <w:t xml:space="preserve">trade debtors. </w:t>
      </w:r>
    </w:p>
    <w:p w:rsidR="00132C8E" w:rsidRPr="00E30A5C" w:rsidRDefault="0052749E"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Receivables</w:t>
      </w:r>
      <w:r w:rsidR="00132C8E" w:rsidRPr="00E30A5C">
        <w:rPr>
          <w:rFonts w:eastAsia="Times New Roman" w:cstheme="minorHAnsi"/>
          <w:color w:val="222222"/>
          <w:sz w:val="24"/>
          <w:szCs w:val="24"/>
        </w:rPr>
        <w:t xml:space="preserve"> mana</w:t>
      </w:r>
      <w:r>
        <w:rPr>
          <w:rFonts w:eastAsia="Times New Roman" w:cstheme="minorHAnsi"/>
          <w:color w:val="222222"/>
          <w:sz w:val="24"/>
          <w:szCs w:val="24"/>
        </w:rPr>
        <w:t>ge</w:t>
      </w:r>
      <w:r w:rsidR="00132C8E" w:rsidRPr="00E30A5C">
        <w:rPr>
          <w:rFonts w:eastAsia="Times New Roman" w:cstheme="minorHAnsi"/>
          <w:color w:val="222222"/>
          <w:sz w:val="24"/>
          <w:szCs w:val="24"/>
        </w:rPr>
        <w:t>ment involves the careful consideration of the following aspects;</w:t>
      </w:r>
    </w:p>
    <w:p w:rsidR="00132C8E" w:rsidRPr="00E30A5C" w:rsidRDefault="00132C8E" w:rsidP="00874FEE">
      <w:pPr>
        <w:pStyle w:val="ListParagraph"/>
        <w:numPr>
          <w:ilvl w:val="0"/>
          <w:numId w:val="13"/>
        </w:num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Forming of credit policy</w:t>
      </w:r>
    </w:p>
    <w:p w:rsidR="00132C8E" w:rsidRPr="00E30A5C" w:rsidRDefault="00132C8E" w:rsidP="00874FEE">
      <w:pPr>
        <w:pStyle w:val="ListParagraph"/>
        <w:numPr>
          <w:ilvl w:val="0"/>
          <w:numId w:val="13"/>
        </w:num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Executing the credit policy</w:t>
      </w:r>
    </w:p>
    <w:p w:rsidR="00132C8E" w:rsidRPr="00E30A5C" w:rsidRDefault="00132C8E" w:rsidP="00874FEE">
      <w:pPr>
        <w:pStyle w:val="ListParagraph"/>
        <w:numPr>
          <w:ilvl w:val="0"/>
          <w:numId w:val="13"/>
        </w:num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Formulating and executing collection policy.</w:t>
      </w:r>
    </w:p>
    <w:p w:rsidR="00132C8E" w:rsidRPr="00E30A5C" w:rsidRDefault="00132C8E" w:rsidP="00874FEE">
      <w:pPr>
        <w:spacing w:line="360" w:lineRule="auto"/>
        <w:jc w:val="both"/>
        <w:rPr>
          <w:rFonts w:eastAsia="Times New Roman" w:cstheme="minorHAnsi"/>
          <w:color w:val="222222"/>
          <w:sz w:val="24"/>
          <w:szCs w:val="24"/>
        </w:rPr>
      </w:pPr>
    </w:p>
    <w:p w:rsidR="000D5D81" w:rsidRPr="00E30A5C" w:rsidRDefault="000D5D81" w:rsidP="00874FEE">
      <w:pPr>
        <w:spacing w:line="360" w:lineRule="auto"/>
        <w:jc w:val="both"/>
        <w:rPr>
          <w:rFonts w:eastAsia="Times New Roman" w:cstheme="minorHAnsi"/>
          <w:color w:val="222222"/>
          <w:sz w:val="24"/>
          <w:szCs w:val="24"/>
        </w:rPr>
      </w:pPr>
    </w:p>
    <w:p w:rsidR="002265A6" w:rsidRPr="00E30A5C" w:rsidRDefault="000D5D81" w:rsidP="00874FEE">
      <w:pPr>
        <w:spacing w:line="360" w:lineRule="auto"/>
        <w:jc w:val="both"/>
        <w:rPr>
          <w:rFonts w:eastAsia="Times New Roman" w:cstheme="minorHAnsi"/>
          <w:color w:val="222222"/>
          <w:sz w:val="24"/>
          <w:szCs w:val="24"/>
        </w:rPr>
      </w:pPr>
      <w:proofErr w:type="gramStart"/>
      <w:r w:rsidRPr="00E30A5C">
        <w:rPr>
          <w:rFonts w:eastAsia="Times New Roman" w:cstheme="minorHAnsi"/>
          <w:color w:val="222222"/>
          <w:sz w:val="24"/>
          <w:szCs w:val="24"/>
        </w:rPr>
        <w:t>Credit &amp; Collection Policies, Analyzing the Credit Applicant, Credit References, Selecting optimum Credit period.</w:t>
      </w:r>
      <w:proofErr w:type="gramEnd"/>
    </w:p>
    <w:p w:rsidR="00E90520" w:rsidRPr="00E30A5C" w:rsidRDefault="00776D05"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Forming credit policy- for efficient management of</w:t>
      </w:r>
      <w:r w:rsidR="0052749E">
        <w:rPr>
          <w:rFonts w:eastAsia="Times New Roman" w:cstheme="minorHAnsi"/>
          <w:color w:val="222222"/>
          <w:sz w:val="24"/>
          <w:szCs w:val="24"/>
        </w:rPr>
        <w:t xml:space="preserve"> </w:t>
      </w:r>
      <w:r w:rsidRPr="00E30A5C">
        <w:rPr>
          <w:rFonts w:eastAsia="Times New Roman" w:cstheme="minorHAnsi"/>
          <w:color w:val="222222"/>
          <w:sz w:val="24"/>
          <w:szCs w:val="24"/>
        </w:rPr>
        <w:t>receivables a conce</w:t>
      </w:r>
      <w:r w:rsidR="0052749E">
        <w:rPr>
          <w:rFonts w:eastAsia="Times New Roman" w:cstheme="minorHAnsi"/>
          <w:color w:val="222222"/>
          <w:sz w:val="24"/>
          <w:szCs w:val="24"/>
        </w:rPr>
        <w:t>r</w:t>
      </w:r>
      <w:r w:rsidRPr="00E30A5C">
        <w:rPr>
          <w:rFonts w:eastAsia="Times New Roman" w:cstheme="minorHAnsi"/>
          <w:color w:val="222222"/>
          <w:sz w:val="24"/>
          <w:szCs w:val="24"/>
        </w:rPr>
        <w:t>n must adopt a credit policy. A credit policy is related to decision such as standards, length of credit period, cash discounts, and discount periods.</w:t>
      </w:r>
    </w:p>
    <w:p w:rsidR="00776D05" w:rsidRPr="00E30A5C" w:rsidRDefault="00776D05"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After formulating the credit policy its proper execution is very important.</w:t>
      </w:r>
      <w:r w:rsidR="0052749E">
        <w:rPr>
          <w:rFonts w:eastAsia="Times New Roman" w:cstheme="minorHAnsi"/>
          <w:color w:val="222222"/>
          <w:sz w:val="24"/>
          <w:szCs w:val="24"/>
        </w:rPr>
        <w:t xml:space="preserve"> T</w:t>
      </w:r>
      <w:r w:rsidRPr="00E30A5C">
        <w:rPr>
          <w:rFonts w:eastAsia="Times New Roman" w:cstheme="minorHAnsi"/>
          <w:color w:val="222222"/>
          <w:sz w:val="24"/>
          <w:szCs w:val="24"/>
        </w:rPr>
        <w:t xml:space="preserve">he evaluation of credit applications and finding out the credit worthiness of customers should </w:t>
      </w:r>
      <w:proofErr w:type="gramStart"/>
      <w:r w:rsidRPr="00E30A5C">
        <w:rPr>
          <w:rFonts w:eastAsia="Times New Roman" w:cstheme="minorHAnsi"/>
          <w:color w:val="222222"/>
          <w:sz w:val="24"/>
          <w:szCs w:val="24"/>
        </w:rPr>
        <w:t>undertaken</w:t>
      </w:r>
      <w:proofErr w:type="gramEnd"/>
      <w:r w:rsidRPr="00E30A5C">
        <w:rPr>
          <w:rFonts w:eastAsia="Times New Roman" w:cstheme="minorHAnsi"/>
          <w:color w:val="222222"/>
          <w:sz w:val="24"/>
          <w:szCs w:val="24"/>
        </w:rPr>
        <w:t>. That includes</w:t>
      </w:r>
    </w:p>
    <w:p w:rsidR="00776D05" w:rsidRPr="00E30A5C" w:rsidRDefault="00776D05"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ab/>
        <w:t xml:space="preserve"> Collecting credit information</w:t>
      </w:r>
    </w:p>
    <w:p w:rsidR="00776D05" w:rsidRPr="00E30A5C" w:rsidRDefault="00776D05"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ab/>
        <w:t>Credit analysis</w:t>
      </w:r>
    </w:p>
    <w:p w:rsidR="00776D05" w:rsidRPr="00E30A5C" w:rsidRDefault="00776D05"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ab/>
        <w:t>Credit decision</w:t>
      </w:r>
    </w:p>
    <w:p w:rsidR="00776D05" w:rsidRPr="00E30A5C" w:rsidRDefault="00776D05"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ab/>
        <w:t>Financing investments in receivables and factoring</w:t>
      </w:r>
    </w:p>
    <w:p w:rsidR="00776D05" w:rsidRPr="00E30A5C" w:rsidRDefault="00776D05"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Formulating and executing collection policy-</w:t>
      </w:r>
    </w:p>
    <w:p w:rsidR="00776D05" w:rsidRPr="00E30A5C" w:rsidRDefault="00776D05"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lastRenderedPageBreak/>
        <w:t xml:space="preserve">The collection of amounts due to the customers is very important. The concern should devise procedures to be followed when accounts become due after the expiry of credit period. The collection policy </w:t>
      </w:r>
      <w:proofErr w:type="gramStart"/>
      <w:r w:rsidRPr="00E30A5C">
        <w:rPr>
          <w:rFonts w:eastAsia="Times New Roman" w:cstheme="minorHAnsi"/>
          <w:color w:val="222222"/>
          <w:sz w:val="24"/>
          <w:szCs w:val="24"/>
        </w:rPr>
        <w:t>be</w:t>
      </w:r>
      <w:proofErr w:type="gramEnd"/>
      <w:r w:rsidRPr="00E30A5C">
        <w:rPr>
          <w:rFonts w:eastAsia="Times New Roman" w:cstheme="minorHAnsi"/>
          <w:color w:val="222222"/>
          <w:sz w:val="24"/>
          <w:szCs w:val="24"/>
        </w:rPr>
        <w:t xml:space="preserve"> termed as strict and lenient.</w:t>
      </w:r>
      <w:r w:rsidR="00652990" w:rsidRPr="00E30A5C">
        <w:rPr>
          <w:rFonts w:eastAsia="Times New Roman" w:cstheme="minorHAnsi"/>
          <w:color w:val="222222"/>
          <w:sz w:val="24"/>
          <w:szCs w:val="24"/>
        </w:rPr>
        <w:t xml:space="preserve"> A strict policy of collection will</w:t>
      </w:r>
      <w:r w:rsidR="0052749E">
        <w:rPr>
          <w:rFonts w:eastAsia="Times New Roman" w:cstheme="minorHAnsi"/>
          <w:color w:val="222222"/>
          <w:sz w:val="24"/>
          <w:szCs w:val="24"/>
        </w:rPr>
        <w:t xml:space="preserve"> </w:t>
      </w:r>
      <w:r w:rsidR="00652990" w:rsidRPr="00E30A5C">
        <w:rPr>
          <w:rFonts w:eastAsia="Times New Roman" w:cstheme="minorHAnsi"/>
          <w:color w:val="222222"/>
          <w:sz w:val="24"/>
          <w:szCs w:val="24"/>
        </w:rPr>
        <w:t>involve more efforts on collection.</w:t>
      </w:r>
    </w:p>
    <w:p w:rsidR="00E30A5C" w:rsidRDefault="00E30A5C" w:rsidP="00874FEE">
      <w:pPr>
        <w:spacing w:line="360" w:lineRule="auto"/>
        <w:jc w:val="both"/>
        <w:rPr>
          <w:rFonts w:eastAsia="Times New Roman" w:cstheme="minorHAnsi"/>
          <w:b/>
          <w:color w:val="222222"/>
          <w:sz w:val="24"/>
          <w:szCs w:val="24"/>
        </w:rPr>
      </w:pPr>
    </w:p>
    <w:p w:rsidR="00FC7DCB" w:rsidRPr="00E30A5C" w:rsidRDefault="00FC7DCB" w:rsidP="00874FEE">
      <w:pPr>
        <w:spacing w:line="360" w:lineRule="auto"/>
        <w:jc w:val="both"/>
        <w:rPr>
          <w:rFonts w:eastAsia="Times New Roman" w:cstheme="minorHAnsi"/>
          <w:color w:val="222222"/>
          <w:sz w:val="24"/>
          <w:szCs w:val="24"/>
        </w:rPr>
      </w:pPr>
      <w:r w:rsidRPr="00E30A5C">
        <w:rPr>
          <w:rFonts w:eastAsia="Times New Roman" w:cstheme="minorHAnsi"/>
          <w:color w:val="222222"/>
          <w:sz w:val="24"/>
          <w:szCs w:val="24"/>
        </w:rPr>
        <w:t>Capital Budgeting: The Capital Budgeting Concept &amp; Process</w:t>
      </w:r>
    </w:p>
    <w:p w:rsidR="00BB28D7" w:rsidRPr="00E30A5C" w:rsidRDefault="00BB28D7" w:rsidP="00874FEE">
      <w:pPr>
        <w:spacing w:line="360" w:lineRule="auto"/>
        <w:jc w:val="both"/>
        <w:rPr>
          <w:rFonts w:cstheme="minorHAnsi"/>
          <w:b/>
          <w:sz w:val="24"/>
          <w:szCs w:val="24"/>
        </w:rPr>
      </w:pPr>
      <w:r w:rsidRPr="00E30A5C">
        <w:rPr>
          <w:rFonts w:cstheme="minorHAnsi"/>
          <w:b/>
          <w:sz w:val="24"/>
          <w:szCs w:val="24"/>
        </w:rPr>
        <w:t>Capital Budgeting</w:t>
      </w:r>
      <w:r w:rsidR="005B75CF">
        <w:rPr>
          <w:rFonts w:cstheme="minorHAnsi"/>
          <w:b/>
          <w:sz w:val="24"/>
          <w:szCs w:val="24"/>
        </w:rPr>
        <w:t>(UNIT-V)</w:t>
      </w:r>
    </w:p>
    <w:p w:rsidR="00BB28D7" w:rsidRPr="00E30A5C" w:rsidRDefault="00BB28D7" w:rsidP="00874FEE">
      <w:pPr>
        <w:spacing w:line="360" w:lineRule="auto"/>
        <w:jc w:val="both"/>
        <w:rPr>
          <w:rFonts w:cstheme="minorHAnsi"/>
          <w:sz w:val="24"/>
          <w:szCs w:val="24"/>
        </w:rPr>
      </w:pPr>
      <w:r w:rsidRPr="00E30A5C">
        <w:rPr>
          <w:rFonts w:cstheme="minorHAnsi"/>
          <w:b/>
          <w:sz w:val="24"/>
          <w:szCs w:val="24"/>
        </w:rPr>
        <w:t xml:space="preserve">Capital budgeting – Meaning </w:t>
      </w:r>
      <w:r w:rsidRPr="00E30A5C">
        <w:rPr>
          <w:rFonts w:cstheme="minorHAnsi"/>
          <w:sz w:val="24"/>
          <w:szCs w:val="24"/>
        </w:rPr>
        <w:t>it the process of making investment decisions in capital expenditures. A capital expenditure may be defined as an expenditure the benefits of which are expected to received over a period of time exceeding one year</w:t>
      </w:r>
    </w:p>
    <w:p w:rsidR="00BB28D7" w:rsidRPr="00E30A5C" w:rsidRDefault="00BB28D7" w:rsidP="00874FEE">
      <w:pPr>
        <w:spacing w:line="360" w:lineRule="auto"/>
        <w:jc w:val="both"/>
        <w:rPr>
          <w:rFonts w:cstheme="minorHAnsi"/>
          <w:sz w:val="24"/>
          <w:szCs w:val="24"/>
        </w:rPr>
      </w:pPr>
      <w:r w:rsidRPr="00E30A5C">
        <w:rPr>
          <w:rFonts w:cstheme="minorHAnsi"/>
          <w:sz w:val="24"/>
          <w:szCs w:val="24"/>
        </w:rPr>
        <w:t xml:space="preserve">Capital budgeting is concerned with the allocation of the firm’s scarce financial resources among the available market opportunities. The consideration of investment opportunities involves the comparison of the expected future stream of earnings from a project with immediate and subsequent streams of earning from a project, with the immediate and subsequent streams of expenditures for it – </w:t>
      </w:r>
      <w:proofErr w:type="spellStart"/>
      <w:r w:rsidRPr="00E30A5C">
        <w:rPr>
          <w:rFonts w:cstheme="minorHAnsi"/>
          <w:sz w:val="24"/>
          <w:szCs w:val="24"/>
        </w:rPr>
        <w:t>G.C.Philippatos</w:t>
      </w:r>
      <w:proofErr w:type="spellEnd"/>
    </w:p>
    <w:p w:rsidR="00BB28D7" w:rsidRPr="00E30A5C" w:rsidRDefault="00BB28D7" w:rsidP="00874FEE">
      <w:pPr>
        <w:spacing w:line="360" w:lineRule="auto"/>
        <w:jc w:val="both"/>
        <w:rPr>
          <w:rFonts w:eastAsia="Times New Roman" w:cstheme="minorHAnsi"/>
          <w:sz w:val="24"/>
          <w:szCs w:val="24"/>
        </w:rPr>
      </w:pPr>
      <w:r w:rsidRPr="00E30A5C">
        <w:rPr>
          <w:rFonts w:eastAsia="Times New Roman" w:cstheme="minorHAnsi"/>
          <w:sz w:val="24"/>
          <w:szCs w:val="24"/>
        </w:rPr>
        <w:t>Nature of capital budgeting: capital budgeting means planning for capital assets. Capital budgeting decisions are vital to any organization as they include the decisions as to</w:t>
      </w:r>
    </w:p>
    <w:p w:rsidR="00BB28D7" w:rsidRPr="00E30A5C" w:rsidRDefault="00BB28D7" w:rsidP="00874FEE">
      <w:pPr>
        <w:spacing w:line="360" w:lineRule="auto"/>
        <w:ind w:firstLine="720"/>
        <w:jc w:val="both"/>
        <w:rPr>
          <w:rFonts w:eastAsia="Times New Roman" w:cstheme="minorHAnsi"/>
          <w:sz w:val="24"/>
          <w:szCs w:val="24"/>
        </w:rPr>
      </w:pPr>
      <w:r w:rsidRPr="00E30A5C">
        <w:rPr>
          <w:rFonts w:eastAsia="Times New Roman" w:cstheme="minorHAnsi"/>
          <w:sz w:val="24"/>
          <w:szCs w:val="24"/>
        </w:rPr>
        <w:t xml:space="preserve">These decisions involves the exchanges of current funds for the benefits to achieved in </w:t>
      </w:r>
      <w:r w:rsidRPr="00E30A5C">
        <w:rPr>
          <w:rFonts w:eastAsia="Times New Roman" w:cstheme="minorHAnsi"/>
          <w:sz w:val="24"/>
          <w:szCs w:val="24"/>
        </w:rPr>
        <w:tab/>
        <w:t xml:space="preserve">  </w:t>
      </w:r>
      <w:r w:rsidRPr="00E30A5C">
        <w:rPr>
          <w:rFonts w:eastAsia="Times New Roman" w:cstheme="minorHAnsi"/>
          <w:sz w:val="24"/>
          <w:szCs w:val="24"/>
        </w:rPr>
        <w:tab/>
        <w:t xml:space="preserve">    future</w:t>
      </w:r>
    </w:p>
    <w:p w:rsidR="00BB28D7" w:rsidRPr="00E30A5C" w:rsidRDefault="00BB28D7" w:rsidP="00874FEE">
      <w:pPr>
        <w:spacing w:line="360" w:lineRule="auto"/>
        <w:ind w:firstLine="720"/>
        <w:jc w:val="both"/>
        <w:rPr>
          <w:rFonts w:eastAsia="Times New Roman" w:cstheme="minorHAnsi"/>
          <w:sz w:val="24"/>
          <w:szCs w:val="24"/>
        </w:rPr>
      </w:pPr>
      <w:r w:rsidRPr="00E30A5C">
        <w:rPr>
          <w:rFonts w:eastAsia="Times New Roman" w:cstheme="minorHAnsi"/>
          <w:sz w:val="24"/>
          <w:szCs w:val="24"/>
        </w:rPr>
        <w:t>The future benefits are expected to be realized over a series of years.</w:t>
      </w:r>
    </w:p>
    <w:p w:rsidR="00BB28D7" w:rsidRPr="00E30A5C" w:rsidRDefault="00BB28D7" w:rsidP="00874FEE">
      <w:pPr>
        <w:spacing w:line="360" w:lineRule="auto"/>
        <w:jc w:val="both"/>
        <w:rPr>
          <w:rFonts w:eastAsia="Times New Roman" w:cstheme="minorHAnsi"/>
          <w:sz w:val="24"/>
          <w:szCs w:val="24"/>
        </w:rPr>
      </w:pPr>
      <w:r w:rsidRPr="00E30A5C">
        <w:rPr>
          <w:rFonts w:eastAsia="Times New Roman" w:cstheme="minorHAnsi"/>
          <w:sz w:val="24"/>
          <w:szCs w:val="24"/>
        </w:rPr>
        <w:tab/>
        <w:t xml:space="preserve">Whether or not funds should be invested in long term projects such as setting of an </w:t>
      </w:r>
      <w:r w:rsidRPr="00E30A5C">
        <w:rPr>
          <w:rFonts w:eastAsia="Times New Roman" w:cstheme="minorHAnsi"/>
          <w:sz w:val="24"/>
          <w:szCs w:val="24"/>
        </w:rPr>
        <w:tab/>
        <w:t xml:space="preserve">  </w:t>
      </w:r>
      <w:r w:rsidRPr="00E30A5C">
        <w:rPr>
          <w:rFonts w:eastAsia="Times New Roman" w:cstheme="minorHAnsi"/>
          <w:sz w:val="24"/>
          <w:szCs w:val="24"/>
        </w:rPr>
        <w:tab/>
        <w:t xml:space="preserve">    industry, purchase of plant and machinery</w:t>
      </w:r>
    </w:p>
    <w:p w:rsidR="00BB28D7" w:rsidRPr="00E30A5C" w:rsidRDefault="00BB28D7" w:rsidP="00874FEE">
      <w:pPr>
        <w:spacing w:line="360" w:lineRule="auto"/>
        <w:jc w:val="both"/>
        <w:rPr>
          <w:rFonts w:eastAsia="Times New Roman" w:cstheme="minorHAnsi"/>
          <w:sz w:val="24"/>
          <w:szCs w:val="24"/>
        </w:rPr>
      </w:pPr>
      <w:r w:rsidRPr="00E30A5C">
        <w:rPr>
          <w:rFonts w:eastAsia="Times New Roman" w:cstheme="minorHAnsi"/>
          <w:sz w:val="24"/>
          <w:szCs w:val="24"/>
        </w:rPr>
        <w:tab/>
        <w:t xml:space="preserve">Analyze the proposal for expansion or creating additional capacities </w:t>
      </w:r>
    </w:p>
    <w:p w:rsidR="00BB28D7" w:rsidRPr="00E30A5C" w:rsidRDefault="00BB28D7" w:rsidP="00874FEE">
      <w:pPr>
        <w:spacing w:line="360" w:lineRule="auto"/>
        <w:ind w:firstLine="720"/>
        <w:jc w:val="both"/>
        <w:rPr>
          <w:rFonts w:eastAsia="Times New Roman" w:cstheme="minorHAnsi"/>
          <w:sz w:val="24"/>
          <w:szCs w:val="24"/>
        </w:rPr>
      </w:pPr>
      <w:r w:rsidRPr="00E30A5C">
        <w:rPr>
          <w:rFonts w:eastAsia="Times New Roman" w:cstheme="minorHAnsi"/>
          <w:sz w:val="24"/>
          <w:szCs w:val="24"/>
        </w:rPr>
        <w:t xml:space="preserve"> To decide the replacement of permanent assets such as building and equipments</w:t>
      </w:r>
    </w:p>
    <w:p w:rsidR="00BB28D7" w:rsidRPr="00E30A5C" w:rsidRDefault="00BB28D7" w:rsidP="00874FEE">
      <w:pPr>
        <w:spacing w:line="360" w:lineRule="auto"/>
        <w:ind w:firstLine="720"/>
        <w:jc w:val="both"/>
        <w:rPr>
          <w:rFonts w:eastAsia="Times New Roman" w:cstheme="minorHAnsi"/>
          <w:sz w:val="24"/>
          <w:szCs w:val="24"/>
        </w:rPr>
      </w:pPr>
      <w:r w:rsidRPr="00E30A5C">
        <w:rPr>
          <w:rFonts w:eastAsia="Times New Roman" w:cstheme="minorHAnsi"/>
          <w:sz w:val="24"/>
          <w:szCs w:val="24"/>
        </w:rPr>
        <w:lastRenderedPageBreak/>
        <w:t xml:space="preserve">To make financial analysis of various proposals regarding capital investments so as to </w:t>
      </w:r>
      <w:r w:rsidRPr="00E30A5C">
        <w:rPr>
          <w:rFonts w:eastAsia="Times New Roman" w:cstheme="minorHAnsi"/>
          <w:sz w:val="24"/>
          <w:szCs w:val="24"/>
        </w:rPr>
        <w:tab/>
        <w:t xml:space="preserve">  </w:t>
      </w:r>
      <w:r w:rsidRPr="00E30A5C">
        <w:rPr>
          <w:rFonts w:eastAsia="Times New Roman" w:cstheme="minorHAnsi"/>
          <w:sz w:val="24"/>
          <w:szCs w:val="24"/>
        </w:rPr>
        <w:tab/>
        <w:t xml:space="preserve">   choose the best out of many alternative proposals.</w:t>
      </w:r>
    </w:p>
    <w:p w:rsidR="00BB28D7" w:rsidRPr="00E30A5C" w:rsidRDefault="00BB28D7" w:rsidP="00874FEE">
      <w:pPr>
        <w:spacing w:line="360" w:lineRule="auto"/>
        <w:jc w:val="both"/>
        <w:rPr>
          <w:rFonts w:cstheme="minorHAnsi"/>
          <w:sz w:val="24"/>
          <w:szCs w:val="24"/>
        </w:rPr>
      </w:pPr>
      <w:r w:rsidRPr="00E30A5C">
        <w:rPr>
          <w:rFonts w:cstheme="minorHAnsi"/>
          <w:sz w:val="24"/>
          <w:szCs w:val="24"/>
        </w:rPr>
        <w:t>Identifying relevant cash flows- Large investment</w:t>
      </w:r>
    </w:p>
    <w:p w:rsidR="00BB28D7" w:rsidRPr="00E30A5C" w:rsidRDefault="00BB28D7" w:rsidP="00874FEE">
      <w:pPr>
        <w:spacing w:line="360" w:lineRule="auto"/>
        <w:ind w:firstLine="720"/>
        <w:jc w:val="both"/>
        <w:rPr>
          <w:rFonts w:cstheme="minorHAnsi"/>
          <w:sz w:val="24"/>
          <w:szCs w:val="24"/>
        </w:rPr>
      </w:pPr>
      <w:r w:rsidRPr="00E30A5C">
        <w:rPr>
          <w:rFonts w:cstheme="minorHAnsi"/>
          <w:sz w:val="24"/>
          <w:szCs w:val="24"/>
        </w:rPr>
        <w:t>Long-term commitment of funds</w:t>
      </w:r>
    </w:p>
    <w:p w:rsidR="00BB28D7" w:rsidRPr="00E30A5C" w:rsidRDefault="00BB28D7" w:rsidP="00874FEE">
      <w:pPr>
        <w:spacing w:line="360" w:lineRule="auto"/>
        <w:ind w:firstLine="720"/>
        <w:jc w:val="both"/>
        <w:rPr>
          <w:rFonts w:cstheme="minorHAnsi"/>
          <w:sz w:val="24"/>
          <w:szCs w:val="24"/>
        </w:rPr>
      </w:pPr>
      <w:r w:rsidRPr="00E30A5C">
        <w:rPr>
          <w:rFonts w:cstheme="minorHAnsi"/>
          <w:sz w:val="24"/>
          <w:szCs w:val="24"/>
        </w:rPr>
        <w:t>Irreversible nature</w:t>
      </w:r>
    </w:p>
    <w:p w:rsidR="00BB28D7" w:rsidRPr="00E30A5C" w:rsidRDefault="00BB28D7" w:rsidP="00874FEE">
      <w:pPr>
        <w:spacing w:line="360" w:lineRule="auto"/>
        <w:ind w:firstLine="720"/>
        <w:jc w:val="both"/>
        <w:rPr>
          <w:rFonts w:cstheme="minorHAnsi"/>
          <w:sz w:val="24"/>
          <w:szCs w:val="24"/>
        </w:rPr>
      </w:pPr>
      <w:r w:rsidRPr="00E30A5C">
        <w:rPr>
          <w:rFonts w:cstheme="minorHAnsi"/>
          <w:sz w:val="24"/>
          <w:szCs w:val="24"/>
        </w:rPr>
        <w:t>Long-term effect on profitability</w:t>
      </w:r>
    </w:p>
    <w:p w:rsidR="00BB28D7" w:rsidRPr="00E30A5C" w:rsidRDefault="00BB28D7" w:rsidP="00874FEE">
      <w:pPr>
        <w:spacing w:line="360" w:lineRule="auto"/>
        <w:ind w:firstLine="720"/>
        <w:jc w:val="both"/>
        <w:rPr>
          <w:rFonts w:cstheme="minorHAnsi"/>
          <w:sz w:val="24"/>
          <w:szCs w:val="24"/>
        </w:rPr>
      </w:pPr>
      <w:r w:rsidRPr="00E30A5C">
        <w:rPr>
          <w:rFonts w:cstheme="minorHAnsi"/>
          <w:sz w:val="24"/>
          <w:szCs w:val="24"/>
        </w:rPr>
        <w:t>Difficulties of investment decisions</w:t>
      </w:r>
    </w:p>
    <w:p w:rsidR="00BB28D7" w:rsidRPr="00E30A5C" w:rsidRDefault="00BB28D7" w:rsidP="00874FEE">
      <w:pPr>
        <w:tabs>
          <w:tab w:val="left" w:pos="3355"/>
        </w:tabs>
        <w:spacing w:line="360" w:lineRule="auto"/>
        <w:ind w:firstLine="720"/>
        <w:jc w:val="both"/>
        <w:rPr>
          <w:rFonts w:cstheme="minorHAnsi"/>
          <w:sz w:val="24"/>
          <w:szCs w:val="24"/>
        </w:rPr>
      </w:pPr>
      <w:r w:rsidRPr="00E30A5C">
        <w:rPr>
          <w:rFonts w:cstheme="minorHAnsi"/>
          <w:sz w:val="24"/>
          <w:szCs w:val="24"/>
        </w:rPr>
        <w:t xml:space="preserve"> National importance</w:t>
      </w:r>
      <w:r w:rsidRPr="00E30A5C">
        <w:rPr>
          <w:rFonts w:cstheme="minorHAnsi"/>
          <w:sz w:val="24"/>
          <w:szCs w:val="24"/>
        </w:rPr>
        <w:tab/>
      </w:r>
    </w:p>
    <w:p w:rsidR="00BB28D7" w:rsidRPr="00E30A5C" w:rsidRDefault="00BB28D7" w:rsidP="00874FEE">
      <w:pPr>
        <w:tabs>
          <w:tab w:val="left" w:pos="3355"/>
        </w:tabs>
        <w:spacing w:line="360" w:lineRule="auto"/>
        <w:ind w:firstLine="720"/>
        <w:jc w:val="both"/>
        <w:rPr>
          <w:rFonts w:cstheme="minorHAnsi"/>
          <w:sz w:val="24"/>
          <w:szCs w:val="24"/>
        </w:rPr>
      </w:pPr>
      <w:r w:rsidRPr="00E30A5C">
        <w:rPr>
          <w:rFonts w:cstheme="minorHAnsi"/>
          <w:sz w:val="24"/>
          <w:szCs w:val="24"/>
        </w:rPr>
        <w:t>Capital budgeting process- Identification of investment proposal</w:t>
      </w:r>
    </w:p>
    <w:p w:rsidR="00BB28D7" w:rsidRPr="00E30A5C" w:rsidRDefault="00BB28D7" w:rsidP="00874FEE">
      <w:pPr>
        <w:tabs>
          <w:tab w:val="left" w:pos="3355"/>
        </w:tabs>
        <w:spacing w:line="360" w:lineRule="auto"/>
        <w:ind w:firstLine="720"/>
        <w:jc w:val="both"/>
        <w:rPr>
          <w:rFonts w:cstheme="minorHAnsi"/>
          <w:sz w:val="24"/>
          <w:szCs w:val="24"/>
        </w:rPr>
      </w:pPr>
      <w:r w:rsidRPr="00E30A5C">
        <w:rPr>
          <w:rFonts w:cstheme="minorHAnsi"/>
          <w:sz w:val="24"/>
          <w:szCs w:val="24"/>
        </w:rPr>
        <w:t>Screening the proposals</w:t>
      </w:r>
    </w:p>
    <w:p w:rsidR="00BB28D7" w:rsidRPr="00E30A5C" w:rsidRDefault="00BB28D7" w:rsidP="00874FEE">
      <w:pPr>
        <w:tabs>
          <w:tab w:val="left" w:pos="3355"/>
        </w:tabs>
        <w:spacing w:line="360" w:lineRule="auto"/>
        <w:ind w:firstLine="720"/>
        <w:jc w:val="both"/>
        <w:rPr>
          <w:rFonts w:cstheme="minorHAnsi"/>
          <w:sz w:val="24"/>
          <w:szCs w:val="24"/>
        </w:rPr>
      </w:pPr>
      <w:r w:rsidRPr="00E30A5C">
        <w:rPr>
          <w:rFonts w:cstheme="minorHAnsi"/>
          <w:sz w:val="24"/>
          <w:szCs w:val="24"/>
        </w:rPr>
        <w:t>Evaluation of various proposals</w:t>
      </w:r>
    </w:p>
    <w:p w:rsidR="00BB28D7" w:rsidRPr="00E30A5C" w:rsidRDefault="00BB28D7" w:rsidP="00874FEE">
      <w:pPr>
        <w:tabs>
          <w:tab w:val="left" w:pos="3355"/>
        </w:tabs>
        <w:spacing w:line="360" w:lineRule="auto"/>
        <w:ind w:firstLine="720"/>
        <w:jc w:val="both"/>
        <w:rPr>
          <w:rFonts w:cstheme="minorHAnsi"/>
          <w:sz w:val="24"/>
          <w:szCs w:val="24"/>
        </w:rPr>
      </w:pPr>
      <w:r w:rsidRPr="00E30A5C">
        <w:rPr>
          <w:rFonts w:cstheme="minorHAnsi"/>
          <w:sz w:val="24"/>
          <w:szCs w:val="24"/>
        </w:rPr>
        <w:t>Fix priorities</w:t>
      </w:r>
    </w:p>
    <w:p w:rsidR="00BB28D7" w:rsidRPr="00E30A5C" w:rsidRDefault="00BB28D7" w:rsidP="00874FEE">
      <w:pPr>
        <w:tabs>
          <w:tab w:val="left" w:pos="3355"/>
        </w:tabs>
        <w:spacing w:line="360" w:lineRule="auto"/>
        <w:ind w:firstLine="720"/>
        <w:jc w:val="both"/>
        <w:rPr>
          <w:rFonts w:cstheme="minorHAnsi"/>
          <w:sz w:val="24"/>
          <w:szCs w:val="24"/>
        </w:rPr>
      </w:pPr>
      <w:r w:rsidRPr="00E30A5C">
        <w:rPr>
          <w:rFonts w:cstheme="minorHAnsi"/>
          <w:sz w:val="24"/>
          <w:szCs w:val="24"/>
        </w:rPr>
        <w:t xml:space="preserve"> Final approval</w:t>
      </w:r>
    </w:p>
    <w:p w:rsidR="00BB28D7" w:rsidRPr="00E30A5C" w:rsidRDefault="00BB28D7" w:rsidP="00874FEE">
      <w:pPr>
        <w:tabs>
          <w:tab w:val="left" w:pos="3355"/>
        </w:tabs>
        <w:spacing w:line="360" w:lineRule="auto"/>
        <w:ind w:firstLine="720"/>
        <w:jc w:val="both"/>
        <w:rPr>
          <w:rFonts w:cstheme="minorHAnsi"/>
          <w:sz w:val="24"/>
          <w:szCs w:val="24"/>
        </w:rPr>
      </w:pPr>
      <w:r w:rsidRPr="00E30A5C">
        <w:rPr>
          <w:rFonts w:cstheme="minorHAnsi"/>
          <w:sz w:val="24"/>
          <w:szCs w:val="24"/>
        </w:rPr>
        <w:t>Implement the proposals</w:t>
      </w:r>
    </w:p>
    <w:p w:rsidR="00BB28D7" w:rsidRPr="00E30A5C" w:rsidRDefault="00BB28D7" w:rsidP="00874FEE">
      <w:pPr>
        <w:tabs>
          <w:tab w:val="left" w:pos="3355"/>
        </w:tabs>
        <w:spacing w:line="360" w:lineRule="auto"/>
        <w:ind w:firstLine="720"/>
        <w:jc w:val="both"/>
        <w:rPr>
          <w:rFonts w:cstheme="minorHAnsi"/>
          <w:sz w:val="24"/>
          <w:szCs w:val="24"/>
        </w:rPr>
      </w:pPr>
      <w:r w:rsidRPr="00E30A5C">
        <w:rPr>
          <w:rFonts w:cstheme="minorHAnsi"/>
          <w:sz w:val="24"/>
          <w:szCs w:val="24"/>
        </w:rPr>
        <w:t>Review performance</w:t>
      </w:r>
    </w:p>
    <w:p w:rsidR="00BB28D7" w:rsidRPr="00E30A5C" w:rsidRDefault="00BB28D7" w:rsidP="00874FEE">
      <w:pPr>
        <w:tabs>
          <w:tab w:val="left" w:pos="3355"/>
        </w:tabs>
        <w:spacing w:line="360" w:lineRule="auto"/>
        <w:ind w:firstLine="720"/>
        <w:jc w:val="both"/>
        <w:rPr>
          <w:rFonts w:cstheme="minorHAnsi"/>
          <w:sz w:val="24"/>
          <w:szCs w:val="24"/>
        </w:rPr>
      </w:pPr>
      <w:r w:rsidRPr="00E30A5C">
        <w:rPr>
          <w:rFonts w:cstheme="minorHAnsi"/>
          <w:sz w:val="24"/>
          <w:szCs w:val="24"/>
        </w:rPr>
        <w:t>Review performance</w:t>
      </w:r>
    </w:p>
    <w:p w:rsidR="00BB28D7" w:rsidRPr="00E30A5C" w:rsidRDefault="00BB28D7" w:rsidP="00874FEE">
      <w:pPr>
        <w:tabs>
          <w:tab w:val="left" w:pos="3355"/>
        </w:tabs>
        <w:spacing w:line="360" w:lineRule="auto"/>
        <w:ind w:firstLine="720"/>
        <w:jc w:val="both"/>
        <w:rPr>
          <w:rFonts w:cstheme="minorHAnsi"/>
          <w:sz w:val="24"/>
          <w:szCs w:val="24"/>
        </w:rPr>
      </w:pPr>
    </w:p>
    <w:p w:rsidR="00BB28D7" w:rsidRPr="00E30A5C" w:rsidRDefault="00BB28D7" w:rsidP="00874FEE">
      <w:pPr>
        <w:tabs>
          <w:tab w:val="center" w:pos="5040"/>
        </w:tabs>
        <w:spacing w:line="360" w:lineRule="auto"/>
        <w:ind w:firstLine="720"/>
        <w:jc w:val="both"/>
        <w:rPr>
          <w:rFonts w:cstheme="minorHAnsi"/>
          <w:b/>
          <w:sz w:val="24"/>
          <w:szCs w:val="24"/>
        </w:rPr>
      </w:pPr>
      <w:r w:rsidRPr="00E30A5C">
        <w:rPr>
          <w:rFonts w:cstheme="minorHAnsi"/>
          <w:sz w:val="24"/>
          <w:szCs w:val="24"/>
        </w:rPr>
        <w:t xml:space="preserve">  </w:t>
      </w:r>
      <w:r w:rsidRPr="00E30A5C">
        <w:rPr>
          <w:rFonts w:cstheme="minorHAnsi"/>
          <w:b/>
          <w:sz w:val="24"/>
          <w:szCs w:val="24"/>
        </w:rPr>
        <w:t>Evaluation techniques:</w:t>
      </w:r>
      <w:r w:rsidRPr="00E30A5C">
        <w:rPr>
          <w:rFonts w:cstheme="minorHAnsi"/>
          <w:b/>
          <w:sz w:val="24"/>
          <w:szCs w:val="24"/>
        </w:rPr>
        <w:tab/>
      </w:r>
    </w:p>
    <w:p w:rsidR="00BB28D7" w:rsidRPr="00E30A5C" w:rsidRDefault="00BB28D7" w:rsidP="00874FEE">
      <w:pPr>
        <w:tabs>
          <w:tab w:val="center" w:pos="5040"/>
        </w:tabs>
        <w:spacing w:line="360" w:lineRule="auto"/>
        <w:ind w:firstLine="720"/>
        <w:jc w:val="both"/>
        <w:rPr>
          <w:rFonts w:cstheme="minorHAnsi"/>
          <w:sz w:val="24"/>
          <w:szCs w:val="24"/>
        </w:rPr>
      </w:pPr>
      <w:r w:rsidRPr="00E30A5C">
        <w:rPr>
          <w:rFonts w:cstheme="minorHAnsi"/>
          <w:sz w:val="24"/>
          <w:szCs w:val="24"/>
        </w:rPr>
        <w:t>At each point of time a business firm has a number of proposals regarding various projects in which it can invest funds. But the funds available with the firm are always limited and it is not possible to invest funds in all the proposals at a time. Hence it is very essential to select from amongst the various competing proposals, those which give the highest benefits.</w:t>
      </w:r>
    </w:p>
    <w:p w:rsidR="00BB28D7" w:rsidRPr="00E30A5C" w:rsidRDefault="00BB28D7" w:rsidP="00874FEE">
      <w:pPr>
        <w:tabs>
          <w:tab w:val="center" w:pos="5040"/>
        </w:tabs>
        <w:spacing w:line="360" w:lineRule="auto"/>
        <w:ind w:firstLine="720"/>
        <w:jc w:val="both"/>
        <w:rPr>
          <w:rFonts w:cstheme="minorHAnsi"/>
          <w:sz w:val="24"/>
          <w:szCs w:val="24"/>
        </w:rPr>
      </w:pPr>
      <w:r w:rsidRPr="00E30A5C">
        <w:rPr>
          <w:rFonts w:cstheme="minorHAnsi"/>
          <w:sz w:val="24"/>
          <w:szCs w:val="24"/>
        </w:rPr>
        <w:lastRenderedPageBreak/>
        <w:t>There are many methods of evaluating profitability of capital investment proposals. The following methods are commonly used.</w:t>
      </w:r>
    </w:p>
    <w:p w:rsidR="00BB28D7" w:rsidRPr="00E30A5C" w:rsidRDefault="00BB28D7" w:rsidP="00874FEE">
      <w:pPr>
        <w:tabs>
          <w:tab w:val="center" w:pos="5040"/>
        </w:tabs>
        <w:spacing w:line="360" w:lineRule="auto"/>
        <w:ind w:firstLine="720"/>
        <w:jc w:val="both"/>
        <w:rPr>
          <w:rFonts w:cstheme="minorHAnsi"/>
          <w:i/>
          <w:sz w:val="24"/>
          <w:szCs w:val="24"/>
        </w:rPr>
      </w:pPr>
      <w:r w:rsidRPr="00E30A5C">
        <w:rPr>
          <w:rFonts w:cstheme="minorHAnsi"/>
          <w:i/>
          <w:sz w:val="24"/>
          <w:szCs w:val="24"/>
        </w:rPr>
        <w:t>Traditional methods</w:t>
      </w:r>
    </w:p>
    <w:p w:rsidR="00BB28D7" w:rsidRPr="00E30A5C" w:rsidRDefault="00BB28D7" w:rsidP="00874FEE">
      <w:pPr>
        <w:tabs>
          <w:tab w:val="center" w:pos="5040"/>
        </w:tabs>
        <w:spacing w:line="360" w:lineRule="auto"/>
        <w:ind w:firstLine="720"/>
        <w:jc w:val="both"/>
        <w:rPr>
          <w:rFonts w:cstheme="minorHAnsi"/>
          <w:sz w:val="24"/>
          <w:szCs w:val="24"/>
        </w:rPr>
      </w:pPr>
      <w:r w:rsidRPr="00E30A5C">
        <w:rPr>
          <w:rFonts w:cstheme="minorHAnsi"/>
          <w:sz w:val="24"/>
          <w:szCs w:val="24"/>
        </w:rPr>
        <w:t xml:space="preserve">            Payback period method</w:t>
      </w:r>
    </w:p>
    <w:p w:rsidR="00BB28D7" w:rsidRPr="00E30A5C" w:rsidRDefault="00BB28D7" w:rsidP="00874FEE">
      <w:pPr>
        <w:tabs>
          <w:tab w:val="center" w:pos="5040"/>
        </w:tabs>
        <w:spacing w:line="360" w:lineRule="auto"/>
        <w:ind w:firstLine="720"/>
        <w:jc w:val="both"/>
        <w:rPr>
          <w:rFonts w:cstheme="minorHAnsi"/>
          <w:sz w:val="24"/>
          <w:szCs w:val="24"/>
        </w:rPr>
      </w:pPr>
      <w:r w:rsidRPr="00E30A5C">
        <w:rPr>
          <w:rFonts w:cstheme="minorHAnsi"/>
          <w:sz w:val="24"/>
          <w:szCs w:val="24"/>
        </w:rPr>
        <w:t xml:space="preserve">            Rate of return method (or) Accounting method</w:t>
      </w:r>
    </w:p>
    <w:p w:rsidR="00BB28D7" w:rsidRPr="00E30A5C" w:rsidRDefault="00BB28D7" w:rsidP="00874FEE">
      <w:pPr>
        <w:tabs>
          <w:tab w:val="center" w:pos="5040"/>
        </w:tabs>
        <w:spacing w:line="360" w:lineRule="auto"/>
        <w:ind w:firstLine="720"/>
        <w:jc w:val="both"/>
        <w:rPr>
          <w:rFonts w:cstheme="minorHAnsi"/>
          <w:i/>
          <w:sz w:val="24"/>
          <w:szCs w:val="24"/>
        </w:rPr>
      </w:pPr>
      <w:r w:rsidRPr="00E30A5C">
        <w:rPr>
          <w:rFonts w:cstheme="minorHAnsi"/>
          <w:i/>
          <w:sz w:val="24"/>
          <w:szCs w:val="24"/>
        </w:rPr>
        <w:t>Discounted methods or time-adjusted methods</w:t>
      </w:r>
    </w:p>
    <w:p w:rsidR="00BB28D7" w:rsidRPr="00E30A5C" w:rsidRDefault="00BB28D7" w:rsidP="00874FEE">
      <w:pPr>
        <w:tabs>
          <w:tab w:val="center" w:pos="5040"/>
        </w:tabs>
        <w:spacing w:line="360" w:lineRule="auto"/>
        <w:ind w:firstLine="720"/>
        <w:jc w:val="both"/>
        <w:rPr>
          <w:rFonts w:cstheme="minorHAnsi"/>
          <w:sz w:val="24"/>
          <w:szCs w:val="24"/>
        </w:rPr>
      </w:pPr>
      <w:r w:rsidRPr="00E30A5C">
        <w:rPr>
          <w:rFonts w:cstheme="minorHAnsi"/>
          <w:sz w:val="24"/>
          <w:szCs w:val="24"/>
        </w:rPr>
        <w:t xml:space="preserve">            Net present value methods</w:t>
      </w:r>
    </w:p>
    <w:p w:rsidR="00BB28D7" w:rsidRPr="00E30A5C" w:rsidRDefault="00BB28D7" w:rsidP="00874FEE">
      <w:pPr>
        <w:tabs>
          <w:tab w:val="center" w:pos="5040"/>
        </w:tabs>
        <w:spacing w:line="360" w:lineRule="auto"/>
        <w:ind w:firstLine="720"/>
        <w:jc w:val="both"/>
        <w:rPr>
          <w:rFonts w:cstheme="minorHAnsi"/>
          <w:sz w:val="24"/>
          <w:szCs w:val="24"/>
        </w:rPr>
      </w:pPr>
      <w:r w:rsidRPr="00E30A5C">
        <w:rPr>
          <w:rFonts w:cstheme="minorHAnsi"/>
          <w:sz w:val="24"/>
          <w:szCs w:val="24"/>
        </w:rPr>
        <w:t xml:space="preserve">             Internal Rate of Return method</w:t>
      </w:r>
    </w:p>
    <w:p w:rsidR="00BB28D7" w:rsidRPr="00E30A5C" w:rsidRDefault="00BB28D7" w:rsidP="00874FEE">
      <w:pPr>
        <w:tabs>
          <w:tab w:val="center" w:pos="5040"/>
        </w:tabs>
        <w:spacing w:line="360" w:lineRule="auto"/>
        <w:ind w:firstLine="720"/>
        <w:jc w:val="both"/>
        <w:rPr>
          <w:rFonts w:cstheme="minorHAnsi"/>
          <w:sz w:val="24"/>
          <w:szCs w:val="24"/>
        </w:rPr>
      </w:pPr>
      <w:r w:rsidRPr="00E30A5C">
        <w:rPr>
          <w:rFonts w:cstheme="minorHAnsi"/>
          <w:sz w:val="24"/>
          <w:szCs w:val="24"/>
        </w:rPr>
        <w:t xml:space="preserve">             Profitability Index method</w:t>
      </w: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b/>
          <w:sz w:val="24"/>
          <w:szCs w:val="24"/>
        </w:rPr>
        <w:t>Pay-Back methods</w:t>
      </w:r>
      <w:r w:rsidRPr="00E30A5C">
        <w:rPr>
          <w:rFonts w:cstheme="minorHAnsi"/>
          <w:sz w:val="24"/>
          <w:szCs w:val="24"/>
        </w:rPr>
        <w:t xml:space="preserve">- the pay back also called as pay out or </w:t>
      </w:r>
      <w:proofErr w:type="gramStart"/>
      <w:r w:rsidRPr="00E30A5C">
        <w:rPr>
          <w:rFonts w:cstheme="minorHAnsi"/>
          <w:sz w:val="24"/>
          <w:szCs w:val="24"/>
        </w:rPr>
        <w:t>pay</w:t>
      </w:r>
      <w:proofErr w:type="gramEnd"/>
      <w:r w:rsidRPr="00E30A5C">
        <w:rPr>
          <w:rFonts w:cstheme="minorHAnsi"/>
          <w:sz w:val="24"/>
          <w:szCs w:val="24"/>
        </w:rPr>
        <w:t xml:space="preserve"> off period method. It represents the period in which the total investment in permanent assets pay back itself. This method is based on the principle that every capital expenditure pays itself back within a certain period out of the additional earnings generated from the capital assets. It measures the period of time for the original cost of a project to be recovered from the additional earnings of the project itself. Under this method various investments are ranked according to the length of their payback period in such a manner that the investment with a shorter payback period is preferred to the one which has longer pay back period. The main advantage of this method is that it is simple to understand and easy to calculate </w:t>
      </w:r>
      <w:r w:rsidR="00874FEE" w:rsidRPr="00E30A5C">
        <w:rPr>
          <w:rFonts w:cstheme="minorHAnsi"/>
          <w:sz w:val="24"/>
          <w:szCs w:val="24"/>
        </w:rPr>
        <w:t>the</w:t>
      </w:r>
      <w:r w:rsidRPr="00E30A5C">
        <w:rPr>
          <w:rFonts w:cstheme="minorHAnsi"/>
          <w:sz w:val="24"/>
          <w:szCs w:val="24"/>
        </w:rPr>
        <w:t xml:space="preserve"> payback period can be ascertained </w:t>
      </w:r>
    </w:p>
    <w:p w:rsidR="00BB28D7" w:rsidRPr="00E30A5C" w:rsidRDefault="00BB28D7" w:rsidP="00874FEE">
      <w:pPr>
        <w:tabs>
          <w:tab w:val="center" w:pos="5040"/>
        </w:tabs>
        <w:spacing w:after="0" w:line="360" w:lineRule="auto"/>
        <w:jc w:val="both"/>
        <w:rPr>
          <w:rFonts w:cstheme="minorHAnsi"/>
          <w:sz w:val="24"/>
          <w:szCs w:val="24"/>
          <w:u w:val="single"/>
        </w:rPr>
      </w:pPr>
      <w:r w:rsidRPr="00E30A5C">
        <w:rPr>
          <w:rFonts w:cstheme="minorHAnsi"/>
          <w:sz w:val="24"/>
          <w:szCs w:val="24"/>
        </w:rPr>
        <w:t xml:space="preserve">Payback period =     </w:t>
      </w:r>
      <w:r w:rsidRPr="00E30A5C">
        <w:rPr>
          <w:rFonts w:cstheme="minorHAnsi"/>
          <w:sz w:val="24"/>
          <w:szCs w:val="24"/>
          <w:u w:val="single"/>
        </w:rPr>
        <w:t xml:space="preserve">Cash outlay of the project or original cost of the project </w:t>
      </w: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 xml:space="preserve">                                                                        Annual cash inflows </w:t>
      </w: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Problem: a project cost 200000and yields annual cash inflow of Rs.40000 for 8 years. Calculate payback period</w:t>
      </w: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 xml:space="preserve">                           Payback period = 200000/40000 = 5 years</w:t>
      </w:r>
    </w:p>
    <w:p w:rsidR="00BB28D7" w:rsidRPr="00E30A5C" w:rsidRDefault="00BB28D7" w:rsidP="00874FEE">
      <w:pPr>
        <w:tabs>
          <w:tab w:val="center" w:pos="5040"/>
        </w:tabs>
        <w:spacing w:after="0" w:line="360" w:lineRule="auto"/>
        <w:jc w:val="both"/>
        <w:rPr>
          <w:rFonts w:cstheme="minorHAnsi"/>
          <w:sz w:val="24"/>
          <w:szCs w:val="24"/>
        </w:rPr>
      </w:pPr>
    </w:p>
    <w:p w:rsidR="00874FEE" w:rsidRDefault="00874FEE" w:rsidP="00874FEE">
      <w:pPr>
        <w:tabs>
          <w:tab w:val="center" w:pos="5040"/>
        </w:tabs>
        <w:spacing w:after="0" w:line="360" w:lineRule="auto"/>
        <w:jc w:val="both"/>
        <w:rPr>
          <w:rFonts w:cstheme="minorHAnsi"/>
          <w:sz w:val="24"/>
          <w:szCs w:val="24"/>
        </w:rPr>
      </w:pP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Accounting Rate of return method:</w:t>
      </w:r>
    </w:p>
    <w:p w:rsidR="00874FEE" w:rsidRDefault="00874FEE" w:rsidP="00874FEE">
      <w:pPr>
        <w:tabs>
          <w:tab w:val="center" w:pos="5040"/>
        </w:tabs>
        <w:spacing w:after="0" w:line="360" w:lineRule="auto"/>
        <w:jc w:val="both"/>
        <w:rPr>
          <w:rFonts w:cstheme="minorHAnsi"/>
          <w:sz w:val="24"/>
          <w:szCs w:val="24"/>
        </w:rPr>
      </w:pPr>
    </w:p>
    <w:p w:rsidR="00BB28D7" w:rsidRPr="00E30A5C" w:rsidRDefault="00BB28D7" w:rsidP="00874FEE">
      <w:pPr>
        <w:tabs>
          <w:tab w:val="center" w:pos="5040"/>
        </w:tabs>
        <w:spacing w:after="0" w:line="360" w:lineRule="auto"/>
        <w:jc w:val="both"/>
        <w:rPr>
          <w:rFonts w:cstheme="minorHAnsi"/>
          <w:sz w:val="24"/>
          <w:szCs w:val="24"/>
        </w:rPr>
      </w:pPr>
      <w:proofErr w:type="gramStart"/>
      <w:r w:rsidRPr="00E30A5C">
        <w:rPr>
          <w:rFonts w:cstheme="minorHAnsi"/>
          <w:sz w:val="24"/>
          <w:szCs w:val="24"/>
        </w:rPr>
        <w:t>This method also known as Rate of return method.</w:t>
      </w:r>
      <w:proofErr w:type="gramEnd"/>
      <w:r w:rsidRPr="00E30A5C">
        <w:rPr>
          <w:rFonts w:cstheme="minorHAnsi"/>
          <w:sz w:val="24"/>
          <w:szCs w:val="24"/>
        </w:rPr>
        <w:t xml:space="preserve"> This method takes into account the earnings expected from the investment over their whole life. The accounting concept of profit i.e., net profit after tax and depreciation, is used rather than cash inflows. Under this method various projects are ranked in order of the rate of earnings or rate of return. The project with higher rate of return is selected as compared to the one with lower rate of return. This can also be used to make decision as to accepting or rejecting a proposal.</w:t>
      </w:r>
    </w:p>
    <w:p w:rsidR="00BB28D7" w:rsidRPr="00E30A5C" w:rsidRDefault="00BB28D7" w:rsidP="00874FEE">
      <w:pPr>
        <w:tabs>
          <w:tab w:val="center" w:pos="5040"/>
        </w:tabs>
        <w:spacing w:after="0" w:line="360" w:lineRule="auto"/>
        <w:jc w:val="both"/>
        <w:rPr>
          <w:rFonts w:cstheme="minorHAnsi"/>
          <w:sz w:val="24"/>
          <w:szCs w:val="24"/>
        </w:rPr>
      </w:pP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Accounting rate of return method:</w:t>
      </w: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 xml:space="preserve"> = total profits (After depreciation and taxes) / Net investment in the project x No. of years of   x100</w:t>
      </w:r>
      <w:r w:rsidRPr="00E30A5C">
        <w:rPr>
          <w:rFonts w:cstheme="minorHAnsi"/>
          <w:sz w:val="24"/>
          <w:szCs w:val="24"/>
        </w:rPr>
        <w:tab/>
        <w:t xml:space="preserve">Profits  </w:t>
      </w: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Or</w:t>
      </w: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ab/>
        <w:t>Average annual profits/ Net investment in the project x100</w:t>
      </w:r>
    </w:p>
    <w:p w:rsidR="00BB28D7" w:rsidRPr="00E30A5C" w:rsidRDefault="00BB28D7" w:rsidP="00874FEE">
      <w:pPr>
        <w:tabs>
          <w:tab w:val="center" w:pos="5040"/>
        </w:tabs>
        <w:spacing w:after="0" w:line="360" w:lineRule="auto"/>
        <w:jc w:val="both"/>
        <w:rPr>
          <w:rFonts w:cstheme="minorHAnsi"/>
          <w:sz w:val="24"/>
          <w:szCs w:val="24"/>
        </w:rPr>
      </w:pPr>
    </w:p>
    <w:p w:rsidR="00BB28D7" w:rsidRPr="00E30A5C" w:rsidRDefault="00BB28D7" w:rsidP="00874FEE">
      <w:pPr>
        <w:tabs>
          <w:tab w:val="center" w:pos="5040"/>
        </w:tabs>
        <w:spacing w:after="0" w:line="360" w:lineRule="auto"/>
        <w:jc w:val="both"/>
        <w:rPr>
          <w:rFonts w:cstheme="minorHAnsi"/>
          <w:sz w:val="24"/>
          <w:szCs w:val="24"/>
        </w:rPr>
      </w:pPr>
      <w:proofErr w:type="spellStart"/>
      <w:r w:rsidRPr="00E30A5C">
        <w:rPr>
          <w:rFonts w:cstheme="minorHAnsi"/>
          <w:i/>
          <w:sz w:val="24"/>
          <w:szCs w:val="24"/>
        </w:rPr>
        <w:t>Prob</w:t>
      </w:r>
      <w:proofErr w:type="spellEnd"/>
      <w:r w:rsidRPr="00E30A5C">
        <w:rPr>
          <w:rFonts w:cstheme="minorHAnsi"/>
          <w:sz w:val="24"/>
          <w:szCs w:val="24"/>
        </w:rPr>
        <w:t>: A project requires an investment of Rs.4</w:t>
      </w:r>
      <w:proofErr w:type="gramStart"/>
      <w:r w:rsidRPr="00E30A5C">
        <w:rPr>
          <w:rFonts w:cstheme="minorHAnsi"/>
          <w:sz w:val="24"/>
          <w:szCs w:val="24"/>
        </w:rPr>
        <w:t>,00,000</w:t>
      </w:r>
      <w:proofErr w:type="gramEnd"/>
      <w:r w:rsidRPr="00E30A5C">
        <w:rPr>
          <w:rFonts w:cstheme="minorHAnsi"/>
          <w:sz w:val="24"/>
          <w:szCs w:val="24"/>
        </w:rPr>
        <w:t xml:space="preserve"> and a scrap value of Rs.10, 000 after five year. It expected to yield profits after depreciation and taxes during the five years amounting to Rs.30000, 50000, 60000, 40000, and 20000. Calculate ARR</w:t>
      </w: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Total Profit- 30000+50000+60000+40000+20000 = 2</w:t>
      </w:r>
      <w:proofErr w:type="gramStart"/>
      <w:r w:rsidRPr="00E30A5C">
        <w:rPr>
          <w:rFonts w:cstheme="minorHAnsi"/>
          <w:sz w:val="24"/>
          <w:szCs w:val="24"/>
        </w:rPr>
        <w:t>,00,000</w:t>
      </w:r>
      <w:proofErr w:type="gramEnd"/>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Average profit= 200000/5 = Rs.40000</w:t>
      </w: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Net Investment = 400000-10000=390000</w:t>
      </w: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ARR= 40000/390000 x 100 = 10.26%</w:t>
      </w:r>
    </w:p>
    <w:p w:rsidR="00BB28D7" w:rsidRPr="00E30A5C" w:rsidRDefault="00BB28D7" w:rsidP="00874FEE">
      <w:pPr>
        <w:tabs>
          <w:tab w:val="center" w:pos="5040"/>
        </w:tabs>
        <w:spacing w:after="0" w:line="360" w:lineRule="auto"/>
        <w:jc w:val="both"/>
        <w:rPr>
          <w:rFonts w:cstheme="minorHAnsi"/>
          <w:sz w:val="24"/>
          <w:szCs w:val="24"/>
        </w:rPr>
      </w:pPr>
    </w:p>
    <w:p w:rsidR="00E30A5C" w:rsidRDefault="00E30A5C" w:rsidP="00874FEE">
      <w:pPr>
        <w:tabs>
          <w:tab w:val="center" w:pos="5040"/>
        </w:tabs>
        <w:spacing w:after="0" w:line="360" w:lineRule="auto"/>
        <w:jc w:val="both"/>
        <w:rPr>
          <w:rFonts w:cstheme="minorHAnsi"/>
          <w:b/>
          <w:sz w:val="24"/>
          <w:szCs w:val="24"/>
        </w:rPr>
      </w:pPr>
    </w:p>
    <w:p w:rsidR="00E30A5C" w:rsidRDefault="00E30A5C" w:rsidP="00874FEE">
      <w:pPr>
        <w:tabs>
          <w:tab w:val="center" w:pos="5040"/>
        </w:tabs>
        <w:spacing w:after="0" w:line="360" w:lineRule="auto"/>
        <w:jc w:val="both"/>
        <w:rPr>
          <w:rFonts w:cstheme="minorHAnsi"/>
          <w:sz w:val="24"/>
          <w:szCs w:val="24"/>
        </w:rPr>
      </w:pP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Net present value:</w:t>
      </w:r>
    </w:p>
    <w:p w:rsidR="00E30A5C" w:rsidRDefault="00E30A5C" w:rsidP="00874FEE">
      <w:pPr>
        <w:tabs>
          <w:tab w:val="center" w:pos="5040"/>
        </w:tabs>
        <w:spacing w:after="0" w:line="360" w:lineRule="auto"/>
        <w:jc w:val="both"/>
        <w:rPr>
          <w:rFonts w:cstheme="minorHAnsi"/>
          <w:sz w:val="24"/>
          <w:szCs w:val="24"/>
        </w:rPr>
      </w:pP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Time adjusted or discounted cash flow methods take into account the profitability and time value of money. Time value of money means rupee earned today is more value than rupee earned after a year.</w:t>
      </w: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lastRenderedPageBreak/>
        <w:t>This method is modern method of evaluating investment proposals. This method takes into consideration the time value of money and attempts to calculate the return on investments by introducing the factor of time elements. It recognizes the fact that a rupee earned today is worth more than the same rupee earned tomorrow. The net present values of all inflows and outflows of cash occurring during the entire life of the project is determined separately for each year by discounting these flows by firm’s cost of capital or a pre-determined rate.</w:t>
      </w:r>
    </w:p>
    <w:p w:rsidR="00BB28D7" w:rsidRPr="00E30A5C" w:rsidRDefault="00BB28D7" w:rsidP="00874FEE">
      <w:pPr>
        <w:tabs>
          <w:tab w:val="center" w:pos="5040"/>
        </w:tabs>
        <w:spacing w:after="0" w:line="360" w:lineRule="auto"/>
        <w:jc w:val="both"/>
        <w:rPr>
          <w:rFonts w:cstheme="minorHAnsi"/>
          <w:sz w:val="24"/>
          <w:szCs w:val="24"/>
        </w:rPr>
      </w:pP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The present value of Re.1 due in any number of years can be found with the use of the following formula</w:t>
      </w:r>
    </w:p>
    <w:p w:rsidR="00BB28D7" w:rsidRPr="00E30A5C" w:rsidRDefault="00BB28D7" w:rsidP="00874FEE">
      <w:pPr>
        <w:tabs>
          <w:tab w:val="center" w:pos="5040"/>
        </w:tabs>
        <w:spacing w:after="0" w:line="360" w:lineRule="auto"/>
        <w:jc w:val="both"/>
        <w:rPr>
          <w:rFonts w:cstheme="minorHAnsi"/>
          <w:sz w:val="24"/>
          <w:szCs w:val="24"/>
        </w:rPr>
      </w:pP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Present value = 1</w:t>
      </w:r>
      <w:proofErr w:type="gramStart"/>
      <w:r w:rsidRPr="00E30A5C">
        <w:rPr>
          <w:rFonts w:cstheme="minorHAnsi"/>
          <w:sz w:val="24"/>
          <w:szCs w:val="24"/>
        </w:rPr>
        <w:t>/(</w:t>
      </w:r>
      <w:proofErr w:type="gramEnd"/>
      <w:r w:rsidRPr="00E30A5C">
        <w:rPr>
          <w:rFonts w:cstheme="minorHAnsi"/>
          <w:sz w:val="24"/>
          <w:szCs w:val="24"/>
        </w:rPr>
        <w:t>1+r)n</w:t>
      </w: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Where r= rate of investment; n = number of years</w:t>
      </w:r>
    </w:p>
    <w:p w:rsidR="00BB28D7" w:rsidRPr="00E30A5C" w:rsidRDefault="00BB28D7" w:rsidP="00874FEE">
      <w:pPr>
        <w:tabs>
          <w:tab w:val="center" w:pos="5040"/>
        </w:tabs>
        <w:spacing w:after="0" w:line="360" w:lineRule="auto"/>
        <w:jc w:val="both"/>
        <w:rPr>
          <w:rFonts w:cstheme="minorHAnsi"/>
          <w:sz w:val="24"/>
          <w:szCs w:val="24"/>
        </w:rPr>
      </w:pPr>
    </w:p>
    <w:p w:rsidR="00DA3DBF" w:rsidRDefault="00DA3DBF" w:rsidP="00874FEE">
      <w:pPr>
        <w:tabs>
          <w:tab w:val="center" w:pos="5040"/>
        </w:tabs>
        <w:spacing w:after="0" w:line="360" w:lineRule="auto"/>
        <w:jc w:val="both"/>
        <w:rPr>
          <w:rFonts w:eastAsia="Times New Roman" w:cstheme="minorHAnsi"/>
          <w:sz w:val="24"/>
          <w:szCs w:val="24"/>
        </w:rPr>
      </w:pPr>
    </w:p>
    <w:p w:rsidR="00BB28D7" w:rsidRPr="00E30A5C" w:rsidRDefault="00BB28D7" w:rsidP="00874FEE">
      <w:pPr>
        <w:tabs>
          <w:tab w:val="center" w:pos="5040"/>
        </w:tabs>
        <w:spacing w:after="0" w:line="360" w:lineRule="auto"/>
        <w:jc w:val="both"/>
        <w:rPr>
          <w:rFonts w:eastAsia="Times New Roman" w:cstheme="minorHAnsi"/>
          <w:sz w:val="24"/>
          <w:szCs w:val="24"/>
        </w:rPr>
      </w:pPr>
      <w:r w:rsidRPr="00E30A5C">
        <w:rPr>
          <w:rFonts w:eastAsia="Times New Roman" w:cstheme="minorHAnsi"/>
          <w:sz w:val="24"/>
          <w:szCs w:val="24"/>
        </w:rPr>
        <w:t>Internal Rate of Return:</w:t>
      </w:r>
    </w:p>
    <w:p w:rsidR="00DA3DBF" w:rsidRDefault="00DA3DBF" w:rsidP="00874FEE">
      <w:pPr>
        <w:tabs>
          <w:tab w:val="center" w:pos="5040"/>
        </w:tabs>
        <w:spacing w:after="0" w:line="360" w:lineRule="auto"/>
        <w:jc w:val="both"/>
        <w:rPr>
          <w:rFonts w:eastAsia="Times New Roman" w:cstheme="minorHAnsi"/>
          <w:sz w:val="24"/>
          <w:szCs w:val="24"/>
        </w:rPr>
      </w:pPr>
    </w:p>
    <w:p w:rsidR="00BB28D7" w:rsidRPr="00E30A5C" w:rsidRDefault="00BB28D7" w:rsidP="00874FEE">
      <w:pPr>
        <w:tabs>
          <w:tab w:val="center" w:pos="5040"/>
        </w:tabs>
        <w:spacing w:after="0" w:line="360" w:lineRule="auto"/>
        <w:jc w:val="both"/>
        <w:rPr>
          <w:rFonts w:eastAsia="Times New Roman" w:cstheme="minorHAnsi"/>
          <w:sz w:val="24"/>
          <w:szCs w:val="24"/>
        </w:rPr>
      </w:pPr>
      <w:r w:rsidRPr="00E30A5C">
        <w:rPr>
          <w:rFonts w:eastAsia="Times New Roman" w:cstheme="minorHAnsi"/>
          <w:sz w:val="24"/>
          <w:szCs w:val="24"/>
        </w:rPr>
        <w:t>It is also modern technique of capital budgeting that takes into account the time value of money</w:t>
      </w:r>
    </w:p>
    <w:p w:rsidR="00BB28D7" w:rsidRPr="00E30A5C" w:rsidRDefault="00BB28D7" w:rsidP="00874FEE">
      <w:pPr>
        <w:tabs>
          <w:tab w:val="center" w:pos="5040"/>
        </w:tabs>
        <w:spacing w:after="0" w:line="360" w:lineRule="auto"/>
        <w:jc w:val="both"/>
        <w:rPr>
          <w:rFonts w:eastAsia="Times New Roman" w:cstheme="minorHAnsi"/>
          <w:sz w:val="24"/>
          <w:szCs w:val="24"/>
        </w:rPr>
      </w:pPr>
      <w:r w:rsidRPr="00E30A5C">
        <w:rPr>
          <w:rFonts w:eastAsia="Times New Roman" w:cstheme="minorHAnsi"/>
          <w:sz w:val="24"/>
          <w:szCs w:val="24"/>
        </w:rPr>
        <w:t>This method also known as trial and error yield method. In the net present value method the net present value is determined by discounting the future cash flows of a project at a predetermined or specified rate called the cut-off rate. But under internal rate of return method the cash flows of a project are discounted at suitable rate by hit and trial method, which equates the net present value so calculated to the amount of the investment. Under this method since the discount rate is determined internally, this method is called as the internal rate of return method.</w:t>
      </w:r>
    </w:p>
    <w:p w:rsidR="00BB28D7" w:rsidRPr="00E30A5C" w:rsidRDefault="00BB28D7" w:rsidP="00874FEE">
      <w:pPr>
        <w:tabs>
          <w:tab w:val="center" w:pos="5040"/>
        </w:tabs>
        <w:spacing w:after="0" w:line="360" w:lineRule="auto"/>
        <w:jc w:val="both"/>
        <w:rPr>
          <w:rFonts w:eastAsia="Times New Roman" w:cstheme="minorHAnsi"/>
          <w:sz w:val="24"/>
          <w:szCs w:val="24"/>
        </w:rPr>
      </w:pPr>
      <w:r w:rsidRPr="00E30A5C">
        <w:rPr>
          <w:rFonts w:eastAsia="Times New Roman" w:cstheme="minorHAnsi"/>
          <w:sz w:val="24"/>
          <w:szCs w:val="24"/>
        </w:rPr>
        <w:t>The IRR can be defined as that rate of discount at which the present value of cash-inflows is equal to the present value of cash outflows. It can be determined with the help of the following formula.</w:t>
      </w:r>
    </w:p>
    <w:p w:rsidR="00BB28D7" w:rsidRPr="00E30A5C" w:rsidRDefault="00BB28D7" w:rsidP="00874FEE">
      <w:pPr>
        <w:tabs>
          <w:tab w:val="center" w:pos="5040"/>
        </w:tabs>
        <w:spacing w:after="0" w:line="360" w:lineRule="auto"/>
        <w:jc w:val="both"/>
        <w:rPr>
          <w:rFonts w:eastAsia="Times New Roman" w:cstheme="minorHAnsi"/>
          <w:sz w:val="24"/>
          <w:szCs w:val="24"/>
        </w:rPr>
      </w:pPr>
      <w:r w:rsidRPr="00E30A5C">
        <w:rPr>
          <w:rFonts w:eastAsia="Times New Roman" w:cstheme="minorHAnsi"/>
          <w:sz w:val="24"/>
          <w:szCs w:val="24"/>
        </w:rPr>
        <w:tab/>
        <w:t>C= A1</w:t>
      </w:r>
      <w:proofErr w:type="gramStart"/>
      <w:r w:rsidRPr="00E30A5C">
        <w:rPr>
          <w:rFonts w:eastAsia="Times New Roman" w:cstheme="minorHAnsi"/>
          <w:sz w:val="24"/>
          <w:szCs w:val="24"/>
        </w:rPr>
        <w:t>/(</w:t>
      </w:r>
      <w:proofErr w:type="gramEnd"/>
      <w:r w:rsidRPr="00E30A5C">
        <w:rPr>
          <w:rFonts w:eastAsia="Times New Roman" w:cstheme="minorHAnsi"/>
          <w:sz w:val="24"/>
          <w:szCs w:val="24"/>
        </w:rPr>
        <w:t>1+r) + A2/(1+r)2 + A3/(1+r)3……..An/(1+r)n</w:t>
      </w:r>
    </w:p>
    <w:p w:rsidR="00BB28D7" w:rsidRPr="00E30A5C" w:rsidRDefault="00BB28D7" w:rsidP="00874FEE">
      <w:pPr>
        <w:tabs>
          <w:tab w:val="center" w:pos="5040"/>
        </w:tabs>
        <w:spacing w:after="0" w:line="360" w:lineRule="auto"/>
        <w:jc w:val="both"/>
        <w:rPr>
          <w:rFonts w:eastAsia="Times New Roman" w:cstheme="minorHAnsi"/>
          <w:sz w:val="24"/>
          <w:szCs w:val="24"/>
        </w:rPr>
      </w:pPr>
      <w:r w:rsidRPr="00E30A5C">
        <w:rPr>
          <w:rFonts w:eastAsia="Times New Roman" w:cstheme="minorHAnsi"/>
          <w:sz w:val="24"/>
          <w:szCs w:val="24"/>
        </w:rPr>
        <w:t>C= initial outlay a time zone</w:t>
      </w:r>
    </w:p>
    <w:p w:rsidR="00BB28D7" w:rsidRPr="00E30A5C" w:rsidRDefault="00BB28D7" w:rsidP="00874FEE">
      <w:pPr>
        <w:tabs>
          <w:tab w:val="center" w:pos="5040"/>
        </w:tabs>
        <w:spacing w:after="0" w:line="360" w:lineRule="auto"/>
        <w:jc w:val="both"/>
        <w:rPr>
          <w:rFonts w:eastAsia="Times New Roman" w:cstheme="minorHAnsi"/>
          <w:sz w:val="24"/>
          <w:szCs w:val="24"/>
        </w:rPr>
      </w:pPr>
      <w:r w:rsidRPr="00E30A5C">
        <w:rPr>
          <w:rFonts w:eastAsia="Times New Roman" w:cstheme="minorHAnsi"/>
          <w:sz w:val="24"/>
          <w:szCs w:val="24"/>
        </w:rPr>
        <w:t>A1</w:t>
      </w:r>
      <w:proofErr w:type="gramStart"/>
      <w:r w:rsidRPr="00E30A5C">
        <w:rPr>
          <w:rFonts w:eastAsia="Times New Roman" w:cstheme="minorHAnsi"/>
          <w:sz w:val="24"/>
          <w:szCs w:val="24"/>
        </w:rPr>
        <w:t>,A2,A3</w:t>
      </w:r>
      <w:proofErr w:type="gramEnd"/>
      <w:r w:rsidRPr="00E30A5C">
        <w:rPr>
          <w:rFonts w:eastAsia="Times New Roman" w:cstheme="minorHAnsi"/>
          <w:sz w:val="24"/>
          <w:szCs w:val="24"/>
        </w:rPr>
        <w:t>…..Future net cash flows at different periods</w:t>
      </w:r>
    </w:p>
    <w:p w:rsidR="00BB28D7" w:rsidRPr="00E30A5C" w:rsidRDefault="00BB28D7" w:rsidP="00874FEE">
      <w:pPr>
        <w:tabs>
          <w:tab w:val="center" w:pos="5040"/>
        </w:tabs>
        <w:spacing w:after="0" w:line="360" w:lineRule="auto"/>
        <w:jc w:val="both"/>
        <w:rPr>
          <w:rFonts w:eastAsia="Times New Roman" w:cstheme="minorHAnsi"/>
          <w:sz w:val="24"/>
          <w:szCs w:val="24"/>
        </w:rPr>
      </w:pPr>
      <w:r w:rsidRPr="00E30A5C">
        <w:rPr>
          <w:rFonts w:eastAsia="Times New Roman" w:cstheme="minorHAnsi"/>
          <w:sz w:val="24"/>
          <w:szCs w:val="24"/>
        </w:rPr>
        <w:t>2</w:t>
      </w:r>
      <w:proofErr w:type="gramStart"/>
      <w:r w:rsidRPr="00E30A5C">
        <w:rPr>
          <w:rFonts w:eastAsia="Times New Roman" w:cstheme="minorHAnsi"/>
          <w:sz w:val="24"/>
          <w:szCs w:val="24"/>
        </w:rPr>
        <w:t>,3</w:t>
      </w:r>
      <w:proofErr w:type="gramEnd"/>
      <w:r w:rsidRPr="00E30A5C">
        <w:rPr>
          <w:rFonts w:eastAsia="Times New Roman" w:cstheme="minorHAnsi"/>
          <w:sz w:val="24"/>
          <w:szCs w:val="24"/>
        </w:rPr>
        <w:t>, = number of years</w:t>
      </w:r>
    </w:p>
    <w:p w:rsidR="00BB28D7" w:rsidRPr="00E30A5C" w:rsidRDefault="00BB28D7" w:rsidP="00874FEE">
      <w:pPr>
        <w:tabs>
          <w:tab w:val="center" w:pos="5040"/>
        </w:tabs>
        <w:spacing w:after="0" w:line="360" w:lineRule="auto"/>
        <w:jc w:val="both"/>
        <w:rPr>
          <w:rFonts w:eastAsia="Times New Roman" w:cstheme="minorHAnsi"/>
          <w:sz w:val="24"/>
          <w:szCs w:val="24"/>
        </w:rPr>
      </w:pPr>
      <w:r w:rsidRPr="00E30A5C">
        <w:rPr>
          <w:rFonts w:eastAsia="Times New Roman" w:cstheme="minorHAnsi"/>
          <w:sz w:val="24"/>
          <w:szCs w:val="24"/>
        </w:rPr>
        <w:lastRenderedPageBreak/>
        <w:t>R= rate of discount of internal rate of return</w:t>
      </w:r>
    </w:p>
    <w:p w:rsidR="00BB28D7" w:rsidRPr="00E30A5C" w:rsidRDefault="00BB28D7" w:rsidP="00874FEE">
      <w:pPr>
        <w:tabs>
          <w:tab w:val="center" w:pos="5040"/>
        </w:tabs>
        <w:spacing w:after="0" w:line="360" w:lineRule="auto"/>
        <w:jc w:val="both"/>
        <w:rPr>
          <w:rFonts w:eastAsia="Times New Roman" w:cstheme="minorHAnsi"/>
          <w:sz w:val="24"/>
          <w:szCs w:val="24"/>
        </w:rPr>
      </w:pPr>
    </w:p>
    <w:p w:rsidR="00DA3DBF" w:rsidRDefault="00DA3DBF" w:rsidP="00874FEE">
      <w:pPr>
        <w:tabs>
          <w:tab w:val="center" w:pos="5040"/>
        </w:tabs>
        <w:spacing w:after="0" w:line="360" w:lineRule="auto"/>
        <w:jc w:val="both"/>
        <w:rPr>
          <w:rFonts w:eastAsia="Times New Roman" w:cstheme="minorHAnsi"/>
          <w:b/>
          <w:sz w:val="24"/>
          <w:szCs w:val="24"/>
        </w:rPr>
      </w:pPr>
    </w:p>
    <w:p w:rsidR="00DA3DBF" w:rsidRDefault="00DA3DBF" w:rsidP="00874FEE">
      <w:pPr>
        <w:tabs>
          <w:tab w:val="center" w:pos="5040"/>
        </w:tabs>
        <w:spacing w:after="0" w:line="360" w:lineRule="auto"/>
        <w:jc w:val="both"/>
        <w:rPr>
          <w:rFonts w:eastAsia="Times New Roman" w:cstheme="minorHAnsi"/>
          <w:sz w:val="24"/>
          <w:szCs w:val="24"/>
        </w:rPr>
      </w:pPr>
    </w:p>
    <w:p w:rsidR="00BB28D7" w:rsidRPr="00DA3DBF" w:rsidRDefault="00BB28D7" w:rsidP="00874FEE">
      <w:pPr>
        <w:tabs>
          <w:tab w:val="center" w:pos="5040"/>
        </w:tabs>
        <w:spacing w:after="0" w:line="360" w:lineRule="auto"/>
        <w:jc w:val="both"/>
        <w:rPr>
          <w:rFonts w:eastAsia="Times New Roman" w:cstheme="minorHAnsi"/>
          <w:b/>
          <w:sz w:val="24"/>
          <w:szCs w:val="24"/>
        </w:rPr>
      </w:pPr>
      <w:r w:rsidRPr="00DA3DBF">
        <w:rPr>
          <w:rFonts w:eastAsia="Times New Roman" w:cstheme="minorHAnsi"/>
          <w:b/>
          <w:sz w:val="24"/>
          <w:szCs w:val="24"/>
        </w:rPr>
        <w:t>Profitability Index:</w:t>
      </w:r>
    </w:p>
    <w:p w:rsidR="00BB28D7" w:rsidRDefault="00BB28D7" w:rsidP="00874FEE">
      <w:pPr>
        <w:tabs>
          <w:tab w:val="center" w:pos="5040"/>
        </w:tabs>
        <w:spacing w:after="0" w:line="360" w:lineRule="auto"/>
        <w:jc w:val="both"/>
        <w:rPr>
          <w:rFonts w:cstheme="minorHAnsi"/>
          <w:sz w:val="24"/>
          <w:szCs w:val="24"/>
        </w:rPr>
      </w:pPr>
    </w:p>
    <w:p w:rsidR="00DA3DBF" w:rsidRPr="00E30A5C" w:rsidRDefault="00DA3DBF" w:rsidP="00874FEE">
      <w:pPr>
        <w:tabs>
          <w:tab w:val="center" w:pos="5040"/>
        </w:tabs>
        <w:spacing w:after="0" w:line="360" w:lineRule="auto"/>
        <w:jc w:val="both"/>
        <w:rPr>
          <w:rFonts w:cstheme="minorHAnsi"/>
          <w:sz w:val="24"/>
          <w:szCs w:val="24"/>
        </w:rPr>
      </w:pP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It is also called as benefit cost ratio. It is also time-adjusted method of evaluating the investment proposals. Profitability index also called Desirability factor is the relationship between present value of cash inflows and the present value of cash outflows</w:t>
      </w:r>
    </w:p>
    <w:p w:rsidR="00BB28D7" w:rsidRPr="00E30A5C" w:rsidRDefault="00BB28D7" w:rsidP="00874FEE">
      <w:pPr>
        <w:tabs>
          <w:tab w:val="center" w:pos="5040"/>
        </w:tabs>
        <w:spacing w:after="0" w:line="360" w:lineRule="auto"/>
        <w:jc w:val="both"/>
        <w:rPr>
          <w:rFonts w:cstheme="minorHAnsi"/>
          <w:sz w:val="24"/>
          <w:szCs w:val="24"/>
        </w:rPr>
      </w:pP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Profitability index = Present value of cash inflows/ Present value of cash outflows.</w:t>
      </w: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The net profitability index can also be found as profitability Index minus one.</w:t>
      </w: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The proposal is accepted if the profitability index is more than one and is rejected in the case profitability index is less than one. Higher profitability index is ranked one and lower is next.</w:t>
      </w:r>
    </w:p>
    <w:p w:rsidR="00DA3DBF" w:rsidRDefault="00DA3DBF" w:rsidP="00874FEE">
      <w:pPr>
        <w:tabs>
          <w:tab w:val="center" w:pos="5040"/>
        </w:tabs>
        <w:spacing w:after="0" w:line="360" w:lineRule="auto"/>
        <w:jc w:val="both"/>
        <w:rPr>
          <w:rFonts w:eastAsia="Times New Roman" w:cstheme="minorHAnsi"/>
          <w:sz w:val="24"/>
          <w:szCs w:val="24"/>
        </w:rPr>
      </w:pPr>
    </w:p>
    <w:p w:rsidR="00BB28D7" w:rsidRPr="00DA3DBF" w:rsidRDefault="00BB28D7" w:rsidP="00874FEE">
      <w:pPr>
        <w:tabs>
          <w:tab w:val="center" w:pos="5040"/>
        </w:tabs>
        <w:spacing w:after="0" w:line="360" w:lineRule="auto"/>
        <w:jc w:val="both"/>
        <w:rPr>
          <w:rFonts w:eastAsia="Times New Roman" w:cstheme="minorHAnsi"/>
          <w:b/>
          <w:sz w:val="24"/>
          <w:szCs w:val="24"/>
        </w:rPr>
      </w:pPr>
      <w:r w:rsidRPr="00DA3DBF">
        <w:rPr>
          <w:rFonts w:eastAsia="Times New Roman" w:cstheme="minorHAnsi"/>
          <w:b/>
          <w:sz w:val="24"/>
          <w:szCs w:val="24"/>
        </w:rPr>
        <w:t>Comparison of DCF techniques</w:t>
      </w:r>
    </w:p>
    <w:p w:rsidR="00874FEE" w:rsidRDefault="00874FEE" w:rsidP="00874FEE">
      <w:pPr>
        <w:tabs>
          <w:tab w:val="center" w:pos="5040"/>
        </w:tabs>
        <w:spacing w:after="0" w:line="360" w:lineRule="auto"/>
        <w:jc w:val="both"/>
        <w:rPr>
          <w:rFonts w:eastAsia="Times New Roman" w:cstheme="minorHAnsi"/>
          <w:sz w:val="24"/>
          <w:szCs w:val="24"/>
        </w:rPr>
      </w:pPr>
    </w:p>
    <w:p w:rsidR="00BB28D7" w:rsidRPr="00E30A5C" w:rsidRDefault="00BB28D7" w:rsidP="00874FEE">
      <w:pPr>
        <w:tabs>
          <w:tab w:val="center" w:pos="5040"/>
        </w:tabs>
        <w:spacing w:after="0" w:line="360" w:lineRule="auto"/>
        <w:jc w:val="both"/>
        <w:rPr>
          <w:rFonts w:eastAsia="Times New Roman" w:cstheme="minorHAnsi"/>
          <w:sz w:val="24"/>
          <w:szCs w:val="24"/>
        </w:rPr>
      </w:pPr>
      <w:r w:rsidRPr="00E30A5C">
        <w:rPr>
          <w:rFonts w:eastAsia="Times New Roman" w:cstheme="minorHAnsi"/>
          <w:sz w:val="24"/>
          <w:szCs w:val="24"/>
        </w:rPr>
        <w:t>Comparison between NPV and IRR and PI</w:t>
      </w:r>
    </w:p>
    <w:p w:rsidR="00874FEE" w:rsidRDefault="00874FEE" w:rsidP="00874FEE">
      <w:pPr>
        <w:tabs>
          <w:tab w:val="center" w:pos="5040"/>
        </w:tabs>
        <w:spacing w:after="0" w:line="360" w:lineRule="auto"/>
        <w:jc w:val="both"/>
        <w:rPr>
          <w:rFonts w:eastAsia="Times New Roman" w:cstheme="minorHAnsi"/>
          <w:sz w:val="24"/>
          <w:szCs w:val="24"/>
        </w:rPr>
      </w:pPr>
    </w:p>
    <w:p w:rsidR="00BB28D7" w:rsidRPr="00E30A5C" w:rsidRDefault="00BB28D7" w:rsidP="00874FEE">
      <w:pPr>
        <w:tabs>
          <w:tab w:val="center" w:pos="5040"/>
        </w:tabs>
        <w:spacing w:after="0" w:line="360" w:lineRule="auto"/>
        <w:jc w:val="both"/>
        <w:rPr>
          <w:rFonts w:eastAsia="Times New Roman" w:cstheme="minorHAnsi"/>
          <w:sz w:val="24"/>
          <w:szCs w:val="24"/>
        </w:rPr>
      </w:pPr>
      <w:r w:rsidRPr="00E30A5C">
        <w:rPr>
          <w:rFonts w:eastAsia="Times New Roman" w:cstheme="minorHAnsi"/>
          <w:sz w:val="24"/>
          <w:szCs w:val="24"/>
        </w:rPr>
        <w:t xml:space="preserve">-In net present value method the present value is determined by discounting the future cash flows of a project at a predetermined or specified rate called the cut off rate based on cost of capital. But under the IRR the cash flows are discounted at a suitable rate by hit and trial method which equates the present value so calculated to the amount of the investment. </w:t>
      </w:r>
    </w:p>
    <w:p w:rsidR="00BB28D7" w:rsidRPr="00E30A5C" w:rsidRDefault="00BB28D7" w:rsidP="00874FEE">
      <w:pPr>
        <w:tabs>
          <w:tab w:val="center" w:pos="5040"/>
        </w:tabs>
        <w:spacing w:after="0" w:line="360" w:lineRule="auto"/>
        <w:jc w:val="both"/>
        <w:rPr>
          <w:rFonts w:eastAsia="Times New Roman" w:cstheme="minorHAnsi"/>
          <w:sz w:val="24"/>
          <w:szCs w:val="24"/>
        </w:rPr>
      </w:pPr>
      <w:r w:rsidRPr="00E30A5C">
        <w:rPr>
          <w:rFonts w:eastAsia="Times New Roman" w:cstheme="minorHAnsi"/>
          <w:sz w:val="24"/>
          <w:szCs w:val="24"/>
        </w:rPr>
        <w:t>-Under IRR method discount rate is not predetermined or known as is the case in NPV method.</w:t>
      </w:r>
    </w:p>
    <w:p w:rsidR="00BB28D7" w:rsidRPr="00E30A5C" w:rsidRDefault="00BB28D7" w:rsidP="00874FEE">
      <w:pPr>
        <w:tabs>
          <w:tab w:val="center" w:pos="5040"/>
        </w:tabs>
        <w:spacing w:after="0" w:line="360" w:lineRule="auto"/>
        <w:jc w:val="both"/>
        <w:rPr>
          <w:rFonts w:eastAsia="Times New Roman" w:cstheme="minorHAnsi"/>
          <w:sz w:val="24"/>
          <w:szCs w:val="24"/>
        </w:rPr>
      </w:pPr>
      <w:r w:rsidRPr="00E30A5C">
        <w:rPr>
          <w:rFonts w:eastAsia="Times New Roman" w:cstheme="minorHAnsi"/>
          <w:sz w:val="24"/>
          <w:szCs w:val="24"/>
        </w:rPr>
        <w:t xml:space="preserve">- </w:t>
      </w:r>
      <w:proofErr w:type="gramStart"/>
      <w:r w:rsidRPr="00E30A5C">
        <w:rPr>
          <w:rFonts w:eastAsia="Times New Roman" w:cstheme="minorHAnsi"/>
          <w:sz w:val="24"/>
          <w:szCs w:val="24"/>
        </w:rPr>
        <w:t>the</w:t>
      </w:r>
      <w:proofErr w:type="gramEnd"/>
      <w:r w:rsidRPr="00E30A5C">
        <w:rPr>
          <w:rFonts w:eastAsia="Times New Roman" w:cstheme="minorHAnsi"/>
          <w:sz w:val="24"/>
          <w:szCs w:val="24"/>
        </w:rPr>
        <w:t xml:space="preserve"> NPV method recognizes the importance of market rate of interest or cost of capital. It arrives at the amount to be invested in a given project so that its anticipated earnings would recover the amount invested in the project at market rate.</w:t>
      </w: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lastRenderedPageBreak/>
        <w:t>-The basic presumption of NPV method is that intermediate cash inflows are reinvested at the cutoff rate, where as in the case of IRR, intermediate cash flow are presumed to be reinvested at the internal rate of return.</w:t>
      </w: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-NPV and PI methods provides the same result as far as accept –reject decisions are concerned</w:t>
      </w: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-NPV method is accepted if it gives positive net present value and under PI method proposal is accepted when PI is more than one.</w:t>
      </w:r>
    </w:p>
    <w:p w:rsidR="00BB28D7" w:rsidRPr="00E30A5C" w:rsidRDefault="00BB28D7" w:rsidP="00874FEE">
      <w:pPr>
        <w:tabs>
          <w:tab w:val="center" w:pos="5040"/>
        </w:tabs>
        <w:spacing w:after="0" w:line="360" w:lineRule="auto"/>
        <w:jc w:val="both"/>
        <w:rPr>
          <w:rFonts w:cstheme="minorHAnsi"/>
          <w:sz w:val="24"/>
          <w:szCs w:val="24"/>
        </w:rPr>
      </w:pPr>
    </w:p>
    <w:p w:rsidR="00DA3DBF" w:rsidRDefault="00DA3DBF" w:rsidP="00874FEE">
      <w:pPr>
        <w:tabs>
          <w:tab w:val="center" w:pos="5040"/>
        </w:tabs>
        <w:spacing w:after="0" w:line="360" w:lineRule="auto"/>
        <w:jc w:val="both"/>
        <w:rPr>
          <w:rFonts w:cstheme="minorHAnsi"/>
          <w:b/>
          <w:sz w:val="24"/>
          <w:szCs w:val="24"/>
        </w:rPr>
      </w:pPr>
    </w:p>
    <w:p w:rsidR="00DA3DBF" w:rsidRDefault="00DA3DBF" w:rsidP="00874FEE">
      <w:pPr>
        <w:tabs>
          <w:tab w:val="center" w:pos="5040"/>
        </w:tabs>
        <w:spacing w:after="0" w:line="360" w:lineRule="auto"/>
        <w:jc w:val="both"/>
        <w:rPr>
          <w:rFonts w:eastAsia="Times New Roman" w:cstheme="minorHAnsi"/>
          <w:sz w:val="24"/>
          <w:szCs w:val="24"/>
        </w:rPr>
      </w:pPr>
    </w:p>
    <w:p w:rsidR="00BB28D7" w:rsidRDefault="00BB28D7" w:rsidP="00874FEE">
      <w:pPr>
        <w:tabs>
          <w:tab w:val="center" w:pos="5040"/>
        </w:tabs>
        <w:spacing w:after="0" w:line="360" w:lineRule="auto"/>
        <w:jc w:val="both"/>
        <w:rPr>
          <w:rFonts w:eastAsia="Times New Roman" w:cstheme="minorHAnsi"/>
          <w:sz w:val="24"/>
          <w:szCs w:val="24"/>
        </w:rPr>
      </w:pPr>
      <w:r w:rsidRPr="00DA3DBF">
        <w:rPr>
          <w:rFonts w:eastAsia="Times New Roman" w:cstheme="minorHAnsi"/>
          <w:b/>
          <w:sz w:val="24"/>
          <w:szCs w:val="24"/>
        </w:rPr>
        <w:t>Project selection under capital rationing</w:t>
      </w:r>
      <w:r w:rsidRPr="00E30A5C">
        <w:rPr>
          <w:rFonts w:eastAsia="Times New Roman" w:cstheme="minorHAnsi"/>
          <w:sz w:val="24"/>
          <w:szCs w:val="24"/>
        </w:rPr>
        <w:t>:</w:t>
      </w:r>
    </w:p>
    <w:p w:rsidR="00DA3DBF" w:rsidRPr="00E30A5C" w:rsidRDefault="00DA3DBF" w:rsidP="00874FEE">
      <w:pPr>
        <w:tabs>
          <w:tab w:val="center" w:pos="5040"/>
        </w:tabs>
        <w:spacing w:after="0" w:line="360" w:lineRule="auto"/>
        <w:jc w:val="both"/>
        <w:rPr>
          <w:rFonts w:eastAsia="Times New Roman" w:cstheme="minorHAnsi"/>
          <w:sz w:val="24"/>
          <w:szCs w:val="24"/>
        </w:rPr>
      </w:pPr>
    </w:p>
    <w:p w:rsidR="00BB28D7" w:rsidRPr="00E30A5C" w:rsidRDefault="00BB28D7" w:rsidP="00874FEE">
      <w:pPr>
        <w:tabs>
          <w:tab w:val="center" w:pos="5040"/>
        </w:tabs>
        <w:spacing w:after="0" w:line="360" w:lineRule="auto"/>
        <w:jc w:val="both"/>
        <w:rPr>
          <w:rFonts w:cstheme="minorHAnsi"/>
          <w:sz w:val="24"/>
          <w:szCs w:val="24"/>
        </w:rPr>
      </w:pPr>
      <w:r w:rsidRPr="00E30A5C">
        <w:rPr>
          <w:rFonts w:eastAsia="Times New Roman" w:cstheme="minorHAnsi"/>
          <w:sz w:val="24"/>
          <w:szCs w:val="24"/>
        </w:rPr>
        <w:t>Capital Rationing refers to a situation where a firm is not in a position to invest in all profitable projects due to the constraints on availability of funds. We know that the resources are always limited and the demand for them far exceeds their availability. It is for this reason that the firm cannot take up all the projects though profitable and has to select the combination of proposals that will yield the greatest profitability.</w:t>
      </w:r>
    </w:p>
    <w:p w:rsidR="00BE3A9F" w:rsidRDefault="00BE3A9F" w:rsidP="00874FEE">
      <w:pPr>
        <w:tabs>
          <w:tab w:val="center" w:pos="5040"/>
        </w:tabs>
        <w:spacing w:after="0" w:line="360" w:lineRule="auto"/>
        <w:jc w:val="both"/>
        <w:rPr>
          <w:rFonts w:cstheme="minorHAnsi"/>
          <w:sz w:val="24"/>
          <w:szCs w:val="24"/>
        </w:rPr>
      </w:pPr>
    </w:p>
    <w:p w:rsidR="00BE3A9F" w:rsidRDefault="00BE3A9F" w:rsidP="00874FEE">
      <w:pPr>
        <w:tabs>
          <w:tab w:val="center" w:pos="5040"/>
        </w:tabs>
        <w:spacing w:after="0" w:line="360" w:lineRule="auto"/>
        <w:jc w:val="both"/>
        <w:rPr>
          <w:rFonts w:cstheme="minorHAnsi"/>
          <w:sz w:val="24"/>
          <w:szCs w:val="24"/>
        </w:rPr>
      </w:pP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 xml:space="preserve"> Ex: let us assume that a firm has only Rs.500000 to invest and more funds cannot be provided. Various proposals along with their cost and profitability index are as follows</w:t>
      </w: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 xml:space="preserve">Proposal </w:t>
      </w:r>
      <w:r w:rsidRPr="00E30A5C">
        <w:rPr>
          <w:rFonts w:cstheme="minorHAnsi"/>
          <w:sz w:val="24"/>
          <w:szCs w:val="24"/>
        </w:rPr>
        <w:tab/>
        <w:t xml:space="preserve">Cost of capital  </w:t>
      </w:r>
      <w:r w:rsidRPr="00E30A5C">
        <w:rPr>
          <w:rFonts w:cstheme="minorHAnsi"/>
          <w:sz w:val="24"/>
          <w:szCs w:val="24"/>
        </w:rPr>
        <w:tab/>
        <w:t>profitability Index</w:t>
      </w:r>
      <w:r w:rsidRPr="00E30A5C">
        <w:rPr>
          <w:rFonts w:cstheme="minorHAnsi"/>
          <w:sz w:val="24"/>
          <w:szCs w:val="24"/>
        </w:rPr>
        <w:tab/>
      </w:r>
      <w:r w:rsidRPr="00E30A5C">
        <w:rPr>
          <w:rFonts w:cstheme="minorHAnsi"/>
          <w:sz w:val="24"/>
          <w:szCs w:val="24"/>
        </w:rPr>
        <w:tab/>
      </w: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1</w:t>
      </w:r>
      <w:r w:rsidRPr="00E30A5C">
        <w:rPr>
          <w:rFonts w:cstheme="minorHAnsi"/>
          <w:sz w:val="24"/>
          <w:szCs w:val="24"/>
        </w:rPr>
        <w:tab/>
        <w:t>200000</w:t>
      </w:r>
      <w:r w:rsidRPr="00E30A5C">
        <w:rPr>
          <w:rFonts w:cstheme="minorHAnsi"/>
          <w:sz w:val="24"/>
          <w:szCs w:val="24"/>
        </w:rPr>
        <w:tab/>
      </w:r>
      <w:r w:rsidRPr="00E30A5C">
        <w:rPr>
          <w:rFonts w:cstheme="minorHAnsi"/>
          <w:sz w:val="24"/>
          <w:szCs w:val="24"/>
        </w:rPr>
        <w:tab/>
      </w:r>
      <w:r w:rsidRPr="00E30A5C">
        <w:rPr>
          <w:rFonts w:cstheme="minorHAnsi"/>
          <w:sz w:val="24"/>
          <w:szCs w:val="24"/>
        </w:rPr>
        <w:tab/>
        <w:t>1.45</w:t>
      </w: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2</w:t>
      </w:r>
      <w:r w:rsidRPr="00E30A5C">
        <w:rPr>
          <w:rFonts w:cstheme="minorHAnsi"/>
          <w:sz w:val="24"/>
          <w:szCs w:val="24"/>
        </w:rPr>
        <w:tab/>
        <w:t>100000</w:t>
      </w:r>
      <w:r w:rsidRPr="00E30A5C">
        <w:rPr>
          <w:rFonts w:cstheme="minorHAnsi"/>
          <w:sz w:val="24"/>
          <w:szCs w:val="24"/>
        </w:rPr>
        <w:tab/>
      </w:r>
      <w:r w:rsidRPr="00E30A5C">
        <w:rPr>
          <w:rFonts w:cstheme="minorHAnsi"/>
          <w:sz w:val="24"/>
          <w:szCs w:val="24"/>
        </w:rPr>
        <w:tab/>
      </w:r>
      <w:r w:rsidRPr="00E30A5C">
        <w:rPr>
          <w:rFonts w:cstheme="minorHAnsi"/>
          <w:sz w:val="24"/>
          <w:szCs w:val="24"/>
        </w:rPr>
        <w:tab/>
        <w:t>.098</w:t>
      </w:r>
      <w:r w:rsidRPr="00E30A5C">
        <w:rPr>
          <w:rFonts w:cstheme="minorHAnsi"/>
          <w:sz w:val="24"/>
          <w:szCs w:val="24"/>
        </w:rPr>
        <w:tab/>
      </w: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3</w:t>
      </w:r>
      <w:r w:rsidRPr="00E30A5C">
        <w:rPr>
          <w:rFonts w:cstheme="minorHAnsi"/>
          <w:sz w:val="24"/>
          <w:szCs w:val="24"/>
        </w:rPr>
        <w:tab/>
        <w:t>300000</w:t>
      </w:r>
      <w:r w:rsidRPr="00E30A5C">
        <w:rPr>
          <w:rFonts w:cstheme="minorHAnsi"/>
          <w:sz w:val="24"/>
          <w:szCs w:val="24"/>
        </w:rPr>
        <w:tab/>
      </w:r>
      <w:r w:rsidRPr="00E30A5C">
        <w:rPr>
          <w:rFonts w:cstheme="minorHAnsi"/>
          <w:sz w:val="24"/>
          <w:szCs w:val="24"/>
        </w:rPr>
        <w:tab/>
      </w:r>
      <w:r w:rsidRPr="00E30A5C">
        <w:rPr>
          <w:rFonts w:cstheme="minorHAnsi"/>
          <w:sz w:val="24"/>
          <w:szCs w:val="24"/>
        </w:rPr>
        <w:tab/>
        <w:t>2.31</w:t>
      </w:r>
    </w:p>
    <w:p w:rsidR="00BB28D7" w:rsidRPr="00E30A5C" w:rsidRDefault="00BB28D7" w:rsidP="00874FEE">
      <w:pPr>
        <w:tabs>
          <w:tab w:val="center" w:pos="5040"/>
        </w:tabs>
        <w:spacing w:after="0" w:line="360" w:lineRule="auto"/>
        <w:jc w:val="both"/>
        <w:rPr>
          <w:rFonts w:cstheme="minorHAnsi"/>
          <w:sz w:val="24"/>
          <w:szCs w:val="24"/>
        </w:rPr>
      </w:pPr>
    </w:p>
    <w:p w:rsidR="00BB28D7" w:rsidRPr="00E30A5C" w:rsidRDefault="00BB28D7" w:rsidP="00874FEE">
      <w:pPr>
        <w:tabs>
          <w:tab w:val="center" w:pos="5040"/>
        </w:tabs>
        <w:spacing w:after="0" w:line="360" w:lineRule="auto"/>
        <w:jc w:val="both"/>
        <w:rPr>
          <w:rFonts w:cstheme="minorHAnsi"/>
          <w:sz w:val="24"/>
          <w:szCs w:val="24"/>
        </w:rPr>
      </w:pPr>
      <w:r w:rsidRPr="00E30A5C">
        <w:rPr>
          <w:rFonts w:cstheme="minorHAnsi"/>
          <w:sz w:val="24"/>
          <w:szCs w:val="24"/>
        </w:rPr>
        <w:t>In the above example all proposals except 2 give PI exceeding one and are profitable investments. The outlay required to invested in all other projects is Rs.500000, but total funds available with firm are Rs.500000 only hence the firm has to do capital rationing and select the most profitable combination of projects within a total cash out lay of 5lacs</w:t>
      </w:r>
    </w:p>
    <w:p w:rsidR="002066C8" w:rsidRDefault="002066C8" w:rsidP="00874FEE">
      <w:pPr>
        <w:spacing w:line="360" w:lineRule="auto"/>
        <w:jc w:val="both"/>
        <w:rPr>
          <w:rFonts w:eastAsia="Times New Roman" w:cstheme="minorHAnsi"/>
          <w:color w:val="222222"/>
          <w:sz w:val="24"/>
          <w:szCs w:val="24"/>
        </w:rPr>
      </w:pPr>
    </w:p>
    <w:p w:rsidR="002066C8" w:rsidRDefault="002066C8" w:rsidP="00874FEE">
      <w:pPr>
        <w:spacing w:line="360" w:lineRule="auto"/>
        <w:jc w:val="both"/>
        <w:rPr>
          <w:rFonts w:ascii="Arial" w:eastAsia="Times New Roman" w:hAnsi="Arial" w:cs="Arial"/>
          <w:b/>
          <w:color w:val="222222"/>
        </w:rPr>
      </w:pPr>
      <w:r w:rsidRPr="002066C8">
        <w:rPr>
          <w:rFonts w:ascii="Arial" w:eastAsia="Times New Roman" w:hAnsi="Arial" w:cs="Arial"/>
          <w:b/>
          <w:color w:val="222222"/>
        </w:rPr>
        <w:t>Working Capital Management: Overview, Working Capital Issues</w:t>
      </w:r>
    </w:p>
    <w:p w:rsidR="00C93D82" w:rsidRPr="004B18E3" w:rsidRDefault="002066C8" w:rsidP="004B18E3">
      <w:pPr>
        <w:spacing w:after="0" w:line="360" w:lineRule="auto"/>
        <w:jc w:val="both"/>
        <w:rPr>
          <w:rFonts w:cstheme="minorHAnsi"/>
          <w:sz w:val="24"/>
          <w:szCs w:val="24"/>
        </w:rPr>
      </w:pPr>
      <w:r w:rsidRPr="004B18E3">
        <w:rPr>
          <w:rFonts w:cstheme="minorHAnsi"/>
          <w:sz w:val="24"/>
          <w:szCs w:val="24"/>
        </w:rPr>
        <w:t xml:space="preserve"> Capital:</w:t>
      </w:r>
    </w:p>
    <w:p w:rsidR="002066C8" w:rsidRPr="004B18E3" w:rsidRDefault="002066C8" w:rsidP="004B18E3">
      <w:pPr>
        <w:spacing w:after="0" w:line="360" w:lineRule="auto"/>
        <w:jc w:val="both"/>
        <w:rPr>
          <w:rFonts w:cstheme="minorHAnsi"/>
          <w:sz w:val="24"/>
          <w:szCs w:val="24"/>
        </w:rPr>
      </w:pPr>
      <w:r w:rsidRPr="004B18E3">
        <w:rPr>
          <w:rFonts w:cstheme="minorHAnsi"/>
          <w:sz w:val="24"/>
          <w:szCs w:val="24"/>
        </w:rPr>
        <w:t xml:space="preserve"> All resources gathered to start a business and its value is considered as capital which includes, money, human efforts, machinery, material, goodwill, copyrights, patents, ideas, innovations, properties, etc. As per accounting rule, all resources need to be converted into monetary value. Capital is considered as flesh and blood of any business to start, maintain and to meet any liabilities of the firm.</w:t>
      </w:r>
    </w:p>
    <w:p w:rsidR="00C93D82" w:rsidRPr="004B18E3" w:rsidRDefault="002066C8" w:rsidP="004B18E3">
      <w:pPr>
        <w:spacing w:after="0" w:line="360" w:lineRule="auto"/>
        <w:jc w:val="both"/>
        <w:rPr>
          <w:rFonts w:cstheme="minorHAnsi"/>
          <w:sz w:val="24"/>
          <w:szCs w:val="24"/>
        </w:rPr>
      </w:pPr>
      <w:r w:rsidRPr="004B18E3">
        <w:rPr>
          <w:rFonts w:cstheme="minorHAnsi"/>
          <w:sz w:val="24"/>
          <w:szCs w:val="24"/>
        </w:rPr>
        <w:t>Types of Capital</w:t>
      </w:r>
      <w:r w:rsidR="00C93D82" w:rsidRPr="004B18E3">
        <w:rPr>
          <w:rFonts w:cstheme="minorHAnsi"/>
          <w:sz w:val="24"/>
          <w:szCs w:val="24"/>
        </w:rPr>
        <w:t>s</w:t>
      </w:r>
      <w:r w:rsidRPr="004B18E3">
        <w:rPr>
          <w:rFonts w:cstheme="minorHAnsi"/>
          <w:sz w:val="24"/>
          <w:szCs w:val="24"/>
        </w:rPr>
        <w:t xml:space="preserve">: </w:t>
      </w:r>
    </w:p>
    <w:p w:rsidR="00C93D82" w:rsidRPr="004B18E3" w:rsidRDefault="002066C8" w:rsidP="004B18E3">
      <w:pPr>
        <w:spacing w:after="0" w:line="360" w:lineRule="auto"/>
        <w:jc w:val="both"/>
        <w:rPr>
          <w:rFonts w:cstheme="minorHAnsi"/>
          <w:sz w:val="24"/>
          <w:szCs w:val="24"/>
        </w:rPr>
      </w:pPr>
      <w:r w:rsidRPr="004B18E3">
        <w:rPr>
          <w:rFonts w:cstheme="minorHAnsi"/>
          <w:sz w:val="24"/>
          <w:szCs w:val="24"/>
        </w:rPr>
        <w:t xml:space="preserve">Capital can be divided in two forms, </w:t>
      </w:r>
    </w:p>
    <w:p w:rsidR="00C93D82" w:rsidRPr="004B18E3" w:rsidRDefault="002066C8" w:rsidP="004B18E3">
      <w:pPr>
        <w:pStyle w:val="ListParagraph"/>
        <w:numPr>
          <w:ilvl w:val="0"/>
          <w:numId w:val="15"/>
        </w:numPr>
        <w:spacing w:after="0" w:line="360" w:lineRule="auto"/>
        <w:jc w:val="both"/>
        <w:rPr>
          <w:rFonts w:cstheme="minorHAnsi"/>
          <w:sz w:val="24"/>
          <w:szCs w:val="24"/>
        </w:rPr>
      </w:pPr>
      <w:r w:rsidRPr="004B18E3">
        <w:rPr>
          <w:rFonts w:cstheme="minorHAnsi"/>
          <w:sz w:val="24"/>
          <w:szCs w:val="24"/>
        </w:rPr>
        <w:t xml:space="preserve">Fixed capital and </w:t>
      </w:r>
    </w:p>
    <w:p w:rsidR="002066C8" w:rsidRPr="004B18E3" w:rsidRDefault="002066C8" w:rsidP="004B18E3">
      <w:pPr>
        <w:pStyle w:val="ListParagraph"/>
        <w:numPr>
          <w:ilvl w:val="0"/>
          <w:numId w:val="15"/>
        </w:numPr>
        <w:spacing w:after="0" w:line="360" w:lineRule="auto"/>
        <w:jc w:val="both"/>
        <w:rPr>
          <w:rFonts w:cstheme="minorHAnsi"/>
          <w:sz w:val="24"/>
          <w:szCs w:val="24"/>
        </w:rPr>
      </w:pPr>
      <w:r w:rsidRPr="004B18E3">
        <w:rPr>
          <w:rFonts w:cstheme="minorHAnsi"/>
          <w:sz w:val="24"/>
          <w:szCs w:val="24"/>
        </w:rPr>
        <w:t>Working capital</w:t>
      </w:r>
    </w:p>
    <w:p w:rsidR="00C93D82" w:rsidRPr="004B18E3" w:rsidRDefault="002066C8" w:rsidP="004B18E3">
      <w:pPr>
        <w:spacing w:after="0" w:line="360" w:lineRule="auto"/>
        <w:jc w:val="both"/>
        <w:rPr>
          <w:rFonts w:cstheme="minorHAnsi"/>
          <w:sz w:val="24"/>
          <w:szCs w:val="24"/>
        </w:rPr>
      </w:pPr>
      <w:r w:rsidRPr="004B18E3">
        <w:rPr>
          <w:rFonts w:cstheme="minorHAnsi"/>
          <w:sz w:val="24"/>
          <w:szCs w:val="24"/>
        </w:rPr>
        <w:t xml:space="preserve">Fixed Capital: </w:t>
      </w:r>
    </w:p>
    <w:p w:rsidR="00C93D82" w:rsidRPr="004B18E3" w:rsidRDefault="002066C8" w:rsidP="004B18E3">
      <w:pPr>
        <w:spacing w:after="0" w:line="360" w:lineRule="auto"/>
        <w:jc w:val="both"/>
        <w:rPr>
          <w:rFonts w:cstheme="minorHAnsi"/>
          <w:sz w:val="24"/>
          <w:szCs w:val="24"/>
        </w:rPr>
      </w:pPr>
      <w:r w:rsidRPr="004B18E3">
        <w:rPr>
          <w:rFonts w:cstheme="minorHAnsi"/>
          <w:sz w:val="24"/>
          <w:szCs w:val="24"/>
        </w:rPr>
        <w:t xml:space="preserve">Capital invested on fixed assets and durable elements is called fixed capital. The nature and characteristic features of fixed capital is as follows: </w:t>
      </w:r>
    </w:p>
    <w:p w:rsidR="00C93D82" w:rsidRPr="004B18E3" w:rsidRDefault="002066C8" w:rsidP="004B18E3">
      <w:pPr>
        <w:spacing w:after="0" w:line="360" w:lineRule="auto"/>
        <w:jc w:val="both"/>
        <w:rPr>
          <w:rFonts w:cstheme="minorHAnsi"/>
          <w:sz w:val="24"/>
          <w:szCs w:val="24"/>
        </w:rPr>
      </w:pPr>
      <w:r w:rsidRPr="004B18E3">
        <w:rPr>
          <w:rFonts w:cstheme="minorHAnsi"/>
          <w:sz w:val="24"/>
          <w:szCs w:val="24"/>
        </w:rPr>
        <w:t xml:space="preserve">• Buying of fixed assets always required huge investment </w:t>
      </w:r>
    </w:p>
    <w:p w:rsidR="00C93D82" w:rsidRPr="004B18E3" w:rsidRDefault="002066C8" w:rsidP="004B18E3">
      <w:pPr>
        <w:spacing w:after="0" w:line="360" w:lineRule="auto"/>
        <w:jc w:val="both"/>
        <w:rPr>
          <w:rFonts w:cstheme="minorHAnsi"/>
          <w:sz w:val="24"/>
          <w:szCs w:val="24"/>
        </w:rPr>
      </w:pPr>
      <w:r w:rsidRPr="004B18E3">
        <w:rPr>
          <w:rFonts w:cstheme="minorHAnsi"/>
          <w:sz w:val="24"/>
          <w:szCs w:val="24"/>
        </w:rPr>
        <w:t xml:space="preserve">• Fixed capital is long lasting in nature </w:t>
      </w:r>
    </w:p>
    <w:p w:rsidR="00C93D82" w:rsidRPr="004B18E3" w:rsidRDefault="002066C8" w:rsidP="004B18E3">
      <w:pPr>
        <w:spacing w:after="0" w:line="360" w:lineRule="auto"/>
        <w:jc w:val="both"/>
        <w:rPr>
          <w:rFonts w:cstheme="minorHAnsi"/>
          <w:sz w:val="24"/>
          <w:szCs w:val="24"/>
        </w:rPr>
      </w:pPr>
      <w:r w:rsidRPr="004B18E3">
        <w:rPr>
          <w:rFonts w:cstheme="minorHAnsi"/>
          <w:sz w:val="24"/>
          <w:szCs w:val="24"/>
        </w:rPr>
        <w:t xml:space="preserve">• Any fixed assets are difficult to liquidate because of huge amount and long process </w:t>
      </w:r>
    </w:p>
    <w:p w:rsidR="00C93D82" w:rsidRPr="004B18E3" w:rsidRDefault="002066C8" w:rsidP="004B18E3">
      <w:pPr>
        <w:spacing w:after="0" w:line="360" w:lineRule="auto"/>
        <w:jc w:val="both"/>
        <w:rPr>
          <w:rFonts w:cstheme="minorHAnsi"/>
          <w:sz w:val="24"/>
          <w:szCs w:val="24"/>
        </w:rPr>
      </w:pPr>
      <w:r w:rsidRPr="004B18E3">
        <w:rPr>
          <w:rFonts w:cstheme="minorHAnsi"/>
          <w:sz w:val="24"/>
          <w:szCs w:val="24"/>
        </w:rPr>
        <w:t xml:space="preserve">• Fixed assets are always </w:t>
      </w:r>
      <w:proofErr w:type="gramStart"/>
      <w:r w:rsidRPr="004B18E3">
        <w:rPr>
          <w:rFonts w:cstheme="minorHAnsi"/>
          <w:sz w:val="24"/>
          <w:szCs w:val="24"/>
        </w:rPr>
        <w:t>act</w:t>
      </w:r>
      <w:proofErr w:type="gramEnd"/>
      <w:r w:rsidRPr="004B18E3">
        <w:rPr>
          <w:rFonts w:cstheme="minorHAnsi"/>
          <w:sz w:val="24"/>
          <w:szCs w:val="24"/>
        </w:rPr>
        <w:t xml:space="preserve"> as security providers for business in critical situations. </w:t>
      </w:r>
    </w:p>
    <w:p w:rsidR="00C93D82" w:rsidRPr="004B18E3" w:rsidRDefault="002066C8" w:rsidP="004B18E3">
      <w:pPr>
        <w:spacing w:after="0" w:line="360" w:lineRule="auto"/>
        <w:jc w:val="both"/>
        <w:rPr>
          <w:rFonts w:cstheme="minorHAnsi"/>
          <w:sz w:val="24"/>
          <w:szCs w:val="24"/>
        </w:rPr>
      </w:pPr>
      <w:r w:rsidRPr="004B18E3">
        <w:rPr>
          <w:rFonts w:cstheme="minorHAnsi"/>
          <w:sz w:val="24"/>
          <w:szCs w:val="24"/>
        </w:rPr>
        <w:t xml:space="preserve">• The assets purchased with fixed capital are required human expertise for continuous maintenance. </w:t>
      </w:r>
    </w:p>
    <w:p w:rsidR="00C93D82" w:rsidRPr="004B18E3" w:rsidRDefault="002066C8" w:rsidP="004B18E3">
      <w:pPr>
        <w:spacing w:after="0" w:line="360" w:lineRule="auto"/>
        <w:jc w:val="both"/>
        <w:rPr>
          <w:rFonts w:cstheme="minorHAnsi"/>
          <w:sz w:val="24"/>
          <w:szCs w:val="24"/>
        </w:rPr>
      </w:pPr>
      <w:r w:rsidRPr="004B18E3">
        <w:rPr>
          <w:rFonts w:cstheme="minorHAnsi"/>
          <w:sz w:val="24"/>
          <w:szCs w:val="24"/>
        </w:rPr>
        <w:t xml:space="preserve">• Fixed assets and properties are always used to raise funds for business in any of critical conditions. </w:t>
      </w:r>
    </w:p>
    <w:p w:rsidR="00C93D82" w:rsidRPr="004B18E3" w:rsidRDefault="002066C8" w:rsidP="004B18E3">
      <w:pPr>
        <w:spacing w:after="0" w:line="360" w:lineRule="auto"/>
        <w:jc w:val="both"/>
        <w:rPr>
          <w:rFonts w:cstheme="minorHAnsi"/>
          <w:sz w:val="24"/>
          <w:szCs w:val="24"/>
        </w:rPr>
      </w:pPr>
      <w:r w:rsidRPr="004B18E3">
        <w:rPr>
          <w:rFonts w:cstheme="minorHAnsi"/>
          <w:sz w:val="24"/>
          <w:szCs w:val="24"/>
        </w:rPr>
        <w:t>• Some fixed assets like land, buildings, fixed deposits gains interest and increased market price which increase the overall value of the business.</w:t>
      </w:r>
    </w:p>
    <w:p w:rsidR="002066C8" w:rsidRPr="004B18E3" w:rsidRDefault="002066C8" w:rsidP="004B18E3">
      <w:pPr>
        <w:spacing w:after="0" w:line="360" w:lineRule="auto"/>
        <w:jc w:val="both"/>
        <w:rPr>
          <w:rFonts w:cstheme="minorHAnsi"/>
          <w:sz w:val="24"/>
          <w:szCs w:val="24"/>
        </w:rPr>
      </w:pPr>
      <w:r w:rsidRPr="004B18E3">
        <w:rPr>
          <w:rFonts w:cstheme="minorHAnsi"/>
          <w:sz w:val="24"/>
          <w:szCs w:val="24"/>
        </w:rPr>
        <w:t xml:space="preserve"> • Depreciation of some percentage is required to calculate for some of the </w:t>
      </w:r>
      <w:proofErr w:type="gramStart"/>
      <w:r w:rsidRPr="004B18E3">
        <w:rPr>
          <w:rFonts w:cstheme="minorHAnsi"/>
          <w:sz w:val="24"/>
          <w:szCs w:val="24"/>
        </w:rPr>
        <w:t>sunk</w:t>
      </w:r>
      <w:proofErr w:type="gramEnd"/>
      <w:r w:rsidRPr="004B18E3">
        <w:rPr>
          <w:rFonts w:cstheme="minorHAnsi"/>
          <w:sz w:val="24"/>
          <w:szCs w:val="24"/>
        </w:rPr>
        <w:t xml:space="preserve"> assts like machinery, furniture, buildings because of the coverage of usage value reduction and to buy or replace.</w:t>
      </w:r>
    </w:p>
    <w:p w:rsidR="004B18E3" w:rsidRDefault="004B18E3" w:rsidP="004B18E3">
      <w:pPr>
        <w:spacing w:line="360" w:lineRule="auto"/>
        <w:jc w:val="both"/>
        <w:rPr>
          <w:rFonts w:eastAsia="Times New Roman" w:cstheme="minorHAnsi"/>
          <w:b/>
          <w:color w:val="222222"/>
          <w:sz w:val="24"/>
          <w:szCs w:val="24"/>
        </w:rPr>
      </w:pPr>
    </w:p>
    <w:p w:rsidR="00C93D82" w:rsidRPr="004B18E3" w:rsidRDefault="00C93D82" w:rsidP="004B18E3">
      <w:pPr>
        <w:spacing w:after="0" w:line="360" w:lineRule="auto"/>
        <w:jc w:val="both"/>
        <w:rPr>
          <w:rFonts w:cstheme="minorHAnsi"/>
          <w:sz w:val="24"/>
          <w:szCs w:val="24"/>
        </w:rPr>
      </w:pPr>
    </w:p>
    <w:p w:rsidR="002066C8" w:rsidRPr="004B18E3" w:rsidRDefault="002066C8" w:rsidP="004B18E3">
      <w:pPr>
        <w:spacing w:after="0" w:line="360" w:lineRule="auto"/>
        <w:jc w:val="both"/>
        <w:rPr>
          <w:rFonts w:cstheme="minorHAnsi"/>
          <w:sz w:val="24"/>
          <w:szCs w:val="24"/>
        </w:rPr>
      </w:pPr>
      <w:r w:rsidRPr="004B18E3">
        <w:rPr>
          <w:rFonts w:cstheme="minorHAnsi"/>
          <w:b/>
          <w:sz w:val="24"/>
          <w:szCs w:val="24"/>
        </w:rPr>
        <w:t>Types of Fixed Assets</w:t>
      </w:r>
      <w:r w:rsidRPr="004B18E3">
        <w:rPr>
          <w:rFonts w:cstheme="minorHAnsi"/>
          <w:sz w:val="24"/>
          <w:szCs w:val="24"/>
        </w:rPr>
        <w:t>: I. Tangible Fixed Assets: The physical assets such as land, buildings, furniture, machinery, equipment, etc are considered as tangible fixed assets and the capital invested on these assets is treated as tangi</w:t>
      </w:r>
      <w:r w:rsidR="00C93D82" w:rsidRPr="004B18E3">
        <w:rPr>
          <w:rFonts w:cstheme="minorHAnsi"/>
          <w:sz w:val="24"/>
          <w:szCs w:val="24"/>
        </w:rPr>
        <w:t>ble fixed capital and</w:t>
      </w:r>
      <w:r w:rsidRPr="004B18E3">
        <w:rPr>
          <w:rFonts w:cstheme="minorHAnsi"/>
          <w:sz w:val="24"/>
          <w:szCs w:val="24"/>
        </w:rPr>
        <w:t xml:space="preserve"> Intangible Fixed Assets: Intangible advantages for business like, innovative ideas, patents, copyrights, goodwill, etc. are intangible assets for business and the amount spend to </w:t>
      </w:r>
      <w:r w:rsidR="00C93D82" w:rsidRPr="004B18E3">
        <w:rPr>
          <w:rFonts w:cstheme="minorHAnsi"/>
          <w:sz w:val="24"/>
          <w:szCs w:val="24"/>
        </w:rPr>
        <w:t>commercialize</w:t>
      </w:r>
      <w:r w:rsidRPr="004B18E3">
        <w:rPr>
          <w:rFonts w:cstheme="minorHAnsi"/>
          <w:sz w:val="24"/>
          <w:szCs w:val="24"/>
        </w:rPr>
        <w:t xml:space="preserve"> these assets is intangible fixed assets.</w:t>
      </w:r>
    </w:p>
    <w:p w:rsidR="00C93D82" w:rsidRPr="004B18E3" w:rsidRDefault="002066C8" w:rsidP="004B18E3">
      <w:pPr>
        <w:spacing w:after="0" w:line="360" w:lineRule="auto"/>
        <w:jc w:val="both"/>
        <w:rPr>
          <w:rFonts w:cstheme="minorHAnsi"/>
          <w:sz w:val="24"/>
          <w:szCs w:val="24"/>
        </w:rPr>
      </w:pPr>
      <w:r w:rsidRPr="004B18E3">
        <w:rPr>
          <w:rFonts w:cstheme="minorHAnsi"/>
          <w:b/>
          <w:sz w:val="24"/>
          <w:szCs w:val="24"/>
        </w:rPr>
        <w:t>Working Capital</w:t>
      </w:r>
      <w:r w:rsidRPr="004B18E3">
        <w:rPr>
          <w:rFonts w:cstheme="minorHAnsi"/>
          <w:sz w:val="24"/>
          <w:szCs w:val="24"/>
        </w:rPr>
        <w:t>:</w:t>
      </w:r>
    </w:p>
    <w:p w:rsidR="002066C8" w:rsidRPr="004B18E3" w:rsidRDefault="002066C8" w:rsidP="004B18E3">
      <w:pPr>
        <w:spacing w:after="0" w:line="360" w:lineRule="auto"/>
        <w:jc w:val="both"/>
        <w:rPr>
          <w:rFonts w:cstheme="minorHAnsi"/>
          <w:sz w:val="24"/>
          <w:szCs w:val="24"/>
        </w:rPr>
      </w:pPr>
      <w:r w:rsidRPr="004B18E3">
        <w:rPr>
          <w:rFonts w:cstheme="minorHAnsi"/>
          <w:sz w:val="24"/>
          <w:szCs w:val="24"/>
        </w:rPr>
        <w:t xml:space="preserve"> Capital in small amounts or materials, which are being used to maintain day to day expenses of production process and business functioning are considered as working capital. In accounting </w:t>
      </w:r>
      <w:proofErr w:type="spellStart"/>
      <w:r w:rsidRPr="004B18E3">
        <w:rPr>
          <w:rFonts w:cstheme="minorHAnsi"/>
          <w:sz w:val="24"/>
          <w:szCs w:val="24"/>
        </w:rPr>
        <w:t>form</w:t>
      </w:r>
      <w:proofErr w:type="spellEnd"/>
      <w:r w:rsidRPr="004B18E3">
        <w:rPr>
          <w:rFonts w:cstheme="minorHAnsi"/>
          <w:sz w:val="24"/>
          <w:szCs w:val="24"/>
        </w:rPr>
        <w:t xml:space="preserve"> working capital is equal to current assets over current liabilities. The observation of </w:t>
      </w:r>
      <w:r w:rsidR="00C93D82" w:rsidRPr="004B18E3">
        <w:rPr>
          <w:rFonts w:cstheme="minorHAnsi"/>
          <w:sz w:val="24"/>
          <w:szCs w:val="24"/>
        </w:rPr>
        <w:t>working</w:t>
      </w:r>
      <w:r w:rsidRPr="004B18E3">
        <w:rPr>
          <w:rFonts w:cstheme="minorHAnsi"/>
          <w:sz w:val="24"/>
          <w:szCs w:val="24"/>
        </w:rPr>
        <w:t xml:space="preserve"> lifecycle is very important in any business to observe the liquidity efficiency of the firm. The lifecycle of working capital can be observed with the help of current assets and current liabilities.</w:t>
      </w:r>
    </w:p>
    <w:p w:rsidR="00C93D82" w:rsidRPr="004B18E3" w:rsidRDefault="002066C8" w:rsidP="004B18E3">
      <w:pPr>
        <w:spacing w:after="0" w:line="360" w:lineRule="auto"/>
        <w:jc w:val="both"/>
        <w:rPr>
          <w:rFonts w:cstheme="minorHAnsi"/>
          <w:sz w:val="24"/>
          <w:szCs w:val="24"/>
        </w:rPr>
      </w:pPr>
      <w:r w:rsidRPr="004B18E3">
        <w:rPr>
          <w:rFonts w:cstheme="minorHAnsi"/>
          <w:sz w:val="24"/>
          <w:szCs w:val="24"/>
        </w:rPr>
        <w:t>Types of working capital:</w:t>
      </w:r>
    </w:p>
    <w:p w:rsidR="00C93D82" w:rsidRPr="004B18E3" w:rsidRDefault="002066C8" w:rsidP="004B18E3">
      <w:pPr>
        <w:pStyle w:val="ListParagraph"/>
        <w:numPr>
          <w:ilvl w:val="0"/>
          <w:numId w:val="16"/>
        </w:numPr>
        <w:spacing w:after="0" w:line="360" w:lineRule="auto"/>
        <w:jc w:val="both"/>
        <w:rPr>
          <w:rFonts w:cstheme="minorHAnsi"/>
          <w:sz w:val="24"/>
          <w:szCs w:val="24"/>
        </w:rPr>
      </w:pPr>
      <w:r w:rsidRPr="004B18E3">
        <w:rPr>
          <w:rFonts w:cstheme="minorHAnsi"/>
          <w:sz w:val="24"/>
          <w:szCs w:val="24"/>
        </w:rPr>
        <w:t>Gross Working Capital: In the broader sense, the term working capital refers to the gross working capital. The notion of the gross working capital refers to the capital invested in total current assets of the enterprise. Current assets are those assets, which in the ordinary course of business, can be converted into cash within a short period, normally one accounting year.</w:t>
      </w:r>
    </w:p>
    <w:p w:rsidR="00C93D82" w:rsidRPr="004B18E3" w:rsidRDefault="002066C8" w:rsidP="004B18E3">
      <w:pPr>
        <w:pStyle w:val="ListParagraph"/>
        <w:numPr>
          <w:ilvl w:val="0"/>
          <w:numId w:val="16"/>
        </w:numPr>
        <w:spacing w:after="0" w:line="360" w:lineRule="auto"/>
        <w:jc w:val="both"/>
        <w:rPr>
          <w:rFonts w:cstheme="minorHAnsi"/>
          <w:sz w:val="24"/>
          <w:szCs w:val="24"/>
        </w:rPr>
      </w:pPr>
      <w:r w:rsidRPr="004B18E3">
        <w:rPr>
          <w:rFonts w:cstheme="minorHAnsi"/>
          <w:sz w:val="24"/>
          <w:szCs w:val="24"/>
        </w:rPr>
        <w:t xml:space="preserve"> Examples of current assets: </w:t>
      </w:r>
    </w:p>
    <w:p w:rsidR="00C93D82" w:rsidRPr="004B18E3" w:rsidRDefault="002066C8" w:rsidP="004B18E3">
      <w:pPr>
        <w:spacing w:after="0" w:line="360" w:lineRule="auto"/>
        <w:ind w:left="45" w:firstLine="315"/>
        <w:jc w:val="both"/>
        <w:rPr>
          <w:rFonts w:cstheme="minorHAnsi"/>
          <w:sz w:val="24"/>
          <w:szCs w:val="24"/>
        </w:rPr>
      </w:pPr>
      <w:r w:rsidRPr="004B18E3">
        <w:rPr>
          <w:rFonts w:cstheme="minorHAnsi"/>
          <w:sz w:val="24"/>
          <w:szCs w:val="24"/>
        </w:rPr>
        <w:t xml:space="preserve">1. Cash in hand and bank balance </w:t>
      </w:r>
    </w:p>
    <w:p w:rsidR="00C93D82" w:rsidRPr="004B18E3" w:rsidRDefault="002066C8" w:rsidP="004B18E3">
      <w:pPr>
        <w:spacing w:after="0" w:line="360" w:lineRule="auto"/>
        <w:ind w:left="45" w:firstLine="315"/>
        <w:jc w:val="both"/>
        <w:rPr>
          <w:rFonts w:cstheme="minorHAnsi"/>
          <w:sz w:val="24"/>
          <w:szCs w:val="24"/>
        </w:rPr>
      </w:pPr>
      <w:r w:rsidRPr="004B18E3">
        <w:rPr>
          <w:rFonts w:cstheme="minorHAnsi"/>
          <w:sz w:val="24"/>
          <w:szCs w:val="24"/>
        </w:rPr>
        <w:t xml:space="preserve">2. Bills receivables or Accounts Receivables </w:t>
      </w:r>
    </w:p>
    <w:p w:rsidR="00C93D82" w:rsidRPr="004B18E3" w:rsidRDefault="002066C8" w:rsidP="004B18E3">
      <w:pPr>
        <w:spacing w:after="0" w:line="360" w:lineRule="auto"/>
        <w:ind w:left="45" w:firstLine="315"/>
        <w:jc w:val="both"/>
        <w:rPr>
          <w:rFonts w:cstheme="minorHAnsi"/>
          <w:sz w:val="24"/>
          <w:szCs w:val="24"/>
        </w:rPr>
      </w:pPr>
      <w:r w:rsidRPr="004B18E3">
        <w:rPr>
          <w:rFonts w:cstheme="minorHAnsi"/>
          <w:sz w:val="24"/>
          <w:szCs w:val="24"/>
        </w:rPr>
        <w:t xml:space="preserve">3. Sundry Debtors (less provision for bad debts) </w:t>
      </w:r>
    </w:p>
    <w:p w:rsidR="00C93D82" w:rsidRPr="004B18E3" w:rsidRDefault="002066C8" w:rsidP="004B18E3">
      <w:pPr>
        <w:spacing w:after="0" w:line="360" w:lineRule="auto"/>
        <w:ind w:left="45" w:firstLine="315"/>
        <w:jc w:val="both"/>
        <w:rPr>
          <w:rFonts w:cstheme="minorHAnsi"/>
          <w:sz w:val="24"/>
          <w:szCs w:val="24"/>
        </w:rPr>
      </w:pPr>
      <w:r w:rsidRPr="004B18E3">
        <w:rPr>
          <w:rFonts w:cstheme="minorHAnsi"/>
          <w:sz w:val="24"/>
          <w:szCs w:val="24"/>
        </w:rPr>
        <w:t xml:space="preserve">4. Short-term loans and advances. </w:t>
      </w:r>
    </w:p>
    <w:p w:rsidR="002066C8" w:rsidRPr="004B18E3" w:rsidRDefault="002066C8" w:rsidP="004B18E3">
      <w:pPr>
        <w:spacing w:after="0" w:line="360" w:lineRule="auto"/>
        <w:ind w:left="45" w:firstLine="315"/>
        <w:jc w:val="both"/>
        <w:rPr>
          <w:rFonts w:cstheme="minorHAnsi"/>
          <w:sz w:val="24"/>
          <w:szCs w:val="24"/>
        </w:rPr>
      </w:pPr>
      <w:r w:rsidRPr="004B18E3">
        <w:rPr>
          <w:rFonts w:cstheme="minorHAnsi"/>
          <w:sz w:val="24"/>
          <w:szCs w:val="24"/>
        </w:rPr>
        <w:t>5. Inventories of stocks, such as:</w:t>
      </w:r>
    </w:p>
    <w:p w:rsidR="002066C8" w:rsidRPr="004B18E3" w:rsidRDefault="002066C8" w:rsidP="004B18E3">
      <w:pPr>
        <w:pStyle w:val="ListParagraph"/>
        <w:numPr>
          <w:ilvl w:val="0"/>
          <w:numId w:val="14"/>
        </w:numPr>
        <w:spacing w:after="0" w:line="360" w:lineRule="auto"/>
        <w:jc w:val="both"/>
        <w:rPr>
          <w:rFonts w:cstheme="minorHAnsi"/>
          <w:sz w:val="24"/>
          <w:szCs w:val="24"/>
        </w:rPr>
      </w:pPr>
      <w:r w:rsidRPr="004B18E3">
        <w:rPr>
          <w:rFonts w:cstheme="minorHAnsi"/>
          <w:sz w:val="24"/>
          <w:szCs w:val="24"/>
        </w:rPr>
        <w:t>Raw materials (b) Work – in process (c) Stores and spares (d) Finished good</w:t>
      </w:r>
    </w:p>
    <w:p w:rsidR="002066C8" w:rsidRPr="004B18E3" w:rsidRDefault="002066C8" w:rsidP="004B18E3">
      <w:pPr>
        <w:pStyle w:val="ListParagraph"/>
        <w:numPr>
          <w:ilvl w:val="0"/>
          <w:numId w:val="10"/>
        </w:numPr>
        <w:spacing w:after="0" w:line="360" w:lineRule="auto"/>
        <w:jc w:val="both"/>
        <w:rPr>
          <w:rFonts w:cstheme="minorHAnsi"/>
          <w:sz w:val="24"/>
          <w:szCs w:val="24"/>
        </w:rPr>
      </w:pPr>
      <w:r w:rsidRPr="004B18E3">
        <w:rPr>
          <w:rFonts w:cstheme="minorHAnsi"/>
          <w:sz w:val="24"/>
          <w:szCs w:val="24"/>
        </w:rPr>
        <w:t>Temporary Investments of surplus funds. 7. Prepaid Expenses 8. Accrued Incomes etc.</w:t>
      </w:r>
    </w:p>
    <w:p w:rsidR="00C93D82" w:rsidRPr="004B18E3" w:rsidRDefault="002066C8" w:rsidP="004B18E3">
      <w:pPr>
        <w:spacing w:after="0" w:line="360" w:lineRule="auto"/>
        <w:ind w:left="360"/>
        <w:jc w:val="both"/>
        <w:rPr>
          <w:rFonts w:cstheme="minorHAnsi"/>
          <w:sz w:val="24"/>
          <w:szCs w:val="24"/>
        </w:rPr>
      </w:pPr>
      <w:r w:rsidRPr="004B18E3">
        <w:rPr>
          <w:rFonts w:cstheme="minorHAnsi"/>
          <w:b/>
          <w:sz w:val="24"/>
          <w:szCs w:val="24"/>
        </w:rPr>
        <w:t>Net working capital</w:t>
      </w:r>
      <w:r w:rsidRPr="004B18E3">
        <w:rPr>
          <w:rFonts w:cstheme="minorHAnsi"/>
          <w:sz w:val="24"/>
          <w:szCs w:val="24"/>
        </w:rPr>
        <w:t>:</w:t>
      </w:r>
    </w:p>
    <w:p w:rsidR="002066C8" w:rsidRPr="004B18E3" w:rsidRDefault="002066C8" w:rsidP="004B18E3">
      <w:pPr>
        <w:spacing w:after="0" w:line="360" w:lineRule="auto"/>
        <w:ind w:left="360"/>
        <w:jc w:val="both"/>
        <w:rPr>
          <w:rFonts w:cstheme="minorHAnsi"/>
          <w:sz w:val="24"/>
          <w:szCs w:val="24"/>
        </w:rPr>
      </w:pPr>
      <w:r w:rsidRPr="004B18E3">
        <w:rPr>
          <w:rFonts w:cstheme="minorHAnsi"/>
          <w:sz w:val="24"/>
          <w:szCs w:val="24"/>
        </w:rPr>
        <w:t xml:space="preserve"> In a narrow sense, the term working capital refers to the net working capital. Networking capital represents the excess of current assets over current liabilities. Current liabilities are those liabilities, which are intend to be paid in the ordinary course of business within a short </w:t>
      </w:r>
      <w:r w:rsidRPr="004B18E3">
        <w:rPr>
          <w:rFonts w:cstheme="minorHAnsi"/>
          <w:sz w:val="24"/>
          <w:szCs w:val="24"/>
        </w:rPr>
        <w:lastRenderedPageBreak/>
        <w:t xml:space="preserve">period, normally one accounting year out of the current assets or the income of the business. Net working capital may be positive or negative. When the current assets exceed the current liabilities net working capital is positive and the negative net working capital results when the liabilities are more </w:t>
      </w:r>
      <w:proofErr w:type="spellStart"/>
      <w:r w:rsidRPr="004B18E3">
        <w:rPr>
          <w:rFonts w:cstheme="minorHAnsi"/>
          <w:sz w:val="24"/>
          <w:szCs w:val="24"/>
        </w:rPr>
        <w:t>then</w:t>
      </w:r>
      <w:proofErr w:type="spellEnd"/>
      <w:r w:rsidRPr="004B18E3">
        <w:rPr>
          <w:rFonts w:cstheme="minorHAnsi"/>
          <w:sz w:val="24"/>
          <w:szCs w:val="24"/>
        </w:rPr>
        <w:t xml:space="preserve"> the current assets.</w:t>
      </w:r>
    </w:p>
    <w:p w:rsidR="004B18E3" w:rsidRDefault="004B18E3" w:rsidP="004B18E3">
      <w:pPr>
        <w:spacing w:after="0" w:line="360" w:lineRule="auto"/>
        <w:ind w:left="360"/>
        <w:jc w:val="both"/>
        <w:rPr>
          <w:rFonts w:cstheme="minorHAnsi"/>
          <w:b/>
          <w:sz w:val="24"/>
          <w:szCs w:val="24"/>
        </w:rPr>
      </w:pPr>
    </w:p>
    <w:p w:rsidR="004B18E3" w:rsidRDefault="004B18E3" w:rsidP="004B18E3">
      <w:pPr>
        <w:spacing w:after="0" w:line="360" w:lineRule="auto"/>
        <w:ind w:left="360"/>
        <w:jc w:val="both"/>
        <w:rPr>
          <w:rFonts w:cstheme="minorHAnsi"/>
          <w:b/>
          <w:sz w:val="24"/>
          <w:szCs w:val="24"/>
        </w:rPr>
      </w:pPr>
    </w:p>
    <w:p w:rsidR="00C93D82" w:rsidRPr="004B18E3" w:rsidRDefault="002066C8" w:rsidP="004B18E3">
      <w:pPr>
        <w:spacing w:after="0" w:line="360" w:lineRule="auto"/>
        <w:ind w:left="360"/>
        <w:jc w:val="both"/>
        <w:rPr>
          <w:rFonts w:cstheme="minorHAnsi"/>
          <w:sz w:val="24"/>
          <w:szCs w:val="24"/>
        </w:rPr>
      </w:pPr>
      <w:r w:rsidRPr="004B18E3">
        <w:rPr>
          <w:rFonts w:cstheme="minorHAnsi"/>
          <w:b/>
          <w:sz w:val="24"/>
          <w:szCs w:val="24"/>
        </w:rPr>
        <w:t>Factors influencing capital requirements</w:t>
      </w:r>
      <w:r w:rsidRPr="004B18E3">
        <w:rPr>
          <w:rFonts w:cstheme="minorHAnsi"/>
          <w:sz w:val="24"/>
          <w:szCs w:val="24"/>
        </w:rPr>
        <w:t xml:space="preserve">: </w:t>
      </w:r>
    </w:p>
    <w:p w:rsidR="00C93D82" w:rsidRPr="004B18E3" w:rsidRDefault="002066C8" w:rsidP="004B18E3">
      <w:pPr>
        <w:spacing w:after="0" w:line="360" w:lineRule="auto"/>
        <w:ind w:left="360"/>
        <w:jc w:val="both"/>
        <w:rPr>
          <w:rFonts w:cstheme="minorHAnsi"/>
          <w:sz w:val="24"/>
          <w:szCs w:val="24"/>
        </w:rPr>
      </w:pPr>
      <w:r w:rsidRPr="004B18E3">
        <w:rPr>
          <w:rFonts w:cstheme="minorHAnsi"/>
          <w:sz w:val="24"/>
          <w:szCs w:val="24"/>
        </w:rPr>
        <w:t xml:space="preserve">There are a large number of factors such as the nature and size of business, the character of their operations, the length of production cycle, the rate of stock turnover and the state of economic situation etc. that decode requirement of working capital. These factors have different importance and influence on firm differently. In general following factors generally influence the working capital requirements. </w:t>
      </w:r>
    </w:p>
    <w:p w:rsidR="00C93D82" w:rsidRPr="004B18E3" w:rsidRDefault="002066C8" w:rsidP="004B18E3">
      <w:pPr>
        <w:spacing w:after="0" w:line="360" w:lineRule="auto"/>
        <w:ind w:left="360"/>
        <w:jc w:val="both"/>
        <w:rPr>
          <w:rFonts w:cstheme="minorHAnsi"/>
          <w:sz w:val="24"/>
          <w:szCs w:val="24"/>
        </w:rPr>
      </w:pPr>
      <w:r w:rsidRPr="004B18E3">
        <w:rPr>
          <w:rFonts w:cstheme="minorHAnsi"/>
          <w:sz w:val="24"/>
          <w:szCs w:val="24"/>
        </w:rPr>
        <w:t xml:space="preserve">1. Nature or character of business: The working capital requirements of a firm basically depend upon the nature of its business. Public utility undertakings like electricity, water supply and railways need very limited working capital as their sales are on cash and are engaged in provision of services only. On the other hand, trading firms require more investment in inventories, receivables and cash and such they need large amount of working capital. The manufacturing undertakings also require sizable working capital. </w:t>
      </w:r>
    </w:p>
    <w:p w:rsidR="00C93D82" w:rsidRPr="004B18E3" w:rsidRDefault="002066C8" w:rsidP="004B18E3">
      <w:pPr>
        <w:spacing w:after="0" w:line="360" w:lineRule="auto"/>
        <w:ind w:left="360"/>
        <w:jc w:val="both"/>
        <w:rPr>
          <w:rFonts w:cstheme="minorHAnsi"/>
          <w:sz w:val="24"/>
          <w:szCs w:val="24"/>
        </w:rPr>
      </w:pPr>
      <w:r w:rsidRPr="004B18E3">
        <w:rPr>
          <w:rFonts w:cstheme="minorHAnsi"/>
          <w:sz w:val="24"/>
          <w:szCs w:val="24"/>
        </w:rPr>
        <w:t xml:space="preserve">2. Size of business or scale of operations: The working capital requirements of a concern are directly influenced by the size of its business, which may be measured in terms of scale of operations. Greater the size of a business unit, generally, larger will be the requirements of working capital. However, in some cases, even a smaller concern may need more working capital due to high overhead charges, inefficient use of available resources and other economic disadvantages of small size. </w:t>
      </w:r>
    </w:p>
    <w:p w:rsidR="002066C8" w:rsidRPr="004B18E3" w:rsidRDefault="002066C8" w:rsidP="004B18E3">
      <w:pPr>
        <w:spacing w:after="0" w:line="360" w:lineRule="auto"/>
        <w:ind w:left="360"/>
        <w:jc w:val="both"/>
        <w:rPr>
          <w:rFonts w:cstheme="minorHAnsi"/>
          <w:sz w:val="24"/>
          <w:szCs w:val="24"/>
        </w:rPr>
      </w:pPr>
      <w:r w:rsidRPr="004B18E3">
        <w:rPr>
          <w:rFonts w:cstheme="minorHAnsi"/>
          <w:sz w:val="24"/>
          <w:szCs w:val="24"/>
        </w:rPr>
        <w:t xml:space="preserve">3. Production policy: If the demand for a given product is subject to wide fluctuations due to seasonal variations, the requirements of working capital, in such cases, depend upon the production policy. The production could be kept either steady by accumulating inventories during stack periods with a view to meet high demand during the </w:t>
      </w:r>
      <w:proofErr w:type="spellStart"/>
      <w:r w:rsidRPr="004B18E3">
        <w:rPr>
          <w:rFonts w:cstheme="minorHAnsi"/>
          <w:sz w:val="24"/>
          <w:szCs w:val="24"/>
        </w:rPr>
        <w:t>peck</w:t>
      </w:r>
      <w:proofErr w:type="spellEnd"/>
      <w:r w:rsidRPr="004B18E3">
        <w:rPr>
          <w:rFonts w:cstheme="minorHAnsi"/>
          <w:sz w:val="24"/>
          <w:szCs w:val="24"/>
        </w:rPr>
        <w:t xml:space="preserve"> season</w:t>
      </w:r>
    </w:p>
    <w:p w:rsidR="002066C8" w:rsidRPr="004B18E3" w:rsidRDefault="002066C8" w:rsidP="004B18E3">
      <w:pPr>
        <w:pStyle w:val="ListParagraph"/>
        <w:numPr>
          <w:ilvl w:val="0"/>
          <w:numId w:val="13"/>
        </w:numPr>
        <w:spacing w:after="0" w:line="360" w:lineRule="auto"/>
        <w:jc w:val="both"/>
        <w:rPr>
          <w:rFonts w:cstheme="minorHAnsi"/>
          <w:sz w:val="24"/>
          <w:szCs w:val="24"/>
        </w:rPr>
      </w:pPr>
      <w:r w:rsidRPr="004B18E3">
        <w:rPr>
          <w:rFonts w:cstheme="minorHAnsi"/>
          <w:sz w:val="24"/>
          <w:szCs w:val="24"/>
        </w:rPr>
        <w:lastRenderedPageBreak/>
        <w:t>Manufacturing process/Length of production cycle: In manufacturing business, the requirements of working capital will be in direct proportion to the length of manufacturing process. Longer the process period of manufacture, larger is the amount of working capital required, as the raw materials and other supplies have to be carried for a longer period. 5. Seasonal variations: If the raw material availability is seasonal, they have to be bought in bulk during the season to ensure an uninterrupted material for the production. A huge amount is, thus, blocked in the form of material, inventories during such season, which give rise to more working capital requirements. Generally, during the busy season, a firm requires larger working capital then in the slack season.</w:t>
      </w:r>
    </w:p>
    <w:p w:rsidR="00C93D82" w:rsidRPr="004B18E3" w:rsidRDefault="002066C8" w:rsidP="004B18E3">
      <w:pPr>
        <w:spacing w:after="0" w:line="360" w:lineRule="auto"/>
        <w:ind w:left="360"/>
        <w:jc w:val="both"/>
        <w:rPr>
          <w:rFonts w:cstheme="minorHAnsi"/>
          <w:sz w:val="24"/>
          <w:szCs w:val="24"/>
        </w:rPr>
      </w:pPr>
      <w:r w:rsidRPr="004B18E3">
        <w:rPr>
          <w:rFonts w:cstheme="minorHAnsi"/>
          <w:sz w:val="24"/>
          <w:szCs w:val="24"/>
        </w:rPr>
        <w:t xml:space="preserve">Working capital cycle: </w:t>
      </w:r>
    </w:p>
    <w:p w:rsidR="00C93D82" w:rsidRPr="004B18E3" w:rsidRDefault="002066C8" w:rsidP="004B18E3">
      <w:pPr>
        <w:spacing w:after="0" w:line="360" w:lineRule="auto"/>
        <w:ind w:left="360"/>
        <w:jc w:val="both"/>
        <w:rPr>
          <w:rFonts w:cstheme="minorHAnsi"/>
          <w:sz w:val="24"/>
          <w:szCs w:val="24"/>
        </w:rPr>
      </w:pPr>
      <w:r w:rsidRPr="004B18E3">
        <w:rPr>
          <w:rFonts w:cstheme="minorHAnsi"/>
          <w:sz w:val="24"/>
          <w:szCs w:val="24"/>
        </w:rPr>
        <w:t xml:space="preserve">In a manufacturing concern, the working capital cycle starts with the purchase of raw material and ends with the realization of cash from the sale of finished products. This cycle involves purchase of raw materials and stores, its conversion into stocks of finished goods through work–in progress with progressive increment of </w:t>
      </w:r>
      <w:proofErr w:type="spellStart"/>
      <w:r w:rsidRPr="004B18E3">
        <w:rPr>
          <w:rFonts w:cstheme="minorHAnsi"/>
          <w:sz w:val="24"/>
          <w:szCs w:val="24"/>
        </w:rPr>
        <w:t>labour</w:t>
      </w:r>
      <w:proofErr w:type="spellEnd"/>
      <w:r w:rsidRPr="004B18E3">
        <w:rPr>
          <w:rFonts w:cstheme="minorHAnsi"/>
          <w:sz w:val="24"/>
          <w:szCs w:val="24"/>
        </w:rPr>
        <w:t xml:space="preserve"> and service costs, conversion of finished stock into sales, debtors and receivables and ultimately realization of cash. This cycle continues again from cash to purchase of raw materials and so on. </w:t>
      </w:r>
      <w:proofErr w:type="gramStart"/>
      <w:r w:rsidRPr="004B18E3">
        <w:rPr>
          <w:rFonts w:cstheme="minorHAnsi"/>
          <w:sz w:val="24"/>
          <w:szCs w:val="24"/>
        </w:rPr>
        <w:t>In general, the longer the operating cycle, the larger the requirement of working capital.</w:t>
      </w:r>
      <w:proofErr w:type="gramEnd"/>
      <w:r w:rsidRPr="004B18E3">
        <w:rPr>
          <w:rFonts w:cstheme="minorHAnsi"/>
          <w:sz w:val="24"/>
          <w:szCs w:val="24"/>
        </w:rPr>
        <w:t xml:space="preserve"> </w:t>
      </w:r>
    </w:p>
    <w:p w:rsidR="004B18E3" w:rsidRPr="004B18E3" w:rsidRDefault="002066C8" w:rsidP="004B18E3">
      <w:pPr>
        <w:spacing w:after="0" w:line="360" w:lineRule="auto"/>
        <w:ind w:left="360"/>
        <w:jc w:val="both"/>
        <w:rPr>
          <w:rFonts w:cstheme="minorHAnsi"/>
          <w:sz w:val="24"/>
          <w:szCs w:val="24"/>
        </w:rPr>
      </w:pPr>
      <w:r w:rsidRPr="004B18E3">
        <w:rPr>
          <w:rFonts w:cstheme="minorHAnsi"/>
          <w:b/>
          <w:sz w:val="24"/>
          <w:szCs w:val="24"/>
        </w:rPr>
        <w:t>7. Credit policy</w:t>
      </w:r>
      <w:r w:rsidRPr="004B18E3">
        <w:rPr>
          <w:rFonts w:cstheme="minorHAnsi"/>
          <w:sz w:val="24"/>
          <w:szCs w:val="24"/>
        </w:rPr>
        <w:t xml:space="preserve">: The credit policy of a concern in its dealings with debtors and creditors influences considerably the requirements of working capital. A concern that purchases its requirements on credit requires lesser amount of working capital compared to the firm, which buys on cash. On the other hand, a concern allowing credit to its customers shall need larger amount of working capital compared to a firm selling only on cash. </w:t>
      </w:r>
    </w:p>
    <w:p w:rsidR="004B18E3" w:rsidRPr="004B18E3" w:rsidRDefault="002066C8" w:rsidP="004B18E3">
      <w:pPr>
        <w:spacing w:after="0" w:line="360" w:lineRule="auto"/>
        <w:ind w:left="360"/>
        <w:jc w:val="both"/>
        <w:rPr>
          <w:rFonts w:cstheme="minorHAnsi"/>
          <w:sz w:val="24"/>
          <w:szCs w:val="24"/>
        </w:rPr>
      </w:pPr>
      <w:r w:rsidRPr="004B18E3">
        <w:rPr>
          <w:rFonts w:cstheme="minorHAnsi"/>
          <w:b/>
          <w:sz w:val="24"/>
          <w:szCs w:val="24"/>
        </w:rPr>
        <w:t xml:space="preserve">8. Business cycles: </w:t>
      </w:r>
      <w:r w:rsidRPr="004B18E3">
        <w:rPr>
          <w:rFonts w:cstheme="minorHAnsi"/>
          <w:sz w:val="24"/>
          <w:szCs w:val="24"/>
        </w:rPr>
        <w:t xml:space="preserve">Business cycle refers to alternate expansion and contraction in general business activity. In a period of boom, i.e., when the business is prosperous, there is a need for larger amount of working capital due to increase in sales. On the contrary, in the times of depression, i.e., when there is a down swing of the cycle, the business contracts, sales decline, difficulties are faced in collection from debtors and firms may have to hold large amount of working capital. </w:t>
      </w:r>
    </w:p>
    <w:p w:rsidR="002066C8" w:rsidRPr="004B18E3" w:rsidRDefault="002066C8" w:rsidP="004B18E3">
      <w:pPr>
        <w:spacing w:after="0" w:line="360" w:lineRule="auto"/>
        <w:ind w:left="360"/>
        <w:jc w:val="both"/>
        <w:rPr>
          <w:rFonts w:cstheme="minorHAnsi"/>
          <w:sz w:val="24"/>
          <w:szCs w:val="24"/>
        </w:rPr>
      </w:pPr>
      <w:r w:rsidRPr="004B18E3">
        <w:rPr>
          <w:rFonts w:cstheme="minorHAnsi"/>
          <w:b/>
          <w:sz w:val="24"/>
          <w:szCs w:val="24"/>
        </w:rPr>
        <w:lastRenderedPageBreak/>
        <w:t>9. Rate of growth of business</w:t>
      </w:r>
      <w:r w:rsidRPr="004B18E3">
        <w:rPr>
          <w:rFonts w:cstheme="minorHAnsi"/>
          <w:sz w:val="24"/>
          <w:szCs w:val="24"/>
        </w:rPr>
        <w:t>: The working capital requirements of a concern increase with the growth and expansion of its business activities</w:t>
      </w:r>
    </w:p>
    <w:p w:rsidR="004B18E3" w:rsidRDefault="004B18E3" w:rsidP="004B18E3">
      <w:pPr>
        <w:spacing w:line="360" w:lineRule="auto"/>
        <w:jc w:val="both"/>
        <w:rPr>
          <w:rFonts w:eastAsia="Times New Roman" w:cstheme="minorHAnsi"/>
          <w:b/>
          <w:color w:val="222222"/>
          <w:sz w:val="24"/>
          <w:szCs w:val="24"/>
        </w:rPr>
      </w:pPr>
    </w:p>
    <w:p w:rsidR="002066C8" w:rsidRPr="004B18E3" w:rsidRDefault="002066C8" w:rsidP="004B18E3">
      <w:pPr>
        <w:spacing w:after="0" w:line="360" w:lineRule="auto"/>
        <w:ind w:left="360"/>
        <w:jc w:val="both"/>
        <w:rPr>
          <w:rFonts w:cstheme="minorHAnsi"/>
          <w:sz w:val="24"/>
          <w:szCs w:val="24"/>
        </w:rPr>
      </w:pPr>
    </w:p>
    <w:p w:rsidR="00982D8C" w:rsidRPr="00626378" w:rsidRDefault="00982D8C" w:rsidP="00626378">
      <w:pPr>
        <w:spacing w:after="0" w:line="360" w:lineRule="auto"/>
        <w:jc w:val="both"/>
        <w:rPr>
          <w:rFonts w:cstheme="minorHAnsi"/>
          <w:sz w:val="24"/>
          <w:szCs w:val="24"/>
        </w:rPr>
      </w:pPr>
    </w:p>
    <w:p w:rsidR="000D666F" w:rsidRPr="00626378" w:rsidRDefault="000D666F" w:rsidP="00626378">
      <w:pPr>
        <w:shd w:val="clear" w:color="auto" w:fill="FFFFFF"/>
        <w:spacing w:after="0" w:line="360" w:lineRule="auto"/>
        <w:jc w:val="both"/>
        <w:rPr>
          <w:rFonts w:eastAsia="Times New Roman" w:cstheme="minorHAnsi"/>
          <w:color w:val="222222"/>
          <w:sz w:val="24"/>
          <w:szCs w:val="24"/>
        </w:rPr>
      </w:pPr>
      <w:r w:rsidRPr="00626378">
        <w:rPr>
          <w:rFonts w:eastAsia="Times New Roman" w:cstheme="minorHAnsi"/>
          <w:color w:val="222222"/>
          <w:sz w:val="24"/>
          <w:szCs w:val="24"/>
        </w:rPr>
        <w:t>Lease, hire purchase, venture capital financing, Private Equity</w:t>
      </w:r>
    </w:p>
    <w:p w:rsidR="000D666F" w:rsidRPr="00626378" w:rsidRDefault="000D666F" w:rsidP="00626378">
      <w:pPr>
        <w:shd w:val="clear" w:color="auto" w:fill="FFFFFF"/>
        <w:spacing w:after="0" w:line="360" w:lineRule="auto"/>
        <w:jc w:val="both"/>
        <w:rPr>
          <w:rFonts w:eastAsia="Times New Roman" w:cstheme="minorHAnsi"/>
          <w:color w:val="222222"/>
          <w:sz w:val="24"/>
          <w:szCs w:val="24"/>
        </w:rPr>
      </w:pPr>
      <w:r w:rsidRPr="00626378">
        <w:rPr>
          <w:rFonts w:eastAsia="Times New Roman" w:cstheme="minorHAnsi"/>
          <w:color w:val="222222"/>
          <w:sz w:val="24"/>
          <w:szCs w:val="24"/>
        </w:rPr>
        <w:t xml:space="preserve">Lease Finance: Leasing is an arrangement that provides a firm with the use and control over assets without buying and owning the same. It is a form of renting assets. Lease is a contract between the owner of the asset also called as </w:t>
      </w:r>
      <w:proofErr w:type="spellStart"/>
      <w:r w:rsidRPr="00626378">
        <w:rPr>
          <w:rFonts w:eastAsia="Times New Roman" w:cstheme="minorHAnsi"/>
          <w:color w:val="222222"/>
          <w:sz w:val="24"/>
          <w:szCs w:val="24"/>
        </w:rPr>
        <w:t>lessor</w:t>
      </w:r>
      <w:proofErr w:type="spellEnd"/>
      <w:r w:rsidRPr="00626378">
        <w:rPr>
          <w:rFonts w:eastAsia="Times New Roman" w:cstheme="minorHAnsi"/>
          <w:color w:val="222222"/>
          <w:sz w:val="24"/>
          <w:szCs w:val="24"/>
        </w:rPr>
        <w:t xml:space="preserve"> and the user of the asset </w:t>
      </w:r>
      <w:r w:rsidR="005A56BF" w:rsidRPr="00626378">
        <w:rPr>
          <w:rFonts w:eastAsia="Times New Roman" w:cstheme="minorHAnsi"/>
          <w:color w:val="222222"/>
          <w:sz w:val="24"/>
          <w:szCs w:val="24"/>
        </w:rPr>
        <w:t xml:space="preserve">called as lessee, where by the </w:t>
      </w:r>
      <w:proofErr w:type="spellStart"/>
      <w:r w:rsidR="005A56BF" w:rsidRPr="00626378">
        <w:rPr>
          <w:rFonts w:eastAsia="Times New Roman" w:cstheme="minorHAnsi"/>
          <w:color w:val="222222"/>
          <w:sz w:val="24"/>
          <w:szCs w:val="24"/>
        </w:rPr>
        <w:t>lessor</w:t>
      </w:r>
      <w:proofErr w:type="spellEnd"/>
      <w:r w:rsidR="005A56BF" w:rsidRPr="00626378">
        <w:rPr>
          <w:rFonts w:eastAsia="Times New Roman" w:cstheme="minorHAnsi"/>
          <w:color w:val="222222"/>
          <w:sz w:val="24"/>
          <w:szCs w:val="24"/>
        </w:rPr>
        <w:t xml:space="preserve"> gives the right to use the asset to the lessee over an agreed period of time for a consideration called the lease rental.</w:t>
      </w:r>
    </w:p>
    <w:p w:rsidR="00395919" w:rsidRPr="00626378" w:rsidRDefault="00395919" w:rsidP="00626378">
      <w:pPr>
        <w:shd w:val="clear" w:color="auto" w:fill="FFFFFF"/>
        <w:spacing w:after="0" w:line="360" w:lineRule="auto"/>
        <w:jc w:val="both"/>
        <w:rPr>
          <w:rFonts w:eastAsia="Times New Roman" w:cstheme="minorHAnsi"/>
          <w:color w:val="222222"/>
          <w:sz w:val="24"/>
          <w:szCs w:val="24"/>
        </w:rPr>
      </w:pPr>
      <w:r w:rsidRPr="00626378">
        <w:rPr>
          <w:rFonts w:eastAsia="Times New Roman" w:cstheme="minorHAnsi"/>
          <w:color w:val="222222"/>
          <w:sz w:val="24"/>
          <w:szCs w:val="24"/>
        </w:rPr>
        <w:t>Types of Lease</w:t>
      </w:r>
    </w:p>
    <w:p w:rsidR="00395919" w:rsidRPr="00626378" w:rsidRDefault="00395919" w:rsidP="00626378">
      <w:pPr>
        <w:pStyle w:val="ListParagraph"/>
        <w:numPr>
          <w:ilvl w:val="0"/>
          <w:numId w:val="18"/>
        </w:numPr>
        <w:shd w:val="clear" w:color="auto" w:fill="FFFFFF"/>
        <w:spacing w:after="0" w:line="360" w:lineRule="auto"/>
        <w:jc w:val="both"/>
        <w:rPr>
          <w:rFonts w:eastAsia="Times New Roman" w:cstheme="minorHAnsi"/>
          <w:color w:val="222222"/>
          <w:sz w:val="24"/>
          <w:szCs w:val="24"/>
        </w:rPr>
      </w:pPr>
      <w:r w:rsidRPr="00626378">
        <w:rPr>
          <w:rFonts w:eastAsia="Times New Roman" w:cstheme="minorHAnsi"/>
          <w:color w:val="222222"/>
          <w:sz w:val="24"/>
          <w:szCs w:val="24"/>
        </w:rPr>
        <w:t xml:space="preserve">Operating or Service </w:t>
      </w:r>
      <w:r w:rsidR="00C06C3F" w:rsidRPr="00626378">
        <w:rPr>
          <w:rFonts w:eastAsia="Times New Roman" w:cstheme="minorHAnsi"/>
          <w:color w:val="222222"/>
          <w:sz w:val="24"/>
          <w:szCs w:val="24"/>
        </w:rPr>
        <w:t>Lease:</w:t>
      </w:r>
      <w:r w:rsidRPr="00626378">
        <w:rPr>
          <w:rFonts w:eastAsia="Times New Roman" w:cstheme="minorHAnsi"/>
          <w:color w:val="222222"/>
          <w:sz w:val="24"/>
          <w:szCs w:val="24"/>
        </w:rPr>
        <w:t xml:space="preserve"> operating or service lease is common to the equipment which </w:t>
      </w:r>
      <w:proofErr w:type="gramStart"/>
      <w:r w:rsidRPr="00626378">
        <w:rPr>
          <w:rFonts w:eastAsia="Times New Roman" w:cstheme="minorHAnsi"/>
          <w:color w:val="222222"/>
          <w:sz w:val="24"/>
          <w:szCs w:val="24"/>
        </w:rPr>
        <w:t>require</w:t>
      </w:r>
      <w:proofErr w:type="gramEnd"/>
      <w:r w:rsidRPr="00626378">
        <w:rPr>
          <w:rFonts w:eastAsia="Times New Roman" w:cstheme="minorHAnsi"/>
          <w:color w:val="222222"/>
          <w:sz w:val="24"/>
          <w:szCs w:val="24"/>
        </w:rPr>
        <w:t xml:space="preserve"> expert technical staff for maintence and are exposed to technological development.</w:t>
      </w:r>
    </w:p>
    <w:p w:rsidR="00395919" w:rsidRPr="00626378" w:rsidRDefault="00395919" w:rsidP="00626378">
      <w:pPr>
        <w:pStyle w:val="ListParagraph"/>
        <w:numPr>
          <w:ilvl w:val="0"/>
          <w:numId w:val="18"/>
        </w:numPr>
        <w:shd w:val="clear" w:color="auto" w:fill="FFFFFF"/>
        <w:spacing w:after="0" w:line="360" w:lineRule="auto"/>
        <w:jc w:val="both"/>
        <w:rPr>
          <w:rFonts w:eastAsia="Times New Roman" w:cstheme="minorHAnsi"/>
          <w:color w:val="222222"/>
          <w:sz w:val="24"/>
          <w:szCs w:val="24"/>
        </w:rPr>
      </w:pPr>
      <w:r w:rsidRPr="00626378">
        <w:rPr>
          <w:rFonts w:eastAsia="Times New Roman" w:cstheme="minorHAnsi"/>
          <w:color w:val="222222"/>
          <w:sz w:val="24"/>
          <w:szCs w:val="24"/>
        </w:rPr>
        <w:t xml:space="preserve">Financial </w:t>
      </w:r>
      <w:r w:rsidR="00C06C3F" w:rsidRPr="00626378">
        <w:rPr>
          <w:rFonts w:eastAsia="Times New Roman" w:cstheme="minorHAnsi"/>
          <w:color w:val="222222"/>
          <w:sz w:val="24"/>
          <w:szCs w:val="24"/>
        </w:rPr>
        <w:t>lease:</w:t>
      </w:r>
      <w:r w:rsidRPr="00626378">
        <w:rPr>
          <w:rFonts w:eastAsia="Times New Roman" w:cstheme="minorHAnsi"/>
          <w:color w:val="222222"/>
          <w:sz w:val="24"/>
          <w:szCs w:val="24"/>
        </w:rPr>
        <w:t xml:space="preserve"> a lease is classified as financial lease if</w:t>
      </w:r>
      <w:r w:rsidR="00C52FD7" w:rsidRPr="00626378">
        <w:rPr>
          <w:rFonts w:eastAsia="Times New Roman" w:cstheme="minorHAnsi"/>
          <w:color w:val="222222"/>
          <w:sz w:val="24"/>
          <w:szCs w:val="24"/>
        </w:rPr>
        <w:t xml:space="preserve"> </w:t>
      </w:r>
      <w:r w:rsidRPr="00626378">
        <w:rPr>
          <w:rFonts w:eastAsia="Times New Roman" w:cstheme="minorHAnsi"/>
          <w:color w:val="222222"/>
          <w:sz w:val="24"/>
          <w:szCs w:val="24"/>
        </w:rPr>
        <w:t xml:space="preserve">it ensures the </w:t>
      </w:r>
      <w:proofErr w:type="spellStart"/>
      <w:r w:rsidRPr="00626378">
        <w:rPr>
          <w:rFonts w:eastAsia="Times New Roman" w:cstheme="minorHAnsi"/>
          <w:color w:val="222222"/>
          <w:sz w:val="24"/>
          <w:szCs w:val="24"/>
        </w:rPr>
        <w:t>lessor</w:t>
      </w:r>
      <w:proofErr w:type="spellEnd"/>
      <w:r w:rsidRPr="00626378">
        <w:rPr>
          <w:rFonts w:eastAsia="Times New Roman" w:cstheme="minorHAnsi"/>
          <w:color w:val="222222"/>
          <w:sz w:val="24"/>
          <w:szCs w:val="24"/>
        </w:rPr>
        <w:t xml:space="preserve"> for amortization of the entire cost of the investment plus the expected return on capital outlay during the term of the lease.</w:t>
      </w:r>
    </w:p>
    <w:p w:rsidR="000D666F" w:rsidRPr="00626378" w:rsidRDefault="000D666F" w:rsidP="00626378">
      <w:pPr>
        <w:spacing w:after="0" w:line="360" w:lineRule="auto"/>
        <w:jc w:val="both"/>
        <w:rPr>
          <w:rFonts w:cstheme="minorHAnsi"/>
          <w:sz w:val="24"/>
          <w:szCs w:val="24"/>
        </w:rPr>
      </w:pPr>
    </w:p>
    <w:sectPr w:rsidR="000D666F" w:rsidRPr="00626378" w:rsidSect="00E30A5C">
      <w:pgSz w:w="12240" w:h="15840"/>
      <w:pgMar w:top="1440" w:right="1296" w:bottom="1440" w:left="1296"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E5FE0"/>
    <w:multiLevelType w:val="hybridMultilevel"/>
    <w:tmpl w:val="237828EC"/>
    <w:lvl w:ilvl="0" w:tplc="D10E9DB2">
      <w:start w:val="1"/>
      <w:numFmt w:val="decimal"/>
      <w:lvlText w:val="%1."/>
      <w:lvlJc w:val="left"/>
      <w:pPr>
        <w:ind w:left="720" w:hanging="360"/>
      </w:pPr>
      <w:rPr>
        <w:rFonts w:ascii="Arial" w:eastAsia="Times New Roman" w:hAnsi="Arial" w:cs="Arial" w:hint="default"/>
        <w:color w:val="222222"/>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A009A4"/>
    <w:multiLevelType w:val="hybridMultilevel"/>
    <w:tmpl w:val="9A7AC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034B29"/>
    <w:multiLevelType w:val="hybridMultilevel"/>
    <w:tmpl w:val="D2A6EC04"/>
    <w:lvl w:ilvl="0" w:tplc="B78C2A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EA6177B"/>
    <w:multiLevelType w:val="hybridMultilevel"/>
    <w:tmpl w:val="9A60F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2CC20E8"/>
    <w:multiLevelType w:val="hybridMultilevel"/>
    <w:tmpl w:val="D8FAA9C2"/>
    <w:lvl w:ilvl="0" w:tplc="86A27B4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4E400F8"/>
    <w:multiLevelType w:val="hybridMultilevel"/>
    <w:tmpl w:val="72A0D21C"/>
    <w:lvl w:ilvl="0" w:tplc="407C3A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A972740"/>
    <w:multiLevelType w:val="hybridMultilevel"/>
    <w:tmpl w:val="977E3D6A"/>
    <w:lvl w:ilvl="0" w:tplc="A222A4C4">
      <w:start w:val="1"/>
      <w:numFmt w:val="decimal"/>
      <w:lvlText w:val="%1."/>
      <w:lvlJc w:val="left"/>
      <w:pPr>
        <w:ind w:left="720" w:hanging="360"/>
      </w:pPr>
      <w:rPr>
        <w:rFonts w:ascii="Arial" w:eastAsia="Times New Roman" w:hAnsi="Arial" w:cs="Arial" w:hint="default"/>
        <w:color w:val="2222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00F7B0C"/>
    <w:multiLevelType w:val="hybridMultilevel"/>
    <w:tmpl w:val="46B85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1261EC7"/>
    <w:multiLevelType w:val="hybridMultilevel"/>
    <w:tmpl w:val="7698225A"/>
    <w:lvl w:ilvl="0" w:tplc="D3028C94">
      <w:start w:val="1"/>
      <w:numFmt w:val="decimal"/>
      <w:lvlText w:val="%1."/>
      <w:lvlJc w:val="left"/>
      <w:pPr>
        <w:ind w:left="720" w:hanging="360"/>
      </w:pPr>
      <w:rPr>
        <w:rFonts w:ascii="Arial" w:eastAsia="Times New Roman" w:hAnsi="Arial" w:cs="Arial" w:hint="default"/>
        <w:color w:val="222222"/>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87F79AF"/>
    <w:multiLevelType w:val="hybridMultilevel"/>
    <w:tmpl w:val="D2A6EC04"/>
    <w:lvl w:ilvl="0" w:tplc="B78C2A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8E82660"/>
    <w:multiLevelType w:val="hybridMultilevel"/>
    <w:tmpl w:val="B2945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0D70F9D"/>
    <w:multiLevelType w:val="hybridMultilevel"/>
    <w:tmpl w:val="15223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4B61CF0"/>
    <w:multiLevelType w:val="hybridMultilevel"/>
    <w:tmpl w:val="D974D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B243945"/>
    <w:multiLevelType w:val="hybridMultilevel"/>
    <w:tmpl w:val="58C4E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25407DE"/>
    <w:multiLevelType w:val="hybridMultilevel"/>
    <w:tmpl w:val="A4944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7561289"/>
    <w:multiLevelType w:val="hybridMultilevel"/>
    <w:tmpl w:val="F300CCCC"/>
    <w:lvl w:ilvl="0" w:tplc="7F881264">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6">
    <w:nsid w:val="704A1F94"/>
    <w:multiLevelType w:val="hybridMultilevel"/>
    <w:tmpl w:val="AE767386"/>
    <w:lvl w:ilvl="0" w:tplc="E1CCDA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73EB517F"/>
    <w:multiLevelType w:val="hybridMultilevel"/>
    <w:tmpl w:val="1934276E"/>
    <w:lvl w:ilvl="0" w:tplc="FCA4D46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7DD77646"/>
    <w:multiLevelType w:val="hybridMultilevel"/>
    <w:tmpl w:val="13B20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3"/>
  </w:num>
  <w:num w:numId="4">
    <w:abstractNumId w:val="3"/>
  </w:num>
  <w:num w:numId="5">
    <w:abstractNumId w:val="7"/>
  </w:num>
  <w:num w:numId="6">
    <w:abstractNumId w:val="2"/>
  </w:num>
  <w:num w:numId="7">
    <w:abstractNumId w:val="16"/>
  </w:num>
  <w:num w:numId="8">
    <w:abstractNumId w:val="18"/>
  </w:num>
  <w:num w:numId="9">
    <w:abstractNumId w:val="8"/>
  </w:num>
  <w:num w:numId="10">
    <w:abstractNumId w:val="10"/>
  </w:num>
  <w:num w:numId="11">
    <w:abstractNumId w:val="12"/>
  </w:num>
  <w:num w:numId="12">
    <w:abstractNumId w:val="9"/>
  </w:num>
  <w:num w:numId="13">
    <w:abstractNumId w:val="1"/>
  </w:num>
  <w:num w:numId="14">
    <w:abstractNumId w:val="5"/>
  </w:num>
  <w:num w:numId="15">
    <w:abstractNumId w:val="17"/>
  </w:num>
  <w:num w:numId="16">
    <w:abstractNumId w:val="15"/>
  </w:num>
  <w:num w:numId="17">
    <w:abstractNumId w:val="6"/>
  </w:num>
  <w:num w:numId="18">
    <w:abstractNumId w:val="14"/>
  </w:num>
  <w:num w:numId="19">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useFELayout/>
  </w:compat>
  <w:rsids>
    <w:rsidRoot w:val="00D2228D"/>
    <w:rsid w:val="00020428"/>
    <w:rsid w:val="00046245"/>
    <w:rsid w:val="000C46ED"/>
    <w:rsid w:val="000D5D81"/>
    <w:rsid w:val="000D666F"/>
    <w:rsid w:val="0011516F"/>
    <w:rsid w:val="00132C8E"/>
    <w:rsid w:val="00176E6A"/>
    <w:rsid w:val="001F6A78"/>
    <w:rsid w:val="002066C8"/>
    <w:rsid w:val="002133C8"/>
    <w:rsid w:val="002265A6"/>
    <w:rsid w:val="00237F75"/>
    <w:rsid w:val="00294C3A"/>
    <w:rsid w:val="002C0FBB"/>
    <w:rsid w:val="0031226D"/>
    <w:rsid w:val="00395919"/>
    <w:rsid w:val="003C2988"/>
    <w:rsid w:val="003E4B66"/>
    <w:rsid w:val="00446F32"/>
    <w:rsid w:val="00472743"/>
    <w:rsid w:val="00492A3C"/>
    <w:rsid w:val="004B18E3"/>
    <w:rsid w:val="004E5CD5"/>
    <w:rsid w:val="004F4172"/>
    <w:rsid w:val="005022E6"/>
    <w:rsid w:val="005047A8"/>
    <w:rsid w:val="0052749E"/>
    <w:rsid w:val="00541A5C"/>
    <w:rsid w:val="00595775"/>
    <w:rsid w:val="005A56BF"/>
    <w:rsid w:val="005B71CC"/>
    <w:rsid w:val="005B75CF"/>
    <w:rsid w:val="005D5B03"/>
    <w:rsid w:val="005E5F49"/>
    <w:rsid w:val="005E75D7"/>
    <w:rsid w:val="00606974"/>
    <w:rsid w:val="00626378"/>
    <w:rsid w:val="00637838"/>
    <w:rsid w:val="00652990"/>
    <w:rsid w:val="00670CFE"/>
    <w:rsid w:val="007164DF"/>
    <w:rsid w:val="00776D05"/>
    <w:rsid w:val="007C754C"/>
    <w:rsid w:val="00827A29"/>
    <w:rsid w:val="00860ED9"/>
    <w:rsid w:val="00874FEE"/>
    <w:rsid w:val="008A5766"/>
    <w:rsid w:val="008B4CC9"/>
    <w:rsid w:val="008B4D79"/>
    <w:rsid w:val="00913F5F"/>
    <w:rsid w:val="0093064D"/>
    <w:rsid w:val="00965DBE"/>
    <w:rsid w:val="00982D8C"/>
    <w:rsid w:val="009B70AD"/>
    <w:rsid w:val="009C2B6B"/>
    <w:rsid w:val="009F26DB"/>
    <w:rsid w:val="00A0198D"/>
    <w:rsid w:val="00A2634B"/>
    <w:rsid w:val="00A634B0"/>
    <w:rsid w:val="00A878AF"/>
    <w:rsid w:val="00AE69D8"/>
    <w:rsid w:val="00B067BF"/>
    <w:rsid w:val="00B22049"/>
    <w:rsid w:val="00B7555E"/>
    <w:rsid w:val="00BA45AD"/>
    <w:rsid w:val="00BB28D7"/>
    <w:rsid w:val="00BC2363"/>
    <w:rsid w:val="00BC2714"/>
    <w:rsid w:val="00BE1DBD"/>
    <w:rsid w:val="00BE3A9F"/>
    <w:rsid w:val="00BF3701"/>
    <w:rsid w:val="00C06C3F"/>
    <w:rsid w:val="00C52FD7"/>
    <w:rsid w:val="00C75B6E"/>
    <w:rsid w:val="00C82238"/>
    <w:rsid w:val="00C84B59"/>
    <w:rsid w:val="00C93D82"/>
    <w:rsid w:val="00D20BC4"/>
    <w:rsid w:val="00D2228D"/>
    <w:rsid w:val="00D274DA"/>
    <w:rsid w:val="00D33D8C"/>
    <w:rsid w:val="00D80A72"/>
    <w:rsid w:val="00DA3DBF"/>
    <w:rsid w:val="00DC7EE3"/>
    <w:rsid w:val="00E30A5C"/>
    <w:rsid w:val="00E90520"/>
    <w:rsid w:val="00EB754A"/>
    <w:rsid w:val="00EF0A19"/>
    <w:rsid w:val="00F27672"/>
    <w:rsid w:val="00F72E1A"/>
    <w:rsid w:val="00F73EBA"/>
    <w:rsid w:val="00FB16C0"/>
    <w:rsid w:val="00FB6C63"/>
    <w:rsid w:val="00FC7DCB"/>
    <w:rsid w:val="00FF48F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47A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223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E645B7-C71A-41D2-8A7D-109F0250E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26</Pages>
  <Words>6379</Words>
  <Characters>36365</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73</cp:revision>
  <dcterms:created xsi:type="dcterms:W3CDTF">2022-05-15T12:25:00Z</dcterms:created>
  <dcterms:modified xsi:type="dcterms:W3CDTF">2022-12-08T09:15:00Z</dcterms:modified>
</cp:coreProperties>
</file>