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799AA3" w14:textId="77777777" w:rsidR="008D1FC9" w:rsidRPr="0028361C" w:rsidRDefault="008D1FC9" w:rsidP="00092A65">
      <w:pPr>
        <w:pStyle w:val="Heading3"/>
      </w:pPr>
    </w:p>
    <w:p w14:paraId="40799AA4" w14:textId="77777777" w:rsidR="007D5374" w:rsidRPr="0028361C" w:rsidRDefault="008D1FC9" w:rsidP="00B01AE8">
      <w:pPr>
        <w:tabs>
          <w:tab w:val="left" w:pos="0"/>
        </w:tabs>
        <w:jc w:val="center"/>
        <w:rPr>
          <w:rFonts w:cstheme="minorHAnsi"/>
          <w:b/>
          <w:color w:val="000000" w:themeColor="text1"/>
        </w:rPr>
      </w:pPr>
      <w:r w:rsidRPr="0028361C">
        <w:rPr>
          <w:rFonts w:cstheme="minorHAnsi"/>
          <w:b/>
          <w:color w:val="000000" w:themeColor="text1"/>
        </w:rPr>
        <w:t>HUMAN RESOURCE MANAGEMENT</w:t>
      </w:r>
    </w:p>
    <w:p w14:paraId="40799AA5" w14:textId="77777777" w:rsidR="002B7BC0" w:rsidRPr="0028361C" w:rsidRDefault="002B7BC0" w:rsidP="00B01AE8">
      <w:pPr>
        <w:tabs>
          <w:tab w:val="left" w:pos="0"/>
        </w:tabs>
        <w:jc w:val="center"/>
        <w:rPr>
          <w:rFonts w:cstheme="minorHAnsi"/>
          <w:b/>
          <w:color w:val="000000" w:themeColor="text1"/>
        </w:rPr>
      </w:pPr>
      <w:r w:rsidRPr="0028361C">
        <w:rPr>
          <w:rFonts w:cstheme="minorHAnsi"/>
          <w:b/>
          <w:color w:val="000000" w:themeColor="text1"/>
        </w:rPr>
        <w:t>UNIT - I</w:t>
      </w:r>
    </w:p>
    <w:p w14:paraId="40799AA6" w14:textId="77777777" w:rsidR="007D5374" w:rsidRPr="0028361C" w:rsidRDefault="008D1FC9" w:rsidP="006959F1">
      <w:pPr>
        <w:tabs>
          <w:tab w:val="left" w:pos="0"/>
        </w:tabs>
        <w:jc w:val="both"/>
        <w:rPr>
          <w:rFonts w:cstheme="minorHAnsi"/>
          <w:b/>
          <w:color w:val="000000" w:themeColor="text1"/>
        </w:rPr>
      </w:pPr>
      <w:r w:rsidRPr="0028361C">
        <w:rPr>
          <w:rFonts w:cstheme="minorHAnsi"/>
          <w:b/>
          <w:color w:val="000000" w:themeColor="text1"/>
        </w:rPr>
        <w:t xml:space="preserve"> Introduction:</w:t>
      </w:r>
    </w:p>
    <w:p w14:paraId="40799AA7" w14:textId="77777777" w:rsidR="0065636E"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Human Resource Management is a process of bringing people and organization together so that the goals of each are met. It is the part of the management process which is concerned with the management of human resources in an organization. It tries to secure best from the people by winning their whole hearted co-operation. In short, it may be defines as the art of procurement, developing and maintaining competent workforce to achieve the goals of an organization in an effective and efficient manner. </w:t>
      </w:r>
    </w:p>
    <w:p w14:paraId="40799AA8" w14:textId="77777777" w:rsidR="008D1FC9" w:rsidRPr="0028361C" w:rsidRDefault="008D1FC9" w:rsidP="006959F1">
      <w:pPr>
        <w:tabs>
          <w:tab w:val="left" w:pos="0"/>
        </w:tabs>
        <w:ind w:firstLine="720"/>
        <w:jc w:val="both"/>
        <w:rPr>
          <w:rFonts w:cstheme="minorHAnsi"/>
          <w:color w:val="000000" w:themeColor="text1"/>
        </w:rPr>
      </w:pPr>
      <w:r w:rsidRPr="0028361C">
        <w:rPr>
          <w:rFonts w:cstheme="minorHAnsi"/>
          <w:color w:val="000000" w:themeColor="text1"/>
        </w:rPr>
        <w:t>Henry Fayol the pioneer in the field of management state “Take out my building take out my machines and all capital but leave my men with me, I will become Henry Fayol again”. He highlighted that human resources in an organization play a crucial role. The human resource refers to the knowledge, skills, abilities, values, aptitude and beliefs possessed by the workforce in organization.</w:t>
      </w:r>
    </w:p>
    <w:p w14:paraId="40799AA9" w14:textId="77777777" w:rsidR="007D5374" w:rsidRPr="0028361C" w:rsidRDefault="008D1FC9" w:rsidP="006959F1">
      <w:pPr>
        <w:tabs>
          <w:tab w:val="left" w:pos="0"/>
        </w:tabs>
        <w:jc w:val="both"/>
        <w:rPr>
          <w:rFonts w:cstheme="minorHAnsi"/>
          <w:color w:val="000000" w:themeColor="text1"/>
        </w:rPr>
      </w:pPr>
      <w:r w:rsidRPr="0028361C">
        <w:rPr>
          <w:rFonts w:cstheme="minorHAnsi"/>
          <w:b/>
          <w:color w:val="000000" w:themeColor="text1"/>
        </w:rPr>
        <w:t xml:space="preserve"> DEFINITION</w:t>
      </w:r>
      <w:r w:rsidR="0065636E" w:rsidRPr="0028361C">
        <w:rPr>
          <w:rFonts w:cstheme="minorHAnsi"/>
          <w:b/>
          <w:color w:val="000000" w:themeColor="text1"/>
        </w:rPr>
        <w:t>:</w:t>
      </w:r>
      <w:r w:rsidRPr="0028361C">
        <w:rPr>
          <w:rFonts w:cstheme="minorHAnsi"/>
          <w:color w:val="000000" w:themeColor="text1"/>
        </w:rPr>
        <w:t xml:space="preserve"> Human Resource Management is the process of recruitment, selection of employee, providing proper orientation and induction, providing proper training and the developing skills, assessment of employee (performance of appraisal), providing proper compensation and benefits, motivating, maintaining proper relations with labor and with trade unions, maintaining employee’s safety, welfare and health by complying with labor laws of concern state or country.</w:t>
      </w:r>
    </w:p>
    <w:p w14:paraId="40799AAA"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Many great scholars had defined human resource management in different ways and with different words, but the core meaning of the human resource management is how to manage people or employees in the organization. </w:t>
      </w:r>
    </w:p>
    <w:p w14:paraId="40799AAB" w14:textId="77777777" w:rsidR="002448D0" w:rsidRDefault="008D1FC9" w:rsidP="006959F1">
      <w:pPr>
        <w:tabs>
          <w:tab w:val="left" w:pos="0"/>
        </w:tabs>
        <w:jc w:val="both"/>
        <w:rPr>
          <w:rFonts w:cstheme="minorHAnsi"/>
          <w:color w:val="000000" w:themeColor="text1"/>
        </w:rPr>
      </w:pPr>
      <w:r w:rsidRPr="0028361C">
        <w:rPr>
          <w:rFonts w:cstheme="minorHAnsi"/>
          <w:b/>
          <w:color w:val="000000" w:themeColor="text1"/>
        </w:rPr>
        <w:t xml:space="preserve">According to Byars and Rue </w:t>
      </w:r>
      <w:r w:rsidRPr="0028361C">
        <w:rPr>
          <w:rFonts w:cstheme="minorHAnsi"/>
          <w:color w:val="000000" w:themeColor="text1"/>
        </w:rPr>
        <w:t xml:space="preserve">, “HRM encompasses those activities that are designed to provide for coordinate the human resources of organizational”. </w:t>
      </w:r>
    </w:p>
    <w:p w14:paraId="40799AAC"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According to Invancevich and Glueck, “HRM is concerned with the most effective use of people to achieve organizational and individual goals”. </w:t>
      </w:r>
    </w:p>
    <w:p w14:paraId="40799AAD" w14:textId="77777777" w:rsidR="008D1FC9" w:rsidRPr="0028361C" w:rsidRDefault="008D1FC9" w:rsidP="006959F1">
      <w:pPr>
        <w:tabs>
          <w:tab w:val="left" w:pos="0"/>
        </w:tabs>
        <w:jc w:val="both"/>
        <w:rPr>
          <w:rFonts w:cstheme="minorHAnsi"/>
          <w:color w:val="000000" w:themeColor="text1"/>
        </w:rPr>
      </w:pPr>
      <w:r w:rsidRPr="0028361C">
        <w:rPr>
          <w:rFonts w:cstheme="minorHAnsi"/>
          <w:b/>
          <w:color w:val="000000" w:themeColor="text1"/>
        </w:rPr>
        <w:t>According to Edwin Flippo</w:t>
      </w:r>
      <w:r w:rsidRPr="0028361C">
        <w:rPr>
          <w:rFonts w:cstheme="minorHAnsi"/>
          <w:color w:val="000000" w:themeColor="text1"/>
        </w:rPr>
        <w:t xml:space="preserve"> , HRM as “planning, organizing, directing, controlling of procurement, development, compensation, integration, maintenance and separation of human resources to the end that individual, organizational and social objectives are achieved.”</w:t>
      </w:r>
    </w:p>
    <w:p w14:paraId="40799AAE"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w:t>
      </w:r>
      <w:r w:rsidRPr="0028361C">
        <w:rPr>
          <w:rFonts w:cstheme="minorHAnsi"/>
          <w:b/>
          <w:color w:val="000000" w:themeColor="text1"/>
        </w:rPr>
        <w:t>The National Institute of Personal Management (NIPM)</w:t>
      </w:r>
      <w:r w:rsidRPr="0028361C">
        <w:rPr>
          <w:rFonts w:cstheme="minorHAnsi"/>
          <w:color w:val="000000" w:themeColor="text1"/>
        </w:rPr>
        <w:t xml:space="preserve"> of India has defined human resources – personal management as “that part of management which is concerned with people at work and with their relationship within an enterprise. Its aim is to bring together and develop into an effective organization of the men and women who make up enterprise and having regard for the well – being of the individuals and of working groups, to enable them to make their best contribution to its success”. </w:t>
      </w:r>
    </w:p>
    <w:p w14:paraId="40799AAF" w14:textId="77777777" w:rsidR="008D1FC9" w:rsidRPr="0028361C" w:rsidRDefault="008D1FC9" w:rsidP="006959F1">
      <w:pPr>
        <w:tabs>
          <w:tab w:val="left" w:pos="0"/>
        </w:tabs>
        <w:jc w:val="both"/>
        <w:rPr>
          <w:rFonts w:cstheme="minorHAnsi"/>
          <w:b/>
          <w:color w:val="000000" w:themeColor="text1"/>
        </w:rPr>
      </w:pPr>
      <w:r w:rsidRPr="0028361C">
        <w:rPr>
          <w:rFonts w:cstheme="minorHAnsi"/>
          <w:b/>
          <w:color w:val="000000" w:themeColor="text1"/>
        </w:rPr>
        <w:lastRenderedPageBreak/>
        <w:t>CONCEPTS OF HRM</w:t>
      </w:r>
      <w:r w:rsidR="0065636E" w:rsidRPr="0028361C">
        <w:rPr>
          <w:rFonts w:cstheme="minorHAnsi"/>
          <w:b/>
          <w:color w:val="000000" w:themeColor="text1"/>
        </w:rPr>
        <w:t>:</w:t>
      </w:r>
      <w:r w:rsidRPr="0028361C">
        <w:rPr>
          <w:rFonts w:cstheme="minorHAnsi"/>
          <w:b/>
          <w:color w:val="000000" w:themeColor="text1"/>
        </w:rPr>
        <w:t xml:space="preserve"> </w:t>
      </w:r>
    </w:p>
    <w:p w14:paraId="40799AB0"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Many people find HRM to be an unclear and strange concept. ‘This is not simply because of having variety of meanings to this term. This confusion is mainly due to the different interpretations found in articles and books about human resource management. HRM is the philosophy of people management based on the belief that human resources are extremely important for sustained business success. An organization acquires competitive advantage by using its people effectively and utilizing their expertise to meet clearly defined objectives. HRM is aimed at recruiting capable, flexible and committed people. Managing and rewarding their performance and developing key competencies. </w:t>
      </w:r>
    </w:p>
    <w:p w14:paraId="40799AB1" w14:textId="77777777" w:rsidR="0047222F" w:rsidRPr="0028361C" w:rsidRDefault="0047222F" w:rsidP="006959F1">
      <w:pPr>
        <w:tabs>
          <w:tab w:val="left" w:pos="0"/>
        </w:tabs>
        <w:jc w:val="both"/>
        <w:rPr>
          <w:rFonts w:cstheme="minorHAnsi"/>
          <w:b/>
          <w:color w:val="000000" w:themeColor="text1"/>
        </w:rPr>
      </w:pPr>
      <w:r w:rsidRPr="0028361C">
        <w:rPr>
          <w:rFonts w:cstheme="minorHAnsi"/>
          <w:b/>
          <w:color w:val="000000" w:themeColor="text1"/>
        </w:rPr>
        <w:t>Nature of HRM:</w:t>
      </w:r>
    </w:p>
    <w:p w14:paraId="40799AB2"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 xml:space="preserve"> a. Pervasive Function: HRM is present in all the enterprises.</w:t>
      </w:r>
    </w:p>
    <w:p w14:paraId="40799AB3"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 xml:space="preserve"> b. Action-Oriented: Scope of HRM is not only limited to record keeping. </w:t>
      </w:r>
    </w:p>
    <w:p w14:paraId="40799AB4"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 xml:space="preserve">c. People-Oriented: HRM is all about people at work, both as individuals and groups </w:t>
      </w:r>
    </w:p>
    <w:p w14:paraId="40799AB5"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 xml:space="preserve">d. Development-Oriented: HRM intends to develop the full potential of employees. </w:t>
      </w:r>
    </w:p>
    <w:p w14:paraId="40799AB6"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e. Integrated Function: Build relations between people working at various levels in the organization.</w:t>
      </w:r>
    </w:p>
    <w:p w14:paraId="40799AB7"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 xml:space="preserve"> f. Comprehensive Function: It covers all the type of personnel. </w:t>
      </w:r>
    </w:p>
    <w:p w14:paraId="40799AB8"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g. Auxiliary service: It is a staff function (Advice).</w:t>
      </w:r>
    </w:p>
    <w:p w14:paraId="40799AB9"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 xml:space="preserve"> h. Inter-Disciplinary Function: Utilizing knowledge and inputs drawn from psychology, economics etc.</w:t>
      </w:r>
    </w:p>
    <w:p w14:paraId="40799ABA"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 xml:space="preserve"> i. Continuous Function: HRM is not a one shot deal.</w:t>
      </w:r>
    </w:p>
    <w:p w14:paraId="40799ABB"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 xml:space="preserve"> j. Involves team sprit &amp; team work.</w:t>
      </w:r>
    </w:p>
    <w:p w14:paraId="40799ABC"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 xml:space="preserve"> k. Management function.</w:t>
      </w:r>
    </w:p>
    <w:p w14:paraId="40799ABD"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 xml:space="preserve"> l. Helps in achieving goals i.e. individual, organizational &amp; social objectives.</w:t>
      </w:r>
    </w:p>
    <w:p w14:paraId="40799ABE" w14:textId="77777777" w:rsidR="0047222F" w:rsidRPr="0028361C" w:rsidRDefault="0047222F" w:rsidP="006959F1">
      <w:pPr>
        <w:tabs>
          <w:tab w:val="left" w:pos="0"/>
        </w:tabs>
        <w:jc w:val="both"/>
        <w:rPr>
          <w:rFonts w:cstheme="minorHAnsi"/>
          <w:color w:val="000000" w:themeColor="text1"/>
        </w:rPr>
      </w:pPr>
      <w:r w:rsidRPr="0028361C">
        <w:rPr>
          <w:rFonts w:cstheme="minorHAnsi"/>
          <w:color w:val="000000" w:themeColor="text1"/>
        </w:rPr>
        <w:t xml:space="preserve">m. Involves procurement, development &amp; maintenance of human resource. </w:t>
      </w:r>
    </w:p>
    <w:p w14:paraId="40799ABF" w14:textId="77777777" w:rsidR="0047222F" w:rsidRPr="0028361C" w:rsidRDefault="0047222F" w:rsidP="006959F1">
      <w:pPr>
        <w:tabs>
          <w:tab w:val="left" w:pos="0"/>
        </w:tabs>
        <w:jc w:val="both"/>
        <w:rPr>
          <w:rFonts w:cstheme="minorHAnsi"/>
          <w:b/>
          <w:color w:val="000000" w:themeColor="text1"/>
        </w:rPr>
      </w:pPr>
      <w:r w:rsidRPr="0028361C">
        <w:rPr>
          <w:rFonts w:cstheme="minorHAnsi"/>
          <w:b/>
          <w:color w:val="000000" w:themeColor="text1"/>
        </w:rPr>
        <w:t>Scope of HRM:</w:t>
      </w:r>
    </w:p>
    <w:p w14:paraId="40799AC0" w14:textId="77777777" w:rsidR="0047222F" w:rsidRPr="0028361C" w:rsidRDefault="0065636E" w:rsidP="006959F1">
      <w:pPr>
        <w:tabs>
          <w:tab w:val="left" w:pos="0"/>
        </w:tabs>
        <w:jc w:val="both"/>
        <w:rPr>
          <w:rFonts w:cstheme="minorHAnsi"/>
          <w:color w:val="000000" w:themeColor="text1"/>
        </w:rPr>
      </w:pPr>
      <w:r w:rsidRPr="0028361C">
        <w:rPr>
          <w:rFonts w:cstheme="minorHAnsi"/>
          <w:noProof/>
          <w:color w:val="000000" w:themeColor="text1"/>
        </w:rPr>
        <w:lastRenderedPageBreak/>
        <w:drawing>
          <wp:inline distT="0" distB="0" distL="0" distR="0" wp14:anchorId="40799D3A" wp14:editId="40799D3B">
            <wp:extent cx="4857750" cy="2981325"/>
            <wp:effectExtent l="19050" t="0" r="0" b="0"/>
            <wp:docPr id="1" name="Picture 1" descr="Scope Of H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ope Of HRM"/>
                    <pic:cNvPicPr>
                      <a:picLocks noChangeAspect="1" noChangeArrowheads="1"/>
                    </pic:cNvPicPr>
                  </pic:nvPicPr>
                  <pic:blipFill>
                    <a:blip r:embed="rId8" cstate="print"/>
                    <a:srcRect l="9776" t="11752" r="4968" b="10684"/>
                    <a:stretch>
                      <a:fillRect/>
                    </a:stretch>
                  </pic:blipFill>
                  <pic:spPr bwMode="auto">
                    <a:xfrm>
                      <a:off x="0" y="0"/>
                      <a:ext cx="4857750" cy="2981325"/>
                    </a:xfrm>
                    <a:prstGeom prst="rect">
                      <a:avLst/>
                    </a:prstGeom>
                    <a:noFill/>
                    <a:ln w="9525">
                      <a:noFill/>
                      <a:miter lim="800000"/>
                      <a:headEnd/>
                      <a:tailEnd/>
                    </a:ln>
                  </pic:spPr>
                </pic:pic>
              </a:graphicData>
            </a:graphic>
          </wp:inline>
        </w:drawing>
      </w:r>
    </w:p>
    <w:p w14:paraId="40799AC1" w14:textId="77777777" w:rsidR="005D060E" w:rsidRPr="0028361C" w:rsidRDefault="005D060E" w:rsidP="006959F1">
      <w:pPr>
        <w:tabs>
          <w:tab w:val="left" w:pos="0"/>
        </w:tabs>
        <w:jc w:val="both"/>
        <w:rPr>
          <w:rFonts w:cstheme="minorHAnsi"/>
          <w:b/>
          <w:color w:val="000000" w:themeColor="text1"/>
        </w:rPr>
      </w:pPr>
    </w:p>
    <w:p w14:paraId="40799AC2" w14:textId="77777777" w:rsidR="005D060E" w:rsidRPr="0028361C" w:rsidRDefault="005D060E" w:rsidP="006959F1">
      <w:pPr>
        <w:tabs>
          <w:tab w:val="left" w:pos="0"/>
        </w:tabs>
        <w:spacing w:after="0" w:line="360" w:lineRule="auto"/>
        <w:jc w:val="both"/>
        <w:rPr>
          <w:rFonts w:cstheme="minorHAnsi"/>
          <w:color w:val="000000" w:themeColor="text1"/>
        </w:rPr>
      </w:pPr>
      <w:r w:rsidRPr="0028361C">
        <w:rPr>
          <w:rFonts w:cstheme="minorHAnsi"/>
          <w:color w:val="000000" w:themeColor="text1"/>
          <w:shd w:val="clear" w:color="auto" w:fill="FFFFFF"/>
        </w:rPr>
        <w:t>The scope of Human Resource Management is extremely wide</w:t>
      </w:r>
    </w:p>
    <w:p w14:paraId="40799AC3"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Style w:val="Strong"/>
          <w:rFonts w:asciiTheme="minorHAnsi" w:hAnsiTheme="minorHAnsi" w:cstheme="minorHAnsi"/>
          <w:color w:val="000000" w:themeColor="text1"/>
          <w:sz w:val="22"/>
          <w:szCs w:val="22"/>
        </w:rPr>
        <w:t>1</w:t>
      </w:r>
      <w:r w:rsidRPr="0028361C">
        <w:rPr>
          <w:rFonts w:asciiTheme="minorHAnsi" w:hAnsiTheme="minorHAnsi" w:cstheme="minorHAnsi"/>
          <w:color w:val="000000" w:themeColor="text1"/>
          <w:sz w:val="22"/>
          <w:szCs w:val="22"/>
        </w:rPr>
        <w:t>. </w:t>
      </w:r>
      <w:r w:rsidRPr="0028361C">
        <w:rPr>
          <w:rStyle w:val="Strong"/>
          <w:rFonts w:asciiTheme="minorHAnsi" w:hAnsiTheme="minorHAnsi" w:cstheme="minorHAnsi"/>
          <w:color w:val="000000" w:themeColor="text1"/>
          <w:sz w:val="22"/>
          <w:szCs w:val="22"/>
        </w:rPr>
        <w:t>Human resources planning</w:t>
      </w:r>
    </w:p>
    <w:p w14:paraId="40799AC4"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 Human Resource Planning refers to a process by which the </w:t>
      </w:r>
      <w:r w:rsidRPr="0028361C">
        <w:rPr>
          <w:rStyle w:val="Strong"/>
          <w:rFonts w:asciiTheme="minorHAnsi" w:hAnsiTheme="minorHAnsi" w:cstheme="minorHAnsi"/>
          <w:b w:val="0"/>
          <w:color w:val="000000" w:themeColor="text1"/>
          <w:sz w:val="22"/>
          <w:szCs w:val="22"/>
        </w:rPr>
        <w:t>company to try to find the number of jobs vacancy</w:t>
      </w:r>
      <w:r w:rsidRPr="0028361C">
        <w:rPr>
          <w:rFonts w:asciiTheme="minorHAnsi" w:hAnsiTheme="minorHAnsi" w:cstheme="minorHAnsi"/>
          <w:color w:val="000000" w:themeColor="text1"/>
          <w:sz w:val="22"/>
          <w:szCs w:val="22"/>
        </w:rPr>
        <w:t> in which a particular department The number of staff required with the necessary qualification and experience.</w:t>
      </w:r>
    </w:p>
    <w:p w14:paraId="40799AC5"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Style w:val="Strong"/>
          <w:rFonts w:asciiTheme="minorHAnsi" w:hAnsiTheme="minorHAnsi" w:cstheme="minorHAnsi"/>
          <w:color w:val="000000" w:themeColor="text1"/>
          <w:sz w:val="22"/>
          <w:szCs w:val="22"/>
        </w:rPr>
        <w:t>2. Job analysis design</w:t>
      </w:r>
    </w:p>
    <w:p w14:paraId="40799AC6"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Another important area of Human Resource Management is job</w:t>
      </w:r>
      <w:hyperlink r:id="rId9" w:history="1">
        <w:r w:rsidRPr="0028361C">
          <w:rPr>
            <w:rStyle w:val="Hyperlink"/>
            <w:rFonts w:asciiTheme="minorHAnsi" w:hAnsiTheme="minorHAnsi" w:cstheme="minorHAnsi"/>
            <w:color w:val="000000" w:themeColor="text1"/>
            <w:sz w:val="22"/>
            <w:szCs w:val="22"/>
          </w:rPr>
          <w:t> analysis</w:t>
        </w:r>
      </w:hyperlink>
      <w:r w:rsidRPr="0028361C">
        <w:rPr>
          <w:rFonts w:asciiTheme="minorHAnsi" w:hAnsiTheme="minorHAnsi" w:cstheme="minorHAnsi"/>
          <w:color w:val="000000" w:themeColor="text1"/>
          <w:sz w:val="22"/>
          <w:szCs w:val="22"/>
        </w:rPr>
        <w:t>. Job analysis gives detailed information about the job description and employee specification in the company.</w:t>
      </w:r>
    </w:p>
    <w:p w14:paraId="40799AC7"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Style w:val="Strong"/>
          <w:rFonts w:asciiTheme="minorHAnsi" w:hAnsiTheme="minorHAnsi" w:cstheme="minorHAnsi"/>
          <w:color w:val="000000" w:themeColor="text1"/>
          <w:sz w:val="22"/>
          <w:szCs w:val="22"/>
        </w:rPr>
        <w:t>3.</w:t>
      </w:r>
      <w:r w:rsidRPr="0028361C">
        <w:rPr>
          <w:rFonts w:asciiTheme="minorHAnsi" w:hAnsiTheme="minorHAnsi" w:cstheme="minorHAnsi"/>
          <w:color w:val="000000" w:themeColor="text1"/>
          <w:sz w:val="22"/>
          <w:szCs w:val="22"/>
        </w:rPr>
        <w:t>  </w:t>
      </w:r>
      <w:r w:rsidRPr="0028361C">
        <w:rPr>
          <w:rStyle w:val="Strong"/>
          <w:rFonts w:asciiTheme="minorHAnsi" w:hAnsiTheme="minorHAnsi" w:cstheme="minorHAnsi"/>
          <w:color w:val="000000" w:themeColor="text1"/>
          <w:sz w:val="22"/>
          <w:szCs w:val="22"/>
        </w:rPr>
        <w:t>Recruitment and selection</w:t>
      </w:r>
    </w:p>
    <w:p w14:paraId="40799AC8"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 Based on information collected from job analysis the company prepares </w:t>
      </w:r>
      <w:r w:rsidRPr="0028361C">
        <w:rPr>
          <w:rStyle w:val="Strong"/>
          <w:rFonts w:asciiTheme="minorHAnsi" w:hAnsiTheme="minorHAnsi" w:cstheme="minorHAnsi"/>
          <w:b w:val="0"/>
          <w:color w:val="000000" w:themeColor="text1"/>
          <w:sz w:val="22"/>
          <w:szCs w:val="22"/>
        </w:rPr>
        <w:t>advertisements</w:t>
      </w:r>
      <w:r w:rsidRPr="0028361C">
        <w:rPr>
          <w:rFonts w:asciiTheme="minorHAnsi" w:hAnsiTheme="minorHAnsi" w:cstheme="minorHAnsi"/>
          <w:color w:val="000000" w:themeColor="text1"/>
          <w:sz w:val="22"/>
          <w:szCs w:val="22"/>
        </w:rPr>
        <w:t> and p</w:t>
      </w:r>
      <w:r w:rsidRPr="0028361C">
        <w:rPr>
          <w:rStyle w:val="Strong"/>
          <w:rFonts w:asciiTheme="minorHAnsi" w:hAnsiTheme="minorHAnsi" w:cstheme="minorHAnsi"/>
          <w:b w:val="0"/>
          <w:color w:val="000000" w:themeColor="text1"/>
          <w:sz w:val="22"/>
          <w:szCs w:val="22"/>
        </w:rPr>
        <w:t>ublishes them in the newspapers, Employment site</w:t>
      </w:r>
      <w:r w:rsidRPr="0028361C">
        <w:rPr>
          <w:rFonts w:asciiTheme="minorHAnsi" w:hAnsiTheme="minorHAnsi" w:cstheme="minorHAnsi"/>
          <w:color w:val="000000" w:themeColor="text1"/>
          <w:sz w:val="22"/>
          <w:szCs w:val="22"/>
        </w:rPr>
        <w:t>s, etc. This is recruitment</w:t>
      </w:r>
      <w:r w:rsidRPr="0028361C">
        <w:rPr>
          <w:rFonts w:asciiTheme="minorHAnsi" w:hAnsiTheme="minorHAnsi" w:cstheme="minorHAnsi"/>
          <w:color w:val="000000" w:themeColor="text1"/>
          <w:sz w:val="22"/>
          <w:szCs w:val="22"/>
          <w:u w:val="single"/>
        </w:rPr>
        <w:t>.</w:t>
      </w:r>
      <w:r w:rsidRPr="0028361C">
        <w:rPr>
          <w:rFonts w:asciiTheme="minorHAnsi" w:hAnsiTheme="minorHAnsi" w:cstheme="minorHAnsi"/>
          <w:color w:val="000000" w:themeColor="text1"/>
          <w:sz w:val="22"/>
          <w:szCs w:val="22"/>
        </w:rPr>
        <w:t> A number of applications are gathered after the advertisement is published, </w:t>
      </w:r>
      <w:r w:rsidRPr="0028361C">
        <w:rPr>
          <w:rStyle w:val="Strong"/>
          <w:rFonts w:asciiTheme="minorHAnsi" w:hAnsiTheme="minorHAnsi" w:cstheme="minorHAnsi"/>
          <w:b w:val="0"/>
          <w:color w:val="000000" w:themeColor="text1"/>
          <w:sz w:val="22"/>
          <w:szCs w:val="22"/>
        </w:rPr>
        <w:t>interviews</w:t>
      </w:r>
      <w:r w:rsidRPr="0028361C">
        <w:rPr>
          <w:rFonts w:asciiTheme="minorHAnsi" w:hAnsiTheme="minorHAnsi" w:cstheme="minorHAnsi"/>
          <w:color w:val="000000" w:themeColor="text1"/>
          <w:sz w:val="22"/>
          <w:szCs w:val="22"/>
        </w:rPr>
        <w:t> are </w:t>
      </w:r>
      <w:r w:rsidRPr="0028361C">
        <w:rPr>
          <w:rStyle w:val="Strong"/>
          <w:rFonts w:asciiTheme="minorHAnsi" w:hAnsiTheme="minorHAnsi" w:cstheme="minorHAnsi"/>
          <w:b w:val="0"/>
          <w:color w:val="000000" w:themeColor="text1"/>
          <w:sz w:val="22"/>
          <w:szCs w:val="22"/>
        </w:rPr>
        <w:t>conducted</w:t>
      </w:r>
      <w:r w:rsidRPr="0028361C">
        <w:rPr>
          <w:rFonts w:asciiTheme="minorHAnsi" w:hAnsiTheme="minorHAnsi" w:cstheme="minorHAnsi"/>
          <w:color w:val="000000" w:themeColor="text1"/>
          <w:sz w:val="22"/>
          <w:szCs w:val="22"/>
        </w:rPr>
        <w:t> and the right employee is selected for</w:t>
      </w:r>
      <w:r w:rsidRPr="0028361C">
        <w:rPr>
          <w:rStyle w:val="Strong"/>
          <w:rFonts w:asciiTheme="minorHAnsi" w:hAnsiTheme="minorHAnsi" w:cstheme="minorHAnsi"/>
          <w:b w:val="0"/>
          <w:color w:val="000000" w:themeColor="text1"/>
          <w:sz w:val="22"/>
          <w:szCs w:val="22"/>
        </w:rPr>
        <w:t> the right post and right time</w:t>
      </w:r>
      <w:r w:rsidRPr="0028361C">
        <w:rPr>
          <w:rFonts w:asciiTheme="minorHAnsi" w:hAnsiTheme="minorHAnsi" w:cstheme="minorHAnsi"/>
          <w:color w:val="000000" w:themeColor="text1"/>
          <w:sz w:val="22"/>
          <w:szCs w:val="22"/>
        </w:rPr>
        <w:t> thus recruitment and selection are yet another important area of Human Resource Management.</w:t>
      </w:r>
    </w:p>
    <w:p w14:paraId="40799AC9"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Style w:val="Strong"/>
          <w:rFonts w:asciiTheme="minorHAnsi" w:hAnsiTheme="minorHAnsi" w:cstheme="minorHAnsi"/>
          <w:color w:val="000000" w:themeColor="text1"/>
          <w:sz w:val="22"/>
          <w:szCs w:val="22"/>
        </w:rPr>
        <w:t>4. Orientation and induction </w:t>
      </w:r>
    </w:p>
    <w:p w14:paraId="40799ACA"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Style w:val="Strong"/>
          <w:rFonts w:asciiTheme="minorHAnsi" w:hAnsiTheme="minorHAnsi" w:cstheme="minorHAnsi"/>
          <w:b w:val="0"/>
          <w:color w:val="000000" w:themeColor="text1"/>
          <w:sz w:val="22"/>
          <w:szCs w:val="22"/>
        </w:rPr>
        <w:t> </w:t>
      </w:r>
      <w:r w:rsidRPr="0028361C">
        <w:rPr>
          <w:rFonts w:asciiTheme="minorHAnsi" w:hAnsiTheme="minorHAnsi" w:cstheme="minorHAnsi"/>
          <w:color w:val="000000" w:themeColor="text1"/>
          <w:sz w:val="22"/>
          <w:szCs w:val="22"/>
        </w:rPr>
        <w:t>Once the employees have been selected an induction or orientation program is conducted. The employees are informed about companies backgrounds, products, different subsidiaries organizational culture and values, and work ethics and introduce to the new employee to other employees.</w:t>
      </w:r>
    </w:p>
    <w:p w14:paraId="40799ACB"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Style w:val="Strong"/>
          <w:rFonts w:asciiTheme="minorHAnsi" w:hAnsiTheme="minorHAnsi" w:cstheme="minorHAnsi"/>
          <w:color w:val="000000" w:themeColor="text1"/>
          <w:sz w:val="22"/>
          <w:szCs w:val="22"/>
        </w:rPr>
        <w:lastRenderedPageBreak/>
        <w:t>5</w:t>
      </w:r>
      <w:r w:rsidRPr="0028361C">
        <w:rPr>
          <w:rFonts w:asciiTheme="minorHAnsi" w:hAnsiTheme="minorHAnsi" w:cstheme="minorHAnsi"/>
          <w:color w:val="000000" w:themeColor="text1"/>
          <w:sz w:val="22"/>
          <w:szCs w:val="22"/>
        </w:rPr>
        <w:t>.  </w:t>
      </w:r>
      <w:r w:rsidRPr="0028361C">
        <w:rPr>
          <w:rStyle w:val="Strong"/>
          <w:rFonts w:asciiTheme="minorHAnsi" w:hAnsiTheme="minorHAnsi" w:cstheme="minorHAnsi"/>
          <w:color w:val="000000" w:themeColor="text1"/>
          <w:sz w:val="22"/>
          <w:szCs w:val="22"/>
        </w:rPr>
        <w:t>Training and development</w:t>
      </w:r>
    </w:p>
    <w:p w14:paraId="40799ACC"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Every employee goes into a training program which helps him to put up a better </w:t>
      </w:r>
      <w:r w:rsidRPr="0028361C">
        <w:rPr>
          <w:rStyle w:val="Strong"/>
          <w:rFonts w:asciiTheme="minorHAnsi" w:hAnsiTheme="minorHAnsi" w:cstheme="minorHAnsi"/>
          <w:b w:val="0"/>
          <w:color w:val="000000" w:themeColor="text1"/>
          <w:sz w:val="22"/>
          <w:szCs w:val="22"/>
        </w:rPr>
        <w:t>performance on the job</w:t>
      </w:r>
      <w:r w:rsidRPr="0028361C">
        <w:rPr>
          <w:rFonts w:asciiTheme="minorHAnsi" w:hAnsiTheme="minorHAnsi" w:cstheme="minorHAnsi"/>
          <w:color w:val="000000" w:themeColor="text1"/>
          <w:sz w:val="22"/>
          <w:szCs w:val="22"/>
        </w:rPr>
        <w:t>. The training program is also conducted for existing staff that have a lot of experience. This is called </w:t>
      </w:r>
      <w:r w:rsidRPr="0028361C">
        <w:rPr>
          <w:rStyle w:val="Strong"/>
          <w:rFonts w:asciiTheme="minorHAnsi" w:hAnsiTheme="minorHAnsi" w:cstheme="minorHAnsi"/>
          <w:b w:val="0"/>
          <w:color w:val="000000" w:themeColor="text1"/>
          <w:sz w:val="22"/>
          <w:szCs w:val="22"/>
        </w:rPr>
        <w:t>refresher training</w:t>
      </w:r>
      <w:r w:rsidRPr="0028361C">
        <w:rPr>
          <w:rFonts w:asciiTheme="minorHAnsi" w:hAnsiTheme="minorHAnsi" w:cstheme="minorHAnsi"/>
          <w:color w:val="000000" w:themeColor="text1"/>
          <w:sz w:val="22"/>
          <w:szCs w:val="22"/>
        </w:rPr>
        <w:t>. Training and development is one area where the company spends a huge amount.</w:t>
      </w:r>
    </w:p>
    <w:p w14:paraId="40799ACD"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Style w:val="Strong"/>
          <w:rFonts w:asciiTheme="minorHAnsi" w:hAnsiTheme="minorHAnsi" w:cstheme="minorHAnsi"/>
          <w:color w:val="000000" w:themeColor="text1"/>
          <w:sz w:val="22"/>
          <w:szCs w:val="22"/>
        </w:rPr>
        <w:t>6</w:t>
      </w:r>
      <w:r w:rsidRPr="0028361C">
        <w:rPr>
          <w:rFonts w:asciiTheme="minorHAnsi" w:hAnsiTheme="minorHAnsi" w:cstheme="minorHAnsi"/>
          <w:color w:val="000000" w:themeColor="text1"/>
          <w:sz w:val="22"/>
          <w:szCs w:val="22"/>
        </w:rPr>
        <w:t xml:space="preserve">. </w:t>
      </w:r>
      <w:r w:rsidRPr="0028361C">
        <w:rPr>
          <w:rStyle w:val="Strong"/>
          <w:rFonts w:asciiTheme="minorHAnsi" w:hAnsiTheme="minorHAnsi" w:cstheme="minorHAnsi"/>
          <w:color w:val="000000" w:themeColor="text1"/>
          <w:sz w:val="22"/>
          <w:szCs w:val="22"/>
        </w:rPr>
        <w:t>Performance appraisal</w:t>
      </w:r>
    </w:p>
    <w:p w14:paraId="40799ACE"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 Once the employee has put on the job performance appraisal is conducted that is the Human Resource department </w:t>
      </w:r>
      <w:r w:rsidRPr="0028361C">
        <w:rPr>
          <w:rStyle w:val="Strong"/>
          <w:rFonts w:asciiTheme="minorHAnsi" w:hAnsiTheme="minorHAnsi" w:cstheme="minorHAnsi"/>
          <w:b w:val="0"/>
          <w:color w:val="000000" w:themeColor="text1"/>
          <w:sz w:val="22"/>
          <w:szCs w:val="22"/>
        </w:rPr>
        <w:t>checks the performance of the employee</w:t>
      </w:r>
      <w:r w:rsidRPr="0028361C">
        <w:rPr>
          <w:rFonts w:asciiTheme="minorHAnsi" w:hAnsiTheme="minorHAnsi" w:cstheme="minorHAnsi"/>
          <w:color w:val="000000" w:themeColor="text1"/>
          <w:sz w:val="22"/>
          <w:szCs w:val="22"/>
        </w:rPr>
        <w:t>. This helps to appraise future promotions, incentives, increments in salary, etc</w:t>
      </w:r>
    </w:p>
    <w:p w14:paraId="40799ACF"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Style w:val="Strong"/>
          <w:rFonts w:asciiTheme="minorHAnsi" w:hAnsiTheme="minorHAnsi" w:cstheme="minorHAnsi"/>
          <w:color w:val="000000" w:themeColor="text1"/>
          <w:sz w:val="22"/>
          <w:szCs w:val="22"/>
        </w:rPr>
        <w:t>7</w:t>
      </w:r>
      <w:r w:rsidRPr="0028361C">
        <w:rPr>
          <w:rFonts w:asciiTheme="minorHAnsi" w:hAnsiTheme="minorHAnsi" w:cstheme="minorHAnsi"/>
          <w:color w:val="000000" w:themeColor="text1"/>
          <w:sz w:val="22"/>
          <w:szCs w:val="22"/>
        </w:rPr>
        <w:t xml:space="preserve">. </w:t>
      </w:r>
      <w:r w:rsidRPr="0028361C">
        <w:rPr>
          <w:rStyle w:val="Strong"/>
          <w:rFonts w:asciiTheme="minorHAnsi" w:hAnsiTheme="minorHAnsi" w:cstheme="minorHAnsi"/>
          <w:color w:val="000000" w:themeColor="text1"/>
          <w:sz w:val="22"/>
          <w:szCs w:val="22"/>
        </w:rPr>
        <w:t>Compensation planning and remuneration</w:t>
      </w:r>
    </w:p>
    <w:p w14:paraId="40799AD0"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There are various </w:t>
      </w:r>
      <w:r w:rsidRPr="0028361C">
        <w:rPr>
          <w:rStyle w:val="Strong"/>
          <w:rFonts w:asciiTheme="minorHAnsi" w:hAnsiTheme="minorHAnsi" w:cstheme="minorHAnsi"/>
          <w:b w:val="0"/>
          <w:color w:val="000000" w:themeColor="text1"/>
          <w:sz w:val="22"/>
          <w:szCs w:val="22"/>
        </w:rPr>
        <w:t>rules regarding compensation and other benefits</w:t>
      </w:r>
      <w:r w:rsidRPr="0028361C">
        <w:rPr>
          <w:rFonts w:asciiTheme="minorHAnsi" w:hAnsiTheme="minorHAnsi" w:cstheme="minorHAnsi"/>
          <w:color w:val="000000" w:themeColor="text1"/>
          <w:sz w:val="22"/>
          <w:szCs w:val="22"/>
        </w:rPr>
        <w:t>. It is the job of the Human Resource department to look into remuneration and compensation planning.</w:t>
      </w:r>
    </w:p>
    <w:p w14:paraId="40799AD1"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Style w:val="Strong"/>
          <w:rFonts w:asciiTheme="minorHAnsi" w:hAnsiTheme="minorHAnsi" w:cstheme="minorHAnsi"/>
          <w:color w:val="000000" w:themeColor="text1"/>
          <w:sz w:val="22"/>
          <w:szCs w:val="22"/>
        </w:rPr>
        <w:t>8. Motivation, welfare, health, and safety</w:t>
      </w:r>
    </w:p>
    <w:p w14:paraId="40799AD2"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Style w:val="Strong"/>
          <w:rFonts w:asciiTheme="minorHAnsi" w:hAnsiTheme="minorHAnsi" w:cstheme="minorHAnsi"/>
          <w:b w:val="0"/>
          <w:color w:val="000000" w:themeColor="text1"/>
          <w:sz w:val="22"/>
          <w:szCs w:val="22"/>
        </w:rPr>
        <w:t>  </w:t>
      </w:r>
      <w:r w:rsidRPr="0028361C">
        <w:rPr>
          <w:rFonts w:asciiTheme="minorHAnsi" w:hAnsiTheme="minorHAnsi" w:cstheme="minorHAnsi"/>
          <w:color w:val="000000" w:themeColor="text1"/>
          <w:sz w:val="22"/>
          <w:szCs w:val="22"/>
        </w:rPr>
        <w:t>Motivation becomes important to </w:t>
      </w:r>
      <w:r w:rsidRPr="0028361C">
        <w:rPr>
          <w:rStyle w:val="Strong"/>
          <w:rFonts w:asciiTheme="minorHAnsi" w:hAnsiTheme="minorHAnsi" w:cstheme="minorHAnsi"/>
          <w:b w:val="0"/>
          <w:color w:val="000000" w:themeColor="text1"/>
          <w:sz w:val="22"/>
          <w:szCs w:val="22"/>
        </w:rPr>
        <w:t>sustain the number of employees</w:t>
      </w:r>
      <w:r w:rsidRPr="0028361C">
        <w:rPr>
          <w:rFonts w:asciiTheme="minorHAnsi" w:hAnsiTheme="minorHAnsi" w:cstheme="minorHAnsi"/>
          <w:color w:val="000000" w:themeColor="text1"/>
          <w:sz w:val="22"/>
          <w:szCs w:val="22"/>
        </w:rPr>
        <w:t> in the company. It is the job of the Human Resource department to look into the different methods of motivating</w:t>
      </w:r>
      <w:r w:rsidRPr="0028361C">
        <w:rPr>
          <w:rStyle w:val="Strong"/>
          <w:rFonts w:asciiTheme="minorHAnsi" w:hAnsiTheme="minorHAnsi" w:cstheme="minorHAnsi"/>
          <w:b w:val="0"/>
          <w:color w:val="000000" w:themeColor="text1"/>
          <w:sz w:val="22"/>
          <w:szCs w:val="22"/>
        </w:rPr>
        <w:t> &amp; encourage the employee</w:t>
      </w:r>
      <w:r w:rsidRPr="0028361C">
        <w:rPr>
          <w:rFonts w:asciiTheme="minorHAnsi" w:hAnsiTheme="minorHAnsi" w:cstheme="minorHAnsi"/>
          <w:color w:val="000000" w:themeColor="text1"/>
          <w:sz w:val="22"/>
          <w:szCs w:val="22"/>
        </w:rPr>
        <w:t>. Apart from this certain health and safety regulations have to be followed for the benefits of the employees.</w:t>
      </w:r>
    </w:p>
    <w:p w14:paraId="40799AD3"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Style w:val="Strong"/>
          <w:rFonts w:asciiTheme="minorHAnsi" w:hAnsiTheme="minorHAnsi" w:cstheme="minorHAnsi"/>
          <w:color w:val="000000" w:themeColor="text1"/>
          <w:sz w:val="22"/>
          <w:szCs w:val="22"/>
        </w:rPr>
        <w:t>9. Industrial relations</w:t>
      </w:r>
    </w:p>
    <w:p w14:paraId="40799AD4" w14:textId="77777777" w:rsidR="005D060E" w:rsidRPr="0028361C" w:rsidRDefault="005D060E" w:rsidP="006959F1">
      <w:pPr>
        <w:pStyle w:val="NormalWeb"/>
        <w:shd w:val="clear" w:color="auto" w:fill="FFFFFF"/>
        <w:tabs>
          <w:tab w:val="left" w:pos="0"/>
        </w:tabs>
        <w:spacing w:before="0" w:beforeAutospacing="0" w:after="0" w:afterAutospacing="0" w:line="360" w:lineRule="auto"/>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Another important area of Human Resource Management is maintaining co-ordinal relations with the </w:t>
      </w:r>
      <w:r w:rsidRPr="0028361C">
        <w:rPr>
          <w:rStyle w:val="Strong"/>
          <w:rFonts w:asciiTheme="minorHAnsi" w:hAnsiTheme="minorHAnsi" w:cstheme="minorHAnsi"/>
          <w:b w:val="0"/>
          <w:color w:val="000000" w:themeColor="text1"/>
          <w:sz w:val="22"/>
          <w:szCs w:val="22"/>
        </w:rPr>
        <w:t xml:space="preserve">union members, with employer-employee, employee- employee. </w:t>
      </w:r>
      <w:r w:rsidRPr="0028361C">
        <w:rPr>
          <w:rFonts w:asciiTheme="minorHAnsi" w:hAnsiTheme="minorHAnsi" w:cstheme="minorHAnsi"/>
          <w:color w:val="000000" w:themeColor="text1"/>
          <w:sz w:val="22"/>
          <w:szCs w:val="22"/>
        </w:rPr>
        <w:t>This will help the organization to </w:t>
      </w:r>
      <w:r w:rsidRPr="0028361C">
        <w:rPr>
          <w:rStyle w:val="Strong"/>
          <w:rFonts w:asciiTheme="minorHAnsi" w:hAnsiTheme="minorHAnsi" w:cstheme="minorHAnsi"/>
          <w:b w:val="0"/>
          <w:color w:val="000000" w:themeColor="text1"/>
          <w:sz w:val="22"/>
          <w:szCs w:val="22"/>
        </w:rPr>
        <w:t>coordinate with one another for smooth working.</w:t>
      </w:r>
    </w:p>
    <w:p w14:paraId="40799AD5" w14:textId="77777777" w:rsidR="005D060E" w:rsidRPr="0028361C" w:rsidRDefault="005D060E" w:rsidP="006959F1">
      <w:pPr>
        <w:tabs>
          <w:tab w:val="left" w:pos="0"/>
        </w:tabs>
        <w:jc w:val="both"/>
        <w:rPr>
          <w:rFonts w:cstheme="minorHAnsi"/>
          <w:b/>
          <w:color w:val="000000" w:themeColor="text1"/>
        </w:rPr>
      </w:pPr>
    </w:p>
    <w:p w14:paraId="40799AD6" w14:textId="77777777" w:rsidR="008D1FC9" w:rsidRPr="0028361C" w:rsidRDefault="008D1FC9" w:rsidP="006959F1">
      <w:pPr>
        <w:tabs>
          <w:tab w:val="left" w:pos="0"/>
        </w:tabs>
        <w:jc w:val="both"/>
        <w:rPr>
          <w:rFonts w:cstheme="minorHAnsi"/>
          <w:b/>
          <w:color w:val="000000" w:themeColor="text1"/>
        </w:rPr>
      </w:pPr>
      <w:r w:rsidRPr="0028361C">
        <w:rPr>
          <w:rFonts w:cstheme="minorHAnsi"/>
          <w:b/>
          <w:color w:val="000000" w:themeColor="text1"/>
        </w:rPr>
        <w:t>OBJECTIVES OF HRM</w:t>
      </w:r>
      <w:r w:rsidR="0065636E" w:rsidRPr="0028361C">
        <w:rPr>
          <w:rFonts w:cstheme="minorHAnsi"/>
          <w:b/>
          <w:color w:val="000000" w:themeColor="text1"/>
        </w:rPr>
        <w:t>:</w:t>
      </w:r>
    </w:p>
    <w:p w14:paraId="40799AD7"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The primary objective of HRM is to ensure the availability of competent and willing workforce to an organization. </w:t>
      </w:r>
    </w:p>
    <w:p w14:paraId="40799AD8" w14:textId="77777777" w:rsidR="008D1FC9" w:rsidRPr="0051180A" w:rsidRDefault="008D1FC9" w:rsidP="006959F1">
      <w:pPr>
        <w:tabs>
          <w:tab w:val="left" w:pos="0"/>
        </w:tabs>
        <w:jc w:val="both"/>
        <w:rPr>
          <w:rFonts w:cstheme="minorHAnsi"/>
          <w:b/>
          <w:color w:val="000000" w:themeColor="text1"/>
        </w:rPr>
      </w:pPr>
      <w:r w:rsidRPr="0051180A">
        <w:rPr>
          <w:rFonts w:cstheme="minorHAnsi"/>
          <w:b/>
          <w:color w:val="000000" w:themeColor="text1"/>
        </w:rPr>
        <w:t>The specific objectives include the following:</w:t>
      </w:r>
    </w:p>
    <w:p w14:paraId="40799AD9"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a. Human capital: assisting the organization in obtaining the right number and types of employees to fulfill its strategic and operational goals.</w:t>
      </w:r>
    </w:p>
    <w:p w14:paraId="40799ADA"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b. To develop organizational climate: Helping to create a climate in which employees are encouraged to develop and utilize their skills to the fullest and to employ the skills and abilities of the workforce efficiently.</w:t>
      </w:r>
    </w:p>
    <w:p w14:paraId="40799ADB"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lastRenderedPageBreak/>
        <w:t xml:space="preserve"> c. Helping to maintain performance standards and increase productivity through effective job design; providing adequate orientation, training and development, providing performance-related feedback; and ensuring effective two-way communication.</w:t>
      </w:r>
    </w:p>
    <w:p w14:paraId="40799ADC"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d. To Promote Harmony: Helping to establish and maintain a harmonious relationship between employer/employee.</w:t>
      </w:r>
    </w:p>
    <w:p w14:paraId="40799ADD"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e. Helping to create and maintain a safe and healthy work environment.</w:t>
      </w:r>
    </w:p>
    <w:p w14:paraId="40799ADE"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f. Developing programs to meet the economic, psychological, and social needs of the employees and helping the organization to retain the productive employees.</w:t>
      </w:r>
    </w:p>
    <w:p w14:paraId="40799ADF"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g. Ensuring that the organization is in compliance with provincial/territorial and federal laws affecting the workplace (such as human rights, employment equity, occupational health and safety, employment standards, and labour relations legislation) to help the organization to reach its</w:t>
      </w:r>
      <w:r w:rsidR="005D060E" w:rsidRPr="0028361C">
        <w:rPr>
          <w:rFonts w:cstheme="minorHAnsi"/>
          <w:color w:val="000000" w:themeColor="text1"/>
        </w:rPr>
        <w:t xml:space="preserve"> </w:t>
      </w:r>
      <w:r w:rsidRPr="0028361C">
        <w:rPr>
          <w:rFonts w:cstheme="minorHAnsi"/>
          <w:color w:val="000000" w:themeColor="text1"/>
        </w:rPr>
        <w:t xml:space="preserve">goals. </w:t>
      </w:r>
    </w:p>
    <w:p w14:paraId="40799AE0"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h. To provide organization with well-trained and well-motivated employees.</w:t>
      </w:r>
    </w:p>
    <w:p w14:paraId="40799AE1"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i. To increase the employee’s satisfaction and self-actualization.</w:t>
      </w:r>
    </w:p>
    <w:p w14:paraId="40799AE2"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j. To develop and maintain the quality of work life.</w:t>
      </w:r>
    </w:p>
    <w:p w14:paraId="40799AE3"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k. To communicate HR policies to all employees.</w:t>
      </w:r>
    </w:p>
    <w:p w14:paraId="40799AE4" w14:textId="77777777" w:rsidR="008D1FC9" w:rsidRPr="0028361C" w:rsidRDefault="008D1FC9" w:rsidP="006959F1">
      <w:pPr>
        <w:tabs>
          <w:tab w:val="left" w:pos="0"/>
        </w:tabs>
        <w:jc w:val="both"/>
        <w:rPr>
          <w:rFonts w:cstheme="minorHAnsi"/>
          <w:color w:val="000000" w:themeColor="text1"/>
        </w:rPr>
      </w:pPr>
      <w:r w:rsidRPr="0028361C">
        <w:rPr>
          <w:rFonts w:cstheme="minorHAnsi"/>
          <w:color w:val="000000" w:themeColor="text1"/>
        </w:rPr>
        <w:t xml:space="preserve"> l. To help maintain ethical polices and behaviour.</w:t>
      </w:r>
    </w:p>
    <w:p w14:paraId="40799AE5" w14:textId="77777777" w:rsidR="007D5374" w:rsidRPr="0028361C" w:rsidRDefault="007D5374" w:rsidP="006959F1">
      <w:pPr>
        <w:tabs>
          <w:tab w:val="left" w:pos="0"/>
        </w:tabs>
        <w:jc w:val="both"/>
        <w:rPr>
          <w:rFonts w:cstheme="minorHAnsi"/>
          <w:b/>
          <w:color w:val="000000" w:themeColor="text1"/>
        </w:rPr>
      </w:pPr>
      <w:r w:rsidRPr="0028361C">
        <w:rPr>
          <w:rFonts w:cstheme="minorHAnsi"/>
          <w:b/>
          <w:color w:val="000000" w:themeColor="text1"/>
        </w:rPr>
        <w:t>Importance of HRM:</w:t>
      </w:r>
    </w:p>
    <w:p w14:paraId="40799AE6" w14:textId="77777777" w:rsidR="007D5374" w:rsidRPr="0028361C" w:rsidRDefault="007D5374" w:rsidP="00D30DDA">
      <w:pPr>
        <w:pStyle w:val="ListParagraph"/>
        <w:numPr>
          <w:ilvl w:val="0"/>
          <w:numId w:val="1"/>
        </w:numPr>
        <w:tabs>
          <w:tab w:val="left" w:pos="0"/>
        </w:tabs>
        <w:jc w:val="both"/>
        <w:rPr>
          <w:rFonts w:cstheme="minorHAnsi"/>
          <w:color w:val="000000" w:themeColor="text1"/>
        </w:rPr>
      </w:pPr>
      <w:r w:rsidRPr="0028361C">
        <w:rPr>
          <w:rFonts w:cstheme="minorHAnsi"/>
          <w:color w:val="000000" w:themeColor="text1"/>
        </w:rPr>
        <w:t>Attract and retain talent</w:t>
      </w:r>
    </w:p>
    <w:p w14:paraId="40799AE7" w14:textId="77777777" w:rsidR="007D5374" w:rsidRPr="0028361C" w:rsidRDefault="007D5374" w:rsidP="00D30DDA">
      <w:pPr>
        <w:pStyle w:val="ListParagraph"/>
        <w:numPr>
          <w:ilvl w:val="0"/>
          <w:numId w:val="1"/>
        </w:numPr>
        <w:tabs>
          <w:tab w:val="left" w:pos="0"/>
        </w:tabs>
        <w:jc w:val="both"/>
        <w:rPr>
          <w:rFonts w:cstheme="minorHAnsi"/>
          <w:color w:val="000000" w:themeColor="text1"/>
        </w:rPr>
      </w:pPr>
      <w:r w:rsidRPr="0028361C">
        <w:rPr>
          <w:rFonts w:cstheme="minorHAnsi"/>
          <w:color w:val="000000" w:themeColor="text1"/>
        </w:rPr>
        <w:t>Train people for challenging roles</w:t>
      </w:r>
    </w:p>
    <w:p w14:paraId="40799AE8" w14:textId="77777777" w:rsidR="007D5374" w:rsidRPr="0028361C" w:rsidRDefault="007D5374" w:rsidP="00D30DDA">
      <w:pPr>
        <w:pStyle w:val="ListParagraph"/>
        <w:numPr>
          <w:ilvl w:val="0"/>
          <w:numId w:val="1"/>
        </w:numPr>
        <w:tabs>
          <w:tab w:val="left" w:pos="0"/>
        </w:tabs>
        <w:jc w:val="both"/>
        <w:rPr>
          <w:rFonts w:cstheme="minorHAnsi"/>
          <w:color w:val="000000" w:themeColor="text1"/>
        </w:rPr>
      </w:pPr>
      <w:r w:rsidRPr="0028361C">
        <w:rPr>
          <w:rFonts w:cstheme="minorHAnsi"/>
          <w:color w:val="000000" w:themeColor="text1"/>
        </w:rPr>
        <w:t>Develop skills and competencies</w:t>
      </w:r>
    </w:p>
    <w:p w14:paraId="40799AE9" w14:textId="77777777" w:rsidR="007D5374" w:rsidRPr="0028361C" w:rsidRDefault="007D5374" w:rsidP="00D30DDA">
      <w:pPr>
        <w:pStyle w:val="ListParagraph"/>
        <w:numPr>
          <w:ilvl w:val="0"/>
          <w:numId w:val="1"/>
        </w:numPr>
        <w:tabs>
          <w:tab w:val="left" w:pos="0"/>
        </w:tabs>
        <w:jc w:val="both"/>
        <w:rPr>
          <w:rFonts w:cstheme="minorHAnsi"/>
          <w:color w:val="000000" w:themeColor="text1"/>
        </w:rPr>
      </w:pPr>
      <w:r w:rsidRPr="0028361C">
        <w:rPr>
          <w:rFonts w:cstheme="minorHAnsi"/>
          <w:color w:val="000000" w:themeColor="text1"/>
        </w:rPr>
        <w:t>Promote team spirit</w:t>
      </w:r>
    </w:p>
    <w:p w14:paraId="40799AEA" w14:textId="77777777" w:rsidR="007D5374" w:rsidRPr="0028361C" w:rsidRDefault="007D5374" w:rsidP="00D30DDA">
      <w:pPr>
        <w:pStyle w:val="ListParagraph"/>
        <w:numPr>
          <w:ilvl w:val="0"/>
          <w:numId w:val="1"/>
        </w:numPr>
        <w:tabs>
          <w:tab w:val="left" w:pos="0"/>
        </w:tabs>
        <w:jc w:val="both"/>
        <w:rPr>
          <w:rFonts w:cstheme="minorHAnsi"/>
          <w:color w:val="000000" w:themeColor="text1"/>
        </w:rPr>
      </w:pPr>
      <w:r w:rsidRPr="0028361C">
        <w:rPr>
          <w:rFonts w:cstheme="minorHAnsi"/>
          <w:color w:val="000000" w:themeColor="text1"/>
        </w:rPr>
        <w:t>Develop loyalty and commitment</w:t>
      </w:r>
    </w:p>
    <w:p w14:paraId="40799AEB" w14:textId="77777777" w:rsidR="007D5374" w:rsidRPr="0028361C" w:rsidRDefault="007D5374" w:rsidP="00D30DDA">
      <w:pPr>
        <w:pStyle w:val="ListParagraph"/>
        <w:numPr>
          <w:ilvl w:val="0"/>
          <w:numId w:val="1"/>
        </w:numPr>
        <w:tabs>
          <w:tab w:val="left" w:pos="0"/>
        </w:tabs>
        <w:jc w:val="both"/>
        <w:rPr>
          <w:rFonts w:cstheme="minorHAnsi"/>
          <w:color w:val="000000" w:themeColor="text1"/>
        </w:rPr>
      </w:pPr>
      <w:r w:rsidRPr="0028361C">
        <w:rPr>
          <w:rFonts w:cstheme="minorHAnsi"/>
          <w:color w:val="000000" w:themeColor="text1"/>
        </w:rPr>
        <w:t>Increase productivity and profits</w:t>
      </w:r>
    </w:p>
    <w:p w14:paraId="40799AEC" w14:textId="77777777" w:rsidR="007D5374" w:rsidRPr="0028361C" w:rsidRDefault="007D5374" w:rsidP="00D30DDA">
      <w:pPr>
        <w:pStyle w:val="ListParagraph"/>
        <w:numPr>
          <w:ilvl w:val="0"/>
          <w:numId w:val="1"/>
        </w:numPr>
        <w:tabs>
          <w:tab w:val="left" w:pos="0"/>
        </w:tabs>
        <w:jc w:val="both"/>
        <w:rPr>
          <w:rFonts w:cstheme="minorHAnsi"/>
          <w:color w:val="000000" w:themeColor="text1"/>
        </w:rPr>
      </w:pPr>
      <w:r w:rsidRPr="0028361C">
        <w:rPr>
          <w:rFonts w:cstheme="minorHAnsi"/>
          <w:color w:val="000000" w:themeColor="text1"/>
        </w:rPr>
        <w:t xml:space="preserve">Improve job satisfaction </w:t>
      </w:r>
    </w:p>
    <w:p w14:paraId="40799AED" w14:textId="77777777" w:rsidR="007D5374" w:rsidRPr="0028361C" w:rsidRDefault="007D5374" w:rsidP="00D30DDA">
      <w:pPr>
        <w:pStyle w:val="ListParagraph"/>
        <w:numPr>
          <w:ilvl w:val="0"/>
          <w:numId w:val="1"/>
        </w:numPr>
        <w:tabs>
          <w:tab w:val="left" w:pos="0"/>
        </w:tabs>
        <w:jc w:val="both"/>
        <w:rPr>
          <w:rFonts w:cstheme="minorHAnsi"/>
          <w:color w:val="000000" w:themeColor="text1"/>
        </w:rPr>
      </w:pPr>
      <w:r w:rsidRPr="0028361C">
        <w:rPr>
          <w:rFonts w:cstheme="minorHAnsi"/>
          <w:color w:val="000000" w:themeColor="text1"/>
        </w:rPr>
        <w:t>Enhance standard of living</w:t>
      </w:r>
    </w:p>
    <w:p w14:paraId="40799AEE" w14:textId="77777777" w:rsidR="00B35DA8" w:rsidRPr="0028361C" w:rsidRDefault="00B35DA8" w:rsidP="006959F1">
      <w:pPr>
        <w:tabs>
          <w:tab w:val="left" w:pos="0"/>
        </w:tabs>
        <w:jc w:val="both"/>
        <w:rPr>
          <w:rFonts w:cstheme="minorHAnsi"/>
          <w:b/>
          <w:color w:val="000000" w:themeColor="text1"/>
        </w:rPr>
      </w:pPr>
      <w:r w:rsidRPr="0028361C">
        <w:rPr>
          <w:rFonts w:cstheme="minorHAnsi"/>
          <w:b/>
          <w:color w:val="000000" w:themeColor="text1"/>
        </w:rPr>
        <w:t>FUNCTIONS OF HRM</w:t>
      </w:r>
      <w:r w:rsidR="0065636E" w:rsidRPr="0028361C">
        <w:rPr>
          <w:rFonts w:cstheme="minorHAnsi"/>
          <w:b/>
          <w:color w:val="000000" w:themeColor="text1"/>
        </w:rPr>
        <w:t>:</w:t>
      </w:r>
    </w:p>
    <w:p w14:paraId="40799AEF"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Human Resource Management is a management function concerned with hiring, motivating, and maintaining workforce in an organisation. Human resource management deals with issues related to employees such as hiring, training, development, compensation, motivation, communication, and administration. Human resource management ensures satisfaction of employees and maximum contribution of employees to the achievement of organisational objectives. </w:t>
      </w:r>
    </w:p>
    <w:p w14:paraId="40799AF0" w14:textId="77777777" w:rsidR="00B35DA8" w:rsidRPr="0028361C" w:rsidRDefault="00B35DA8" w:rsidP="006959F1">
      <w:pPr>
        <w:tabs>
          <w:tab w:val="left" w:pos="0"/>
        </w:tabs>
        <w:jc w:val="both"/>
        <w:rPr>
          <w:rFonts w:cstheme="minorHAnsi"/>
          <w:color w:val="000000" w:themeColor="text1"/>
        </w:rPr>
      </w:pPr>
      <w:r w:rsidRPr="0028361C">
        <w:rPr>
          <w:rFonts w:cstheme="minorHAnsi"/>
          <w:b/>
          <w:color w:val="000000" w:themeColor="text1"/>
        </w:rPr>
        <w:lastRenderedPageBreak/>
        <w:t>According to Armstrong (1997)</w:t>
      </w:r>
      <w:r w:rsidRPr="0028361C">
        <w:rPr>
          <w:rFonts w:cstheme="minorHAnsi"/>
          <w:color w:val="000000" w:themeColor="text1"/>
        </w:rPr>
        <w:t>, Human Resource Management can be defined as “a strategic approach to acquiring, developing, managing, motivating and gaining the commitment of the organization’s key resource – the people who work in and for it.</w:t>
      </w:r>
    </w:p>
    <w:p w14:paraId="40799AF1"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Human Resource Management functions can be classified in following three categories. </w:t>
      </w:r>
    </w:p>
    <w:p w14:paraId="40799AF2"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1. Managerial Functions</w:t>
      </w:r>
    </w:p>
    <w:p w14:paraId="40799AF3"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2. Operative Functions</w:t>
      </w:r>
    </w:p>
    <w:p w14:paraId="40799AF4"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3. Advisory Functions</w:t>
      </w:r>
    </w:p>
    <w:p w14:paraId="40799AF5"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Managerial Functions: The Managerial Functions of Human Resource Management are as follows: </w:t>
      </w:r>
    </w:p>
    <w:p w14:paraId="40799AF6"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1. Human Resource Planning In this function of HRM, the number and type of employees needed to accomplish organisational goals is determined. Research is an important part of this function, information is collected and analysed to identify current and future human resource needs and to forecast changing values, attitude, and behaviour of employees and their impact on organisation. </w:t>
      </w:r>
    </w:p>
    <w:p w14:paraId="40799AF7"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2. Organising</w:t>
      </w:r>
      <w:r w:rsidR="00D31994" w:rsidRPr="0028361C">
        <w:rPr>
          <w:rFonts w:cstheme="minorHAnsi"/>
          <w:color w:val="000000" w:themeColor="text1"/>
        </w:rPr>
        <w:t xml:space="preserve">: </w:t>
      </w:r>
      <w:r w:rsidRPr="0028361C">
        <w:rPr>
          <w:rFonts w:cstheme="minorHAnsi"/>
          <w:color w:val="000000" w:themeColor="text1"/>
        </w:rPr>
        <w:t xml:space="preserve"> In an organisation tasks are allocated among its members, relationships are identified, and activities are integrated towards a common objective. Relationships are established among the employees so that they can collectively contribute to the attainment of organisation goal.</w:t>
      </w:r>
    </w:p>
    <w:p w14:paraId="40799AF8"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3. Directing</w:t>
      </w:r>
      <w:r w:rsidR="00D31994" w:rsidRPr="0028361C">
        <w:rPr>
          <w:rFonts w:cstheme="minorHAnsi"/>
          <w:color w:val="000000" w:themeColor="text1"/>
        </w:rPr>
        <w:t>:</w:t>
      </w:r>
      <w:r w:rsidRPr="0028361C">
        <w:rPr>
          <w:rFonts w:cstheme="minorHAnsi"/>
          <w:color w:val="000000" w:themeColor="text1"/>
        </w:rPr>
        <w:t xml:space="preserve"> Activating employees at different level and making them contribute maximum to the organisation is possible through proper direction and motivation. Taping the maximum potentialities of the employees is possible through motivation and command.</w:t>
      </w:r>
    </w:p>
    <w:p w14:paraId="40799AF9"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w:t>
      </w:r>
      <w:r w:rsidR="00D31994" w:rsidRPr="0028361C">
        <w:rPr>
          <w:rFonts w:cstheme="minorHAnsi"/>
          <w:color w:val="000000" w:themeColor="text1"/>
        </w:rPr>
        <w:t>4. Controlling:</w:t>
      </w:r>
      <w:r w:rsidRPr="0028361C">
        <w:rPr>
          <w:rFonts w:cstheme="minorHAnsi"/>
          <w:color w:val="000000" w:themeColor="text1"/>
        </w:rPr>
        <w:t xml:space="preserve"> After planning, organising, and directing, the actual performance of employees is checked, verified, and compared with the plans. If the actual performance is found deviated from the plan, control measures are required to be taken.</w:t>
      </w:r>
    </w:p>
    <w:p w14:paraId="40799AFA"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Operative Functions: The Operative Functions of Human Resource Management are as follows: Recruitment and Selection Recruitment of candidates is the function preceding the selection, which brings the pool of prospective candidates for the organisation so that the management can select the right candidate from this pool.</w:t>
      </w:r>
    </w:p>
    <w:p w14:paraId="40799AFB"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Job Analysis and Design Job analysis is the process of describing the nature of a job and specifying the human requirements like qualification, skills, and work experience to perform that job. Job design aims at outlining and organising tasks, duties, and responsibilities into a single unit of work for the achievement of certain objectives. </w:t>
      </w:r>
    </w:p>
    <w:p w14:paraId="40799AFC"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Performance Appraisal Human resource professionals are required to perform this function to ensure that the performance of employee is at acceptable level.</w:t>
      </w:r>
    </w:p>
    <w:p w14:paraId="40799AFD"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Training and Development This function of human resource management helps the employees to acquire skills and knowledge to perform their jobs effectively. Training an development programs are </w:t>
      </w:r>
      <w:r w:rsidRPr="0028361C">
        <w:rPr>
          <w:rFonts w:cstheme="minorHAnsi"/>
          <w:color w:val="000000" w:themeColor="text1"/>
        </w:rPr>
        <w:lastRenderedPageBreak/>
        <w:t>organised for both new and existing employees. Employees are prepared for higher level responsibilities through training and development.</w:t>
      </w:r>
    </w:p>
    <w:p w14:paraId="40799AFE"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Wage and Salary Administration Human resource management determines what is to be paid for different type of jobs. Human resource management decides employees compensation which includes - wage administration, salary administration, incentives, bonuses, fringe benefits, and etc., </w:t>
      </w:r>
    </w:p>
    <w:p w14:paraId="40799AFF"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Employee Welfare This function refers to various services, benefits, and facilities that are provided to employees for their well being.</w:t>
      </w:r>
    </w:p>
    <w:p w14:paraId="40799B00"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Maintenance Human resource is considered as asset for the organisation. Employee turnover is not considered good for the organisation. Human resource management always tries to keep their best performing employees with the organisation. </w:t>
      </w:r>
    </w:p>
    <w:p w14:paraId="40799B01"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Labour Relations This function refers to the interaction of human resource management with employees who are represented by a trade union. Employees comes together and forms an union to obtain more voice in decisions affecting wage, benefits, working condition, etc,.</w:t>
      </w:r>
    </w:p>
    <w:p w14:paraId="40799B02"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Personnel Research Personnel researches are done by human resource management to gather employees' opinions on wages and salaries, promotions, working conditions, welfare activities, leadership, etc,. Such researches helps in understanding employees satisfaction, employees turnover, employee termination, etc,. </w:t>
      </w:r>
    </w:p>
    <w:p w14:paraId="40799B03"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Personnel Record This function involves recording, maintaining, and retrieving employee related information like - application forms, employment history, working hours, earnings, employee absents and presents, employee turnover and other data related to employees.</w:t>
      </w:r>
    </w:p>
    <w:p w14:paraId="40799B04"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Advisory Functions: The Advisory Functions of Human Resource Management are as follows: </w:t>
      </w:r>
    </w:p>
    <w:p w14:paraId="40799B05"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Human Resource Management is expert in managing human resources and so can give advice on matters related to human resources of the organisation. Human Resource Management can offer advice to:</w:t>
      </w:r>
    </w:p>
    <w:p w14:paraId="40799B06"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1. To Top Management: Personnel manager advises the top management in formulation and evaluation of personnel programs, policies, and procedures.</w:t>
      </w:r>
    </w:p>
    <w:p w14:paraId="40799B07" w14:textId="77777777" w:rsidR="00B35DA8" w:rsidRPr="0028361C" w:rsidRDefault="00B35DA8" w:rsidP="006959F1">
      <w:pPr>
        <w:tabs>
          <w:tab w:val="left" w:pos="0"/>
        </w:tabs>
        <w:jc w:val="both"/>
        <w:rPr>
          <w:rFonts w:cstheme="minorHAnsi"/>
          <w:color w:val="000000" w:themeColor="text1"/>
        </w:rPr>
      </w:pPr>
      <w:r w:rsidRPr="0028361C">
        <w:rPr>
          <w:rFonts w:cstheme="minorHAnsi"/>
          <w:color w:val="000000" w:themeColor="text1"/>
        </w:rPr>
        <w:t xml:space="preserve"> 2. To Departmental Heads: Personnel manager advises the heads of various departments on matters such as manpower planning, job analysis, job design, recruitment, selection, placement, training, performance appraisal, etc.</w:t>
      </w:r>
    </w:p>
    <w:p w14:paraId="40799B08" w14:textId="77777777" w:rsidR="0047222F" w:rsidRPr="0028361C" w:rsidRDefault="0047222F" w:rsidP="006959F1">
      <w:pPr>
        <w:tabs>
          <w:tab w:val="left" w:pos="0"/>
        </w:tabs>
        <w:jc w:val="both"/>
        <w:rPr>
          <w:rFonts w:cstheme="minorHAnsi"/>
          <w:b/>
          <w:color w:val="000000" w:themeColor="text1"/>
        </w:rPr>
      </w:pPr>
      <w:r w:rsidRPr="0028361C">
        <w:rPr>
          <w:rFonts w:cstheme="minorHAnsi"/>
          <w:b/>
          <w:color w:val="000000" w:themeColor="text1"/>
        </w:rPr>
        <w:t>Challenges for HRM:</w:t>
      </w:r>
    </w:p>
    <w:p w14:paraId="40799B09" w14:textId="77777777" w:rsidR="0047222F" w:rsidRPr="0028361C" w:rsidRDefault="0047222F" w:rsidP="00D30DDA">
      <w:pPr>
        <w:pStyle w:val="ListParagraph"/>
        <w:numPr>
          <w:ilvl w:val="0"/>
          <w:numId w:val="2"/>
        </w:numPr>
        <w:tabs>
          <w:tab w:val="left" w:pos="0"/>
        </w:tabs>
        <w:jc w:val="both"/>
        <w:rPr>
          <w:rFonts w:cstheme="minorHAnsi"/>
          <w:color w:val="000000" w:themeColor="text1"/>
        </w:rPr>
      </w:pPr>
      <w:r w:rsidRPr="0028361C">
        <w:rPr>
          <w:rFonts w:cstheme="minorHAnsi"/>
          <w:color w:val="000000" w:themeColor="text1"/>
        </w:rPr>
        <w:t>Growing global competition</w:t>
      </w:r>
    </w:p>
    <w:p w14:paraId="40799B0A" w14:textId="77777777" w:rsidR="0047222F" w:rsidRPr="0028361C" w:rsidRDefault="0047222F" w:rsidP="00D30DDA">
      <w:pPr>
        <w:pStyle w:val="ListParagraph"/>
        <w:numPr>
          <w:ilvl w:val="0"/>
          <w:numId w:val="2"/>
        </w:numPr>
        <w:tabs>
          <w:tab w:val="left" w:pos="0"/>
        </w:tabs>
        <w:jc w:val="both"/>
        <w:rPr>
          <w:rFonts w:cstheme="minorHAnsi"/>
          <w:color w:val="000000" w:themeColor="text1"/>
        </w:rPr>
      </w:pPr>
      <w:r w:rsidRPr="0028361C">
        <w:rPr>
          <w:rFonts w:cstheme="minorHAnsi"/>
          <w:color w:val="000000" w:themeColor="text1"/>
        </w:rPr>
        <w:t>Rapidly expanding technologies</w:t>
      </w:r>
    </w:p>
    <w:p w14:paraId="40799B0B" w14:textId="77777777" w:rsidR="0047222F" w:rsidRPr="0028361C" w:rsidRDefault="0047222F" w:rsidP="00D30DDA">
      <w:pPr>
        <w:pStyle w:val="ListParagraph"/>
        <w:numPr>
          <w:ilvl w:val="0"/>
          <w:numId w:val="2"/>
        </w:numPr>
        <w:tabs>
          <w:tab w:val="left" w:pos="0"/>
        </w:tabs>
        <w:jc w:val="both"/>
        <w:rPr>
          <w:rFonts w:cstheme="minorHAnsi"/>
          <w:color w:val="000000" w:themeColor="text1"/>
        </w:rPr>
      </w:pPr>
      <w:r w:rsidRPr="0028361C">
        <w:rPr>
          <w:rFonts w:cstheme="minorHAnsi"/>
          <w:color w:val="000000" w:themeColor="text1"/>
        </w:rPr>
        <w:t>Increased demand for individual, team, and organizational competencies</w:t>
      </w:r>
    </w:p>
    <w:p w14:paraId="40799B0C" w14:textId="77777777" w:rsidR="0047222F" w:rsidRPr="0028361C" w:rsidRDefault="0047222F" w:rsidP="00D30DDA">
      <w:pPr>
        <w:pStyle w:val="ListParagraph"/>
        <w:numPr>
          <w:ilvl w:val="0"/>
          <w:numId w:val="2"/>
        </w:numPr>
        <w:tabs>
          <w:tab w:val="left" w:pos="0"/>
        </w:tabs>
        <w:jc w:val="both"/>
        <w:rPr>
          <w:rFonts w:cstheme="minorHAnsi"/>
          <w:color w:val="000000" w:themeColor="text1"/>
        </w:rPr>
      </w:pPr>
      <w:r w:rsidRPr="0028361C">
        <w:rPr>
          <w:rFonts w:cstheme="minorHAnsi"/>
          <w:color w:val="000000" w:themeColor="text1"/>
        </w:rPr>
        <w:t>Faster cycle times</w:t>
      </w:r>
    </w:p>
    <w:p w14:paraId="40799B0D" w14:textId="77777777" w:rsidR="0047222F" w:rsidRPr="0028361C" w:rsidRDefault="0047222F" w:rsidP="00D30DDA">
      <w:pPr>
        <w:pStyle w:val="ListParagraph"/>
        <w:numPr>
          <w:ilvl w:val="0"/>
          <w:numId w:val="2"/>
        </w:numPr>
        <w:tabs>
          <w:tab w:val="left" w:pos="0"/>
        </w:tabs>
        <w:jc w:val="both"/>
        <w:rPr>
          <w:rFonts w:cstheme="minorHAnsi"/>
          <w:color w:val="000000" w:themeColor="text1"/>
        </w:rPr>
      </w:pPr>
      <w:r w:rsidRPr="0028361C">
        <w:rPr>
          <w:rFonts w:cstheme="minorHAnsi"/>
          <w:color w:val="000000" w:themeColor="text1"/>
        </w:rPr>
        <w:lastRenderedPageBreak/>
        <w:t>Increasing legal and compliance scrutiny</w:t>
      </w:r>
    </w:p>
    <w:p w14:paraId="40799B0E" w14:textId="77777777" w:rsidR="0047222F" w:rsidRPr="0028361C" w:rsidRDefault="0047222F" w:rsidP="00D30DDA">
      <w:pPr>
        <w:pStyle w:val="ListParagraph"/>
        <w:numPr>
          <w:ilvl w:val="0"/>
          <w:numId w:val="2"/>
        </w:numPr>
        <w:tabs>
          <w:tab w:val="left" w:pos="0"/>
        </w:tabs>
        <w:jc w:val="both"/>
        <w:rPr>
          <w:rFonts w:cstheme="minorHAnsi"/>
          <w:color w:val="000000" w:themeColor="text1"/>
        </w:rPr>
      </w:pPr>
      <w:r w:rsidRPr="0028361C">
        <w:rPr>
          <w:rFonts w:cstheme="minorHAnsi"/>
          <w:color w:val="000000" w:themeColor="text1"/>
        </w:rPr>
        <w:t xml:space="preserve">Higher customer expectations </w:t>
      </w:r>
    </w:p>
    <w:p w14:paraId="40799B0F" w14:textId="77777777" w:rsidR="0047222F" w:rsidRPr="0028361C" w:rsidRDefault="0047222F" w:rsidP="00D30DDA">
      <w:pPr>
        <w:pStyle w:val="ListParagraph"/>
        <w:numPr>
          <w:ilvl w:val="0"/>
          <w:numId w:val="2"/>
        </w:numPr>
        <w:tabs>
          <w:tab w:val="left" w:pos="0"/>
        </w:tabs>
        <w:jc w:val="both"/>
        <w:rPr>
          <w:rFonts w:cstheme="minorHAnsi"/>
          <w:color w:val="000000" w:themeColor="text1"/>
        </w:rPr>
      </w:pPr>
      <w:r w:rsidRPr="0028361C">
        <w:rPr>
          <w:rFonts w:cstheme="minorHAnsi"/>
          <w:color w:val="000000" w:themeColor="text1"/>
        </w:rPr>
        <w:t>Cultural Diversity</w:t>
      </w:r>
    </w:p>
    <w:p w14:paraId="40799B10" w14:textId="77777777" w:rsidR="0047222F" w:rsidRPr="0028361C" w:rsidRDefault="0047222F" w:rsidP="00D30DDA">
      <w:pPr>
        <w:pStyle w:val="ListParagraph"/>
        <w:numPr>
          <w:ilvl w:val="0"/>
          <w:numId w:val="2"/>
        </w:numPr>
        <w:tabs>
          <w:tab w:val="left" w:pos="0"/>
        </w:tabs>
        <w:jc w:val="both"/>
        <w:rPr>
          <w:rFonts w:cstheme="minorHAnsi"/>
          <w:color w:val="000000" w:themeColor="text1"/>
        </w:rPr>
      </w:pPr>
      <w:r w:rsidRPr="0028361C">
        <w:rPr>
          <w:rFonts w:cstheme="minorHAnsi"/>
          <w:color w:val="000000" w:themeColor="text1"/>
        </w:rPr>
        <w:t>Employee Engagement, Talent Retention etc.,</w:t>
      </w:r>
    </w:p>
    <w:p w14:paraId="40799B11" w14:textId="77777777" w:rsidR="0047222F" w:rsidRDefault="0047222F" w:rsidP="00D30DDA">
      <w:pPr>
        <w:pStyle w:val="ListParagraph"/>
        <w:numPr>
          <w:ilvl w:val="0"/>
          <w:numId w:val="2"/>
        </w:numPr>
        <w:tabs>
          <w:tab w:val="left" w:pos="0"/>
        </w:tabs>
        <w:jc w:val="both"/>
        <w:rPr>
          <w:rFonts w:cstheme="minorHAnsi"/>
          <w:color w:val="000000" w:themeColor="text1"/>
        </w:rPr>
      </w:pPr>
      <w:r w:rsidRPr="0028361C">
        <w:rPr>
          <w:rFonts w:cstheme="minorHAnsi"/>
          <w:color w:val="000000" w:themeColor="text1"/>
        </w:rPr>
        <w:t>knowledge-based workforce</w:t>
      </w:r>
    </w:p>
    <w:p w14:paraId="40799B12" w14:textId="77777777" w:rsidR="00937F79" w:rsidRDefault="00937F79" w:rsidP="00937F79">
      <w:pPr>
        <w:pStyle w:val="ListParagraph"/>
        <w:tabs>
          <w:tab w:val="left" w:pos="0"/>
        </w:tabs>
        <w:jc w:val="both"/>
        <w:rPr>
          <w:rFonts w:cstheme="minorHAnsi"/>
          <w:color w:val="000000" w:themeColor="text1"/>
        </w:rPr>
      </w:pPr>
    </w:p>
    <w:p w14:paraId="40799B16" w14:textId="77777777" w:rsidR="00397179" w:rsidRPr="00B01AE8" w:rsidRDefault="006B165B" w:rsidP="006959F1">
      <w:pPr>
        <w:tabs>
          <w:tab w:val="left" w:pos="0"/>
        </w:tabs>
        <w:jc w:val="both"/>
        <w:rPr>
          <w:rFonts w:cstheme="minorHAnsi"/>
          <w:b/>
          <w:color w:val="000000" w:themeColor="text1"/>
          <w:u w:val="single"/>
        </w:rPr>
      </w:pPr>
      <w:r w:rsidRPr="00B01AE8">
        <w:rPr>
          <w:rFonts w:cstheme="minorHAnsi"/>
          <w:b/>
          <w:color w:val="000000" w:themeColor="text1"/>
          <w:u w:val="single"/>
        </w:rPr>
        <w:t>Line Managers Responsibility in HRM:</w:t>
      </w:r>
    </w:p>
    <w:p w14:paraId="40799B17" w14:textId="77777777" w:rsidR="006B165B" w:rsidRPr="0028361C" w:rsidRDefault="006B165B" w:rsidP="006959F1">
      <w:pPr>
        <w:tabs>
          <w:tab w:val="left" w:pos="0"/>
        </w:tabs>
        <w:jc w:val="both"/>
        <w:rPr>
          <w:rFonts w:cstheme="minorHAnsi"/>
          <w:color w:val="000000" w:themeColor="text1"/>
          <w:spacing w:val="6"/>
          <w:shd w:val="clear" w:color="auto" w:fill="FFFFFF"/>
        </w:rPr>
      </w:pPr>
      <w:r w:rsidRPr="0028361C">
        <w:rPr>
          <w:rFonts w:cstheme="minorHAnsi"/>
          <w:color w:val="000000" w:themeColor="text1"/>
          <w:spacing w:val="6"/>
          <w:shd w:val="clear" w:color="auto" w:fill="FFFFFF"/>
        </w:rPr>
        <w:t>A line manager is responsible for overseeing and managing employees to fulfill business goals. They are the main point of contact between the management and the staff. They also provide guidance, instruction, motivation and feedback to the employees on a day-to-day basis. The responsibility of implementing strategy rests with the line managers who ensure that strategies designed by senior leadership and the management are implemented in a satisfactory manner. </w:t>
      </w:r>
    </w:p>
    <w:p w14:paraId="40799B18" w14:textId="77777777" w:rsidR="006B165B" w:rsidRPr="00B01AE8" w:rsidRDefault="006B165B" w:rsidP="006959F1">
      <w:pPr>
        <w:shd w:val="clear" w:color="auto" w:fill="FFFFFF"/>
        <w:tabs>
          <w:tab w:val="left" w:pos="0"/>
        </w:tabs>
        <w:spacing w:before="100" w:beforeAutospacing="1" w:after="100" w:afterAutospacing="1" w:line="240" w:lineRule="auto"/>
        <w:jc w:val="both"/>
        <w:rPr>
          <w:rFonts w:eastAsia="Times New Roman" w:cstheme="minorHAnsi"/>
          <w:b/>
          <w:color w:val="000000" w:themeColor="text1"/>
          <w:spacing w:val="6"/>
        </w:rPr>
      </w:pPr>
      <w:r w:rsidRPr="00B01AE8">
        <w:rPr>
          <w:rFonts w:eastAsia="Times New Roman" w:cstheme="minorHAnsi"/>
          <w:b/>
          <w:color w:val="000000" w:themeColor="text1"/>
          <w:spacing w:val="6"/>
        </w:rPr>
        <w:t>A successful line manager will fulfill the following responsibilities:</w:t>
      </w:r>
    </w:p>
    <w:p w14:paraId="40799B19"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t>Recruiting the right talent for the job</w:t>
      </w:r>
    </w:p>
    <w:p w14:paraId="40799B1A"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t>Training, coaching and mentoring new employees to get them up to speed at work</w:t>
      </w:r>
    </w:p>
    <w:p w14:paraId="40799B1B"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t>Planning the goals, objectives and tasks of their department and communicating this to employees as needed</w:t>
      </w:r>
    </w:p>
    <w:p w14:paraId="40799B1C"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t>Effectively communication organizational goals set by the management to the employees</w:t>
      </w:r>
    </w:p>
    <w:p w14:paraId="40799B1D"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t>Managing the resources within their control (e.g., staff time; finance) to fulfill the objectives set</w:t>
      </w:r>
    </w:p>
    <w:p w14:paraId="40799B1E"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t>Ensuring compliance with organizational policy and legislation</w:t>
      </w:r>
    </w:p>
    <w:p w14:paraId="40799B1F"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t>Providing blueprint, guidance and plan to their teams</w:t>
      </w:r>
    </w:p>
    <w:p w14:paraId="40799B20"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t>Scheduling regular meetings with staff members to discuss progress and any bottlenecks</w:t>
      </w:r>
    </w:p>
    <w:p w14:paraId="40799B21"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t>Measuring performance metrics against set expectations and taking corrective actions where necessary</w:t>
      </w:r>
    </w:p>
    <w:p w14:paraId="40799B22"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t>Ensuring quality standards are maintained at expected levels</w:t>
      </w:r>
    </w:p>
    <w:p w14:paraId="40799B23"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t>Evaluating employee performance and providing performance appraisals</w:t>
      </w:r>
    </w:p>
    <w:p w14:paraId="40799B24"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t>Motivating and engaging the employees in a timely manner so as to ensure productivity</w:t>
      </w:r>
    </w:p>
    <w:p w14:paraId="40799B25" w14:textId="77777777" w:rsidR="00332261" w:rsidRPr="0028361C" w:rsidRDefault="00332261" w:rsidP="00D30DDA">
      <w:pPr>
        <w:numPr>
          <w:ilvl w:val="0"/>
          <w:numId w:val="9"/>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color w:val="000000" w:themeColor="text1"/>
        </w:rPr>
        <w:lastRenderedPageBreak/>
        <w:t>Providing reports on performance and goals to higher authorities</w:t>
      </w:r>
    </w:p>
    <w:p w14:paraId="40799B26" w14:textId="77777777" w:rsidR="006B165B" w:rsidRPr="0028361C" w:rsidRDefault="006B165B" w:rsidP="00D30DDA">
      <w:pPr>
        <w:numPr>
          <w:ilvl w:val="0"/>
          <w:numId w:val="3"/>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b/>
          <w:bCs/>
          <w:color w:val="000000" w:themeColor="text1"/>
        </w:rPr>
        <w:t>Attract and engage talent</w:t>
      </w:r>
    </w:p>
    <w:p w14:paraId="40799B27" w14:textId="77777777" w:rsidR="006B165B" w:rsidRPr="0028361C" w:rsidRDefault="006B165B" w:rsidP="006959F1">
      <w:pPr>
        <w:shd w:val="clear" w:color="auto" w:fill="FFFFFF"/>
        <w:tabs>
          <w:tab w:val="left" w:pos="0"/>
        </w:tabs>
        <w:spacing w:before="100" w:beforeAutospacing="1" w:after="100" w:afterAutospacing="1" w:line="240" w:lineRule="auto"/>
        <w:jc w:val="both"/>
        <w:rPr>
          <w:rFonts w:eastAsia="Times New Roman" w:cstheme="minorHAnsi"/>
          <w:color w:val="000000" w:themeColor="text1"/>
          <w:spacing w:val="6"/>
        </w:rPr>
      </w:pPr>
      <w:r w:rsidRPr="0028361C">
        <w:rPr>
          <w:rFonts w:eastAsia="Times New Roman" w:cstheme="minorHAnsi"/>
          <w:color w:val="000000" w:themeColor="text1"/>
          <w:spacing w:val="6"/>
        </w:rPr>
        <w:t>Attracting and Engaging talent is a key responsibility that rests with the line managers. Hiring the best talent in the market place, and closing all job positions are one of their key focus areas also handle the training and development, of incoming talent in their respective teams.</w:t>
      </w:r>
    </w:p>
    <w:p w14:paraId="40799B28" w14:textId="77777777" w:rsidR="006B165B" w:rsidRPr="0028361C" w:rsidRDefault="006B165B" w:rsidP="00D30DDA">
      <w:pPr>
        <w:numPr>
          <w:ilvl w:val="0"/>
          <w:numId w:val="4"/>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b/>
          <w:bCs/>
          <w:color w:val="000000" w:themeColor="text1"/>
        </w:rPr>
        <w:t>Set work expectations across functional teams</w:t>
      </w:r>
    </w:p>
    <w:p w14:paraId="40799B29" w14:textId="77777777" w:rsidR="006B165B" w:rsidRPr="0028361C" w:rsidRDefault="006B165B" w:rsidP="006959F1">
      <w:pPr>
        <w:shd w:val="clear" w:color="auto" w:fill="FFFFFF"/>
        <w:tabs>
          <w:tab w:val="left" w:pos="0"/>
        </w:tabs>
        <w:spacing w:before="100" w:beforeAutospacing="1" w:after="100" w:afterAutospacing="1" w:line="240" w:lineRule="auto"/>
        <w:jc w:val="both"/>
        <w:rPr>
          <w:rFonts w:eastAsia="Times New Roman" w:cstheme="minorHAnsi"/>
          <w:color w:val="000000" w:themeColor="text1"/>
          <w:spacing w:val="6"/>
        </w:rPr>
      </w:pPr>
      <w:r w:rsidRPr="0028361C">
        <w:rPr>
          <w:rFonts w:eastAsia="Times New Roman" w:cstheme="minorHAnsi"/>
          <w:color w:val="000000" w:themeColor="text1"/>
          <w:spacing w:val="6"/>
        </w:rPr>
        <w:t>Key responsibilities include defining work expectations, setting KPA’s and KRA’s for employees in the team. Continued tracking and measuring the progress of each goal. Communicating the status of each goal to the employees, resolving bottlenecks in implementing corporate strategies, analyzing reports and taking corrective action in the event of deviation and non-achievement of goals, implementing quality controls for all processes.</w:t>
      </w:r>
    </w:p>
    <w:p w14:paraId="40799B2A" w14:textId="77777777" w:rsidR="006B165B" w:rsidRPr="0028361C" w:rsidRDefault="006B165B" w:rsidP="00D30DDA">
      <w:pPr>
        <w:numPr>
          <w:ilvl w:val="0"/>
          <w:numId w:val="5"/>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b/>
          <w:bCs/>
          <w:color w:val="000000" w:themeColor="text1"/>
        </w:rPr>
        <w:t>Improve employee engagement</w:t>
      </w:r>
    </w:p>
    <w:p w14:paraId="40799B2B" w14:textId="77777777" w:rsidR="006B165B" w:rsidRPr="0028361C" w:rsidRDefault="006B165B" w:rsidP="006959F1">
      <w:pPr>
        <w:shd w:val="clear" w:color="auto" w:fill="FFFFFF"/>
        <w:tabs>
          <w:tab w:val="left" w:pos="0"/>
        </w:tabs>
        <w:spacing w:before="100" w:beforeAutospacing="1" w:after="100" w:afterAutospacing="1" w:line="240" w:lineRule="auto"/>
        <w:jc w:val="both"/>
        <w:rPr>
          <w:rFonts w:eastAsia="Times New Roman" w:cstheme="minorHAnsi"/>
          <w:color w:val="000000" w:themeColor="text1"/>
          <w:spacing w:val="6"/>
        </w:rPr>
      </w:pPr>
      <w:r w:rsidRPr="0028361C">
        <w:rPr>
          <w:rFonts w:eastAsia="Times New Roman" w:cstheme="minorHAnsi"/>
          <w:color w:val="000000" w:themeColor="text1"/>
          <w:spacing w:val="6"/>
        </w:rPr>
        <w:t>Line managers plays a vital role in improving employee engagement across functions teams. Corporate leaders are making more demands on managers to maintain high levels of employee engagement, and HR professionals are drawing on a variety of strategies to get managers involved in nurturing an engaged workforce. Employee engagement has a direct impact on worker performance, dedication to mission and drive in helping an organization accomplish its goals.</w:t>
      </w:r>
    </w:p>
    <w:p w14:paraId="40799B2C" w14:textId="77777777" w:rsidR="006B165B" w:rsidRPr="0028361C" w:rsidRDefault="006B165B" w:rsidP="00D30DDA">
      <w:pPr>
        <w:numPr>
          <w:ilvl w:val="0"/>
          <w:numId w:val="6"/>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b/>
          <w:bCs/>
          <w:color w:val="000000" w:themeColor="text1"/>
        </w:rPr>
        <w:t>Communicate with the team effectively</w:t>
      </w:r>
    </w:p>
    <w:p w14:paraId="40799B2D" w14:textId="77777777" w:rsidR="006B165B" w:rsidRPr="0028361C" w:rsidRDefault="006B165B" w:rsidP="006959F1">
      <w:pPr>
        <w:shd w:val="clear" w:color="auto" w:fill="FFFFFF"/>
        <w:tabs>
          <w:tab w:val="left" w:pos="0"/>
        </w:tabs>
        <w:spacing w:before="100" w:beforeAutospacing="1" w:after="100" w:afterAutospacing="1" w:line="240" w:lineRule="auto"/>
        <w:jc w:val="both"/>
        <w:rPr>
          <w:rFonts w:eastAsia="Times New Roman" w:cstheme="minorHAnsi"/>
          <w:color w:val="000000" w:themeColor="text1"/>
          <w:spacing w:val="6"/>
        </w:rPr>
      </w:pPr>
      <w:r w:rsidRPr="0028361C">
        <w:rPr>
          <w:rFonts w:eastAsia="Times New Roman" w:cstheme="minorHAnsi"/>
          <w:color w:val="000000" w:themeColor="text1"/>
          <w:spacing w:val="6"/>
        </w:rPr>
        <w:t>Communication anywhere anytime is of utmost importance. While there may be instances where the manager might have to withhold information for reasons of confidentiality, an effective manager would always pass down relevant information to the team members. Timely sharing can go a huge way in motivating and keeping the team on the same page. Also, sharing ideas and discussing processes leads to innovation as well as helping employees to have a stake in the organization.</w:t>
      </w:r>
    </w:p>
    <w:p w14:paraId="40799B2E" w14:textId="77777777" w:rsidR="006B165B" w:rsidRPr="0028361C" w:rsidRDefault="006B165B" w:rsidP="00D30DDA">
      <w:pPr>
        <w:numPr>
          <w:ilvl w:val="0"/>
          <w:numId w:val="7"/>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b/>
          <w:bCs/>
          <w:color w:val="000000" w:themeColor="text1"/>
        </w:rPr>
        <w:t>Provide relevant training</w:t>
      </w:r>
    </w:p>
    <w:p w14:paraId="40799B2F" w14:textId="77777777" w:rsidR="006B165B" w:rsidRPr="0028361C" w:rsidRDefault="006B165B" w:rsidP="006959F1">
      <w:pPr>
        <w:shd w:val="clear" w:color="auto" w:fill="FFFFFF"/>
        <w:tabs>
          <w:tab w:val="left" w:pos="0"/>
        </w:tabs>
        <w:spacing w:before="100" w:beforeAutospacing="1" w:after="100" w:afterAutospacing="1" w:line="240" w:lineRule="auto"/>
        <w:jc w:val="both"/>
        <w:rPr>
          <w:rFonts w:eastAsia="Times New Roman" w:cstheme="minorHAnsi"/>
          <w:color w:val="000000" w:themeColor="text1"/>
          <w:spacing w:val="6"/>
        </w:rPr>
      </w:pPr>
      <w:r w:rsidRPr="0028361C">
        <w:rPr>
          <w:rFonts w:eastAsia="Times New Roman" w:cstheme="minorHAnsi"/>
          <w:color w:val="000000" w:themeColor="text1"/>
          <w:spacing w:val="6"/>
        </w:rPr>
        <w:t>Helping employees to understand the reasons behind processes and requests is far more productive than giving orders.  Not only will this help the employee to feel responsible for the task, it will also help them to be proactive in the event of a crisis. Investing in time, money and energy to train up the team only sends across a positive vibe in the organization and can do a great deal to improve employee morale and engagement levels.</w:t>
      </w:r>
    </w:p>
    <w:p w14:paraId="40799B30" w14:textId="77777777" w:rsidR="006B165B" w:rsidRPr="0028361C" w:rsidRDefault="006B165B" w:rsidP="00D30DDA">
      <w:pPr>
        <w:numPr>
          <w:ilvl w:val="0"/>
          <w:numId w:val="8"/>
        </w:numPr>
        <w:shd w:val="clear" w:color="auto" w:fill="FFFFFF"/>
        <w:tabs>
          <w:tab w:val="left" w:pos="0"/>
        </w:tabs>
        <w:spacing w:before="100" w:beforeAutospacing="1" w:after="150" w:line="450" w:lineRule="atLeast"/>
        <w:ind w:left="0"/>
        <w:jc w:val="both"/>
        <w:rPr>
          <w:rFonts w:eastAsia="Times New Roman" w:cstheme="minorHAnsi"/>
          <w:color w:val="000000" w:themeColor="text1"/>
        </w:rPr>
      </w:pPr>
      <w:r w:rsidRPr="0028361C">
        <w:rPr>
          <w:rFonts w:eastAsia="Times New Roman" w:cstheme="minorHAnsi"/>
          <w:b/>
          <w:bCs/>
          <w:color w:val="000000" w:themeColor="text1"/>
        </w:rPr>
        <w:t>Create successful working relationships</w:t>
      </w:r>
    </w:p>
    <w:p w14:paraId="40799B31" w14:textId="77777777" w:rsidR="006B165B" w:rsidRPr="0028361C" w:rsidRDefault="006B165B" w:rsidP="006959F1">
      <w:pPr>
        <w:shd w:val="clear" w:color="auto" w:fill="FFFFFF"/>
        <w:tabs>
          <w:tab w:val="left" w:pos="0"/>
        </w:tabs>
        <w:spacing w:before="100" w:beforeAutospacing="1" w:after="100" w:afterAutospacing="1" w:line="240" w:lineRule="auto"/>
        <w:jc w:val="both"/>
        <w:rPr>
          <w:rFonts w:eastAsia="Times New Roman" w:cstheme="minorHAnsi"/>
          <w:color w:val="000000" w:themeColor="text1"/>
          <w:spacing w:val="6"/>
        </w:rPr>
      </w:pPr>
      <w:r w:rsidRPr="0028361C">
        <w:rPr>
          <w:rFonts w:eastAsia="Times New Roman" w:cstheme="minorHAnsi"/>
          <w:color w:val="000000" w:themeColor="text1"/>
          <w:spacing w:val="6"/>
        </w:rPr>
        <w:lastRenderedPageBreak/>
        <w:t>It has been found that productivity dramatically increased when managers were found to spend time with their team members. When employees and managers begin to separate and not engage in the fun and little weird activities held at work, the sense of family becomes eroded, and the heart and soul of the company changes.</w:t>
      </w:r>
    </w:p>
    <w:p w14:paraId="40799B32" w14:textId="77777777" w:rsidR="006B165B" w:rsidRPr="00B01AE8" w:rsidRDefault="00EF6CEC" w:rsidP="006959F1">
      <w:pPr>
        <w:tabs>
          <w:tab w:val="left" w:pos="0"/>
        </w:tabs>
        <w:jc w:val="both"/>
        <w:rPr>
          <w:rFonts w:cstheme="minorHAnsi"/>
          <w:b/>
          <w:color w:val="000000" w:themeColor="text1"/>
          <w:u w:val="single"/>
        </w:rPr>
      </w:pPr>
      <w:r w:rsidRPr="00B01AE8">
        <w:rPr>
          <w:rFonts w:cstheme="minorHAnsi"/>
          <w:b/>
          <w:color w:val="000000" w:themeColor="text1"/>
          <w:u w:val="single"/>
        </w:rPr>
        <w:t xml:space="preserve">Human </w:t>
      </w:r>
      <w:r w:rsidR="00715170" w:rsidRPr="00B01AE8">
        <w:rPr>
          <w:rFonts w:cstheme="minorHAnsi"/>
          <w:b/>
          <w:color w:val="000000" w:themeColor="text1"/>
          <w:u w:val="single"/>
        </w:rPr>
        <w:t>Resources</w:t>
      </w:r>
      <w:r w:rsidRPr="00B01AE8">
        <w:rPr>
          <w:rFonts w:cstheme="minorHAnsi"/>
          <w:b/>
          <w:color w:val="000000" w:themeColor="text1"/>
          <w:u w:val="single"/>
        </w:rPr>
        <w:t xml:space="preserve"> Accounting:</w:t>
      </w:r>
    </w:p>
    <w:p w14:paraId="40799B33" w14:textId="77777777" w:rsidR="00EF6CEC" w:rsidRPr="0028361C" w:rsidRDefault="00EF6CEC" w:rsidP="006959F1">
      <w:pPr>
        <w:tabs>
          <w:tab w:val="left" w:pos="0"/>
        </w:tabs>
        <w:jc w:val="both"/>
        <w:rPr>
          <w:rFonts w:cstheme="minorHAnsi"/>
          <w:color w:val="000000" w:themeColor="text1"/>
        </w:rPr>
      </w:pPr>
      <w:r w:rsidRPr="0028361C">
        <w:rPr>
          <w:rFonts w:cstheme="minorHAnsi"/>
          <w:color w:val="000000" w:themeColor="text1"/>
        </w:rPr>
        <w:t xml:space="preserve">Human Resources </w:t>
      </w:r>
      <w:r w:rsidR="00937F79" w:rsidRPr="0028361C">
        <w:rPr>
          <w:rFonts w:cstheme="minorHAnsi"/>
          <w:color w:val="000000" w:themeColor="text1"/>
        </w:rPr>
        <w:t>accounting</w:t>
      </w:r>
      <w:r w:rsidRPr="0028361C">
        <w:rPr>
          <w:rFonts w:cstheme="minorHAnsi"/>
          <w:color w:val="000000" w:themeColor="text1"/>
        </w:rPr>
        <w:t xml:space="preserve"> is involved in identifying, measuring, capturing, tracking, and analyzing the potential of a company’s human resources and communicating the resultant information to the stakeholders of the company.</w:t>
      </w:r>
    </w:p>
    <w:p w14:paraId="40799B34" w14:textId="77777777" w:rsidR="00EF6CEC" w:rsidRPr="0028361C" w:rsidRDefault="00EF6CEC" w:rsidP="006959F1">
      <w:pPr>
        <w:pStyle w:val="NormalWeb"/>
        <w:tabs>
          <w:tab w:val="left" w:pos="0"/>
        </w:tabs>
        <w:spacing w:before="300" w:beforeAutospacing="0" w:after="300" w:afterAutospacing="0"/>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Human Resource (HR) is though one of the organization’s valuable assets, there is no statutory regulation to report it in the organization’s annual report.</w:t>
      </w:r>
    </w:p>
    <w:p w14:paraId="40799B35" w14:textId="77777777" w:rsidR="00EF6CEC" w:rsidRPr="00937F79" w:rsidRDefault="00937F79" w:rsidP="006959F1">
      <w:pPr>
        <w:tabs>
          <w:tab w:val="left" w:pos="0"/>
        </w:tabs>
        <w:jc w:val="both"/>
        <w:rPr>
          <w:rFonts w:cstheme="minorHAnsi"/>
          <w:b/>
          <w:color w:val="000000" w:themeColor="text1"/>
        </w:rPr>
      </w:pPr>
      <w:r w:rsidRPr="00937F79">
        <w:rPr>
          <w:rFonts w:cstheme="minorHAnsi"/>
          <w:b/>
          <w:color w:val="000000" w:themeColor="text1"/>
        </w:rPr>
        <w:t>Definition of HR Accounting:</w:t>
      </w:r>
    </w:p>
    <w:p w14:paraId="40799B36" w14:textId="77777777" w:rsidR="00715170" w:rsidRPr="0028361C" w:rsidRDefault="00715170" w:rsidP="006959F1">
      <w:pPr>
        <w:pStyle w:val="NormalWeb"/>
        <w:tabs>
          <w:tab w:val="left" w:pos="0"/>
        </w:tabs>
        <w:spacing w:before="250" w:beforeAutospacing="0" w:after="250" w:afterAutospacing="0"/>
        <w:jc w:val="both"/>
        <w:rPr>
          <w:rFonts w:asciiTheme="minorHAnsi" w:hAnsiTheme="minorHAnsi" w:cstheme="minorHAnsi"/>
          <w:color w:val="000000" w:themeColor="text1"/>
          <w:sz w:val="22"/>
          <w:szCs w:val="22"/>
        </w:rPr>
      </w:pPr>
      <w:r w:rsidRPr="00937F79">
        <w:rPr>
          <w:rFonts w:asciiTheme="minorHAnsi" w:hAnsiTheme="minorHAnsi" w:cstheme="minorHAnsi"/>
          <w:b/>
          <w:color w:val="000000" w:themeColor="text1"/>
          <w:sz w:val="22"/>
          <w:szCs w:val="22"/>
        </w:rPr>
        <w:t>Ravindra Tiwari (2012)</w:t>
      </w:r>
      <w:r w:rsidRPr="0028361C">
        <w:rPr>
          <w:rFonts w:asciiTheme="minorHAnsi" w:hAnsiTheme="minorHAnsi" w:cstheme="minorHAnsi"/>
          <w:color w:val="000000" w:themeColor="text1"/>
          <w:sz w:val="22"/>
          <w:szCs w:val="22"/>
        </w:rPr>
        <w:t xml:space="preserve"> has pointed out, “Human Resource Accounting is an attempt to identify, quantify and report investment made in Human resources of an organization that is not presently accounted for under conventional accounting practice.”</w:t>
      </w:r>
    </w:p>
    <w:p w14:paraId="40799B37" w14:textId="77777777" w:rsidR="00715170" w:rsidRPr="0028361C" w:rsidRDefault="00715170" w:rsidP="006959F1">
      <w:pPr>
        <w:pStyle w:val="NormalWeb"/>
        <w:tabs>
          <w:tab w:val="left" w:pos="0"/>
        </w:tabs>
        <w:spacing w:before="250" w:beforeAutospacing="0" w:after="250" w:afterAutospacing="0"/>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“Human Resource Accounting (HRA)</w:t>
      </w:r>
      <w:r w:rsidR="002448D0">
        <w:rPr>
          <w:rFonts w:asciiTheme="minorHAnsi" w:hAnsiTheme="minorHAnsi" w:cstheme="minorHAnsi"/>
          <w:color w:val="000000" w:themeColor="text1"/>
          <w:sz w:val="22"/>
          <w:szCs w:val="22"/>
        </w:rPr>
        <w:t xml:space="preserve"> </w:t>
      </w:r>
      <w:r w:rsidRPr="0028361C">
        <w:rPr>
          <w:rFonts w:asciiTheme="minorHAnsi" w:hAnsiTheme="minorHAnsi" w:cstheme="minorHAnsi"/>
          <w:color w:val="000000" w:themeColor="text1"/>
          <w:sz w:val="22"/>
          <w:szCs w:val="22"/>
        </w:rPr>
        <w:t xml:space="preserve">refers to the measurement and quantification of human organizational inputs such as recruiting, training, experience, and commitment.” – </w:t>
      </w:r>
      <w:r w:rsidRPr="00937F79">
        <w:rPr>
          <w:rFonts w:asciiTheme="minorHAnsi" w:hAnsiTheme="minorHAnsi" w:cstheme="minorHAnsi"/>
          <w:b/>
          <w:color w:val="000000" w:themeColor="text1"/>
          <w:sz w:val="22"/>
          <w:szCs w:val="22"/>
        </w:rPr>
        <w:t>Stephen Knauf (1983)</w:t>
      </w:r>
    </w:p>
    <w:p w14:paraId="40799B38" w14:textId="77777777" w:rsidR="00715170" w:rsidRPr="0028361C" w:rsidRDefault="00715170" w:rsidP="006959F1">
      <w:pPr>
        <w:pStyle w:val="NormalWeb"/>
        <w:tabs>
          <w:tab w:val="left" w:pos="0"/>
        </w:tabs>
        <w:spacing w:before="250" w:beforeAutospacing="0" w:after="250" w:afterAutospacing="0"/>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 xml:space="preserve">“Human Resource Accounting is accounting for people as organizational resources. It is the measurement of the cost and value of people for the organization” – </w:t>
      </w:r>
      <w:r w:rsidRPr="00937F79">
        <w:rPr>
          <w:rFonts w:asciiTheme="minorHAnsi" w:hAnsiTheme="minorHAnsi" w:cstheme="minorHAnsi"/>
          <w:b/>
          <w:color w:val="000000" w:themeColor="text1"/>
          <w:sz w:val="22"/>
          <w:szCs w:val="22"/>
        </w:rPr>
        <w:t>Eric Flamholtz (1974)</w:t>
      </w:r>
    </w:p>
    <w:p w14:paraId="40799B39" w14:textId="77777777" w:rsidR="00715170" w:rsidRPr="0028361C" w:rsidRDefault="00715170" w:rsidP="006959F1">
      <w:pPr>
        <w:pStyle w:val="NormalWeb"/>
        <w:tabs>
          <w:tab w:val="left" w:pos="0"/>
        </w:tabs>
        <w:spacing w:before="250" w:beforeAutospacing="0" w:after="250" w:afterAutospacing="0"/>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“A term used to describe a variety of proposals that seek to report and emphasize the </w:t>
      </w:r>
      <w:hyperlink r:id="rId10" w:history="1">
        <w:r w:rsidRPr="0028361C">
          <w:rPr>
            <w:rStyle w:val="Hyperlink"/>
            <w:rFonts w:asciiTheme="minorHAnsi" w:hAnsiTheme="minorHAnsi" w:cstheme="minorHAnsi"/>
            <w:color w:val="000000" w:themeColor="text1"/>
            <w:sz w:val="22"/>
            <w:szCs w:val="22"/>
          </w:rPr>
          <w:t>importance of human resources</w:t>
        </w:r>
      </w:hyperlink>
      <w:r w:rsidRPr="0028361C">
        <w:rPr>
          <w:rFonts w:asciiTheme="minorHAnsi" w:hAnsiTheme="minorHAnsi" w:cstheme="minorHAnsi"/>
          <w:color w:val="000000" w:themeColor="text1"/>
          <w:sz w:val="22"/>
          <w:szCs w:val="22"/>
        </w:rPr>
        <w:t xml:space="preserve"> – knowledgeable, trained and loyal employees in a company earning process and total assets.” </w:t>
      </w:r>
      <w:r w:rsidRPr="00937F79">
        <w:rPr>
          <w:rFonts w:asciiTheme="minorHAnsi" w:hAnsiTheme="minorHAnsi" w:cstheme="minorHAnsi"/>
          <w:b/>
          <w:color w:val="000000" w:themeColor="text1"/>
          <w:sz w:val="22"/>
          <w:szCs w:val="22"/>
        </w:rPr>
        <w:t>– Davidson and Roman L Weel</w:t>
      </w:r>
    </w:p>
    <w:p w14:paraId="40799B3A" w14:textId="77777777" w:rsidR="00715170" w:rsidRPr="0028361C" w:rsidRDefault="00715170" w:rsidP="006959F1">
      <w:pPr>
        <w:tabs>
          <w:tab w:val="left" w:pos="0"/>
        </w:tabs>
        <w:jc w:val="both"/>
        <w:rPr>
          <w:rFonts w:cstheme="minorHAnsi"/>
          <w:color w:val="000000" w:themeColor="text1"/>
        </w:rPr>
      </w:pPr>
      <w:r w:rsidRPr="0028361C">
        <w:rPr>
          <w:rFonts w:cstheme="minorHAnsi"/>
          <w:color w:val="000000" w:themeColor="text1"/>
        </w:rPr>
        <w:t xml:space="preserve">“Human resource accounting is the process of identifying and measuring data about human resources and communicating this information to interested parties.” – </w:t>
      </w:r>
      <w:r w:rsidRPr="00937F79">
        <w:rPr>
          <w:rFonts w:cstheme="minorHAnsi"/>
          <w:b/>
          <w:color w:val="000000" w:themeColor="text1"/>
        </w:rPr>
        <w:t>American Accounting Association (1973)</w:t>
      </w:r>
    </w:p>
    <w:p w14:paraId="40799B3B" w14:textId="77777777" w:rsidR="00715170" w:rsidRPr="0028361C" w:rsidRDefault="00715170" w:rsidP="006959F1">
      <w:pPr>
        <w:pStyle w:val="Heading2"/>
        <w:tabs>
          <w:tab w:val="left" w:pos="0"/>
        </w:tabs>
        <w:spacing w:before="0" w:beforeAutospacing="0" w:after="300" w:afterAutospacing="0"/>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Limitations of HRA (Human Resource Accounting):</w:t>
      </w:r>
    </w:p>
    <w:p w14:paraId="40799B3C" w14:textId="77777777" w:rsidR="00715170" w:rsidRPr="0028361C" w:rsidRDefault="00715170" w:rsidP="006959F1">
      <w:pPr>
        <w:pStyle w:val="NormalWeb"/>
        <w:tabs>
          <w:tab w:val="left" w:pos="0"/>
        </w:tabs>
        <w:spacing w:before="300" w:beforeAutospacing="0" w:after="300" w:afterAutospacing="0"/>
        <w:jc w:val="both"/>
        <w:rPr>
          <w:rFonts w:asciiTheme="minorHAnsi" w:hAnsiTheme="minorHAnsi" w:cstheme="minorHAnsi"/>
          <w:color w:val="000000" w:themeColor="text1"/>
          <w:sz w:val="22"/>
          <w:szCs w:val="22"/>
        </w:rPr>
      </w:pPr>
      <w:r w:rsidRPr="0028361C">
        <w:rPr>
          <w:rFonts w:asciiTheme="minorHAnsi" w:hAnsiTheme="minorHAnsi" w:cstheme="minorHAnsi"/>
          <w:color w:val="000000" w:themeColor="text1"/>
          <w:sz w:val="22"/>
          <w:szCs w:val="22"/>
        </w:rPr>
        <w:t>Many difficulties are involved in the implementation of human resource accounting. A few important limitations or demerits are mentioned below:</w:t>
      </w:r>
    </w:p>
    <w:p w14:paraId="40799B3D" w14:textId="77777777" w:rsidR="00715170" w:rsidRPr="0028361C" w:rsidRDefault="00715170" w:rsidP="00D30DDA">
      <w:pPr>
        <w:numPr>
          <w:ilvl w:val="0"/>
          <w:numId w:val="10"/>
        </w:numPr>
        <w:tabs>
          <w:tab w:val="left" w:pos="0"/>
        </w:tabs>
        <w:spacing w:before="100" w:beforeAutospacing="1" w:after="100" w:afterAutospacing="1" w:line="240" w:lineRule="auto"/>
        <w:jc w:val="both"/>
        <w:rPr>
          <w:rFonts w:cstheme="minorHAnsi"/>
          <w:color w:val="000000" w:themeColor="text1"/>
        </w:rPr>
      </w:pPr>
      <w:r w:rsidRPr="0028361C">
        <w:rPr>
          <w:rFonts w:cstheme="minorHAnsi"/>
          <w:color w:val="000000" w:themeColor="text1"/>
        </w:rPr>
        <w:t>There is no specific guideline for measuring the cost and value of human resources.</w:t>
      </w:r>
    </w:p>
    <w:p w14:paraId="40799B3E" w14:textId="77777777" w:rsidR="00715170" w:rsidRPr="0028361C" w:rsidRDefault="00715170" w:rsidP="00D30DDA">
      <w:pPr>
        <w:numPr>
          <w:ilvl w:val="0"/>
          <w:numId w:val="10"/>
        </w:numPr>
        <w:tabs>
          <w:tab w:val="left" w:pos="0"/>
        </w:tabs>
        <w:spacing w:before="100" w:beforeAutospacing="1" w:after="100" w:afterAutospacing="1" w:line="240" w:lineRule="auto"/>
        <w:jc w:val="both"/>
        <w:rPr>
          <w:rFonts w:cstheme="minorHAnsi"/>
          <w:color w:val="000000" w:themeColor="text1"/>
        </w:rPr>
      </w:pPr>
      <w:r w:rsidRPr="0028361C">
        <w:rPr>
          <w:rFonts w:cstheme="minorHAnsi"/>
          <w:color w:val="000000" w:themeColor="text1"/>
        </w:rPr>
        <w:t>While valuing human assets, demand for rewards and compensation might be higher.</w:t>
      </w:r>
    </w:p>
    <w:p w14:paraId="40799B3F" w14:textId="77777777" w:rsidR="00715170" w:rsidRPr="0028361C" w:rsidRDefault="00715170" w:rsidP="00D30DDA">
      <w:pPr>
        <w:numPr>
          <w:ilvl w:val="0"/>
          <w:numId w:val="10"/>
        </w:numPr>
        <w:tabs>
          <w:tab w:val="left" w:pos="0"/>
        </w:tabs>
        <w:spacing w:before="100" w:beforeAutospacing="1" w:after="100" w:afterAutospacing="1" w:line="240" w:lineRule="auto"/>
        <w:jc w:val="both"/>
        <w:rPr>
          <w:rFonts w:cstheme="minorHAnsi"/>
          <w:color w:val="000000" w:themeColor="text1"/>
        </w:rPr>
      </w:pPr>
      <w:r w:rsidRPr="0028361C">
        <w:rPr>
          <w:rFonts w:cstheme="minorHAnsi"/>
          <w:color w:val="000000" w:themeColor="text1"/>
        </w:rPr>
        <w:t>The nature of amortization to be followed is yet to be fixed up.</w:t>
      </w:r>
    </w:p>
    <w:p w14:paraId="40799B40" w14:textId="77777777" w:rsidR="00715170" w:rsidRPr="0028361C" w:rsidRDefault="00715170" w:rsidP="00D30DDA">
      <w:pPr>
        <w:numPr>
          <w:ilvl w:val="0"/>
          <w:numId w:val="10"/>
        </w:numPr>
        <w:tabs>
          <w:tab w:val="left" w:pos="0"/>
        </w:tabs>
        <w:spacing w:before="100" w:beforeAutospacing="1" w:after="100" w:afterAutospacing="1" w:line="240" w:lineRule="auto"/>
        <w:jc w:val="both"/>
        <w:rPr>
          <w:rFonts w:cstheme="minorHAnsi"/>
          <w:color w:val="000000" w:themeColor="text1"/>
        </w:rPr>
      </w:pPr>
      <w:r w:rsidRPr="0028361C">
        <w:rPr>
          <w:rFonts w:cstheme="minorHAnsi"/>
          <w:color w:val="000000" w:themeColor="text1"/>
        </w:rPr>
        <w:t>Tax laws do not recognize human assets, and in that sense, they might be theoretical only.</w:t>
      </w:r>
    </w:p>
    <w:p w14:paraId="40799B41" w14:textId="77777777" w:rsidR="00715170" w:rsidRPr="0028361C" w:rsidRDefault="00DF4C5D" w:rsidP="00D30DDA">
      <w:pPr>
        <w:numPr>
          <w:ilvl w:val="0"/>
          <w:numId w:val="10"/>
        </w:numPr>
        <w:tabs>
          <w:tab w:val="left" w:pos="0"/>
        </w:tabs>
        <w:spacing w:before="100" w:beforeAutospacing="1" w:after="100" w:afterAutospacing="1" w:line="240" w:lineRule="auto"/>
        <w:jc w:val="both"/>
        <w:rPr>
          <w:rFonts w:cstheme="minorHAnsi"/>
          <w:color w:val="000000" w:themeColor="text1"/>
        </w:rPr>
      </w:pPr>
      <w:hyperlink r:id="rId11" w:history="1">
        <w:r w:rsidR="00715170" w:rsidRPr="0028361C">
          <w:rPr>
            <w:rStyle w:val="Hyperlink"/>
            <w:rFonts w:cstheme="minorHAnsi"/>
            <w:color w:val="000000" w:themeColor="text1"/>
            <w:u w:val="none"/>
          </w:rPr>
          <w:t>Several methods are available in valuing human resources</w:t>
        </w:r>
      </w:hyperlink>
      <w:r w:rsidR="00715170" w:rsidRPr="0028361C">
        <w:rPr>
          <w:rFonts w:cstheme="minorHAnsi"/>
          <w:color w:val="000000" w:themeColor="text1"/>
        </w:rPr>
        <w:t>, but there is a lack of their wider acceptance.</w:t>
      </w:r>
    </w:p>
    <w:p w14:paraId="40799B42" w14:textId="77777777" w:rsidR="00715170" w:rsidRPr="0028361C" w:rsidRDefault="00715170" w:rsidP="00D30DDA">
      <w:pPr>
        <w:numPr>
          <w:ilvl w:val="0"/>
          <w:numId w:val="10"/>
        </w:numPr>
        <w:tabs>
          <w:tab w:val="left" w:pos="0"/>
        </w:tabs>
        <w:spacing w:before="100" w:beforeAutospacing="1" w:after="100" w:afterAutospacing="1" w:line="240" w:lineRule="auto"/>
        <w:jc w:val="both"/>
        <w:rPr>
          <w:rFonts w:cstheme="minorHAnsi"/>
          <w:color w:val="000000" w:themeColor="text1"/>
        </w:rPr>
      </w:pPr>
      <w:r w:rsidRPr="0028361C">
        <w:rPr>
          <w:rFonts w:cstheme="minorHAnsi"/>
          <w:color w:val="000000" w:themeColor="text1"/>
        </w:rPr>
        <w:t>It is a difficult task to value human assets.</w:t>
      </w:r>
    </w:p>
    <w:p w14:paraId="40799B43" w14:textId="77777777" w:rsidR="00715170" w:rsidRPr="0028361C" w:rsidRDefault="00715170" w:rsidP="00D30DDA">
      <w:pPr>
        <w:numPr>
          <w:ilvl w:val="0"/>
          <w:numId w:val="10"/>
        </w:numPr>
        <w:tabs>
          <w:tab w:val="left" w:pos="0"/>
        </w:tabs>
        <w:spacing w:before="100" w:beforeAutospacing="1" w:after="100" w:afterAutospacing="1" w:line="240" w:lineRule="auto"/>
        <w:jc w:val="both"/>
        <w:rPr>
          <w:rFonts w:cstheme="minorHAnsi"/>
          <w:color w:val="000000" w:themeColor="text1"/>
        </w:rPr>
      </w:pPr>
      <w:r w:rsidRPr="0028361C">
        <w:rPr>
          <w:rFonts w:cstheme="minorHAnsi"/>
          <w:color w:val="000000" w:themeColor="text1"/>
        </w:rPr>
        <w:t>Human Resource Accounting is full of measurement problems.</w:t>
      </w:r>
    </w:p>
    <w:p w14:paraId="40799B44" w14:textId="77777777" w:rsidR="00715170" w:rsidRPr="0028361C" w:rsidRDefault="00715170" w:rsidP="00D30DDA">
      <w:pPr>
        <w:numPr>
          <w:ilvl w:val="0"/>
          <w:numId w:val="10"/>
        </w:numPr>
        <w:tabs>
          <w:tab w:val="left" w:pos="0"/>
        </w:tabs>
        <w:spacing w:before="100" w:beforeAutospacing="1" w:after="100" w:afterAutospacing="1" w:line="240" w:lineRule="auto"/>
        <w:jc w:val="both"/>
        <w:rPr>
          <w:rFonts w:cstheme="minorHAnsi"/>
          <w:color w:val="000000" w:themeColor="text1"/>
        </w:rPr>
      </w:pPr>
      <w:r w:rsidRPr="0028361C">
        <w:rPr>
          <w:rFonts w:cstheme="minorHAnsi"/>
          <w:color w:val="000000" w:themeColor="text1"/>
        </w:rPr>
        <w:t>Employees and unions may not like the ideas.</w:t>
      </w:r>
    </w:p>
    <w:p w14:paraId="40799B45" w14:textId="77777777" w:rsidR="00715170" w:rsidRPr="0028361C" w:rsidRDefault="00715170" w:rsidP="00D30DDA">
      <w:pPr>
        <w:numPr>
          <w:ilvl w:val="0"/>
          <w:numId w:val="10"/>
        </w:numPr>
        <w:tabs>
          <w:tab w:val="left" w:pos="0"/>
        </w:tabs>
        <w:spacing w:before="100" w:beforeAutospacing="1" w:after="100" w:afterAutospacing="1" w:line="240" w:lineRule="auto"/>
        <w:jc w:val="both"/>
        <w:rPr>
          <w:rFonts w:cstheme="minorHAnsi"/>
          <w:color w:val="000000" w:themeColor="text1"/>
        </w:rPr>
      </w:pPr>
      <w:r w:rsidRPr="0028361C">
        <w:rPr>
          <w:rFonts w:cstheme="minorHAnsi"/>
          <w:color w:val="000000" w:themeColor="text1"/>
        </w:rPr>
        <w:lastRenderedPageBreak/>
        <w:t>The life of a human being is uncertain. So its value is also uncertain.</w:t>
      </w:r>
    </w:p>
    <w:p w14:paraId="40799B46" w14:textId="77777777" w:rsidR="00715170" w:rsidRPr="0028361C" w:rsidRDefault="00715170" w:rsidP="00D30DDA">
      <w:pPr>
        <w:numPr>
          <w:ilvl w:val="0"/>
          <w:numId w:val="10"/>
        </w:numPr>
        <w:tabs>
          <w:tab w:val="left" w:pos="0"/>
        </w:tabs>
        <w:spacing w:before="100" w:beforeAutospacing="1" w:after="100" w:afterAutospacing="1" w:line="240" w:lineRule="auto"/>
        <w:jc w:val="both"/>
        <w:rPr>
          <w:rFonts w:cstheme="minorHAnsi"/>
          <w:color w:val="000000" w:themeColor="text1"/>
        </w:rPr>
      </w:pPr>
      <w:r w:rsidRPr="0028361C">
        <w:rPr>
          <w:rFonts w:cstheme="minorHAnsi"/>
          <w:color w:val="000000" w:themeColor="text1"/>
        </w:rPr>
        <w:t>All the accounting methods for human assets are based on certain assumptions, which can go wrong at any time. For example, it is assumed that all workers continue to work with the same organization until retirement, far from possible.</w:t>
      </w:r>
    </w:p>
    <w:p w14:paraId="40799B47" w14:textId="77777777" w:rsidR="00715170" w:rsidRPr="0028361C" w:rsidRDefault="00715170" w:rsidP="00D30DDA">
      <w:pPr>
        <w:numPr>
          <w:ilvl w:val="0"/>
          <w:numId w:val="10"/>
        </w:numPr>
        <w:tabs>
          <w:tab w:val="left" w:pos="0"/>
        </w:tabs>
        <w:spacing w:before="100" w:beforeAutospacing="1" w:after="100" w:afterAutospacing="1" w:line="240" w:lineRule="auto"/>
        <w:jc w:val="both"/>
        <w:rPr>
          <w:rFonts w:cstheme="minorHAnsi"/>
          <w:color w:val="000000" w:themeColor="text1"/>
        </w:rPr>
      </w:pPr>
      <w:r w:rsidRPr="0028361C">
        <w:rPr>
          <w:rFonts w:cstheme="minorHAnsi"/>
          <w:color w:val="000000" w:themeColor="text1"/>
        </w:rPr>
        <w:t>It may lead to jealousy among the employees when they find differences in their relative value. One can think that its price is very high and the other’s price is very low may destroy team solidarity.</w:t>
      </w:r>
    </w:p>
    <w:p w14:paraId="40799B48" w14:textId="77777777" w:rsidR="00715170" w:rsidRPr="0028361C" w:rsidRDefault="00715170" w:rsidP="00D30DDA">
      <w:pPr>
        <w:numPr>
          <w:ilvl w:val="0"/>
          <w:numId w:val="10"/>
        </w:numPr>
        <w:tabs>
          <w:tab w:val="left" w:pos="0"/>
        </w:tabs>
        <w:spacing w:before="100" w:beforeAutospacing="1" w:after="100" w:afterAutospacing="1" w:line="240" w:lineRule="auto"/>
        <w:jc w:val="both"/>
        <w:rPr>
          <w:rFonts w:cstheme="minorHAnsi"/>
          <w:color w:val="000000" w:themeColor="text1"/>
        </w:rPr>
      </w:pPr>
      <w:r w:rsidRPr="0028361C">
        <w:rPr>
          <w:rFonts w:cstheme="minorHAnsi"/>
          <w:color w:val="000000" w:themeColor="text1"/>
        </w:rPr>
        <w:t>It lacks empirical evidence.</w:t>
      </w:r>
    </w:p>
    <w:p w14:paraId="40799B49" w14:textId="77777777" w:rsidR="00715170" w:rsidRPr="0028361C" w:rsidRDefault="00715170" w:rsidP="00D30DDA">
      <w:pPr>
        <w:numPr>
          <w:ilvl w:val="0"/>
          <w:numId w:val="10"/>
        </w:numPr>
        <w:tabs>
          <w:tab w:val="left" w:pos="0"/>
        </w:tabs>
        <w:spacing w:before="100" w:beforeAutospacing="1" w:after="100" w:afterAutospacing="1" w:line="240" w:lineRule="auto"/>
        <w:jc w:val="both"/>
        <w:rPr>
          <w:rFonts w:cstheme="minorHAnsi"/>
          <w:color w:val="000000" w:themeColor="text1"/>
        </w:rPr>
      </w:pPr>
      <w:r w:rsidRPr="0028361C">
        <w:rPr>
          <w:rFonts w:cstheme="minorHAnsi"/>
          <w:color w:val="000000" w:themeColor="text1"/>
        </w:rPr>
        <w:t>There is no universally accepted method of the valuation of human resources.</w:t>
      </w:r>
    </w:p>
    <w:p w14:paraId="40799B4A" w14:textId="77777777" w:rsidR="00E869C5" w:rsidRPr="0028361C" w:rsidRDefault="00E869C5" w:rsidP="006959F1">
      <w:pPr>
        <w:shd w:val="clear" w:color="auto" w:fill="FFFFFF"/>
        <w:tabs>
          <w:tab w:val="left" w:pos="0"/>
        </w:tabs>
        <w:spacing w:after="225" w:line="240" w:lineRule="auto"/>
        <w:jc w:val="both"/>
        <w:textAlignment w:val="baseline"/>
        <w:outlineLvl w:val="1"/>
        <w:rPr>
          <w:rFonts w:eastAsia="Times New Roman" w:cstheme="minorHAnsi"/>
          <w:color w:val="000000" w:themeColor="text1"/>
        </w:rPr>
      </w:pPr>
      <w:r w:rsidRPr="0028361C">
        <w:rPr>
          <w:rFonts w:eastAsia="Times New Roman" w:cstheme="minorHAnsi"/>
          <w:b/>
          <w:bCs/>
          <w:color w:val="000000" w:themeColor="text1"/>
          <w:bdr w:val="none" w:sz="0" w:space="0" w:color="auto" w:frame="1"/>
        </w:rPr>
        <w:t>Process of Human Resource Accounting</w:t>
      </w:r>
    </w:p>
    <w:p w14:paraId="40799B4B" w14:textId="77777777" w:rsidR="00E869C5" w:rsidRPr="0028361C" w:rsidRDefault="00E869C5" w:rsidP="006959F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There is a particular procedure that has to be followed by the management to execute human resource accounting. The procedure is as follows:</w:t>
      </w:r>
    </w:p>
    <w:p w14:paraId="40799B4C" w14:textId="77777777" w:rsidR="00E869C5" w:rsidRPr="0028361C" w:rsidRDefault="00E869C5" w:rsidP="006959F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br/>
      </w:r>
      <w:r w:rsidRPr="0028361C">
        <w:rPr>
          <w:rFonts w:eastAsia="Times New Roman" w:cstheme="minorHAnsi"/>
          <w:b/>
          <w:bCs/>
          <w:color w:val="000000" w:themeColor="text1"/>
          <w:bdr w:val="none" w:sz="0" w:space="0" w:color="auto" w:frame="1"/>
        </w:rPr>
        <w:t>Step 1 :</w:t>
      </w:r>
      <w:r w:rsidRPr="0028361C">
        <w:rPr>
          <w:rFonts w:eastAsia="Times New Roman" w:cstheme="minorHAnsi"/>
          <w:color w:val="000000" w:themeColor="text1"/>
          <w:bdr w:val="none" w:sz="0" w:space="0" w:color="auto" w:frame="1"/>
        </w:rPr>
        <w:t> </w:t>
      </w:r>
      <w:r w:rsidRPr="0028361C">
        <w:rPr>
          <w:rFonts w:eastAsia="Times New Roman" w:cstheme="minorHAnsi"/>
          <w:b/>
          <w:bCs/>
          <w:color w:val="000000" w:themeColor="text1"/>
          <w:bdr w:val="none" w:sz="0" w:space="0" w:color="auto" w:frame="1"/>
        </w:rPr>
        <w:t xml:space="preserve">HRA Objectives </w:t>
      </w:r>
      <w:r w:rsidR="00937F79">
        <w:rPr>
          <w:rFonts w:eastAsia="Times New Roman" w:cstheme="minorHAnsi"/>
          <w:b/>
          <w:bCs/>
          <w:color w:val="000000" w:themeColor="text1"/>
          <w:bdr w:val="none" w:sz="0" w:space="0" w:color="auto" w:frame="1"/>
        </w:rPr>
        <w:t>:</w:t>
      </w:r>
    </w:p>
    <w:p w14:paraId="40799B4D" w14:textId="77777777" w:rsidR="00E869C5" w:rsidRPr="0028361C" w:rsidRDefault="00E869C5" w:rsidP="006959F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Every organisation has to accomplish a certain set of goals. These goals and the organisational requirements are the foundation for setting the objectives of the human resource accounting system.</w:t>
      </w:r>
    </w:p>
    <w:p w14:paraId="40799B4E" w14:textId="77777777" w:rsidR="00E869C5" w:rsidRPr="0028361C" w:rsidRDefault="00E869C5" w:rsidP="00937F79">
      <w:pPr>
        <w:shd w:val="clear" w:color="auto" w:fill="FFFFFF"/>
        <w:tabs>
          <w:tab w:val="left" w:pos="0"/>
        </w:tabs>
        <w:spacing w:after="0" w:line="240" w:lineRule="auto"/>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br/>
      </w:r>
      <w:r w:rsidRPr="0028361C">
        <w:rPr>
          <w:rFonts w:eastAsia="Times New Roman" w:cstheme="minorHAnsi"/>
          <w:b/>
          <w:bCs/>
          <w:color w:val="000000" w:themeColor="text1"/>
          <w:bdr w:val="none" w:sz="0" w:space="0" w:color="auto" w:frame="1"/>
        </w:rPr>
        <w:t xml:space="preserve">Step 2 : Developing HRA Measurements </w:t>
      </w:r>
      <w:r w:rsidR="00937F79">
        <w:rPr>
          <w:rFonts w:eastAsia="Times New Roman" w:cstheme="minorHAnsi"/>
          <w:b/>
          <w:bCs/>
          <w:color w:val="000000" w:themeColor="text1"/>
          <w:bdr w:val="none" w:sz="0" w:space="0" w:color="auto" w:frame="1"/>
        </w:rPr>
        <w:t>:</w:t>
      </w:r>
      <w:r w:rsidRPr="0028361C">
        <w:rPr>
          <w:rFonts w:eastAsia="Times New Roman" w:cstheme="minorHAnsi"/>
          <w:color w:val="000000" w:themeColor="text1"/>
          <w:bdr w:val="none" w:sz="0" w:space="0" w:color="auto" w:frame="1"/>
        </w:rPr>
        <w:br/>
        <w:t xml:space="preserve">There are two methods by which human resource accounting measurement can be made. They are explained </w:t>
      </w:r>
      <w:r w:rsidR="00937F79" w:rsidRPr="0028361C">
        <w:rPr>
          <w:rFonts w:eastAsia="Times New Roman" w:cstheme="minorHAnsi"/>
          <w:color w:val="000000" w:themeColor="text1"/>
          <w:bdr w:val="none" w:sz="0" w:space="0" w:color="auto" w:frame="1"/>
        </w:rPr>
        <w:t>below:</w:t>
      </w:r>
    </w:p>
    <w:p w14:paraId="40799B4F" w14:textId="77777777" w:rsidR="00E869C5" w:rsidRPr="0028361C" w:rsidRDefault="00E869C5" w:rsidP="00D30DDA">
      <w:pPr>
        <w:numPr>
          <w:ilvl w:val="0"/>
          <w:numId w:val="11"/>
        </w:numPr>
        <w:shd w:val="clear" w:color="auto" w:fill="FFFFFF"/>
        <w:tabs>
          <w:tab w:val="left" w:pos="0"/>
        </w:tabs>
        <w:spacing w:before="75" w:after="75" w:line="240" w:lineRule="auto"/>
        <w:ind w:left="0"/>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Monetary or Non-monetary methods can also be used as standard for measuring the cost or value or both of human resources.</w:t>
      </w:r>
    </w:p>
    <w:p w14:paraId="40799B50" w14:textId="77777777" w:rsidR="00E869C5" w:rsidRPr="0028361C" w:rsidRDefault="00E869C5" w:rsidP="00D30DDA">
      <w:pPr>
        <w:numPr>
          <w:ilvl w:val="0"/>
          <w:numId w:val="11"/>
        </w:numPr>
        <w:shd w:val="clear" w:color="auto" w:fill="FFFFFF"/>
        <w:tabs>
          <w:tab w:val="left" w:pos="0"/>
        </w:tabs>
        <w:spacing w:before="75" w:after="75" w:line="240" w:lineRule="auto"/>
        <w:ind w:left="0"/>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Either the management can go for one particular measurement method or a number of methods for the measurements.</w:t>
      </w:r>
    </w:p>
    <w:p w14:paraId="40799B51" w14:textId="77777777" w:rsidR="00E869C5" w:rsidRPr="0028361C" w:rsidRDefault="00E869C5" w:rsidP="006959F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Before implementing any of these methods the validity and consistency of this method must be checked.</w:t>
      </w:r>
    </w:p>
    <w:p w14:paraId="40799B52" w14:textId="77777777" w:rsidR="00E869C5" w:rsidRPr="0028361C" w:rsidRDefault="00E869C5" w:rsidP="006959F1">
      <w:pPr>
        <w:shd w:val="clear" w:color="auto" w:fill="FFFFFF"/>
        <w:tabs>
          <w:tab w:val="left" w:pos="0"/>
        </w:tabs>
        <w:spacing w:after="0" w:line="240" w:lineRule="auto"/>
        <w:jc w:val="both"/>
        <w:textAlignment w:val="baseline"/>
        <w:rPr>
          <w:rFonts w:eastAsia="Times New Roman" w:cstheme="minorHAnsi"/>
          <w:color w:val="000000" w:themeColor="text1"/>
        </w:rPr>
      </w:pPr>
    </w:p>
    <w:p w14:paraId="40799B53" w14:textId="77777777" w:rsidR="00E869C5" w:rsidRPr="0028361C" w:rsidRDefault="00E869C5" w:rsidP="00937F79">
      <w:pPr>
        <w:shd w:val="clear" w:color="auto" w:fill="FFFFFF"/>
        <w:tabs>
          <w:tab w:val="left" w:pos="0"/>
        </w:tabs>
        <w:spacing w:after="0" w:line="240" w:lineRule="auto"/>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 xml:space="preserve">Step 3 : Developing HR Accounting Database </w:t>
      </w:r>
      <w:r w:rsidR="00937F79">
        <w:rPr>
          <w:rFonts w:eastAsia="Times New Roman" w:cstheme="minorHAnsi"/>
          <w:b/>
          <w:bCs/>
          <w:color w:val="000000" w:themeColor="text1"/>
          <w:bdr w:val="none" w:sz="0" w:space="0" w:color="auto" w:frame="1"/>
        </w:rPr>
        <w:t>:</w:t>
      </w:r>
      <w:r w:rsidRPr="0028361C">
        <w:rPr>
          <w:rFonts w:eastAsia="Times New Roman" w:cstheme="minorHAnsi"/>
          <w:color w:val="000000" w:themeColor="text1"/>
          <w:bdr w:val="none" w:sz="0" w:space="0" w:color="auto" w:frame="1"/>
        </w:rPr>
        <w:br/>
        <w:t>The human resource accounting system is based on certain factors such as time management sheet, the cost of each employee working in the organisation, various psychological factors etc. These factors from the database of HRA system.</w:t>
      </w:r>
    </w:p>
    <w:p w14:paraId="40799B54" w14:textId="77777777" w:rsidR="00E869C5" w:rsidRPr="0028361C" w:rsidRDefault="00E869C5" w:rsidP="00B87721">
      <w:pPr>
        <w:shd w:val="clear" w:color="auto" w:fill="FFFFFF"/>
        <w:tabs>
          <w:tab w:val="left" w:pos="0"/>
        </w:tabs>
        <w:spacing w:after="0" w:line="240" w:lineRule="auto"/>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br/>
      </w:r>
      <w:r w:rsidRPr="0028361C">
        <w:rPr>
          <w:rFonts w:eastAsia="Times New Roman" w:cstheme="minorHAnsi"/>
          <w:b/>
          <w:bCs/>
          <w:color w:val="000000" w:themeColor="text1"/>
          <w:bdr w:val="none" w:sz="0" w:space="0" w:color="auto" w:frame="1"/>
        </w:rPr>
        <w:t>Step 4 : Pilot Testing the System -</w:t>
      </w:r>
      <w:r w:rsidRPr="0028361C">
        <w:rPr>
          <w:rFonts w:eastAsia="Times New Roman" w:cstheme="minorHAnsi"/>
          <w:color w:val="000000" w:themeColor="text1"/>
          <w:bdr w:val="none" w:sz="0" w:space="0" w:color="auto" w:frame="1"/>
        </w:rPr>
        <w:br/>
        <w:t>Pilot testing means pre-checking the working of the system before finalising it as a part of the organisation. Management co-ordination and co-operation throughout the process of pilot testing is essential for its success.</w:t>
      </w:r>
    </w:p>
    <w:p w14:paraId="40799B55" w14:textId="77777777" w:rsidR="00E869C5" w:rsidRPr="0028361C" w:rsidRDefault="00E869C5" w:rsidP="006959F1">
      <w:pPr>
        <w:shd w:val="clear" w:color="auto" w:fill="FFFFFF"/>
        <w:tabs>
          <w:tab w:val="left" w:pos="0"/>
        </w:tabs>
        <w:spacing w:after="0" w:line="240" w:lineRule="auto"/>
        <w:jc w:val="both"/>
        <w:textAlignment w:val="baseline"/>
        <w:rPr>
          <w:rFonts w:eastAsia="Times New Roman" w:cstheme="minorHAnsi"/>
          <w:color w:val="000000" w:themeColor="text1"/>
        </w:rPr>
      </w:pPr>
    </w:p>
    <w:p w14:paraId="40799B56" w14:textId="77777777" w:rsidR="00E869C5" w:rsidRPr="0028361C" w:rsidRDefault="00E869C5" w:rsidP="00B87721">
      <w:pPr>
        <w:shd w:val="clear" w:color="auto" w:fill="FFFFFF"/>
        <w:tabs>
          <w:tab w:val="left" w:pos="0"/>
        </w:tabs>
        <w:spacing w:after="0" w:line="240" w:lineRule="auto"/>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Step 5 : Implementing the Human Resource Accounting System -</w:t>
      </w:r>
      <w:r w:rsidRPr="0028361C">
        <w:rPr>
          <w:rFonts w:eastAsia="Times New Roman" w:cstheme="minorHAnsi"/>
          <w:color w:val="000000" w:themeColor="text1"/>
          <w:bdr w:val="none" w:sz="0" w:space="0" w:color="auto" w:frame="1"/>
        </w:rPr>
        <w:br/>
        <w:t>In this process, organisation introduced the entire workforce and staff with a new accounting system. The importance and different methods of HRA are specified to the employees so that they become familiar with the new concept and accept it wholeheartedly.</w:t>
      </w:r>
    </w:p>
    <w:p w14:paraId="40799B57" w14:textId="77777777" w:rsidR="00E869C5" w:rsidRPr="0028361C" w:rsidRDefault="00E869C5" w:rsidP="006959F1">
      <w:pPr>
        <w:shd w:val="clear" w:color="auto" w:fill="FFFFFF"/>
        <w:tabs>
          <w:tab w:val="left" w:pos="0"/>
        </w:tabs>
        <w:spacing w:after="0" w:line="240" w:lineRule="auto"/>
        <w:jc w:val="both"/>
        <w:textAlignment w:val="baseline"/>
        <w:rPr>
          <w:rFonts w:eastAsia="Times New Roman" w:cstheme="minorHAnsi"/>
          <w:color w:val="000000" w:themeColor="text1"/>
        </w:rPr>
      </w:pPr>
    </w:p>
    <w:p w14:paraId="40799B58" w14:textId="77777777" w:rsidR="00B87721" w:rsidRDefault="00E869C5" w:rsidP="00B87721">
      <w:pPr>
        <w:shd w:val="clear" w:color="auto" w:fill="FFFFFF"/>
        <w:tabs>
          <w:tab w:val="left" w:pos="0"/>
        </w:tabs>
        <w:spacing w:after="0" w:line="240" w:lineRule="auto"/>
        <w:jc w:val="both"/>
        <w:textAlignment w:val="baseline"/>
        <w:outlineLvl w:val="1"/>
        <w:rPr>
          <w:rFonts w:eastAsia="Times New Roman" w:cstheme="minorHAnsi"/>
          <w:b/>
          <w:bCs/>
          <w:color w:val="000000" w:themeColor="text1"/>
          <w:bdr w:val="none" w:sz="0" w:space="0" w:color="auto" w:frame="1"/>
        </w:rPr>
      </w:pPr>
      <w:r w:rsidRPr="0028361C">
        <w:rPr>
          <w:rFonts w:eastAsia="Times New Roman" w:cstheme="minorHAnsi"/>
          <w:b/>
          <w:bCs/>
          <w:color w:val="000000" w:themeColor="text1"/>
          <w:bdr w:val="none" w:sz="0" w:space="0" w:color="auto" w:frame="1"/>
        </w:rPr>
        <w:t>Development of Human Resource Accounting</w:t>
      </w:r>
      <w:r w:rsidR="00B87721">
        <w:rPr>
          <w:rFonts w:eastAsia="Times New Roman" w:cstheme="minorHAnsi"/>
          <w:b/>
          <w:bCs/>
          <w:color w:val="000000" w:themeColor="text1"/>
          <w:bdr w:val="none" w:sz="0" w:space="0" w:color="auto" w:frame="1"/>
        </w:rPr>
        <w:t>:</w:t>
      </w:r>
    </w:p>
    <w:p w14:paraId="40799B59" w14:textId="77777777" w:rsidR="00E869C5" w:rsidRPr="0028361C" w:rsidRDefault="00E869C5" w:rsidP="00B87721">
      <w:pPr>
        <w:shd w:val="clear" w:color="auto" w:fill="FFFFFF"/>
        <w:tabs>
          <w:tab w:val="left" w:pos="0"/>
        </w:tabs>
        <w:spacing w:after="0" w:line="240" w:lineRule="auto"/>
        <w:jc w:val="both"/>
        <w:textAlignment w:val="baseline"/>
        <w:outlineLvl w:val="1"/>
        <w:rPr>
          <w:rFonts w:eastAsia="Times New Roman" w:cstheme="minorHAnsi"/>
          <w:color w:val="000000" w:themeColor="text1"/>
        </w:rPr>
      </w:pPr>
      <w:r w:rsidRPr="0028361C">
        <w:rPr>
          <w:rFonts w:eastAsia="Times New Roman" w:cstheme="minorHAnsi"/>
          <w:color w:val="000000" w:themeColor="text1"/>
          <w:bdr w:val="none" w:sz="0" w:space="0" w:color="auto" w:frame="1"/>
        </w:rPr>
        <w:t>The development of HRA as a systematic and detailed academic activity according to Eric G. Flamholtz began in sixties. He divides the development into five stages. These are as follows :</w:t>
      </w:r>
    </w:p>
    <w:p w14:paraId="40799B5A" w14:textId="77777777" w:rsidR="00B87721" w:rsidRDefault="00B87721" w:rsidP="00B87721">
      <w:pPr>
        <w:shd w:val="clear" w:color="auto" w:fill="FFFFFF"/>
        <w:tabs>
          <w:tab w:val="left" w:pos="0"/>
        </w:tabs>
        <w:spacing w:after="225" w:line="240" w:lineRule="auto"/>
        <w:jc w:val="both"/>
        <w:textAlignment w:val="baseline"/>
        <w:outlineLvl w:val="1"/>
        <w:rPr>
          <w:rFonts w:eastAsia="Times New Roman" w:cstheme="minorHAnsi"/>
          <w:b/>
          <w:bCs/>
          <w:color w:val="000000" w:themeColor="text1"/>
          <w:bdr w:val="none" w:sz="0" w:space="0" w:color="auto" w:frame="1"/>
        </w:rPr>
      </w:pPr>
    </w:p>
    <w:p w14:paraId="40799B5B" w14:textId="77777777" w:rsidR="00E869C5" w:rsidRPr="0028361C" w:rsidRDefault="00E869C5" w:rsidP="00B87721">
      <w:pPr>
        <w:shd w:val="clear" w:color="auto" w:fill="FFFFFF"/>
        <w:tabs>
          <w:tab w:val="left" w:pos="0"/>
        </w:tabs>
        <w:spacing w:after="225" w:line="240" w:lineRule="auto"/>
        <w:jc w:val="both"/>
        <w:textAlignment w:val="baseline"/>
        <w:outlineLvl w:val="1"/>
        <w:rPr>
          <w:rFonts w:eastAsia="Times New Roman" w:cstheme="minorHAnsi"/>
          <w:color w:val="000000" w:themeColor="text1"/>
        </w:rPr>
      </w:pPr>
      <w:r w:rsidRPr="0028361C">
        <w:rPr>
          <w:rFonts w:eastAsia="Times New Roman" w:cstheme="minorHAnsi"/>
          <w:b/>
          <w:bCs/>
          <w:color w:val="000000" w:themeColor="text1"/>
          <w:bdr w:val="none" w:sz="0" w:space="0" w:color="auto" w:frame="1"/>
        </w:rPr>
        <w:t>Problems / Disadvantages of Human Resource Accounting</w:t>
      </w:r>
      <w:r w:rsidR="00B87721">
        <w:rPr>
          <w:rFonts w:eastAsia="Times New Roman" w:cstheme="minorHAnsi"/>
          <w:b/>
          <w:bCs/>
          <w:color w:val="000000" w:themeColor="text1"/>
          <w:bdr w:val="none" w:sz="0" w:space="0" w:color="auto" w:frame="1"/>
        </w:rPr>
        <w:t>:</w:t>
      </w:r>
    </w:p>
    <w:p w14:paraId="40799B5C"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Though there are many advantages of HRA, but there are certain disadvantages also, some of them are as follows :</w:t>
      </w:r>
    </w:p>
    <w:p w14:paraId="40799B5D"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1. Variety of Methods Create Confusion -</w:t>
      </w:r>
    </w:p>
    <w:p w14:paraId="40799B5E"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There are many methods which can be used to calculate the cost incurred on human resource. This creates misunderstandings, so management should exercise a particular method to evaluate the human resource cost to avoid any kind of uncertainty.</w:t>
      </w:r>
    </w:p>
    <w:p w14:paraId="40799B5F" w14:textId="77777777" w:rsidR="00E869C5" w:rsidRPr="0028361C" w:rsidRDefault="00E869C5" w:rsidP="0051180A">
      <w:pPr>
        <w:shd w:val="clear" w:color="auto" w:fill="FFFFFF"/>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br/>
        <w:t>2. Uncertainty about Continuance of Employees -</w:t>
      </w:r>
    </w:p>
    <w:p w14:paraId="40799B60" w14:textId="77777777" w:rsidR="00E869C5"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bdr w:val="none" w:sz="0" w:space="0" w:color="auto" w:frame="1"/>
        </w:rPr>
      </w:pPr>
      <w:r w:rsidRPr="0028361C">
        <w:rPr>
          <w:rFonts w:eastAsia="Times New Roman" w:cstheme="minorHAnsi"/>
          <w:color w:val="000000" w:themeColor="text1"/>
          <w:bdr w:val="none" w:sz="0" w:space="0" w:color="auto" w:frame="1"/>
        </w:rPr>
        <w:t>Unlike machinery one cannot expect the workforce to stay within the organisation for a lifetime. Situation may arise that may force the employees to leave the job. Thus, it can be said that stability of an employee in the organisation is not certain. But this uncertainty increased the vacancies in the organisation, troubling the estimation of Human Resource Accounting which further disturb the working of entire organisation.</w:t>
      </w:r>
    </w:p>
    <w:p w14:paraId="40799B61" w14:textId="77777777" w:rsidR="00B87721" w:rsidRPr="0028361C" w:rsidRDefault="00B87721" w:rsidP="00B87721">
      <w:pPr>
        <w:shd w:val="clear" w:color="auto" w:fill="FFFFFF"/>
        <w:tabs>
          <w:tab w:val="left" w:pos="0"/>
        </w:tabs>
        <w:spacing w:after="0" w:line="240" w:lineRule="auto"/>
        <w:jc w:val="both"/>
        <w:textAlignment w:val="baseline"/>
        <w:rPr>
          <w:rFonts w:eastAsia="Times New Roman" w:cstheme="minorHAnsi"/>
          <w:color w:val="000000" w:themeColor="text1"/>
        </w:rPr>
      </w:pPr>
    </w:p>
    <w:p w14:paraId="40799B62"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 xml:space="preserve">3. Results in </w:t>
      </w:r>
      <w:r w:rsidR="00B87721" w:rsidRPr="0028361C">
        <w:rPr>
          <w:rFonts w:eastAsia="Times New Roman" w:cstheme="minorHAnsi"/>
          <w:b/>
          <w:bCs/>
          <w:color w:val="000000" w:themeColor="text1"/>
          <w:bdr w:val="none" w:sz="0" w:space="0" w:color="auto" w:frame="1"/>
        </w:rPr>
        <w:t>exploitation</w:t>
      </w:r>
      <w:r w:rsidRPr="0028361C">
        <w:rPr>
          <w:rFonts w:eastAsia="Times New Roman" w:cstheme="minorHAnsi"/>
          <w:b/>
          <w:bCs/>
          <w:color w:val="000000" w:themeColor="text1"/>
          <w:bdr w:val="none" w:sz="0" w:space="0" w:color="auto" w:frame="1"/>
        </w:rPr>
        <w:t xml:space="preserve"> organisation -</w:t>
      </w:r>
    </w:p>
    <w:p w14:paraId="40799B63"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If the human asset valuation is not done correctly, it may result in exploitation of workers the evaluation done by the human resource accounting should be useful for the organisation, but not at the cost of partiality towards the employees.</w:t>
      </w:r>
    </w:p>
    <w:p w14:paraId="40799B64" w14:textId="77777777" w:rsidR="00E869C5" w:rsidRPr="0028361C" w:rsidRDefault="00E869C5" w:rsidP="006959F1">
      <w:pPr>
        <w:shd w:val="clear" w:color="auto" w:fill="FFFFFF"/>
        <w:tabs>
          <w:tab w:val="left" w:pos="0"/>
        </w:tabs>
        <w:spacing w:after="0" w:line="240" w:lineRule="auto"/>
        <w:ind w:left="360"/>
        <w:jc w:val="both"/>
        <w:textAlignment w:val="baseline"/>
        <w:rPr>
          <w:rFonts w:eastAsia="Times New Roman" w:cstheme="minorHAnsi"/>
          <w:color w:val="000000" w:themeColor="text1"/>
        </w:rPr>
      </w:pPr>
    </w:p>
    <w:p w14:paraId="40799B65"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4. Lack of Perfect Knowledge about Future Receiving of HR -</w:t>
      </w:r>
    </w:p>
    <w:p w14:paraId="40799B66"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Future is unpredictable and full of uncertainties, nobody is sure whether an investment will be profitable or not. Thus, sometimes evaluation on imaginary basis creates a great problem for HRA system. Therefore, one can say that there is lack of perfect knowledge regarding future earning of any organisation.</w:t>
      </w:r>
    </w:p>
    <w:p w14:paraId="40799B67" w14:textId="77777777" w:rsidR="00E869C5" w:rsidRPr="0028361C" w:rsidRDefault="00E869C5" w:rsidP="006959F1">
      <w:pPr>
        <w:shd w:val="clear" w:color="auto" w:fill="FFFFFF"/>
        <w:tabs>
          <w:tab w:val="left" w:pos="0"/>
        </w:tabs>
        <w:spacing w:after="0" w:line="240" w:lineRule="auto"/>
        <w:ind w:left="360"/>
        <w:jc w:val="both"/>
        <w:textAlignment w:val="baseline"/>
        <w:rPr>
          <w:rFonts w:eastAsia="Times New Roman" w:cstheme="minorHAnsi"/>
          <w:color w:val="000000" w:themeColor="text1"/>
        </w:rPr>
      </w:pPr>
    </w:p>
    <w:p w14:paraId="40799B68"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5. Trade Union Resistance -</w:t>
      </w:r>
    </w:p>
    <w:p w14:paraId="40799B69"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Estimating the value of human resources may give rise to industrial conflict and residence by the union leaders. The reason for thi</w:t>
      </w:r>
      <w:r w:rsidR="00B87721">
        <w:rPr>
          <w:rFonts w:eastAsia="Times New Roman" w:cstheme="minorHAnsi"/>
          <w:color w:val="000000" w:themeColor="text1"/>
          <w:bdr w:val="none" w:sz="0" w:space="0" w:color="auto" w:frame="1"/>
        </w:rPr>
        <w:t>s opposition can be the backlash</w:t>
      </w:r>
      <w:r w:rsidRPr="0028361C">
        <w:rPr>
          <w:rFonts w:eastAsia="Times New Roman" w:cstheme="minorHAnsi"/>
          <w:color w:val="000000" w:themeColor="text1"/>
          <w:bdr w:val="none" w:sz="0" w:space="0" w:color="auto" w:frame="1"/>
        </w:rPr>
        <w:t xml:space="preserve"> on the part of management while estimating the value of the human assets. Thus, before introducing Human Resource Accounting in an organisation all the employees are leader must be made aware about the importance of HRA and how it can be beneficial for them.</w:t>
      </w:r>
    </w:p>
    <w:p w14:paraId="40799B6A" w14:textId="77777777" w:rsidR="00E869C5" w:rsidRPr="0028361C" w:rsidRDefault="00E869C5" w:rsidP="006959F1">
      <w:pPr>
        <w:shd w:val="clear" w:color="auto" w:fill="FFFFFF"/>
        <w:tabs>
          <w:tab w:val="left" w:pos="0"/>
        </w:tabs>
        <w:spacing w:after="0" w:line="240" w:lineRule="auto"/>
        <w:ind w:left="360"/>
        <w:jc w:val="both"/>
        <w:textAlignment w:val="baseline"/>
        <w:rPr>
          <w:rFonts w:eastAsia="Times New Roman" w:cstheme="minorHAnsi"/>
          <w:color w:val="000000" w:themeColor="text1"/>
        </w:rPr>
      </w:pPr>
    </w:p>
    <w:p w14:paraId="40799B6B"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6. Expensive -</w:t>
      </w:r>
    </w:p>
    <w:p w14:paraId="40799B6C"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While introducing HRA in an organisation the first thing which should be kept in mind that it should be cost-effective. Thus, the expenditure made on the system should be made sensibly otherwise it can incur additional cost to the organisation. If its adoption is affecting the profit of the organisation then the system is useless.</w:t>
      </w:r>
    </w:p>
    <w:p w14:paraId="40799B6D" w14:textId="77777777" w:rsidR="00E869C5" w:rsidRPr="0028361C" w:rsidRDefault="00E869C5" w:rsidP="006959F1">
      <w:pPr>
        <w:shd w:val="clear" w:color="auto" w:fill="FFFFFF"/>
        <w:tabs>
          <w:tab w:val="left" w:pos="0"/>
        </w:tabs>
        <w:spacing w:after="0" w:line="240" w:lineRule="auto"/>
        <w:ind w:left="360"/>
        <w:jc w:val="both"/>
        <w:textAlignment w:val="baseline"/>
        <w:rPr>
          <w:rFonts w:eastAsia="Times New Roman" w:cstheme="minorHAnsi"/>
          <w:color w:val="000000" w:themeColor="text1"/>
        </w:rPr>
      </w:pPr>
    </w:p>
    <w:p w14:paraId="40799B6E"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7. Non Availability of Standards -</w:t>
      </w:r>
    </w:p>
    <w:p w14:paraId="40799B6F" w14:textId="77777777" w:rsidR="00E869C5" w:rsidRPr="0028361C" w:rsidRDefault="00E869C5" w:rsidP="00B87721">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 xml:space="preserve">The main problem faced by the organisation is non availability of proper standard that are required to evaluate the cost incurred on human resources. Institution of Chartered Accountants of India (ICAI) must </w:t>
      </w:r>
      <w:r w:rsidR="00B87721" w:rsidRPr="0028361C">
        <w:rPr>
          <w:rFonts w:eastAsia="Times New Roman" w:cstheme="minorHAnsi"/>
          <w:color w:val="000000" w:themeColor="text1"/>
          <w:bdr w:val="none" w:sz="0" w:space="0" w:color="auto" w:frame="1"/>
        </w:rPr>
        <w:t>formulate</w:t>
      </w:r>
      <w:r w:rsidRPr="0028361C">
        <w:rPr>
          <w:rFonts w:eastAsia="Times New Roman" w:cstheme="minorHAnsi"/>
          <w:color w:val="000000" w:themeColor="text1"/>
          <w:bdr w:val="none" w:sz="0" w:space="0" w:color="auto" w:frame="1"/>
        </w:rPr>
        <w:t xml:space="preserve"> certain criteria to measure the value of human assets.</w:t>
      </w:r>
    </w:p>
    <w:p w14:paraId="40799B70" w14:textId="77777777" w:rsidR="00E869C5" w:rsidRPr="0028361C" w:rsidRDefault="00E869C5" w:rsidP="006959F1">
      <w:pPr>
        <w:shd w:val="clear" w:color="auto" w:fill="FFFFFF"/>
        <w:tabs>
          <w:tab w:val="left" w:pos="0"/>
        </w:tabs>
        <w:spacing w:after="0" w:line="240" w:lineRule="auto"/>
        <w:ind w:left="360"/>
        <w:jc w:val="both"/>
        <w:textAlignment w:val="baseline"/>
        <w:rPr>
          <w:rFonts w:eastAsia="Times New Roman" w:cstheme="minorHAnsi"/>
          <w:color w:val="000000" w:themeColor="text1"/>
        </w:rPr>
      </w:pPr>
    </w:p>
    <w:p w14:paraId="40799B71" w14:textId="77777777" w:rsidR="00E869C5" w:rsidRPr="0028361C" w:rsidRDefault="00E869C5" w:rsidP="00482EFC">
      <w:pPr>
        <w:shd w:val="clear" w:color="auto" w:fill="FFFFFF"/>
        <w:tabs>
          <w:tab w:val="left" w:pos="0"/>
        </w:tabs>
        <w:spacing w:after="225" w:line="240" w:lineRule="auto"/>
        <w:jc w:val="both"/>
        <w:textAlignment w:val="baseline"/>
        <w:outlineLvl w:val="1"/>
        <w:rPr>
          <w:rFonts w:eastAsia="Times New Roman" w:cstheme="minorHAnsi"/>
          <w:color w:val="000000" w:themeColor="text1"/>
        </w:rPr>
      </w:pPr>
      <w:r w:rsidRPr="0028361C">
        <w:rPr>
          <w:rFonts w:eastAsia="Times New Roman" w:cstheme="minorHAnsi"/>
          <w:b/>
          <w:bCs/>
          <w:color w:val="000000" w:themeColor="text1"/>
          <w:bdr w:val="none" w:sz="0" w:space="0" w:color="auto" w:frame="1"/>
        </w:rPr>
        <w:t>Importance / Advantages of Human Resource Accounting</w:t>
      </w:r>
    </w:p>
    <w:p w14:paraId="40799B72" w14:textId="77777777" w:rsidR="00E869C5" w:rsidRPr="0028361C" w:rsidRDefault="00E869C5" w:rsidP="00482EFC">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lastRenderedPageBreak/>
        <w:t xml:space="preserve">With the passage of time, Human Resource Accounting has occupied a significant position in almost all the organisation. Its importance has been discussed </w:t>
      </w:r>
      <w:r w:rsidR="00482EFC" w:rsidRPr="0028361C">
        <w:rPr>
          <w:rFonts w:eastAsia="Times New Roman" w:cstheme="minorHAnsi"/>
          <w:color w:val="000000" w:themeColor="text1"/>
          <w:bdr w:val="none" w:sz="0" w:space="0" w:color="auto" w:frame="1"/>
        </w:rPr>
        <w:t>below:</w:t>
      </w:r>
    </w:p>
    <w:p w14:paraId="40799B73" w14:textId="77777777" w:rsidR="00E869C5" w:rsidRPr="0028361C" w:rsidRDefault="00E869C5" w:rsidP="006959F1">
      <w:pPr>
        <w:shd w:val="clear" w:color="auto" w:fill="FFFFFF"/>
        <w:tabs>
          <w:tab w:val="left" w:pos="0"/>
        </w:tabs>
        <w:spacing w:after="0" w:line="240" w:lineRule="auto"/>
        <w:ind w:left="360"/>
        <w:jc w:val="both"/>
        <w:textAlignment w:val="baseline"/>
        <w:rPr>
          <w:rFonts w:eastAsia="Times New Roman" w:cstheme="minorHAnsi"/>
          <w:color w:val="000000" w:themeColor="text1"/>
        </w:rPr>
      </w:pPr>
    </w:p>
    <w:p w14:paraId="40799B74" w14:textId="77777777" w:rsidR="00E869C5" w:rsidRPr="0028361C" w:rsidRDefault="00E869C5" w:rsidP="00482EFC">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1. Sign of Good Health of the Organisation -</w:t>
      </w:r>
    </w:p>
    <w:p w14:paraId="40799B75" w14:textId="77777777" w:rsidR="00E869C5" w:rsidRPr="0028361C" w:rsidRDefault="00E869C5" w:rsidP="00482EFC">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HRA serves as an indicator of the well-being of any organisation. The amount of investment made on the human resources of any organisation help in measuring the amount of profit that may be earned in future.</w:t>
      </w:r>
    </w:p>
    <w:p w14:paraId="40799B76" w14:textId="77777777" w:rsidR="00E869C5" w:rsidRPr="0028361C" w:rsidRDefault="00E869C5" w:rsidP="006959F1">
      <w:pPr>
        <w:shd w:val="clear" w:color="auto" w:fill="FFFFFF"/>
        <w:tabs>
          <w:tab w:val="left" w:pos="0"/>
        </w:tabs>
        <w:spacing w:after="0" w:line="240" w:lineRule="auto"/>
        <w:ind w:left="360"/>
        <w:jc w:val="both"/>
        <w:textAlignment w:val="baseline"/>
        <w:rPr>
          <w:rFonts w:eastAsia="Times New Roman" w:cstheme="minorHAnsi"/>
          <w:color w:val="000000" w:themeColor="text1"/>
        </w:rPr>
      </w:pPr>
    </w:p>
    <w:p w14:paraId="40799B77" w14:textId="77777777" w:rsidR="00E869C5" w:rsidRPr="0028361C" w:rsidRDefault="00E869C5" w:rsidP="00482EFC">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2. Help in Determining the Need of Recruitment -</w:t>
      </w:r>
    </w:p>
    <w:p w14:paraId="40799B78" w14:textId="77777777" w:rsidR="00E869C5" w:rsidRPr="0028361C" w:rsidRDefault="00E869C5" w:rsidP="00482EFC">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HRA reports about the changes of getting returns and how much expenditure should be made on the manpower of the organisation. If the profits are high</w:t>
      </w:r>
      <w:r w:rsidR="00482EFC">
        <w:rPr>
          <w:rFonts w:eastAsia="Times New Roman" w:cstheme="minorHAnsi"/>
          <w:color w:val="000000" w:themeColor="text1"/>
          <w:bdr w:val="none" w:sz="0" w:space="0" w:color="auto" w:frame="1"/>
        </w:rPr>
        <w:t>,</w:t>
      </w:r>
      <w:r w:rsidRPr="0028361C">
        <w:rPr>
          <w:rFonts w:eastAsia="Times New Roman" w:cstheme="minorHAnsi"/>
          <w:color w:val="000000" w:themeColor="text1"/>
          <w:bdr w:val="none" w:sz="0" w:space="0" w:color="auto" w:frame="1"/>
        </w:rPr>
        <w:t xml:space="preserve"> demand for recruiting new employees increase and if no profits are gained</w:t>
      </w:r>
      <w:r w:rsidR="00482EFC">
        <w:rPr>
          <w:rFonts w:eastAsia="Times New Roman" w:cstheme="minorHAnsi"/>
          <w:color w:val="000000" w:themeColor="text1"/>
          <w:bdr w:val="none" w:sz="0" w:space="0" w:color="auto" w:frame="1"/>
        </w:rPr>
        <w:t>,</w:t>
      </w:r>
      <w:r w:rsidRPr="0028361C">
        <w:rPr>
          <w:rFonts w:eastAsia="Times New Roman" w:cstheme="minorHAnsi"/>
          <w:color w:val="000000" w:themeColor="text1"/>
          <w:bdr w:val="none" w:sz="0" w:space="0" w:color="auto" w:frame="1"/>
        </w:rPr>
        <w:t xml:space="preserve"> no further recruitment take place. These </w:t>
      </w:r>
      <w:r w:rsidR="00954E05" w:rsidRPr="0028361C">
        <w:rPr>
          <w:rFonts w:eastAsia="Times New Roman" w:cstheme="minorHAnsi"/>
          <w:color w:val="000000" w:themeColor="text1"/>
          <w:bdr w:val="none" w:sz="0" w:space="0" w:color="auto" w:frame="1"/>
        </w:rPr>
        <w:t>decisions</w:t>
      </w:r>
      <w:r w:rsidRPr="0028361C">
        <w:rPr>
          <w:rFonts w:eastAsia="Times New Roman" w:cstheme="minorHAnsi"/>
          <w:color w:val="000000" w:themeColor="text1"/>
          <w:bdr w:val="none" w:sz="0" w:space="0" w:color="auto" w:frame="1"/>
        </w:rPr>
        <w:t xml:space="preserve"> are completely based on the information provided by HRA.</w:t>
      </w:r>
    </w:p>
    <w:p w14:paraId="40799B79" w14:textId="77777777" w:rsidR="00E869C5" w:rsidRPr="0028361C" w:rsidRDefault="00E869C5" w:rsidP="006959F1">
      <w:pPr>
        <w:shd w:val="clear" w:color="auto" w:fill="FFFFFF"/>
        <w:tabs>
          <w:tab w:val="left" w:pos="0"/>
        </w:tabs>
        <w:spacing w:after="0" w:line="240" w:lineRule="auto"/>
        <w:ind w:left="360"/>
        <w:jc w:val="both"/>
        <w:textAlignment w:val="baseline"/>
        <w:rPr>
          <w:rFonts w:eastAsia="Times New Roman" w:cstheme="minorHAnsi"/>
          <w:color w:val="000000" w:themeColor="text1"/>
        </w:rPr>
      </w:pPr>
    </w:p>
    <w:p w14:paraId="40799B7A" w14:textId="77777777" w:rsidR="00E869C5" w:rsidRPr="0028361C" w:rsidRDefault="00E869C5" w:rsidP="00954E05">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3. Ascertains Negative Effects of the Programmes -</w:t>
      </w:r>
    </w:p>
    <w:p w14:paraId="40799B7B" w14:textId="77777777" w:rsidR="00E869C5" w:rsidRPr="0028361C" w:rsidRDefault="00E869C5" w:rsidP="00954E05">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HRA system also helps the management in determining the negative effects of several programmes running in the organisation.</w:t>
      </w:r>
    </w:p>
    <w:p w14:paraId="40799B7C" w14:textId="77777777" w:rsidR="00E869C5" w:rsidRPr="0028361C" w:rsidRDefault="00E869C5" w:rsidP="006959F1">
      <w:pPr>
        <w:shd w:val="clear" w:color="auto" w:fill="FFFFFF"/>
        <w:tabs>
          <w:tab w:val="left" w:pos="0"/>
        </w:tabs>
        <w:spacing w:after="0" w:line="240" w:lineRule="auto"/>
        <w:ind w:left="360"/>
        <w:jc w:val="both"/>
        <w:textAlignment w:val="baseline"/>
        <w:rPr>
          <w:rFonts w:eastAsia="Times New Roman" w:cstheme="minorHAnsi"/>
          <w:color w:val="000000" w:themeColor="text1"/>
        </w:rPr>
      </w:pPr>
    </w:p>
    <w:p w14:paraId="40799B7D" w14:textId="77777777" w:rsidR="00E869C5" w:rsidRPr="0028361C" w:rsidRDefault="00E869C5" w:rsidP="00954E05">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4. Facilitates Scheduling and Implementing HR Policies -</w:t>
      </w:r>
    </w:p>
    <w:p w14:paraId="40799B7E" w14:textId="77777777" w:rsidR="00E869C5" w:rsidRDefault="00E869C5" w:rsidP="00954E05">
      <w:pPr>
        <w:shd w:val="clear" w:color="auto" w:fill="FFFFFF"/>
        <w:tabs>
          <w:tab w:val="left" w:pos="0"/>
        </w:tabs>
        <w:spacing w:after="0" w:line="240" w:lineRule="auto"/>
        <w:jc w:val="both"/>
        <w:textAlignment w:val="baseline"/>
        <w:rPr>
          <w:rFonts w:eastAsia="Times New Roman" w:cstheme="minorHAnsi"/>
          <w:color w:val="000000" w:themeColor="text1"/>
          <w:bdr w:val="none" w:sz="0" w:space="0" w:color="auto" w:frame="1"/>
        </w:rPr>
      </w:pPr>
      <w:r w:rsidRPr="0028361C">
        <w:rPr>
          <w:rFonts w:eastAsia="Times New Roman" w:cstheme="minorHAnsi"/>
          <w:color w:val="000000" w:themeColor="text1"/>
          <w:bdr w:val="none" w:sz="0" w:space="0" w:color="auto" w:frame="1"/>
        </w:rPr>
        <w:t>HR policies of an organisation include policies regarding HR functions such as promotion, training, demotion, transfer etc. Proper scheduling and implementation of these policies is very important for the smooth functioning of every organisation. This functions is controlled by the human resource accounting system of an organisation.</w:t>
      </w:r>
    </w:p>
    <w:p w14:paraId="40799B7F" w14:textId="77777777" w:rsidR="00954E05" w:rsidRPr="0028361C" w:rsidRDefault="00954E05" w:rsidP="00954E05">
      <w:pPr>
        <w:shd w:val="clear" w:color="auto" w:fill="FFFFFF"/>
        <w:tabs>
          <w:tab w:val="left" w:pos="0"/>
        </w:tabs>
        <w:spacing w:after="0" w:line="240" w:lineRule="auto"/>
        <w:jc w:val="both"/>
        <w:textAlignment w:val="baseline"/>
        <w:rPr>
          <w:rFonts w:eastAsia="Times New Roman" w:cstheme="minorHAnsi"/>
          <w:color w:val="000000" w:themeColor="text1"/>
        </w:rPr>
      </w:pPr>
    </w:p>
    <w:p w14:paraId="40799B80" w14:textId="77777777" w:rsidR="00E869C5" w:rsidRPr="0028361C" w:rsidRDefault="00E869C5" w:rsidP="00954E05">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5. Helps in Calculating ROI -</w:t>
      </w:r>
    </w:p>
    <w:p w14:paraId="40799B81" w14:textId="77777777" w:rsidR="00E869C5" w:rsidRDefault="00E869C5" w:rsidP="00954E05">
      <w:pPr>
        <w:shd w:val="clear" w:color="auto" w:fill="FFFFFF"/>
        <w:tabs>
          <w:tab w:val="left" w:pos="0"/>
        </w:tabs>
        <w:spacing w:after="0" w:line="240" w:lineRule="auto"/>
        <w:jc w:val="both"/>
        <w:textAlignment w:val="baseline"/>
        <w:rPr>
          <w:rFonts w:eastAsia="Times New Roman" w:cstheme="minorHAnsi"/>
          <w:color w:val="000000" w:themeColor="text1"/>
          <w:bdr w:val="none" w:sz="0" w:space="0" w:color="auto" w:frame="1"/>
        </w:rPr>
      </w:pPr>
      <w:r w:rsidRPr="0028361C">
        <w:rPr>
          <w:rFonts w:eastAsia="Times New Roman" w:cstheme="minorHAnsi"/>
          <w:color w:val="000000" w:themeColor="text1"/>
          <w:bdr w:val="none" w:sz="0" w:space="0" w:color="auto" w:frame="1"/>
        </w:rPr>
        <w:t>HRA is an accounting system which recognises the expenditure made on the human resources of an organisation. Once the investment is calculated an organisation can easily ascertain the exact return on investment (ROI) by calculating the profit made by the organisation. This will help the management to determine how much they should spend on the human resources to achieve maximum Return on Investment.</w:t>
      </w:r>
    </w:p>
    <w:p w14:paraId="40799B82" w14:textId="77777777" w:rsidR="00954E05" w:rsidRPr="0028361C" w:rsidRDefault="00954E05" w:rsidP="00954E05">
      <w:pPr>
        <w:shd w:val="clear" w:color="auto" w:fill="FFFFFF"/>
        <w:tabs>
          <w:tab w:val="left" w:pos="0"/>
        </w:tabs>
        <w:spacing w:after="0" w:line="240" w:lineRule="auto"/>
        <w:jc w:val="both"/>
        <w:textAlignment w:val="baseline"/>
        <w:rPr>
          <w:rFonts w:eastAsia="Times New Roman" w:cstheme="minorHAnsi"/>
          <w:color w:val="000000" w:themeColor="text1"/>
        </w:rPr>
      </w:pPr>
    </w:p>
    <w:p w14:paraId="40799B83" w14:textId="77777777" w:rsidR="00E869C5" w:rsidRPr="0028361C" w:rsidRDefault="00E869C5" w:rsidP="00954E05">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6. Motivates Employees -</w:t>
      </w:r>
    </w:p>
    <w:p w14:paraId="40799B84" w14:textId="77777777" w:rsidR="00E869C5" w:rsidRDefault="00E869C5" w:rsidP="00954E05">
      <w:pPr>
        <w:shd w:val="clear" w:color="auto" w:fill="FFFFFF"/>
        <w:tabs>
          <w:tab w:val="left" w:pos="0"/>
        </w:tabs>
        <w:spacing w:after="0" w:line="240" w:lineRule="auto"/>
        <w:jc w:val="both"/>
        <w:textAlignment w:val="baseline"/>
        <w:rPr>
          <w:rFonts w:eastAsia="Times New Roman" w:cstheme="minorHAnsi"/>
          <w:color w:val="000000" w:themeColor="text1"/>
          <w:bdr w:val="none" w:sz="0" w:space="0" w:color="auto" w:frame="1"/>
        </w:rPr>
      </w:pPr>
      <w:r w:rsidRPr="0028361C">
        <w:rPr>
          <w:rFonts w:eastAsia="Times New Roman" w:cstheme="minorHAnsi"/>
          <w:color w:val="000000" w:themeColor="text1"/>
          <w:bdr w:val="none" w:sz="0" w:space="0" w:color="auto" w:frame="1"/>
        </w:rPr>
        <w:t>Employees get motivated to improve themselves once they come to know their real value in the eyes of Human Resource Accounting system of the organisation. The amount invested on them will inspire them to increase the output in proportion to the investment made on them by the organisation.</w:t>
      </w:r>
    </w:p>
    <w:p w14:paraId="40799B85" w14:textId="77777777" w:rsidR="00954E05" w:rsidRPr="0028361C" w:rsidRDefault="00954E05" w:rsidP="00954E05">
      <w:pPr>
        <w:shd w:val="clear" w:color="auto" w:fill="FFFFFF"/>
        <w:tabs>
          <w:tab w:val="left" w:pos="0"/>
        </w:tabs>
        <w:spacing w:after="0" w:line="240" w:lineRule="auto"/>
        <w:jc w:val="both"/>
        <w:textAlignment w:val="baseline"/>
        <w:rPr>
          <w:rFonts w:eastAsia="Times New Roman" w:cstheme="minorHAnsi"/>
          <w:color w:val="000000" w:themeColor="text1"/>
        </w:rPr>
      </w:pPr>
    </w:p>
    <w:p w14:paraId="40799B86" w14:textId="77777777" w:rsidR="00E869C5" w:rsidRPr="0028361C" w:rsidRDefault="00E869C5" w:rsidP="00954E05">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b/>
          <w:bCs/>
          <w:color w:val="000000" w:themeColor="text1"/>
          <w:bdr w:val="none" w:sz="0" w:space="0" w:color="auto" w:frame="1"/>
        </w:rPr>
        <w:t>7. Improves Process of Decision Making -</w:t>
      </w:r>
    </w:p>
    <w:p w14:paraId="40799B87" w14:textId="77777777" w:rsidR="00E869C5" w:rsidRPr="0028361C" w:rsidRDefault="00E869C5" w:rsidP="00954E05">
      <w:pPr>
        <w:shd w:val="clear" w:color="auto" w:fill="FFFFFF"/>
        <w:tabs>
          <w:tab w:val="left" w:pos="0"/>
        </w:tabs>
        <w:spacing w:after="0" w:line="240" w:lineRule="auto"/>
        <w:jc w:val="both"/>
        <w:textAlignment w:val="baseline"/>
        <w:rPr>
          <w:rFonts w:eastAsia="Times New Roman" w:cstheme="minorHAnsi"/>
          <w:color w:val="000000" w:themeColor="text1"/>
        </w:rPr>
      </w:pPr>
      <w:r w:rsidRPr="0028361C">
        <w:rPr>
          <w:rFonts w:eastAsia="Times New Roman" w:cstheme="minorHAnsi"/>
          <w:color w:val="000000" w:themeColor="text1"/>
          <w:bdr w:val="none" w:sz="0" w:space="0" w:color="auto" w:frame="1"/>
        </w:rPr>
        <w:t>HRA works as a centre to gain information regarding the actual value of human resources working in the organisation. This information helps the management to take appropriate decisions regarding the organisational issues.</w:t>
      </w:r>
    </w:p>
    <w:p w14:paraId="40799B88" w14:textId="77777777" w:rsidR="00954E05" w:rsidRDefault="00954E05" w:rsidP="006959F1">
      <w:pPr>
        <w:tabs>
          <w:tab w:val="left" w:pos="0"/>
        </w:tabs>
        <w:jc w:val="both"/>
        <w:rPr>
          <w:rFonts w:cstheme="minorHAnsi"/>
          <w:b/>
          <w:caps/>
          <w:color w:val="000000" w:themeColor="text1"/>
        </w:rPr>
      </w:pPr>
    </w:p>
    <w:p w14:paraId="40799B89" w14:textId="77777777" w:rsidR="00F8454B" w:rsidRPr="00B01AE8" w:rsidRDefault="00F8454B" w:rsidP="006959F1">
      <w:pPr>
        <w:tabs>
          <w:tab w:val="left" w:pos="0"/>
        </w:tabs>
        <w:jc w:val="both"/>
        <w:rPr>
          <w:rFonts w:cstheme="minorHAnsi"/>
          <w:b/>
          <w:caps/>
          <w:color w:val="000000" w:themeColor="text1"/>
          <w:u w:val="single"/>
        </w:rPr>
      </w:pPr>
      <w:r w:rsidRPr="00B01AE8">
        <w:rPr>
          <w:rFonts w:cstheme="minorHAnsi"/>
          <w:b/>
          <w:caps/>
          <w:color w:val="000000" w:themeColor="text1"/>
          <w:u w:val="single"/>
        </w:rPr>
        <w:t>Human resource Audit:</w:t>
      </w:r>
    </w:p>
    <w:p w14:paraId="40799B8A" w14:textId="77777777" w:rsidR="00F8454B" w:rsidRPr="0028361C" w:rsidRDefault="00F8454B" w:rsidP="006959F1">
      <w:pPr>
        <w:tabs>
          <w:tab w:val="left" w:pos="0"/>
        </w:tabs>
        <w:jc w:val="both"/>
        <w:rPr>
          <w:rFonts w:cstheme="minorHAnsi"/>
          <w:color w:val="000000" w:themeColor="text1"/>
          <w:shd w:val="clear" w:color="auto" w:fill="FFFFFF"/>
        </w:rPr>
      </w:pPr>
      <w:r w:rsidRPr="0028361C">
        <w:rPr>
          <w:rFonts w:cstheme="minorHAnsi"/>
          <w:b/>
          <w:bCs/>
          <w:color w:val="000000" w:themeColor="text1"/>
          <w:shd w:val="clear" w:color="auto" w:fill="FFFFFF"/>
        </w:rPr>
        <w:t>Human Resource Audit is a comprehensive method of objective and systematic verification of current practices, documentation, policies and procedures prevalent in the HR system of the organization</w:t>
      </w:r>
      <w:r w:rsidRPr="0028361C">
        <w:rPr>
          <w:rFonts w:cstheme="minorHAnsi"/>
          <w:color w:val="000000" w:themeColor="text1"/>
          <w:shd w:val="clear" w:color="auto" w:fill="FFFFFF"/>
        </w:rPr>
        <w:t>. </w:t>
      </w:r>
    </w:p>
    <w:p w14:paraId="40799B8B" w14:textId="77777777" w:rsidR="00F8454B" w:rsidRDefault="00F8454B" w:rsidP="006959F1">
      <w:pPr>
        <w:tabs>
          <w:tab w:val="left" w:pos="0"/>
        </w:tabs>
        <w:jc w:val="both"/>
        <w:rPr>
          <w:rFonts w:cstheme="minorHAnsi"/>
          <w:color w:val="000000" w:themeColor="text1"/>
        </w:rPr>
      </w:pPr>
      <w:r w:rsidRPr="0028361C">
        <w:rPr>
          <w:rFonts w:cstheme="minorHAnsi"/>
          <w:color w:val="000000" w:themeColor="text1"/>
        </w:rPr>
        <w:lastRenderedPageBreak/>
        <w:t>HR audit is an objective examination of your business’s HR policies, practices, and procedures. The goal is to look for trouble spots and/or identify ways you can improve. You can hire an outside company to perform the audit or you can instruct your HR department to perform an internal audit.</w:t>
      </w:r>
    </w:p>
    <w:p w14:paraId="40799B8C" w14:textId="77777777" w:rsidR="00EE22B5" w:rsidRDefault="00EE22B5" w:rsidP="00EE22B5">
      <w:pPr>
        <w:shd w:val="clear" w:color="auto" w:fill="FFFFFF"/>
        <w:spacing w:after="0" w:line="240" w:lineRule="auto"/>
        <w:jc w:val="both"/>
        <w:textAlignment w:val="baseline"/>
        <w:rPr>
          <w:rFonts w:eastAsia="Times New Roman" w:cstheme="minorHAnsi"/>
          <w:color w:val="000000" w:themeColor="text1"/>
          <w:bdr w:val="none" w:sz="0" w:space="0" w:color="auto" w:frame="1"/>
        </w:rPr>
      </w:pPr>
      <w:r w:rsidRPr="00EE22B5">
        <w:rPr>
          <w:rFonts w:eastAsia="Times New Roman" w:cstheme="minorHAnsi"/>
          <w:b/>
          <w:bCs/>
          <w:iCs/>
          <w:color w:val="000000" w:themeColor="text1"/>
          <w:bdr w:val="none" w:sz="0" w:space="0" w:color="auto" w:frame="1"/>
        </w:rPr>
        <w:t xml:space="preserve">According to Biles and Schuler </w:t>
      </w:r>
      <w:r w:rsidR="00954E05">
        <w:rPr>
          <w:rFonts w:eastAsia="Times New Roman" w:cstheme="minorHAnsi"/>
          <w:b/>
          <w:bCs/>
          <w:iCs/>
          <w:color w:val="000000" w:themeColor="text1"/>
          <w:bdr w:val="none" w:sz="0" w:space="0" w:color="auto" w:frame="1"/>
        </w:rPr>
        <w:t xml:space="preserve"> </w:t>
      </w:r>
      <w:r w:rsidRPr="00EE22B5">
        <w:rPr>
          <w:rFonts w:eastAsia="Times New Roman" w:cstheme="minorHAnsi"/>
          <w:color w:val="000000" w:themeColor="text1"/>
          <w:bdr w:val="none" w:sz="0" w:space="0" w:color="auto" w:frame="1"/>
        </w:rPr>
        <w:t>"HR audit evaluates the HR activities in an organisation with a view to their effectiveness and efficiency".</w:t>
      </w:r>
    </w:p>
    <w:p w14:paraId="40799B8D" w14:textId="77777777" w:rsidR="00954E05" w:rsidRPr="00EE22B5" w:rsidRDefault="00954E05" w:rsidP="00EE22B5">
      <w:pPr>
        <w:shd w:val="clear" w:color="auto" w:fill="FFFFFF"/>
        <w:spacing w:after="0" w:line="240" w:lineRule="auto"/>
        <w:jc w:val="both"/>
        <w:textAlignment w:val="baseline"/>
        <w:rPr>
          <w:rFonts w:eastAsia="Times New Roman" w:cstheme="minorHAnsi"/>
          <w:color w:val="000000" w:themeColor="text1"/>
        </w:rPr>
      </w:pPr>
    </w:p>
    <w:p w14:paraId="40799B8E" w14:textId="77777777" w:rsidR="00EE22B5" w:rsidRPr="00EE22B5" w:rsidRDefault="00EE22B5" w:rsidP="00EE22B5">
      <w:pPr>
        <w:shd w:val="clear" w:color="auto" w:fill="FFFFFF"/>
        <w:spacing w:after="0" w:line="240" w:lineRule="auto"/>
        <w:jc w:val="both"/>
        <w:textAlignment w:val="baseline"/>
        <w:rPr>
          <w:rFonts w:eastAsia="Times New Roman" w:cstheme="minorHAnsi"/>
          <w:color w:val="000000" w:themeColor="text1"/>
        </w:rPr>
      </w:pPr>
      <w:r w:rsidRPr="00EE22B5">
        <w:rPr>
          <w:rFonts w:eastAsia="Times New Roman" w:cstheme="minorHAnsi"/>
          <w:b/>
          <w:bCs/>
          <w:iCs/>
          <w:color w:val="000000" w:themeColor="text1"/>
          <w:bdr w:val="none" w:sz="0" w:space="0" w:color="auto" w:frame="1"/>
        </w:rPr>
        <w:t xml:space="preserve">According to Storey and Sisson </w:t>
      </w:r>
      <w:r w:rsidRPr="00EE22B5">
        <w:rPr>
          <w:rFonts w:eastAsia="Times New Roman" w:cstheme="minorHAnsi"/>
          <w:color w:val="000000" w:themeColor="text1"/>
          <w:bdr w:val="none" w:sz="0" w:space="0" w:color="auto" w:frame="1"/>
        </w:rPr>
        <w:t>"HR audit is concerned with the gathering, analyzing information, and then deciding what actions need to be taken to improve performance".</w:t>
      </w:r>
    </w:p>
    <w:p w14:paraId="40799B8F" w14:textId="77777777" w:rsidR="006959F1" w:rsidRPr="00954E05" w:rsidRDefault="006959F1" w:rsidP="00954E05">
      <w:pPr>
        <w:tabs>
          <w:tab w:val="left" w:pos="0"/>
        </w:tabs>
        <w:spacing w:before="180" w:after="0" w:line="240" w:lineRule="auto"/>
        <w:jc w:val="both"/>
        <w:rPr>
          <w:rFonts w:eastAsia="Times New Roman" w:cstheme="minorHAnsi"/>
          <w:b/>
          <w:color w:val="000000" w:themeColor="text1"/>
        </w:rPr>
      </w:pPr>
      <w:r w:rsidRPr="00954E05">
        <w:rPr>
          <w:rFonts w:eastAsia="Times New Roman" w:cstheme="minorHAnsi"/>
          <w:b/>
          <w:color w:val="000000" w:themeColor="text1"/>
        </w:rPr>
        <w:t>Objectives of the Human Resource Audit</w:t>
      </w:r>
      <w:r w:rsidR="00954E05">
        <w:rPr>
          <w:rFonts w:eastAsia="Times New Roman" w:cstheme="minorHAnsi"/>
          <w:b/>
          <w:color w:val="000000" w:themeColor="text1"/>
        </w:rPr>
        <w:t>:</w:t>
      </w:r>
    </w:p>
    <w:p w14:paraId="40799B90" w14:textId="77777777" w:rsidR="006959F1" w:rsidRPr="006959F1" w:rsidRDefault="006959F1" w:rsidP="00D30DDA">
      <w:pPr>
        <w:numPr>
          <w:ilvl w:val="0"/>
          <w:numId w:val="12"/>
        </w:numPr>
        <w:tabs>
          <w:tab w:val="left" w:pos="0"/>
        </w:tabs>
        <w:spacing w:before="90" w:after="0" w:line="0" w:lineRule="auto"/>
        <w:ind w:left="0"/>
        <w:jc w:val="both"/>
        <w:rPr>
          <w:rFonts w:eastAsia="Times New Roman" w:cstheme="minorHAnsi"/>
          <w:color w:val="000000" w:themeColor="text1"/>
        </w:rPr>
      </w:pPr>
    </w:p>
    <w:p w14:paraId="40799B91" w14:textId="77777777" w:rsidR="006959F1" w:rsidRPr="0028361C" w:rsidRDefault="006959F1" w:rsidP="00D30DDA">
      <w:pPr>
        <w:pStyle w:val="ListParagraph"/>
        <w:numPr>
          <w:ilvl w:val="0"/>
          <w:numId w:val="13"/>
        </w:numPr>
        <w:tabs>
          <w:tab w:val="left" w:pos="0"/>
        </w:tabs>
        <w:spacing w:after="0" w:line="240" w:lineRule="auto"/>
        <w:jc w:val="both"/>
        <w:rPr>
          <w:rFonts w:eastAsia="Times New Roman" w:cstheme="minorHAnsi"/>
          <w:color w:val="000000" w:themeColor="text1"/>
        </w:rPr>
      </w:pPr>
      <w:r w:rsidRPr="0028361C">
        <w:rPr>
          <w:rFonts w:eastAsia="Times New Roman" w:cstheme="minorHAnsi"/>
          <w:color w:val="000000" w:themeColor="text1"/>
        </w:rPr>
        <w:t xml:space="preserve">To review the performance of the Human Resource Department and its relative activities in order to assess the effectiveness on the implementation of the various policies to realize the Organizational goals. </w:t>
      </w:r>
    </w:p>
    <w:p w14:paraId="40799B92" w14:textId="77777777" w:rsidR="006959F1" w:rsidRPr="0028361C" w:rsidRDefault="006959F1" w:rsidP="00D30DDA">
      <w:pPr>
        <w:pStyle w:val="ListParagraph"/>
        <w:numPr>
          <w:ilvl w:val="0"/>
          <w:numId w:val="13"/>
        </w:numPr>
        <w:tabs>
          <w:tab w:val="left" w:pos="0"/>
        </w:tabs>
        <w:spacing w:after="0" w:line="240" w:lineRule="auto"/>
        <w:jc w:val="both"/>
        <w:rPr>
          <w:rFonts w:eastAsia="Times New Roman" w:cstheme="minorHAnsi"/>
          <w:color w:val="000000" w:themeColor="text1"/>
        </w:rPr>
      </w:pPr>
      <w:r w:rsidRPr="0028361C">
        <w:rPr>
          <w:rFonts w:eastAsia="Times New Roman" w:cstheme="minorHAnsi"/>
          <w:color w:val="000000" w:themeColor="text1"/>
        </w:rPr>
        <w:t>To identify the gaps, lapses, irregularities, short-comings, in the implementation of the Policies, procedures, practices, directives, of the Human Resource Department and to suggest remedial actions.</w:t>
      </w:r>
    </w:p>
    <w:p w14:paraId="40799B93" w14:textId="77777777" w:rsidR="006959F1" w:rsidRPr="0028361C" w:rsidRDefault="006959F1" w:rsidP="00D30DDA">
      <w:pPr>
        <w:pStyle w:val="ListParagraph"/>
        <w:numPr>
          <w:ilvl w:val="0"/>
          <w:numId w:val="13"/>
        </w:numPr>
        <w:tabs>
          <w:tab w:val="left" w:pos="0"/>
        </w:tabs>
        <w:spacing w:after="0" w:line="240" w:lineRule="auto"/>
        <w:jc w:val="both"/>
        <w:rPr>
          <w:rFonts w:eastAsia="Times New Roman" w:cstheme="minorHAnsi"/>
          <w:color w:val="000000" w:themeColor="text1"/>
        </w:rPr>
      </w:pPr>
      <w:r w:rsidRPr="0028361C">
        <w:rPr>
          <w:rFonts w:eastAsia="Times New Roman" w:cstheme="minorHAnsi"/>
          <w:color w:val="000000" w:themeColor="text1"/>
        </w:rPr>
        <w:t>To know the factors which are detrimental to the non-implementation or wrong implementation of the planned Programs and activities.</w:t>
      </w:r>
    </w:p>
    <w:p w14:paraId="40799B94" w14:textId="77777777" w:rsidR="006959F1" w:rsidRPr="0028361C" w:rsidRDefault="006959F1" w:rsidP="00D30DDA">
      <w:pPr>
        <w:pStyle w:val="ListParagraph"/>
        <w:numPr>
          <w:ilvl w:val="0"/>
          <w:numId w:val="13"/>
        </w:numPr>
        <w:tabs>
          <w:tab w:val="left" w:pos="0"/>
        </w:tabs>
        <w:spacing w:after="0" w:line="240" w:lineRule="auto"/>
        <w:jc w:val="both"/>
        <w:rPr>
          <w:rFonts w:eastAsia="Times New Roman" w:cstheme="minorHAnsi"/>
          <w:color w:val="000000" w:themeColor="text1"/>
        </w:rPr>
      </w:pPr>
      <w:r w:rsidRPr="0028361C">
        <w:rPr>
          <w:rFonts w:eastAsia="Times New Roman" w:cstheme="minorHAnsi"/>
          <w:color w:val="000000" w:themeColor="text1"/>
        </w:rPr>
        <w:t>To suggest measures and corrective steps to rectify the mistakes, shortcomings if any, for future guidance, and advise for effective performance of the work of the Human Resource Department.</w:t>
      </w:r>
    </w:p>
    <w:p w14:paraId="40799B95" w14:textId="77777777" w:rsidR="006959F1" w:rsidRPr="0028361C" w:rsidRDefault="006959F1" w:rsidP="00D30DDA">
      <w:pPr>
        <w:pStyle w:val="ListParagraph"/>
        <w:numPr>
          <w:ilvl w:val="0"/>
          <w:numId w:val="13"/>
        </w:numPr>
        <w:tabs>
          <w:tab w:val="left" w:pos="0"/>
        </w:tabs>
        <w:spacing w:after="0" w:line="240" w:lineRule="auto"/>
        <w:jc w:val="both"/>
        <w:rPr>
          <w:rFonts w:eastAsia="Times New Roman" w:cstheme="minorHAnsi"/>
          <w:color w:val="000000" w:themeColor="text1"/>
        </w:rPr>
      </w:pPr>
      <w:r w:rsidRPr="0028361C">
        <w:rPr>
          <w:rFonts w:eastAsia="Times New Roman" w:cstheme="minorHAnsi"/>
          <w:color w:val="000000" w:themeColor="text1"/>
        </w:rPr>
        <w:t>To evaluate the Personnel staff and employees with reference to the Performance Appraisal Reports and suggest suitable recommendations for improving the efficiency of the employees.</w:t>
      </w:r>
    </w:p>
    <w:p w14:paraId="40799B96" w14:textId="77777777" w:rsidR="006959F1" w:rsidRPr="0028361C" w:rsidRDefault="006959F1" w:rsidP="00D30DDA">
      <w:pPr>
        <w:pStyle w:val="ListParagraph"/>
        <w:numPr>
          <w:ilvl w:val="0"/>
          <w:numId w:val="13"/>
        </w:numPr>
        <w:tabs>
          <w:tab w:val="left" w:pos="0"/>
        </w:tabs>
        <w:spacing w:after="0" w:line="240" w:lineRule="auto"/>
        <w:jc w:val="both"/>
        <w:rPr>
          <w:rFonts w:eastAsia="Times New Roman" w:cstheme="minorHAnsi"/>
          <w:color w:val="000000" w:themeColor="text1"/>
        </w:rPr>
      </w:pPr>
      <w:r w:rsidRPr="0028361C">
        <w:rPr>
          <w:rFonts w:eastAsia="Times New Roman" w:cstheme="minorHAnsi"/>
          <w:color w:val="000000" w:themeColor="text1"/>
        </w:rPr>
        <w:t xml:space="preserve">To evaluate the job chart of the Human Resource Managers, Executives, Administrative Officers, Executive Officers, Recruitment Officers, whether they have implemented the directives and guidelines for effective Management of the Human resources in their respective Departments. </w:t>
      </w:r>
    </w:p>
    <w:p w14:paraId="40799B97" w14:textId="77777777" w:rsidR="00560BBF" w:rsidRPr="00560BBF" w:rsidRDefault="00560BBF" w:rsidP="00560BBF">
      <w:pPr>
        <w:pStyle w:val="ListParagraph"/>
        <w:spacing w:after="0" w:line="240" w:lineRule="auto"/>
        <w:jc w:val="both"/>
        <w:rPr>
          <w:rFonts w:eastAsia="Times New Roman" w:cstheme="minorHAnsi"/>
          <w:color w:val="000000" w:themeColor="text1"/>
        </w:rPr>
      </w:pPr>
    </w:p>
    <w:p w14:paraId="40799B98" w14:textId="77777777" w:rsidR="00EB00E7" w:rsidRPr="00EB00E7" w:rsidRDefault="00EB00E7" w:rsidP="00EE22B5">
      <w:pPr>
        <w:shd w:val="clear" w:color="auto" w:fill="FFFFFF"/>
        <w:spacing w:after="0" w:line="360" w:lineRule="auto"/>
        <w:jc w:val="both"/>
        <w:textAlignment w:val="baseline"/>
        <w:rPr>
          <w:rFonts w:cstheme="minorHAnsi"/>
          <w:b/>
          <w:bdr w:val="none" w:sz="0" w:space="0" w:color="auto" w:frame="1"/>
        </w:rPr>
      </w:pPr>
      <w:bookmarkStart w:id="0" w:name="bookmark49"/>
      <w:bookmarkEnd w:id="0"/>
      <w:r w:rsidRPr="00EB00E7">
        <w:rPr>
          <w:rFonts w:cstheme="minorHAnsi"/>
          <w:b/>
          <w:bdr w:val="none" w:sz="0" w:space="0" w:color="auto" w:frame="1"/>
        </w:rPr>
        <w:t>Approaches to HR Audit:</w:t>
      </w:r>
    </w:p>
    <w:p w14:paraId="40799B99" w14:textId="77777777" w:rsidR="00EE22B5" w:rsidRPr="00EB00E7" w:rsidRDefault="00EE22B5" w:rsidP="00EE22B5">
      <w:pPr>
        <w:shd w:val="clear" w:color="auto" w:fill="FFFFFF"/>
        <w:spacing w:after="0" w:line="360" w:lineRule="auto"/>
        <w:jc w:val="both"/>
        <w:textAlignment w:val="baseline"/>
        <w:rPr>
          <w:rFonts w:cstheme="minorHAnsi"/>
        </w:rPr>
      </w:pPr>
      <w:r w:rsidRPr="00EB00E7">
        <w:rPr>
          <w:rFonts w:cstheme="minorHAnsi"/>
          <w:bdr w:val="none" w:sz="0" w:space="0" w:color="auto" w:frame="1"/>
        </w:rPr>
        <w:t>Given below are various approaches that can be used by the auditors to evaluate HR functions :</w:t>
      </w:r>
    </w:p>
    <w:p w14:paraId="40799B9A" w14:textId="77777777" w:rsidR="00EE22B5" w:rsidRPr="00EB00E7" w:rsidRDefault="00EE22B5" w:rsidP="00EE22B5">
      <w:pPr>
        <w:shd w:val="clear" w:color="auto" w:fill="FFFFFF"/>
        <w:spacing w:after="0" w:line="360" w:lineRule="auto"/>
        <w:jc w:val="both"/>
        <w:textAlignment w:val="baseline"/>
        <w:rPr>
          <w:rFonts w:cstheme="minorHAnsi"/>
        </w:rPr>
      </w:pPr>
      <w:r w:rsidRPr="00EB00E7">
        <w:rPr>
          <w:rFonts w:cstheme="minorHAnsi"/>
          <w:b/>
          <w:bCs/>
          <w:bdr w:val="none" w:sz="0" w:space="0" w:color="auto" w:frame="1"/>
        </w:rPr>
        <w:t xml:space="preserve">1) Comparative </w:t>
      </w:r>
      <w:r w:rsidR="00EB00E7" w:rsidRPr="00EB00E7">
        <w:rPr>
          <w:rFonts w:cstheme="minorHAnsi"/>
          <w:b/>
          <w:bCs/>
          <w:bdr w:val="none" w:sz="0" w:space="0" w:color="auto" w:frame="1"/>
        </w:rPr>
        <w:t>Approach:</w:t>
      </w:r>
      <w:r w:rsidRPr="00EB00E7">
        <w:rPr>
          <w:rFonts w:cstheme="minorHAnsi"/>
          <w:b/>
          <w:bCs/>
          <w:bdr w:val="none" w:sz="0" w:space="0" w:color="auto" w:frame="1"/>
        </w:rPr>
        <w:t> </w:t>
      </w:r>
    </w:p>
    <w:p w14:paraId="40799B9B" w14:textId="77777777" w:rsidR="00EE22B5" w:rsidRPr="00EB00E7" w:rsidRDefault="00EE22B5" w:rsidP="00EE22B5">
      <w:pPr>
        <w:shd w:val="clear" w:color="auto" w:fill="FFFFFF"/>
        <w:spacing w:after="0" w:line="360" w:lineRule="auto"/>
        <w:jc w:val="both"/>
        <w:textAlignment w:val="baseline"/>
        <w:rPr>
          <w:rFonts w:cstheme="minorHAnsi"/>
        </w:rPr>
      </w:pPr>
      <w:r w:rsidRPr="00EB00E7">
        <w:rPr>
          <w:rFonts w:cstheme="minorHAnsi"/>
          <w:bdr w:val="none" w:sz="0" w:space="0" w:color="auto" w:frame="1"/>
        </w:rPr>
        <w:t>In this approach, the progress of one organisation is compared with the progress of other organisation. Results of both the organisations are matched. In this case, other organisation is treated as a model organisation and the target is to achieve the same result as that of the model organisation.</w:t>
      </w:r>
    </w:p>
    <w:p w14:paraId="40799B9C" w14:textId="77777777" w:rsidR="00EE22B5" w:rsidRPr="00EB00E7" w:rsidRDefault="00EE22B5" w:rsidP="00EE22B5">
      <w:pPr>
        <w:shd w:val="clear" w:color="auto" w:fill="FFFFFF"/>
        <w:spacing w:after="0" w:line="360" w:lineRule="auto"/>
        <w:jc w:val="both"/>
        <w:textAlignment w:val="baseline"/>
        <w:rPr>
          <w:rFonts w:cstheme="minorHAnsi"/>
        </w:rPr>
      </w:pPr>
      <w:r w:rsidRPr="00EB00E7">
        <w:rPr>
          <w:rFonts w:cstheme="minorHAnsi"/>
          <w:b/>
          <w:bCs/>
          <w:bdr w:val="none" w:sz="0" w:space="0" w:color="auto" w:frame="1"/>
        </w:rPr>
        <w:t xml:space="preserve">2) Outside Authority </w:t>
      </w:r>
      <w:r w:rsidR="00EB00E7" w:rsidRPr="00EB00E7">
        <w:rPr>
          <w:rFonts w:cstheme="minorHAnsi"/>
          <w:b/>
          <w:bCs/>
          <w:bdr w:val="none" w:sz="0" w:space="0" w:color="auto" w:frame="1"/>
        </w:rPr>
        <w:t>Approach:</w:t>
      </w:r>
      <w:r w:rsidRPr="00EB00E7">
        <w:rPr>
          <w:rFonts w:cstheme="minorHAnsi"/>
          <w:b/>
          <w:bCs/>
          <w:bdr w:val="none" w:sz="0" w:space="0" w:color="auto" w:frame="1"/>
        </w:rPr>
        <w:t> </w:t>
      </w:r>
    </w:p>
    <w:p w14:paraId="40799B9D" w14:textId="77777777" w:rsidR="00EE22B5" w:rsidRPr="00EB00E7" w:rsidRDefault="00EE22B5" w:rsidP="00EE22B5">
      <w:pPr>
        <w:shd w:val="clear" w:color="auto" w:fill="FFFFFF"/>
        <w:spacing w:after="0" w:line="360" w:lineRule="auto"/>
        <w:jc w:val="both"/>
        <w:textAlignment w:val="baseline"/>
        <w:rPr>
          <w:rFonts w:cstheme="minorHAnsi"/>
        </w:rPr>
      </w:pPr>
      <w:r w:rsidRPr="00EB00E7">
        <w:rPr>
          <w:rFonts w:cstheme="minorHAnsi"/>
          <w:bdr w:val="none" w:sz="0" w:space="0" w:color="auto" w:frame="1"/>
        </w:rPr>
        <w:t>Under this approach, standards for comparison are set by external experts and these yardsticks are used by the internal auditors of the organisation to evaluate their work.</w:t>
      </w:r>
    </w:p>
    <w:p w14:paraId="40799B9E" w14:textId="77777777" w:rsidR="00EE22B5" w:rsidRPr="00EB00E7" w:rsidRDefault="00EE22B5" w:rsidP="00EE22B5">
      <w:pPr>
        <w:shd w:val="clear" w:color="auto" w:fill="FFFFFF"/>
        <w:spacing w:after="0" w:line="360" w:lineRule="auto"/>
        <w:jc w:val="both"/>
        <w:textAlignment w:val="baseline"/>
        <w:rPr>
          <w:rFonts w:eastAsia="Times New Roman" w:cstheme="minorHAnsi"/>
        </w:rPr>
      </w:pPr>
      <w:r w:rsidRPr="00EB00E7">
        <w:rPr>
          <w:rFonts w:eastAsia="Times New Roman" w:cstheme="minorHAnsi"/>
          <w:b/>
          <w:bCs/>
          <w:bdr w:val="none" w:sz="0" w:space="0" w:color="auto" w:frame="1"/>
        </w:rPr>
        <w:t xml:space="preserve">3) Statistical </w:t>
      </w:r>
      <w:r w:rsidR="00EB00E7" w:rsidRPr="00EB00E7">
        <w:rPr>
          <w:rFonts w:eastAsia="Times New Roman" w:cstheme="minorHAnsi"/>
          <w:b/>
          <w:bCs/>
          <w:bdr w:val="none" w:sz="0" w:space="0" w:color="auto" w:frame="1"/>
        </w:rPr>
        <w:t>Approach:</w:t>
      </w:r>
      <w:r w:rsidRPr="00EB00E7">
        <w:rPr>
          <w:rFonts w:eastAsia="Times New Roman" w:cstheme="minorHAnsi"/>
          <w:b/>
          <w:bCs/>
          <w:bdr w:val="none" w:sz="0" w:space="0" w:color="auto" w:frame="1"/>
        </w:rPr>
        <w:t> </w:t>
      </w:r>
    </w:p>
    <w:p w14:paraId="40799B9F" w14:textId="77777777" w:rsidR="00EE22B5" w:rsidRPr="00EB00E7" w:rsidRDefault="00EE22B5" w:rsidP="00EE22B5">
      <w:pPr>
        <w:shd w:val="clear" w:color="auto" w:fill="FFFFFF"/>
        <w:spacing w:after="0" w:line="360" w:lineRule="auto"/>
        <w:jc w:val="both"/>
        <w:textAlignment w:val="baseline"/>
        <w:rPr>
          <w:rFonts w:eastAsia="Times New Roman" w:cstheme="minorHAnsi"/>
        </w:rPr>
      </w:pPr>
      <w:r w:rsidRPr="00EB00E7">
        <w:rPr>
          <w:rFonts w:eastAsia="Times New Roman" w:cstheme="minorHAnsi"/>
          <w:bdr w:val="none" w:sz="0" w:space="0" w:color="auto" w:frame="1"/>
        </w:rPr>
        <w:t xml:space="preserve">In certain cases, statistical approach has to be followed in order to create statistical performance measures with the help of organisation's current information. For example, to measure the rate of absenteeism, the amount of revenue received, etc., certain arithmetical methods are required to </w:t>
      </w:r>
      <w:r w:rsidRPr="00EB00E7">
        <w:rPr>
          <w:rFonts w:eastAsia="Times New Roman" w:cstheme="minorHAnsi"/>
          <w:bdr w:val="none" w:sz="0" w:space="0" w:color="auto" w:frame="1"/>
        </w:rPr>
        <w:lastRenderedPageBreak/>
        <w:t>evaluate the performance. Thus, this statistical technique helps the auditors to get the information accordingly.</w:t>
      </w:r>
    </w:p>
    <w:p w14:paraId="40799BA0" w14:textId="77777777" w:rsidR="00EE22B5" w:rsidRPr="00EB00E7" w:rsidRDefault="00EE22B5" w:rsidP="00EE22B5">
      <w:pPr>
        <w:shd w:val="clear" w:color="auto" w:fill="FFFFFF"/>
        <w:spacing w:after="0" w:line="360" w:lineRule="auto"/>
        <w:jc w:val="both"/>
        <w:textAlignment w:val="baseline"/>
        <w:rPr>
          <w:rFonts w:eastAsia="Times New Roman" w:cstheme="minorHAnsi"/>
        </w:rPr>
      </w:pPr>
      <w:r w:rsidRPr="00EB00E7">
        <w:rPr>
          <w:rFonts w:eastAsia="Times New Roman" w:cstheme="minorHAnsi"/>
          <w:b/>
          <w:bCs/>
          <w:bdr w:val="none" w:sz="0" w:space="0" w:color="auto" w:frame="1"/>
        </w:rPr>
        <w:t xml:space="preserve">4) Compliance </w:t>
      </w:r>
      <w:r w:rsidR="00EB00E7" w:rsidRPr="00EB00E7">
        <w:rPr>
          <w:rFonts w:eastAsia="Times New Roman" w:cstheme="minorHAnsi"/>
          <w:b/>
          <w:bCs/>
          <w:bdr w:val="none" w:sz="0" w:space="0" w:color="auto" w:frame="1"/>
        </w:rPr>
        <w:t>Approach:</w:t>
      </w:r>
      <w:r w:rsidRPr="00EB00E7">
        <w:rPr>
          <w:rFonts w:eastAsia="Times New Roman" w:cstheme="minorHAnsi"/>
          <w:b/>
          <w:bCs/>
          <w:bdr w:val="none" w:sz="0" w:space="0" w:color="auto" w:frame="1"/>
        </w:rPr>
        <w:t> </w:t>
      </w:r>
    </w:p>
    <w:p w14:paraId="40799BA1" w14:textId="77777777" w:rsidR="00EE22B5" w:rsidRPr="00EB00E7" w:rsidRDefault="00EE22B5" w:rsidP="00EE22B5">
      <w:pPr>
        <w:shd w:val="clear" w:color="auto" w:fill="FFFFFF"/>
        <w:spacing w:after="0" w:line="360" w:lineRule="auto"/>
        <w:jc w:val="both"/>
        <w:textAlignment w:val="baseline"/>
        <w:rPr>
          <w:rFonts w:eastAsia="Times New Roman" w:cstheme="minorHAnsi"/>
        </w:rPr>
      </w:pPr>
      <w:r w:rsidRPr="00EB00E7">
        <w:rPr>
          <w:rFonts w:eastAsia="Times New Roman" w:cstheme="minorHAnsi"/>
          <w:bdr w:val="none" w:sz="0" w:space="0" w:color="auto" w:frame="1"/>
        </w:rPr>
        <w:t>In this approach, past performance and activities of the employees are reconsidered to check their conformity with the organisational rules and regulations and whether there was any violation of legal provisions or not.</w:t>
      </w:r>
    </w:p>
    <w:p w14:paraId="40799BA2" w14:textId="77777777" w:rsidR="00EE22B5" w:rsidRPr="00EB00E7" w:rsidRDefault="00EE22B5" w:rsidP="00EE22B5">
      <w:pPr>
        <w:shd w:val="clear" w:color="auto" w:fill="FFFFFF"/>
        <w:spacing w:after="0" w:line="360" w:lineRule="auto"/>
        <w:jc w:val="both"/>
        <w:textAlignment w:val="baseline"/>
        <w:rPr>
          <w:rFonts w:eastAsia="Times New Roman" w:cstheme="minorHAnsi"/>
        </w:rPr>
      </w:pPr>
      <w:r w:rsidRPr="00EB00E7">
        <w:rPr>
          <w:rFonts w:eastAsia="Times New Roman" w:cstheme="minorHAnsi"/>
          <w:b/>
          <w:bCs/>
          <w:bdr w:val="none" w:sz="0" w:space="0" w:color="auto" w:frame="1"/>
        </w:rPr>
        <w:t xml:space="preserve">5) Management by Objectives (MBO) </w:t>
      </w:r>
      <w:r w:rsidR="00EB00E7" w:rsidRPr="00EB00E7">
        <w:rPr>
          <w:rFonts w:eastAsia="Times New Roman" w:cstheme="minorHAnsi"/>
          <w:b/>
          <w:bCs/>
          <w:bdr w:val="none" w:sz="0" w:space="0" w:color="auto" w:frame="1"/>
        </w:rPr>
        <w:t>Approach:</w:t>
      </w:r>
      <w:r w:rsidRPr="00EB00E7">
        <w:rPr>
          <w:rFonts w:eastAsia="Times New Roman" w:cstheme="minorHAnsi"/>
          <w:b/>
          <w:bCs/>
          <w:bdr w:val="none" w:sz="0" w:space="0" w:color="auto" w:frame="1"/>
        </w:rPr>
        <w:t> </w:t>
      </w:r>
    </w:p>
    <w:p w14:paraId="40799BA3" w14:textId="77777777" w:rsidR="00EE22B5" w:rsidRDefault="00EE22B5" w:rsidP="00EE22B5">
      <w:pPr>
        <w:shd w:val="clear" w:color="auto" w:fill="FFFFFF"/>
        <w:spacing w:after="0" w:line="360" w:lineRule="auto"/>
        <w:jc w:val="both"/>
        <w:textAlignment w:val="baseline"/>
        <w:rPr>
          <w:rFonts w:eastAsia="Times New Roman" w:cstheme="minorHAnsi"/>
          <w:bdr w:val="none" w:sz="0" w:space="0" w:color="auto" w:frame="1"/>
        </w:rPr>
      </w:pPr>
      <w:r w:rsidRPr="00EB00E7">
        <w:rPr>
          <w:rFonts w:eastAsia="Times New Roman" w:cstheme="minorHAnsi"/>
          <w:bdr w:val="none" w:sz="0" w:space="0" w:color="auto" w:frame="1"/>
        </w:rPr>
        <w:t>In this approach, the auditor asks the departmental heads and operational managers to set certain objectives for their departments. The degree with which these objectives are achieved can easily determine the performance of the departmental manpower. This assessment is then utilized by the HR audit to verify the genuine performance of the employee and compare it with the set targets.</w:t>
      </w:r>
    </w:p>
    <w:p w14:paraId="40799BA4" w14:textId="77777777" w:rsidR="00560BBF" w:rsidRPr="003A7905" w:rsidRDefault="00560BBF" w:rsidP="00560BBF">
      <w:pPr>
        <w:tabs>
          <w:tab w:val="left" w:pos="0"/>
          <w:tab w:val="center" w:pos="4680"/>
        </w:tabs>
        <w:spacing w:before="180" w:after="0" w:line="240" w:lineRule="auto"/>
        <w:jc w:val="both"/>
        <w:rPr>
          <w:rFonts w:eastAsia="Times New Roman" w:cstheme="minorHAnsi"/>
          <w:b/>
          <w:color w:val="000000" w:themeColor="text1"/>
        </w:rPr>
      </w:pPr>
      <w:r w:rsidRPr="003A7905">
        <w:rPr>
          <w:rFonts w:eastAsia="Times New Roman" w:cstheme="minorHAnsi"/>
          <w:b/>
          <w:color w:val="000000" w:themeColor="text1"/>
        </w:rPr>
        <w:t>Benefits of Human Resource Audit</w:t>
      </w:r>
      <w:r>
        <w:rPr>
          <w:rFonts w:eastAsia="Times New Roman" w:cstheme="minorHAnsi"/>
          <w:b/>
          <w:color w:val="000000" w:themeColor="text1"/>
        </w:rPr>
        <w:t>:</w:t>
      </w:r>
    </w:p>
    <w:p w14:paraId="40799BA5" w14:textId="77777777" w:rsidR="00560BBF" w:rsidRPr="006959F1" w:rsidRDefault="00560BBF" w:rsidP="00560BBF">
      <w:pPr>
        <w:tabs>
          <w:tab w:val="left" w:pos="0"/>
        </w:tabs>
        <w:spacing w:before="180" w:after="0" w:line="240" w:lineRule="auto"/>
        <w:jc w:val="both"/>
        <w:rPr>
          <w:rFonts w:eastAsia="Times New Roman" w:cstheme="minorHAnsi"/>
          <w:color w:val="000000" w:themeColor="text1"/>
        </w:rPr>
      </w:pPr>
      <w:r w:rsidRPr="006959F1">
        <w:rPr>
          <w:rFonts w:eastAsia="Times New Roman" w:cstheme="minorHAnsi"/>
          <w:color w:val="000000" w:themeColor="text1"/>
        </w:rPr>
        <w:t>Several benefits associated with Human Resource audit are listed below</w:t>
      </w:r>
    </w:p>
    <w:p w14:paraId="40799BA6" w14:textId="77777777" w:rsidR="00560BBF" w:rsidRPr="00560BBF" w:rsidRDefault="00560BBF" w:rsidP="00D30DDA">
      <w:pPr>
        <w:pStyle w:val="ListParagraph"/>
        <w:numPr>
          <w:ilvl w:val="0"/>
          <w:numId w:val="14"/>
        </w:numPr>
        <w:spacing w:after="0" w:line="240" w:lineRule="auto"/>
        <w:jc w:val="both"/>
        <w:rPr>
          <w:rFonts w:eastAsia="Times New Roman" w:cstheme="minorHAnsi"/>
          <w:color w:val="000000" w:themeColor="text1"/>
        </w:rPr>
      </w:pPr>
      <w:r w:rsidRPr="00560BBF">
        <w:rPr>
          <w:rFonts w:eastAsia="Times New Roman" w:cstheme="minorHAnsi"/>
          <w:color w:val="000000" w:themeColor="text1"/>
        </w:rPr>
        <w:t>Identifies the contribution of Human Resource department to the organization</w:t>
      </w:r>
    </w:p>
    <w:p w14:paraId="40799BA7" w14:textId="77777777" w:rsidR="00560BBF" w:rsidRPr="00560BBF" w:rsidRDefault="00560BBF" w:rsidP="00D30DDA">
      <w:pPr>
        <w:pStyle w:val="ListParagraph"/>
        <w:numPr>
          <w:ilvl w:val="0"/>
          <w:numId w:val="14"/>
        </w:numPr>
        <w:spacing w:after="0" w:line="240" w:lineRule="auto"/>
        <w:jc w:val="both"/>
        <w:rPr>
          <w:rFonts w:eastAsia="Times New Roman" w:cstheme="minorHAnsi"/>
          <w:color w:val="000000" w:themeColor="text1"/>
        </w:rPr>
      </w:pPr>
      <w:r w:rsidRPr="00560BBF">
        <w:rPr>
          <w:rFonts w:eastAsia="Times New Roman" w:cstheme="minorHAnsi"/>
          <w:color w:val="000000" w:themeColor="text1"/>
        </w:rPr>
        <w:t>Improves the professional image of the Human Resource department.</w:t>
      </w:r>
    </w:p>
    <w:p w14:paraId="40799BA8" w14:textId="77777777" w:rsidR="00560BBF" w:rsidRPr="00560BBF" w:rsidRDefault="00560BBF" w:rsidP="00D30DDA">
      <w:pPr>
        <w:pStyle w:val="ListParagraph"/>
        <w:numPr>
          <w:ilvl w:val="0"/>
          <w:numId w:val="14"/>
        </w:numPr>
        <w:spacing w:after="0" w:line="240" w:lineRule="auto"/>
        <w:jc w:val="both"/>
        <w:rPr>
          <w:rFonts w:eastAsia="Times New Roman" w:cstheme="minorHAnsi"/>
          <w:color w:val="000000" w:themeColor="text1"/>
        </w:rPr>
      </w:pPr>
      <w:r w:rsidRPr="00560BBF">
        <w:rPr>
          <w:rFonts w:eastAsia="Times New Roman" w:cstheme="minorHAnsi"/>
          <w:color w:val="000000" w:themeColor="text1"/>
        </w:rPr>
        <w:t>Encourages greater responsibility and professionalism among member of the Human Resource department.</w:t>
      </w:r>
    </w:p>
    <w:p w14:paraId="40799BA9" w14:textId="77777777" w:rsidR="00560BBF" w:rsidRPr="00560BBF" w:rsidRDefault="00560BBF" w:rsidP="00D30DDA">
      <w:pPr>
        <w:pStyle w:val="ListParagraph"/>
        <w:numPr>
          <w:ilvl w:val="0"/>
          <w:numId w:val="14"/>
        </w:numPr>
        <w:spacing w:after="0" w:line="240" w:lineRule="auto"/>
        <w:jc w:val="both"/>
        <w:rPr>
          <w:rFonts w:eastAsia="Times New Roman" w:cstheme="minorHAnsi"/>
          <w:color w:val="000000" w:themeColor="text1"/>
        </w:rPr>
      </w:pPr>
      <w:r w:rsidRPr="00560BBF">
        <w:rPr>
          <w:rFonts w:eastAsia="Times New Roman" w:cstheme="minorHAnsi"/>
          <w:color w:val="000000" w:themeColor="text1"/>
        </w:rPr>
        <w:t>Clarifies the HR department’s duties and responsibilities.</w:t>
      </w:r>
    </w:p>
    <w:p w14:paraId="40799BAA" w14:textId="77777777" w:rsidR="00560BBF" w:rsidRPr="00560BBF" w:rsidRDefault="00560BBF" w:rsidP="00D30DDA">
      <w:pPr>
        <w:pStyle w:val="ListParagraph"/>
        <w:numPr>
          <w:ilvl w:val="0"/>
          <w:numId w:val="14"/>
        </w:numPr>
        <w:spacing w:after="0" w:line="240" w:lineRule="auto"/>
        <w:jc w:val="both"/>
        <w:rPr>
          <w:rFonts w:eastAsia="Times New Roman" w:cstheme="minorHAnsi"/>
          <w:color w:val="000000" w:themeColor="text1"/>
        </w:rPr>
      </w:pPr>
      <w:r w:rsidRPr="00560BBF">
        <w:rPr>
          <w:rFonts w:eastAsia="Times New Roman" w:cstheme="minorHAnsi"/>
          <w:color w:val="000000" w:themeColor="text1"/>
        </w:rPr>
        <w:t>Stimulates uniformity of HR policies and practices.</w:t>
      </w:r>
    </w:p>
    <w:p w14:paraId="40799BAB" w14:textId="77777777" w:rsidR="00560BBF" w:rsidRPr="00560BBF" w:rsidRDefault="00560BBF" w:rsidP="00D30DDA">
      <w:pPr>
        <w:pStyle w:val="ListParagraph"/>
        <w:numPr>
          <w:ilvl w:val="0"/>
          <w:numId w:val="14"/>
        </w:numPr>
        <w:spacing w:after="0" w:line="240" w:lineRule="auto"/>
        <w:jc w:val="both"/>
        <w:rPr>
          <w:rFonts w:eastAsia="Times New Roman" w:cstheme="minorHAnsi"/>
          <w:color w:val="000000" w:themeColor="text1"/>
        </w:rPr>
      </w:pPr>
      <w:r w:rsidRPr="00560BBF">
        <w:rPr>
          <w:rFonts w:eastAsia="Times New Roman" w:cstheme="minorHAnsi"/>
          <w:color w:val="000000" w:themeColor="text1"/>
        </w:rPr>
        <w:t>Finds critical HR problems.</w:t>
      </w:r>
    </w:p>
    <w:p w14:paraId="40799BAC" w14:textId="77777777" w:rsidR="00560BBF" w:rsidRPr="00560BBF" w:rsidRDefault="00560BBF" w:rsidP="00D30DDA">
      <w:pPr>
        <w:pStyle w:val="ListParagraph"/>
        <w:numPr>
          <w:ilvl w:val="0"/>
          <w:numId w:val="14"/>
        </w:numPr>
        <w:spacing w:after="0" w:line="240" w:lineRule="auto"/>
        <w:jc w:val="both"/>
        <w:rPr>
          <w:rFonts w:eastAsia="Times New Roman" w:cstheme="minorHAnsi"/>
          <w:color w:val="000000" w:themeColor="text1"/>
        </w:rPr>
      </w:pPr>
      <w:r w:rsidRPr="00560BBF">
        <w:rPr>
          <w:rFonts w:eastAsia="Times New Roman" w:cstheme="minorHAnsi"/>
          <w:color w:val="000000" w:themeColor="text1"/>
        </w:rPr>
        <w:t>Ensures timely compliance with legal requirements.</w:t>
      </w:r>
    </w:p>
    <w:p w14:paraId="40799BAD" w14:textId="77777777" w:rsidR="00560BBF" w:rsidRPr="00560BBF" w:rsidRDefault="00560BBF" w:rsidP="00D30DDA">
      <w:pPr>
        <w:pStyle w:val="ListParagraph"/>
        <w:numPr>
          <w:ilvl w:val="0"/>
          <w:numId w:val="14"/>
        </w:numPr>
        <w:spacing w:after="0" w:line="240" w:lineRule="auto"/>
        <w:jc w:val="both"/>
        <w:rPr>
          <w:rFonts w:eastAsia="Times New Roman" w:cstheme="minorHAnsi"/>
          <w:color w:val="000000" w:themeColor="text1"/>
        </w:rPr>
      </w:pPr>
      <w:r w:rsidRPr="00560BBF">
        <w:rPr>
          <w:rFonts w:eastAsia="Times New Roman" w:cstheme="minorHAnsi"/>
          <w:color w:val="000000" w:themeColor="text1"/>
        </w:rPr>
        <w:t>Reduces human resource cost through more effective Human Resource procedure.</w:t>
      </w:r>
    </w:p>
    <w:p w14:paraId="40799BAE" w14:textId="77777777" w:rsidR="00560BBF" w:rsidRPr="00560BBF" w:rsidRDefault="00560BBF" w:rsidP="00D30DDA">
      <w:pPr>
        <w:pStyle w:val="cdt4ke"/>
        <w:numPr>
          <w:ilvl w:val="0"/>
          <w:numId w:val="14"/>
        </w:numPr>
        <w:spacing w:before="0" w:beforeAutospacing="0" w:after="0" w:afterAutospacing="0"/>
        <w:rPr>
          <w:rFonts w:asciiTheme="minorHAnsi" w:hAnsiTheme="minorHAnsi" w:cstheme="minorHAnsi"/>
          <w:color w:val="212121"/>
          <w:sz w:val="22"/>
          <w:szCs w:val="22"/>
        </w:rPr>
      </w:pPr>
      <w:r w:rsidRPr="00560BBF">
        <w:rPr>
          <w:rFonts w:asciiTheme="minorHAnsi" w:hAnsiTheme="minorHAnsi" w:cstheme="minorHAnsi"/>
          <w:color w:val="212121"/>
          <w:sz w:val="22"/>
          <w:szCs w:val="22"/>
        </w:rPr>
        <w:t>Creates increased acceptance of needed change in the Human Resource department.</w:t>
      </w:r>
    </w:p>
    <w:p w14:paraId="40799BAF" w14:textId="77777777" w:rsidR="00560BBF" w:rsidRPr="00560BBF" w:rsidRDefault="00560BBF" w:rsidP="00D30DDA">
      <w:pPr>
        <w:pStyle w:val="cdt4ke"/>
        <w:numPr>
          <w:ilvl w:val="0"/>
          <w:numId w:val="14"/>
        </w:numPr>
        <w:spacing w:before="0" w:beforeAutospacing="0" w:after="0" w:afterAutospacing="0"/>
        <w:rPr>
          <w:rFonts w:asciiTheme="minorHAnsi" w:hAnsiTheme="minorHAnsi" w:cstheme="minorHAnsi"/>
          <w:color w:val="212121"/>
          <w:sz w:val="22"/>
          <w:szCs w:val="22"/>
        </w:rPr>
      </w:pPr>
      <w:r w:rsidRPr="00560BBF">
        <w:rPr>
          <w:rFonts w:asciiTheme="minorHAnsi" w:hAnsiTheme="minorHAnsi" w:cstheme="minorHAnsi"/>
          <w:color w:val="212121"/>
          <w:sz w:val="22"/>
          <w:szCs w:val="22"/>
        </w:rPr>
        <w:t>Requires thorough review of Human Resource department’s information system.</w:t>
      </w:r>
    </w:p>
    <w:p w14:paraId="40799BB0" w14:textId="77777777" w:rsidR="00560BBF" w:rsidRDefault="00560BBF" w:rsidP="00EE22B5">
      <w:pPr>
        <w:shd w:val="clear" w:color="auto" w:fill="FFFFFF"/>
        <w:spacing w:after="0" w:line="360" w:lineRule="auto"/>
        <w:jc w:val="both"/>
        <w:textAlignment w:val="baseline"/>
        <w:rPr>
          <w:rFonts w:eastAsia="Times New Roman" w:cstheme="minorHAnsi"/>
        </w:rPr>
      </w:pPr>
    </w:p>
    <w:p w14:paraId="40799BB1" w14:textId="77777777" w:rsidR="000B7CDD" w:rsidRPr="00B01AE8" w:rsidRDefault="000B7CDD" w:rsidP="00EE22B5">
      <w:pPr>
        <w:shd w:val="clear" w:color="auto" w:fill="FFFFFF"/>
        <w:spacing w:after="0" w:line="360" w:lineRule="auto"/>
        <w:jc w:val="both"/>
        <w:textAlignment w:val="baseline"/>
        <w:rPr>
          <w:rFonts w:eastAsia="Times New Roman" w:cstheme="minorHAnsi"/>
          <w:b/>
          <w:u w:val="single"/>
        </w:rPr>
      </w:pPr>
      <w:r w:rsidRPr="00B01AE8">
        <w:rPr>
          <w:rFonts w:eastAsia="Times New Roman" w:cstheme="minorHAnsi"/>
          <w:b/>
          <w:u w:val="single"/>
        </w:rPr>
        <w:t>Human Resources information Systems:</w:t>
      </w:r>
    </w:p>
    <w:p w14:paraId="40799BB2" w14:textId="77777777" w:rsidR="00807666" w:rsidRDefault="00DF4C5D" w:rsidP="00807666">
      <w:pPr>
        <w:shd w:val="clear" w:color="auto" w:fill="FFFFFF"/>
        <w:spacing w:after="0" w:line="240" w:lineRule="auto"/>
        <w:jc w:val="both"/>
        <w:textAlignment w:val="baseline"/>
        <w:rPr>
          <w:rFonts w:cstheme="minorHAnsi"/>
          <w:color w:val="0A0A0A"/>
          <w:shd w:val="clear" w:color="auto" w:fill="FFFFFF"/>
        </w:rPr>
      </w:pPr>
      <w:hyperlink r:id="rId12" w:anchor="what-is-human-resources-information-system-hris" w:history="1">
        <w:r w:rsidR="00807666" w:rsidRPr="00807666">
          <w:rPr>
            <w:rStyle w:val="Hyperlink"/>
            <w:rFonts w:cstheme="minorHAnsi"/>
            <w:b/>
            <w:bCs/>
            <w:color w:val="000000"/>
            <w:u w:val="none"/>
            <w:bdr w:val="none" w:sz="0" w:space="0" w:color="auto" w:frame="1"/>
          </w:rPr>
          <w:t>Human Resource Information System</w:t>
        </w:r>
      </w:hyperlink>
      <w:r w:rsidR="00807666" w:rsidRPr="00807666">
        <w:rPr>
          <w:rFonts w:cstheme="minorHAnsi"/>
          <w:color w:val="0A0A0A"/>
          <w:shd w:val="clear" w:color="auto" w:fill="FFFFFF"/>
        </w:rPr>
        <w:t> (</w:t>
      </w:r>
      <w:hyperlink r:id="rId13" w:history="1">
        <w:r w:rsidR="00807666" w:rsidRPr="00807666">
          <w:rPr>
            <w:rStyle w:val="Hyperlink"/>
            <w:rFonts w:cstheme="minorHAnsi"/>
            <w:color w:val="000000"/>
            <w:u w:val="none"/>
            <w:bdr w:val="none" w:sz="0" w:space="0" w:color="auto" w:frame="1"/>
            <w:shd w:val="clear" w:color="auto" w:fill="FFFFFF"/>
          </w:rPr>
          <w:t>HRIS</w:t>
        </w:r>
      </w:hyperlink>
      <w:r w:rsidR="00807666" w:rsidRPr="00807666">
        <w:rPr>
          <w:rFonts w:cstheme="minorHAnsi"/>
          <w:color w:val="0A0A0A"/>
          <w:shd w:val="clear" w:color="auto" w:fill="FFFFFF"/>
        </w:rPr>
        <w:t xml:space="preserve">) is an organized procedure for collecting, storing, </w:t>
      </w:r>
      <w:bookmarkStart w:id="1" w:name="_GoBack"/>
      <w:bookmarkEnd w:id="1"/>
      <w:r w:rsidR="00807666" w:rsidRPr="00807666">
        <w:rPr>
          <w:rFonts w:cstheme="minorHAnsi"/>
          <w:color w:val="0A0A0A"/>
          <w:shd w:val="clear" w:color="auto" w:fill="FFFFFF"/>
        </w:rPr>
        <w:t>maintaining, retrieving, and validating data needed by an organization about its human resources. It is usually a part of the organization’s </w:t>
      </w:r>
      <w:hyperlink r:id="rId14" w:tgtFrame="_blank" w:history="1">
        <w:r w:rsidR="00807666" w:rsidRPr="00807666">
          <w:rPr>
            <w:rStyle w:val="Strong"/>
            <w:rFonts w:cstheme="minorHAnsi"/>
            <w:b w:val="0"/>
            <w:color w:val="000000"/>
            <w:bdr w:val="none" w:sz="0" w:space="0" w:color="auto" w:frame="1"/>
            <w:shd w:val="clear" w:color="auto" w:fill="FFFFFF"/>
          </w:rPr>
          <w:t>Management Information System</w:t>
        </w:r>
      </w:hyperlink>
      <w:r w:rsidR="00807666" w:rsidRPr="00807666">
        <w:rPr>
          <w:rFonts w:cstheme="minorHAnsi"/>
          <w:b/>
          <w:color w:val="0A0A0A"/>
          <w:shd w:val="clear" w:color="auto" w:fill="FFFFFF"/>
        </w:rPr>
        <w:t> (</w:t>
      </w:r>
      <w:hyperlink r:id="rId15" w:tgtFrame="_blank" w:history="1">
        <w:r w:rsidR="00807666" w:rsidRPr="00807666">
          <w:rPr>
            <w:rStyle w:val="Hyperlink"/>
            <w:rFonts w:cstheme="minorHAnsi"/>
            <w:color w:val="000000"/>
            <w:u w:val="none"/>
            <w:bdr w:val="none" w:sz="0" w:space="0" w:color="auto" w:frame="1"/>
            <w:shd w:val="clear" w:color="auto" w:fill="FFFFFF"/>
          </w:rPr>
          <w:t>MIS</w:t>
        </w:r>
      </w:hyperlink>
      <w:r w:rsidR="00807666" w:rsidRPr="00807666">
        <w:rPr>
          <w:rFonts w:cstheme="minorHAnsi"/>
          <w:color w:val="0A0A0A"/>
          <w:shd w:val="clear" w:color="auto" w:fill="FFFFFF"/>
        </w:rPr>
        <w:t>).</w:t>
      </w:r>
    </w:p>
    <w:p w14:paraId="40799BB3" w14:textId="77777777" w:rsidR="00807666" w:rsidRPr="00807666" w:rsidRDefault="00807666" w:rsidP="00807666">
      <w:pPr>
        <w:shd w:val="clear" w:color="auto" w:fill="FFFFFF"/>
        <w:spacing w:after="0" w:line="240" w:lineRule="auto"/>
        <w:jc w:val="both"/>
        <w:textAlignment w:val="baseline"/>
        <w:rPr>
          <w:rFonts w:eastAsia="Times New Roman" w:cstheme="minorHAnsi"/>
          <w:b/>
        </w:rPr>
      </w:pPr>
    </w:p>
    <w:p w14:paraId="40799BB4" w14:textId="77777777" w:rsidR="00807666" w:rsidRPr="00807666" w:rsidRDefault="00807666" w:rsidP="00EE22B5">
      <w:pPr>
        <w:shd w:val="clear" w:color="auto" w:fill="FFFFFF"/>
        <w:spacing w:after="0" w:line="360" w:lineRule="auto"/>
        <w:jc w:val="both"/>
        <w:textAlignment w:val="baseline"/>
        <w:rPr>
          <w:rFonts w:eastAsia="Times New Roman" w:cstheme="minorHAnsi"/>
          <w:b/>
        </w:rPr>
      </w:pPr>
      <w:r w:rsidRPr="00807666">
        <w:rPr>
          <w:rFonts w:eastAsia="Times New Roman" w:cstheme="minorHAnsi"/>
          <w:b/>
        </w:rPr>
        <w:t>Objectives of HRIS:</w:t>
      </w:r>
    </w:p>
    <w:p w14:paraId="40799BB5" w14:textId="77777777" w:rsidR="00807666" w:rsidRPr="00807666" w:rsidRDefault="00DF4C5D" w:rsidP="00D30DDA">
      <w:pPr>
        <w:numPr>
          <w:ilvl w:val="0"/>
          <w:numId w:val="15"/>
        </w:numPr>
        <w:shd w:val="clear" w:color="auto" w:fill="FFFFFF"/>
        <w:spacing w:after="0" w:line="240" w:lineRule="auto"/>
        <w:textAlignment w:val="baseline"/>
        <w:rPr>
          <w:rFonts w:cstheme="minorHAnsi"/>
          <w:color w:val="0A0A0A"/>
        </w:rPr>
      </w:pPr>
      <w:hyperlink r:id="rId16" w:anchor="provide-historical-information-and-evidence" w:history="1">
        <w:r w:rsidR="00807666" w:rsidRPr="00807666">
          <w:rPr>
            <w:rStyle w:val="Hyperlink"/>
            <w:rFonts w:cstheme="minorHAnsi"/>
            <w:color w:val="000000"/>
            <w:u w:val="none"/>
            <w:bdr w:val="none" w:sz="0" w:space="0" w:color="auto" w:frame="1"/>
          </w:rPr>
          <w:t>Provide Historical Information and Evidence</w:t>
        </w:r>
      </w:hyperlink>
    </w:p>
    <w:p w14:paraId="40799BB6" w14:textId="77777777" w:rsidR="00807666" w:rsidRPr="00807666" w:rsidRDefault="00DF4C5D" w:rsidP="00D30DDA">
      <w:pPr>
        <w:numPr>
          <w:ilvl w:val="0"/>
          <w:numId w:val="15"/>
        </w:numPr>
        <w:shd w:val="clear" w:color="auto" w:fill="FFFFFF"/>
        <w:spacing w:after="0" w:line="240" w:lineRule="auto"/>
        <w:textAlignment w:val="baseline"/>
        <w:rPr>
          <w:rFonts w:cstheme="minorHAnsi"/>
          <w:color w:val="0A0A0A"/>
        </w:rPr>
      </w:pPr>
      <w:hyperlink r:id="rId17" w:anchor="provides-up-to-date-information" w:history="1">
        <w:r w:rsidR="00807666" w:rsidRPr="00807666">
          <w:rPr>
            <w:rStyle w:val="Hyperlink"/>
            <w:rFonts w:cstheme="minorHAnsi"/>
            <w:color w:val="000000"/>
            <w:u w:val="none"/>
            <w:bdr w:val="none" w:sz="0" w:space="0" w:color="auto" w:frame="1"/>
          </w:rPr>
          <w:t>Provides up-to-Date Information</w:t>
        </w:r>
      </w:hyperlink>
    </w:p>
    <w:p w14:paraId="40799BB7" w14:textId="77777777" w:rsidR="00807666" w:rsidRPr="00807666" w:rsidRDefault="00DF4C5D" w:rsidP="00D30DDA">
      <w:pPr>
        <w:numPr>
          <w:ilvl w:val="0"/>
          <w:numId w:val="15"/>
        </w:numPr>
        <w:shd w:val="clear" w:color="auto" w:fill="FFFFFF"/>
        <w:spacing w:after="0" w:line="240" w:lineRule="auto"/>
        <w:textAlignment w:val="baseline"/>
        <w:rPr>
          <w:rFonts w:cstheme="minorHAnsi"/>
          <w:color w:val="0A0A0A"/>
        </w:rPr>
      </w:pPr>
      <w:hyperlink r:id="rId18" w:anchor="helps-in-personnel-research-and-personnel-audit" w:history="1">
        <w:r w:rsidR="00807666" w:rsidRPr="00807666">
          <w:rPr>
            <w:rStyle w:val="Hyperlink"/>
            <w:rFonts w:cstheme="minorHAnsi"/>
            <w:color w:val="000000"/>
            <w:u w:val="none"/>
            <w:bdr w:val="none" w:sz="0" w:space="0" w:color="auto" w:frame="1"/>
          </w:rPr>
          <w:t>Helps in Personnel Research and Personnel Audit</w:t>
        </w:r>
      </w:hyperlink>
    </w:p>
    <w:p w14:paraId="40799BB8" w14:textId="77777777" w:rsidR="00807666" w:rsidRPr="00807666" w:rsidRDefault="00DF4C5D" w:rsidP="00D30DDA">
      <w:pPr>
        <w:numPr>
          <w:ilvl w:val="0"/>
          <w:numId w:val="15"/>
        </w:numPr>
        <w:shd w:val="clear" w:color="auto" w:fill="FFFFFF"/>
        <w:spacing w:after="0" w:line="240" w:lineRule="auto"/>
        <w:textAlignment w:val="baseline"/>
        <w:rPr>
          <w:rFonts w:cstheme="minorHAnsi"/>
          <w:color w:val="0A0A0A"/>
        </w:rPr>
      </w:pPr>
      <w:hyperlink r:id="rId19" w:anchor="needed-to-take-personnel-decision" w:history="1">
        <w:r w:rsidR="00807666" w:rsidRPr="00807666">
          <w:rPr>
            <w:rStyle w:val="Hyperlink"/>
            <w:rFonts w:cstheme="minorHAnsi"/>
            <w:color w:val="000000"/>
            <w:u w:val="none"/>
            <w:bdr w:val="none" w:sz="0" w:space="0" w:color="auto" w:frame="1"/>
          </w:rPr>
          <w:t>Needed to take Personnel Decision</w:t>
        </w:r>
      </w:hyperlink>
    </w:p>
    <w:p w14:paraId="40799BB9" w14:textId="77777777" w:rsidR="00807666" w:rsidRPr="00807666" w:rsidRDefault="00DF4C5D" w:rsidP="00D30DDA">
      <w:pPr>
        <w:numPr>
          <w:ilvl w:val="0"/>
          <w:numId w:val="15"/>
        </w:numPr>
        <w:shd w:val="clear" w:color="auto" w:fill="FFFFFF"/>
        <w:spacing w:after="0" w:line="240" w:lineRule="auto"/>
        <w:textAlignment w:val="baseline"/>
        <w:rPr>
          <w:rFonts w:cstheme="minorHAnsi"/>
          <w:color w:val="0A0A0A"/>
        </w:rPr>
      </w:pPr>
      <w:hyperlink r:id="rId20" w:anchor="deciding-payrolls-and-career-path" w:history="1">
        <w:r w:rsidR="00807666" w:rsidRPr="00807666">
          <w:rPr>
            <w:rStyle w:val="Hyperlink"/>
            <w:rFonts w:cstheme="minorHAnsi"/>
            <w:color w:val="000000"/>
            <w:u w:val="none"/>
            <w:bdr w:val="none" w:sz="0" w:space="0" w:color="auto" w:frame="1"/>
          </w:rPr>
          <w:t>Deciding Payrolls and Career Path</w:t>
        </w:r>
      </w:hyperlink>
    </w:p>
    <w:p w14:paraId="40799BBA" w14:textId="77777777" w:rsidR="00807666" w:rsidRPr="00807666" w:rsidRDefault="00DF4C5D" w:rsidP="00D30DDA">
      <w:pPr>
        <w:numPr>
          <w:ilvl w:val="0"/>
          <w:numId w:val="15"/>
        </w:numPr>
        <w:shd w:val="clear" w:color="auto" w:fill="FFFFFF"/>
        <w:spacing w:after="0" w:line="240" w:lineRule="auto"/>
        <w:textAlignment w:val="baseline"/>
        <w:rPr>
          <w:rFonts w:cstheme="minorHAnsi"/>
          <w:color w:val="0A0A0A"/>
        </w:rPr>
      </w:pPr>
      <w:hyperlink r:id="rId21" w:anchor="supplying-information-to-the-government-and-various-agencies" w:history="1">
        <w:r w:rsidR="00807666" w:rsidRPr="00807666">
          <w:rPr>
            <w:rStyle w:val="Hyperlink"/>
            <w:rFonts w:cstheme="minorHAnsi"/>
            <w:color w:val="000000"/>
            <w:u w:val="none"/>
            <w:bdr w:val="none" w:sz="0" w:space="0" w:color="auto" w:frame="1"/>
          </w:rPr>
          <w:t>Supplying Information to the Government and Various Agencies</w:t>
        </w:r>
      </w:hyperlink>
    </w:p>
    <w:p w14:paraId="40799BBB" w14:textId="77777777" w:rsidR="00807666" w:rsidRPr="00807666" w:rsidRDefault="00DF4C5D" w:rsidP="00D30DDA">
      <w:pPr>
        <w:numPr>
          <w:ilvl w:val="0"/>
          <w:numId w:val="15"/>
        </w:numPr>
        <w:shd w:val="clear" w:color="auto" w:fill="FFFFFF"/>
        <w:spacing w:after="0" w:line="240" w:lineRule="auto"/>
        <w:textAlignment w:val="baseline"/>
        <w:rPr>
          <w:rFonts w:cstheme="minorHAnsi"/>
          <w:color w:val="0A0A0A"/>
        </w:rPr>
      </w:pPr>
      <w:hyperlink r:id="rId22" w:anchor="helps-in-evaluation-and-modification-of-hr-policies" w:history="1">
        <w:r w:rsidR="00807666" w:rsidRPr="00807666">
          <w:rPr>
            <w:rStyle w:val="Hyperlink"/>
            <w:rFonts w:cstheme="minorHAnsi"/>
            <w:color w:val="000000"/>
            <w:u w:val="none"/>
            <w:bdr w:val="none" w:sz="0" w:space="0" w:color="auto" w:frame="1"/>
          </w:rPr>
          <w:t>Helps in Evaluation and Modification of HR Policies</w:t>
        </w:r>
      </w:hyperlink>
    </w:p>
    <w:p w14:paraId="40799BBC" w14:textId="77777777" w:rsidR="00807666" w:rsidRPr="00807666" w:rsidRDefault="00DF4C5D" w:rsidP="00D30DDA">
      <w:pPr>
        <w:numPr>
          <w:ilvl w:val="0"/>
          <w:numId w:val="15"/>
        </w:numPr>
        <w:shd w:val="clear" w:color="auto" w:fill="FFFFFF"/>
        <w:spacing w:after="0" w:line="240" w:lineRule="auto"/>
        <w:textAlignment w:val="baseline"/>
        <w:rPr>
          <w:rFonts w:cstheme="minorHAnsi"/>
          <w:color w:val="0A0A0A"/>
        </w:rPr>
      </w:pPr>
      <w:hyperlink r:id="rId23" w:anchor="helps-the-company-to-detect-frauds-mistakes-and-errors" w:history="1">
        <w:r w:rsidR="00807666" w:rsidRPr="00807666">
          <w:rPr>
            <w:rStyle w:val="Hyperlink"/>
            <w:rFonts w:cstheme="minorHAnsi"/>
            <w:color w:val="000000"/>
            <w:u w:val="none"/>
            <w:bdr w:val="none" w:sz="0" w:space="0" w:color="auto" w:frame="1"/>
          </w:rPr>
          <w:t>Helps the Company to Detect Frauds, Mistakes, and Errors</w:t>
        </w:r>
      </w:hyperlink>
    </w:p>
    <w:p w14:paraId="40799BBD" w14:textId="77777777" w:rsidR="00807666" w:rsidRDefault="00807666" w:rsidP="00807666">
      <w:pPr>
        <w:shd w:val="clear" w:color="auto" w:fill="FFFFFF"/>
        <w:spacing w:after="0" w:line="240" w:lineRule="auto"/>
        <w:ind w:left="720"/>
        <w:textAlignment w:val="baseline"/>
        <w:rPr>
          <w:rFonts w:cstheme="minorHAnsi"/>
          <w:color w:val="0A0A0A"/>
          <w:sz w:val="27"/>
          <w:szCs w:val="27"/>
        </w:rPr>
      </w:pPr>
    </w:p>
    <w:p w14:paraId="40799BBE" w14:textId="77777777" w:rsidR="00807666" w:rsidRPr="00807666" w:rsidRDefault="00DB5A9D" w:rsidP="00807666">
      <w:pPr>
        <w:pStyle w:val="Heading2"/>
        <w:shd w:val="clear" w:color="auto" w:fill="FFFFFF"/>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bdr w:val="none" w:sz="0" w:space="0" w:color="auto" w:frame="1"/>
        </w:rPr>
        <w:t xml:space="preserve">Importance </w:t>
      </w:r>
      <w:r w:rsidR="00807666" w:rsidRPr="00807666">
        <w:rPr>
          <w:rFonts w:asciiTheme="minorHAnsi" w:hAnsiTheme="minorHAnsi" w:cstheme="minorHAnsi"/>
          <w:sz w:val="22"/>
          <w:szCs w:val="22"/>
          <w:bdr w:val="none" w:sz="0" w:space="0" w:color="auto" w:frame="1"/>
        </w:rPr>
        <w:t>of HRIS</w:t>
      </w:r>
      <w:r w:rsidR="00807666">
        <w:rPr>
          <w:rFonts w:asciiTheme="minorHAnsi" w:hAnsiTheme="minorHAnsi" w:cstheme="minorHAnsi"/>
          <w:sz w:val="22"/>
          <w:szCs w:val="22"/>
          <w:bdr w:val="none" w:sz="0" w:space="0" w:color="auto" w:frame="1"/>
        </w:rPr>
        <w:t>:</w:t>
      </w:r>
    </w:p>
    <w:p w14:paraId="40799BBF" w14:textId="77777777" w:rsidR="00807666" w:rsidRPr="00807666" w:rsidRDefault="00807666" w:rsidP="00807666">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807666">
        <w:rPr>
          <w:rFonts w:asciiTheme="minorHAnsi" w:hAnsiTheme="minorHAnsi" w:cstheme="minorHAnsi"/>
          <w:sz w:val="22"/>
          <w:szCs w:val="22"/>
        </w:rPr>
        <w:t xml:space="preserve">HRIS is needed in the organization and it provides </w:t>
      </w:r>
      <w:hyperlink r:id="rId24" w:history="1">
        <w:r w:rsidRPr="00FC163E">
          <w:rPr>
            <w:rStyle w:val="Hyperlink"/>
            <w:rFonts w:asciiTheme="minorHAnsi" w:hAnsiTheme="minorHAnsi" w:cstheme="minorHAnsi"/>
            <w:bCs/>
            <w:color w:val="auto"/>
            <w:sz w:val="22"/>
            <w:szCs w:val="22"/>
            <w:u w:val="none"/>
            <w:bdr w:val="none" w:sz="0" w:space="0" w:color="auto" w:frame="1"/>
          </w:rPr>
          <w:t>a</w:t>
        </w:r>
      </w:hyperlink>
      <w:r w:rsidR="00FC163E" w:rsidRPr="00FC163E">
        <w:rPr>
          <w:rFonts w:asciiTheme="minorHAnsi" w:hAnsiTheme="minorHAnsi" w:cstheme="minorHAnsi"/>
          <w:sz w:val="22"/>
          <w:szCs w:val="22"/>
        </w:rPr>
        <w:t>dvantages</w:t>
      </w:r>
      <w:r w:rsidRPr="00807666">
        <w:rPr>
          <w:rFonts w:asciiTheme="minorHAnsi" w:hAnsiTheme="minorHAnsi" w:cstheme="minorHAnsi"/>
          <w:sz w:val="22"/>
          <w:szCs w:val="22"/>
        </w:rPr>
        <w:t> in the following way:</w:t>
      </w:r>
    </w:p>
    <w:p w14:paraId="40799BC0" w14:textId="77777777" w:rsidR="00807666" w:rsidRPr="00807666" w:rsidRDefault="00DF4C5D" w:rsidP="00D30DDA">
      <w:pPr>
        <w:numPr>
          <w:ilvl w:val="0"/>
          <w:numId w:val="16"/>
        </w:numPr>
        <w:shd w:val="clear" w:color="auto" w:fill="FFFFFF"/>
        <w:spacing w:after="0" w:line="240" w:lineRule="auto"/>
        <w:textAlignment w:val="baseline"/>
        <w:rPr>
          <w:rFonts w:cstheme="minorHAnsi"/>
        </w:rPr>
      </w:pPr>
      <w:hyperlink r:id="rId25" w:anchor="more-accurate-than-manual-files" w:history="1">
        <w:r w:rsidR="00807666" w:rsidRPr="00807666">
          <w:rPr>
            <w:rStyle w:val="Hyperlink"/>
            <w:rFonts w:cstheme="minorHAnsi"/>
            <w:color w:val="auto"/>
            <w:u w:val="none"/>
            <w:bdr w:val="none" w:sz="0" w:space="0" w:color="auto" w:frame="1"/>
          </w:rPr>
          <w:t>More Accurate than Manual Files</w:t>
        </w:r>
      </w:hyperlink>
    </w:p>
    <w:p w14:paraId="40799BC1" w14:textId="77777777" w:rsidR="00807666" w:rsidRPr="00807666" w:rsidRDefault="00DF4C5D" w:rsidP="00D30DDA">
      <w:pPr>
        <w:numPr>
          <w:ilvl w:val="0"/>
          <w:numId w:val="16"/>
        </w:numPr>
        <w:shd w:val="clear" w:color="auto" w:fill="FFFFFF"/>
        <w:spacing w:after="0" w:line="240" w:lineRule="auto"/>
        <w:textAlignment w:val="baseline"/>
        <w:rPr>
          <w:rFonts w:cstheme="minorHAnsi"/>
        </w:rPr>
      </w:pPr>
      <w:hyperlink r:id="rId26" w:anchor="available-centrally-and-accessible-to-all" w:history="1">
        <w:r w:rsidR="00807666" w:rsidRPr="00807666">
          <w:rPr>
            <w:rStyle w:val="Hyperlink"/>
            <w:rFonts w:cstheme="minorHAnsi"/>
            <w:color w:val="auto"/>
            <w:u w:val="none"/>
            <w:bdr w:val="none" w:sz="0" w:space="0" w:color="auto" w:frame="1"/>
          </w:rPr>
          <w:t>Available Centrally and Accessible to all</w:t>
        </w:r>
      </w:hyperlink>
    </w:p>
    <w:p w14:paraId="40799BC2" w14:textId="77777777" w:rsidR="00807666" w:rsidRPr="00807666" w:rsidRDefault="00DF4C5D" w:rsidP="00D30DDA">
      <w:pPr>
        <w:numPr>
          <w:ilvl w:val="0"/>
          <w:numId w:val="16"/>
        </w:numPr>
        <w:shd w:val="clear" w:color="auto" w:fill="FFFFFF"/>
        <w:spacing w:after="0" w:line="240" w:lineRule="auto"/>
        <w:textAlignment w:val="baseline"/>
        <w:rPr>
          <w:rFonts w:cstheme="minorHAnsi"/>
        </w:rPr>
      </w:pPr>
      <w:hyperlink r:id="rId27" w:anchor="easy-to-analyze-records-than-in-manual-recording" w:history="1">
        <w:r w:rsidR="00807666" w:rsidRPr="00807666">
          <w:rPr>
            <w:rStyle w:val="Hyperlink"/>
            <w:rFonts w:cstheme="minorHAnsi"/>
            <w:color w:val="auto"/>
            <w:u w:val="none"/>
            <w:bdr w:val="none" w:sz="0" w:space="0" w:color="auto" w:frame="1"/>
          </w:rPr>
          <w:t>Easy to Analyze Records than in Manual Recording</w:t>
        </w:r>
      </w:hyperlink>
    </w:p>
    <w:p w14:paraId="40799BC3" w14:textId="77777777" w:rsidR="00807666" w:rsidRPr="00807666" w:rsidRDefault="00DF4C5D" w:rsidP="00D30DDA">
      <w:pPr>
        <w:numPr>
          <w:ilvl w:val="0"/>
          <w:numId w:val="16"/>
        </w:numPr>
        <w:shd w:val="clear" w:color="auto" w:fill="FFFFFF"/>
        <w:spacing w:after="0" w:line="240" w:lineRule="auto"/>
        <w:textAlignment w:val="baseline"/>
        <w:rPr>
          <w:rFonts w:cstheme="minorHAnsi"/>
        </w:rPr>
      </w:pPr>
      <w:hyperlink r:id="rId28" w:anchor="easy-to-operate-and-saves-time" w:history="1">
        <w:r w:rsidR="00807666" w:rsidRPr="00807666">
          <w:rPr>
            <w:rStyle w:val="Hyperlink"/>
            <w:rFonts w:cstheme="minorHAnsi"/>
            <w:color w:val="auto"/>
            <w:u w:val="none"/>
            <w:bdr w:val="none" w:sz="0" w:space="0" w:color="auto" w:frame="1"/>
          </w:rPr>
          <w:t>Easy to Operate and Saves Time</w:t>
        </w:r>
      </w:hyperlink>
    </w:p>
    <w:p w14:paraId="40799BC4" w14:textId="77777777" w:rsidR="00807666" w:rsidRPr="00807666" w:rsidRDefault="00DF4C5D" w:rsidP="00D30DDA">
      <w:pPr>
        <w:numPr>
          <w:ilvl w:val="0"/>
          <w:numId w:val="16"/>
        </w:numPr>
        <w:shd w:val="clear" w:color="auto" w:fill="FFFFFF"/>
        <w:spacing w:after="0" w:line="240" w:lineRule="auto"/>
        <w:textAlignment w:val="baseline"/>
        <w:rPr>
          <w:rFonts w:cstheme="minorHAnsi"/>
        </w:rPr>
      </w:pPr>
      <w:hyperlink r:id="rId29" w:anchor="administer-employee-information" w:history="1">
        <w:r w:rsidR="00807666" w:rsidRPr="00807666">
          <w:rPr>
            <w:rStyle w:val="Hyperlink"/>
            <w:rFonts w:cstheme="minorHAnsi"/>
            <w:color w:val="auto"/>
            <w:u w:val="none"/>
            <w:bdr w:val="none" w:sz="0" w:space="0" w:color="auto" w:frame="1"/>
          </w:rPr>
          <w:t>Administer Employee Information</w:t>
        </w:r>
      </w:hyperlink>
    </w:p>
    <w:p w14:paraId="40799BC5" w14:textId="77777777" w:rsidR="00807666" w:rsidRPr="00807666" w:rsidRDefault="00DF4C5D" w:rsidP="00D30DDA">
      <w:pPr>
        <w:numPr>
          <w:ilvl w:val="0"/>
          <w:numId w:val="16"/>
        </w:numPr>
        <w:shd w:val="clear" w:color="auto" w:fill="FFFFFF"/>
        <w:spacing w:after="0" w:line="240" w:lineRule="auto"/>
        <w:textAlignment w:val="baseline"/>
        <w:rPr>
          <w:rFonts w:cstheme="minorHAnsi"/>
        </w:rPr>
      </w:pPr>
      <w:hyperlink r:id="rId30" w:anchor="apply-electronically-to-the-organization" w:history="1">
        <w:r w:rsidR="00807666" w:rsidRPr="00807666">
          <w:rPr>
            <w:rStyle w:val="Hyperlink"/>
            <w:rFonts w:cstheme="minorHAnsi"/>
            <w:color w:val="auto"/>
            <w:u w:val="none"/>
            <w:bdr w:val="none" w:sz="0" w:space="0" w:color="auto" w:frame="1"/>
          </w:rPr>
          <w:t>Apply Electronically to the Organization</w:t>
        </w:r>
      </w:hyperlink>
    </w:p>
    <w:p w14:paraId="40799BC6" w14:textId="77777777" w:rsidR="00807666" w:rsidRDefault="00DF4C5D" w:rsidP="00D30DDA">
      <w:pPr>
        <w:numPr>
          <w:ilvl w:val="0"/>
          <w:numId w:val="16"/>
        </w:numPr>
        <w:shd w:val="clear" w:color="auto" w:fill="FFFFFF"/>
        <w:spacing w:after="0" w:line="240" w:lineRule="auto"/>
        <w:textAlignment w:val="baseline"/>
        <w:rPr>
          <w:rFonts w:cstheme="minorHAnsi"/>
        </w:rPr>
      </w:pPr>
      <w:hyperlink r:id="rId31" w:anchor="decision-support-system" w:history="1">
        <w:r w:rsidR="00807666" w:rsidRPr="00807666">
          <w:rPr>
            <w:rStyle w:val="Hyperlink"/>
            <w:rFonts w:cstheme="minorHAnsi"/>
            <w:color w:val="auto"/>
            <w:u w:val="none"/>
            <w:bdr w:val="none" w:sz="0" w:space="0" w:color="auto" w:frame="1"/>
          </w:rPr>
          <w:t>Decision Support System</w:t>
        </w:r>
      </w:hyperlink>
    </w:p>
    <w:p w14:paraId="40799BC7" w14:textId="77777777" w:rsidR="00DB5A9D" w:rsidRPr="00807666" w:rsidRDefault="00DB5A9D" w:rsidP="00DB5A9D">
      <w:pPr>
        <w:shd w:val="clear" w:color="auto" w:fill="FFFFFF"/>
        <w:spacing w:after="0" w:line="240" w:lineRule="auto"/>
        <w:ind w:left="720"/>
        <w:textAlignment w:val="baseline"/>
        <w:rPr>
          <w:rFonts w:cstheme="minorHAnsi"/>
        </w:rPr>
      </w:pPr>
    </w:p>
    <w:p w14:paraId="40799BC8" w14:textId="77777777" w:rsidR="00BF0689" w:rsidRPr="00BF0689" w:rsidRDefault="00BF0689" w:rsidP="00DB5A9D">
      <w:pPr>
        <w:pStyle w:val="Heading3"/>
        <w:shd w:val="clear" w:color="auto" w:fill="FFFFFF"/>
        <w:spacing w:before="0" w:line="360" w:lineRule="auto"/>
        <w:jc w:val="both"/>
        <w:textAlignment w:val="baseline"/>
        <w:rPr>
          <w:rFonts w:asciiTheme="minorHAnsi" w:hAnsiTheme="minorHAnsi" w:cstheme="minorHAnsi"/>
          <w:color w:val="000000"/>
        </w:rPr>
      </w:pPr>
      <w:r w:rsidRPr="00BF0689">
        <w:rPr>
          <w:rFonts w:asciiTheme="minorHAnsi" w:hAnsiTheme="minorHAnsi" w:cstheme="minorHAnsi"/>
          <w:color w:val="000000"/>
          <w:bdr w:val="none" w:sz="0" w:space="0" w:color="auto" w:frame="1"/>
        </w:rPr>
        <w:t>Uses of HRIS:</w:t>
      </w:r>
    </w:p>
    <w:p w14:paraId="40799BC9" w14:textId="77777777" w:rsidR="00BF0689" w:rsidRPr="00DB5A9D" w:rsidRDefault="00BF0689"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sz w:val="22"/>
          <w:szCs w:val="22"/>
        </w:rPr>
      </w:pPr>
      <w:r w:rsidRPr="00DB5A9D">
        <w:rPr>
          <w:rFonts w:asciiTheme="minorHAnsi" w:hAnsiTheme="minorHAnsi" w:cstheme="minorHAnsi"/>
          <w:sz w:val="22"/>
          <w:szCs w:val="22"/>
        </w:rPr>
        <w:t>The main purpose of maintaining HRIS system is to gather, classify, process, record and disseminates the information required for efficient and effective management of human resources in the organisation.</w:t>
      </w:r>
    </w:p>
    <w:p w14:paraId="40799BCA" w14:textId="77777777" w:rsidR="00BF0689" w:rsidRDefault="00BF0689"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b/>
          <w:bCs/>
          <w:sz w:val="22"/>
          <w:szCs w:val="22"/>
          <w:bdr w:val="none" w:sz="0" w:space="0" w:color="auto" w:frame="1"/>
        </w:rPr>
      </w:pPr>
      <w:r w:rsidRPr="00DB5A9D">
        <w:rPr>
          <w:rFonts w:asciiTheme="minorHAnsi" w:hAnsiTheme="minorHAnsi" w:cstheme="minorHAnsi"/>
          <w:b/>
          <w:bCs/>
          <w:sz w:val="22"/>
          <w:szCs w:val="22"/>
          <w:bdr w:val="none" w:sz="0" w:space="0" w:color="auto" w:frame="1"/>
        </w:rPr>
        <w:t>The various uses of HRIS in an organisation can be listed as follows:</w:t>
      </w:r>
    </w:p>
    <w:p w14:paraId="40799BCB" w14:textId="77777777" w:rsidR="009E20AA" w:rsidRDefault="009E20AA" w:rsidP="009E20AA">
      <w:pPr>
        <w:pStyle w:val="NormalWeb"/>
        <w:shd w:val="clear" w:color="auto" w:fill="FFFFFF"/>
        <w:spacing w:before="0" w:beforeAutospacing="0" w:after="0" w:afterAutospacing="0" w:line="360" w:lineRule="auto"/>
        <w:jc w:val="center"/>
        <w:textAlignment w:val="baseline"/>
        <w:rPr>
          <w:rFonts w:asciiTheme="minorHAnsi" w:hAnsiTheme="minorHAnsi" w:cstheme="minorHAnsi"/>
          <w:b/>
          <w:bCs/>
          <w:sz w:val="22"/>
          <w:szCs w:val="22"/>
          <w:bdr w:val="none" w:sz="0" w:space="0" w:color="auto" w:frame="1"/>
        </w:rPr>
      </w:pPr>
      <w:r>
        <w:rPr>
          <w:noProof/>
        </w:rPr>
        <w:drawing>
          <wp:inline distT="0" distB="0" distL="0" distR="0" wp14:anchorId="40799D3C" wp14:editId="40799D3D">
            <wp:extent cx="3629025" cy="2324100"/>
            <wp:effectExtent l="19050" t="0" r="9525" b="0"/>
            <wp:docPr id="5" name="Picture 1" descr="Human Resource Information Systems (HRIS) in Career Development -  IResearch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man Resource Information Systems (HRIS) in Career Development -  IResearchNet"/>
                    <pic:cNvPicPr>
                      <a:picLocks noChangeAspect="1" noChangeArrowheads="1"/>
                    </pic:cNvPicPr>
                  </pic:nvPicPr>
                  <pic:blipFill>
                    <a:blip r:embed="rId32" cstate="print"/>
                    <a:srcRect/>
                    <a:stretch>
                      <a:fillRect/>
                    </a:stretch>
                  </pic:blipFill>
                  <pic:spPr bwMode="auto">
                    <a:xfrm>
                      <a:off x="0" y="0"/>
                      <a:ext cx="3629025" cy="2324100"/>
                    </a:xfrm>
                    <a:prstGeom prst="rect">
                      <a:avLst/>
                    </a:prstGeom>
                    <a:noFill/>
                    <a:ln w="9525">
                      <a:noFill/>
                      <a:miter lim="800000"/>
                      <a:headEnd/>
                      <a:tailEnd/>
                    </a:ln>
                  </pic:spPr>
                </pic:pic>
              </a:graphicData>
            </a:graphic>
          </wp:inline>
        </w:drawing>
      </w:r>
    </w:p>
    <w:p w14:paraId="40799BCC" w14:textId="77777777" w:rsidR="009E20AA" w:rsidRDefault="009E20AA"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b/>
          <w:bCs/>
          <w:sz w:val="22"/>
          <w:szCs w:val="22"/>
          <w:bdr w:val="none" w:sz="0" w:space="0" w:color="auto" w:frame="1"/>
        </w:rPr>
      </w:pPr>
    </w:p>
    <w:p w14:paraId="40799BCD" w14:textId="77777777" w:rsidR="00BF0689" w:rsidRPr="007041EE" w:rsidRDefault="00BF0689" w:rsidP="00DB5A9D">
      <w:pPr>
        <w:pStyle w:val="Heading4"/>
        <w:shd w:val="clear" w:color="auto" w:fill="FFFFFF"/>
        <w:spacing w:before="0" w:line="360" w:lineRule="auto"/>
        <w:jc w:val="both"/>
        <w:textAlignment w:val="baseline"/>
        <w:rPr>
          <w:rFonts w:asciiTheme="minorHAnsi" w:hAnsiTheme="minorHAnsi" w:cstheme="minorHAnsi"/>
          <w:i w:val="0"/>
          <w:color w:val="auto"/>
        </w:rPr>
      </w:pPr>
      <w:r w:rsidRPr="007041EE">
        <w:rPr>
          <w:rFonts w:asciiTheme="minorHAnsi" w:hAnsiTheme="minorHAnsi" w:cstheme="minorHAnsi"/>
          <w:i w:val="0"/>
          <w:color w:val="auto"/>
          <w:bdr w:val="none" w:sz="0" w:space="0" w:color="auto" w:frame="1"/>
        </w:rPr>
        <w:t>Personnel Administration:</w:t>
      </w:r>
    </w:p>
    <w:p w14:paraId="40799BCE" w14:textId="77777777" w:rsidR="00BF0689" w:rsidRPr="007041EE" w:rsidRDefault="00BF0689"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sz w:val="22"/>
          <w:szCs w:val="22"/>
        </w:rPr>
      </w:pPr>
      <w:r w:rsidRPr="007041EE">
        <w:rPr>
          <w:rFonts w:asciiTheme="minorHAnsi" w:hAnsiTheme="minorHAnsi" w:cstheme="minorHAnsi"/>
          <w:sz w:val="22"/>
          <w:szCs w:val="22"/>
        </w:rPr>
        <w:t xml:space="preserve">It encompasses personal information of an employee. These may include name, address, date of birth, marital status, and the date of joining the organisation. It also contains the name and address of next kin of the employee concern. </w:t>
      </w:r>
      <w:r w:rsidR="007041EE" w:rsidRPr="007041EE">
        <w:rPr>
          <w:rFonts w:asciiTheme="minorHAnsi" w:hAnsiTheme="minorHAnsi" w:cstheme="minorHAnsi"/>
          <w:sz w:val="22"/>
          <w:szCs w:val="22"/>
        </w:rPr>
        <w:t>This</w:t>
      </w:r>
      <w:r w:rsidRPr="007041EE">
        <w:rPr>
          <w:rFonts w:asciiTheme="minorHAnsi" w:hAnsiTheme="minorHAnsi" w:cstheme="minorHAnsi"/>
          <w:sz w:val="22"/>
          <w:szCs w:val="22"/>
        </w:rPr>
        <w:t xml:space="preserve"> information </w:t>
      </w:r>
      <w:r w:rsidR="007041EE" w:rsidRPr="007041EE">
        <w:rPr>
          <w:rFonts w:asciiTheme="minorHAnsi" w:hAnsiTheme="minorHAnsi" w:cstheme="minorHAnsi"/>
          <w:sz w:val="22"/>
          <w:szCs w:val="22"/>
        </w:rPr>
        <w:t>describes</w:t>
      </w:r>
      <w:r w:rsidRPr="007041EE">
        <w:rPr>
          <w:rFonts w:asciiTheme="minorHAnsi" w:hAnsiTheme="minorHAnsi" w:cstheme="minorHAnsi"/>
          <w:sz w:val="22"/>
          <w:szCs w:val="22"/>
        </w:rPr>
        <w:t xml:space="preserve"> the employee.</w:t>
      </w:r>
    </w:p>
    <w:p w14:paraId="40799BCF" w14:textId="77777777" w:rsidR="00BF0689" w:rsidRPr="007041EE" w:rsidRDefault="00BF0689" w:rsidP="00DB5A9D">
      <w:pPr>
        <w:pStyle w:val="Heading4"/>
        <w:shd w:val="clear" w:color="auto" w:fill="FFFFFF"/>
        <w:spacing w:before="0" w:line="360" w:lineRule="auto"/>
        <w:jc w:val="both"/>
        <w:textAlignment w:val="baseline"/>
        <w:rPr>
          <w:rFonts w:asciiTheme="minorHAnsi" w:hAnsiTheme="minorHAnsi" w:cstheme="minorHAnsi"/>
          <w:i w:val="0"/>
          <w:color w:val="auto"/>
        </w:rPr>
      </w:pPr>
      <w:r w:rsidRPr="007041EE">
        <w:rPr>
          <w:rFonts w:asciiTheme="minorHAnsi" w:hAnsiTheme="minorHAnsi" w:cstheme="minorHAnsi"/>
          <w:i w:val="0"/>
          <w:color w:val="auto"/>
          <w:bdr w:val="none" w:sz="0" w:space="0" w:color="auto" w:frame="1"/>
        </w:rPr>
        <w:t>Salary Administration:</w:t>
      </w:r>
    </w:p>
    <w:p w14:paraId="40799BD0" w14:textId="77777777" w:rsidR="00BF0689" w:rsidRPr="007041EE" w:rsidRDefault="00BF0689"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sz w:val="22"/>
          <w:szCs w:val="22"/>
        </w:rPr>
      </w:pPr>
      <w:r w:rsidRPr="007041EE">
        <w:rPr>
          <w:rFonts w:asciiTheme="minorHAnsi" w:hAnsiTheme="minorHAnsi" w:cstheme="minorHAnsi"/>
          <w:sz w:val="22"/>
          <w:szCs w:val="22"/>
        </w:rPr>
        <w:t>One of the functions of HRIS is to provide a report containing information like present salary, benefits, last pay increase and proposed increase in future.</w:t>
      </w:r>
    </w:p>
    <w:p w14:paraId="40799BD1" w14:textId="77777777" w:rsidR="00BF0689" w:rsidRPr="007041EE" w:rsidRDefault="00BF0689" w:rsidP="00DB5A9D">
      <w:pPr>
        <w:pStyle w:val="Heading4"/>
        <w:shd w:val="clear" w:color="auto" w:fill="FFFFFF"/>
        <w:spacing w:before="0" w:line="360" w:lineRule="auto"/>
        <w:jc w:val="both"/>
        <w:textAlignment w:val="baseline"/>
        <w:rPr>
          <w:rFonts w:asciiTheme="minorHAnsi" w:hAnsiTheme="minorHAnsi" w:cstheme="minorHAnsi"/>
          <w:i w:val="0"/>
          <w:color w:val="auto"/>
        </w:rPr>
      </w:pPr>
      <w:r w:rsidRPr="007041EE">
        <w:rPr>
          <w:rFonts w:asciiTheme="minorHAnsi" w:hAnsiTheme="minorHAnsi" w:cstheme="minorHAnsi"/>
          <w:i w:val="0"/>
          <w:color w:val="auto"/>
          <w:bdr w:val="none" w:sz="0" w:space="0" w:color="auto" w:frame="1"/>
        </w:rPr>
        <w:t>Leave/Absence Increase:</w:t>
      </w:r>
    </w:p>
    <w:p w14:paraId="40799BD2" w14:textId="77777777" w:rsidR="00BF0689" w:rsidRPr="007041EE" w:rsidRDefault="00BF0689"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sz w:val="22"/>
          <w:szCs w:val="22"/>
        </w:rPr>
      </w:pPr>
      <w:r w:rsidRPr="007041EE">
        <w:rPr>
          <w:rFonts w:asciiTheme="minorHAnsi" w:hAnsiTheme="minorHAnsi" w:cstheme="minorHAnsi"/>
          <w:sz w:val="22"/>
          <w:szCs w:val="22"/>
        </w:rPr>
        <w:t xml:space="preserve">HRIS is also used to control leave/absence of employees. This is done by maintaining a leave history of each employee. Every employee can be issued an identity card writing every employee’s token number </w:t>
      </w:r>
      <w:r w:rsidRPr="007041EE">
        <w:rPr>
          <w:rFonts w:asciiTheme="minorHAnsi" w:hAnsiTheme="minorHAnsi" w:cstheme="minorHAnsi"/>
          <w:sz w:val="22"/>
          <w:szCs w:val="22"/>
        </w:rPr>
        <w:lastRenderedPageBreak/>
        <w:t>coded on it. Employee’s entry and exit from the organisation should be recorded on the identity card. This reduces chances for malpractice or oversight in calculating wages for each employee.</w:t>
      </w:r>
    </w:p>
    <w:p w14:paraId="40799BD3" w14:textId="77777777" w:rsidR="00BF0689" w:rsidRPr="007041EE" w:rsidRDefault="00BF0689" w:rsidP="00DB5A9D">
      <w:pPr>
        <w:pStyle w:val="Heading4"/>
        <w:shd w:val="clear" w:color="auto" w:fill="FFFFFF"/>
        <w:spacing w:before="0" w:line="360" w:lineRule="auto"/>
        <w:jc w:val="both"/>
        <w:textAlignment w:val="baseline"/>
        <w:rPr>
          <w:rFonts w:asciiTheme="minorHAnsi" w:hAnsiTheme="minorHAnsi" w:cstheme="minorHAnsi"/>
          <w:i w:val="0"/>
          <w:color w:val="auto"/>
        </w:rPr>
      </w:pPr>
      <w:r w:rsidRPr="007041EE">
        <w:rPr>
          <w:rFonts w:asciiTheme="minorHAnsi" w:hAnsiTheme="minorHAnsi" w:cstheme="minorHAnsi"/>
          <w:i w:val="0"/>
          <w:color w:val="auto"/>
          <w:bdr w:val="none" w:sz="0" w:space="0" w:color="auto" w:frame="1"/>
        </w:rPr>
        <w:t>Skill Inventory:</w:t>
      </w:r>
    </w:p>
    <w:p w14:paraId="40799BD4" w14:textId="77777777" w:rsidR="00BF0689" w:rsidRPr="007041EE" w:rsidRDefault="00BF0689"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sz w:val="22"/>
          <w:szCs w:val="22"/>
        </w:rPr>
      </w:pPr>
      <w:r w:rsidRPr="007041EE">
        <w:rPr>
          <w:rFonts w:asciiTheme="minorHAnsi" w:hAnsiTheme="minorHAnsi" w:cstheme="minorHAnsi"/>
          <w:sz w:val="22"/>
          <w:szCs w:val="22"/>
        </w:rPr>
        <w:t>Recording employee skills and monitoring a skill data base is yet another use of the HRIS. Such a skill record helps identify employees with the necessary skill for certain positions or jobs in an organisation.</w:t>
      </w:r>
    </w:p>
    <w:p w14:paraId="40799BD5" w14:textId="77777777" w:rsidR="00BF0689" w:rsidRPr="007041EE" w:rsidRDefault="00BF0689" w:rsidP="00DB5A9D">
      <w:pPr>
        <w:pStyle w:val="Heading4"/>
        <w:shd w:val="clear" w:color="auto" w:fill="FFFFFF"/>
        <w:spacing w:before="0" w:line="360" w:lineRule="auto"/>
        <w:jc w:val="both"/>
        <w:textAlignment w:val="baseline"/>
        <w:rPr>
          <w:rFonts w:asciiTheme="minorHAnsi" w:hAnsiTheme="minorHAnsi" w:cstheme="minorHAnsi"/>
          <w:i w:val="0"/>
          <w:color w:val="auto"/>
        </w:rPr>
      </w:pPr>
      <w:r w:rsidRPr="007041EE">
        <w:rPr>
          <w:rFonts w:asciiTheme="minorHAnsi" w:hAnsiTheme="minorHAnsi" w:cstheme="minorHAnsi"/>
          <w:i w:val="0"/>
          <w:color w:val="auto"/>
          <w:bdr w:val="none" w:sz="0" w:space="0" w:color="auto" w:frame="1"/>
        </w:rPr>
        <w:t>Medical History:</w:t>
      </w:r>
    </w:p>
    <w:p w14:paraId="40799BD6" w14:textId="77777777" w:rsidR="00BF0689" w:rsidRPr="007041EE" w:rsidRDefault="00BF0689"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sz w:val="22"/>
          <w:szCs w:val="22"/>
        </w:rPr>
      </w:pPr>
      <w:r w:rsidRPr="007041EE">
        <w:rPr>
          <w:rFonts w:asciiTheme="minorHAnsi" w:hAnsiTheme="minorHAnsi" w:cstheme="minorHAnsi"/>
          <w:sz w:val="22"/>
          <w:szCs w:val="22"/>
        </w:rPr>
        <w:t>The HRIS is also used to maintain occupational health data required for industrial safety purposes, accident monitoring, and so on.</w:t>
      </w:r>
    </w:p>
    <w:p w14:paraId="40799BD7" w14:textId="77777777" w:rsidR="00BF0689" w:rsidRPr="007041EE" w:rsidRDefault="00BF0689" w:rsidP="00DB5A9D">
      <w:pPr>
        <w:pStyle w:val="Heading4"/>
        <w:shd w:val="clear" w:color="auto" w:fill="FFFFFF"/>
        <w:spacing w:before="0" w:line="360" w:lineRule="auto"/>
        <w:jc w:val="both"/>
        <w:textAlignment w:val="baseline"/>
        <w:rPr>
          <w:rFonts w:asciiTheme="minorHAnsi" w:hAnsiTheme="minorHAnsi" w:cstheme="minorHAnsi"/>
          <w:i w:val="0"/>
          <w:color w:val="auto"/>
        </w:rPr>
      </w:pPr>
      <w:r w:rsidRPr="007041EE">
        <w:rPr>
          <w:rFonts w:asciiTheme="minorHAnsi" w:hAnsiTheme="minorHAnsi" w:cstheme="minorHAnsi"/>
          <w:i w:val="0"/>
          <w:color w:val="auto"/>
          <w:bdr w:val="none" w:sz="0" w:space="0" w:color="auto" w:frame="1"/>
        </w:rPr>
        <w:t>Performance Appraisal:</w:t>
      </w:r>
    </w:p>
    <w:p w14:paraId="40799BD8" w14:textId="77777777" w:rsidR="00BF0689" w:rsidRPr="007041EE" w:rsidRDefault="00BF0689"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sz w:val="22"/>
          <w:szCs w:val="22"/>
        </w:rPr>
      </w:pPr>
      <w:r w:rsidRPr="007041EE">
        <w:rPr>
          <w:rFonts w:asciiTheme="minorHAnsi" w:hAnsiTheme="minorHAnsi" w:cstheme="minorHAnsi"/>
          <w:sz w:val="22"/>
          <w:szCs w:val="22"/>
        </w:rPr>
        <w:t>In order to form a comprehensive overview about an employee, HRIS maintains performance appraisal data such as the due date of the appraisal, potential for promotion, scores of each performance criteria and alike. The textual information can be combined with the factual data obtained from the HRIS and the combination of information can be used for imparting training and affecting employee mobility in the form of transfer and promotion.</w:t>
      </w:r>
    </w:p>
    <w:p w14:paraId="40799BD9" w14:textId="77777777" w:rsidR="00BF0689" w:rsidRPr="007041EE" w:rsidRDefault="00BF0689" w:rsidP="00DB5A9D">
      <w:pPr>
        <w:pStyle w:val="Heading4"/>
        <w:shd w:val="clear" w:color="auto" w:fill="FFFFFF"/>
        <w:spacing w:before="0" w:line="360" w:lineRule="auto"/>
        <w:jc w:val="both"/>
        <w:textAlignment w:val="baseline"/>
        <w:rPr>
          <w:rFonts w:asciiTheme="minorHAnsi" w:hAnsiTheme="minorHAnsi" w:cstheme="minorHAnsi"/>
          <w:i w:val="0"/>
          <w:color w:val="auto"/>
        </w:rPr>
      </w:pPr>
      <w:r w:rsidRPr="007041EE">
        <w:rPr>
          <w:rFonts w:asciiTheme="minorHAnsi" w:hAnsiTheme="minorHAnsi" w:cstheme="minorHAnsi"/>
          <w:i w:val="0"/>
          <w:color w:val="auto"/>
          <w:bdr w:val="none" w:sz="0" w:space="0" w:color="auto" w:frame="1"/>
        </w:rPr>
        <w:t>Manpower Planning:</w:t>
      </w:r>
    </w:p>
    <w:p w14:paraId="40799BDA" w14:textId="77777777" w:rsidR="00BF0689" w:rsidRPr="007041EE" w:rsidRDefault="00BF0689"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sz w:val="22"/>
          <w:szCs w:val="22"/>
        </w:rPr>
      </w:pPr>
      <w:r w:rsidRPr="007041EE">
        <w:rPr>
          <w:rFonts w:asciiTheme="minorHAnsi" w:hAnsiTheme="minorHAnsi" w:cstheme="minorHAnsi"/>
          <w:sz w:val="22"/>
          <w:szCs w:val="22"/>
        </w:rPr>
        <w:t>HRIS is used for manpower planning also. It keeps information of organisational requirements in terms of positions. HRIS connects employees to the required positions in the organisation. It is also used to identify vacancies and establish employees thereon. HRIS can also help identify a logical progression path and the steps to be taken for employee progress/ advancement.</w:t>
      </w:r>
    </w:p>
    <w:p w14:paraId="40799BDB" w14:textId="77777777" w:rsidR="00BF0689" w:rsidRPr="007041EE" w:rsidRDefault="00BF0689" w:rsidP="00DB5A9D">
      <w:pPr>
        <w:pStyle w:val="Heading4"/>
        <w:shd w:val="clear" w:color="auto" w:fill="FFFFFF"/>
        <w:spacing w:before="0" w:line="360" w:lineRule="auto"/>
        <w:jc w:val="both"/>
        <w:textAlignment w:val="baseline"/>
        <w:rPr>
          <w:rFonts w:asciiTheme="minorHAnsi" w:hAnsiTheme="minorHAnsi" w:cstheme="minorHAnsi"/>
          <w:i w:val="0"/>
          <w:color w:val="auto"/>
        </w:rPr>
      </w:pPr>
      <w:r w:rsidRPr="007041EE">
        <w:rPr>
          <w:rFonts w:asciiTheme="minorHAnsi" w:hAnsiTheme="minorHAnsi" w:cstheme="minorHAnsi"/>
          <w:i w:val="0"/>
          <w:color w:val="auto"/>
          <w:bdr w:val="none" w:sz="0" w:space="0" w:color="auto" w:frame="1"/>
        </w:rPr>
        <w:t>Recruitment:</w:t>
      </w:r>
    </w:p>
    <w:p w14:paraId="40799BDC" w14:textId="77777777" w:rsidR="00BF0689" w:rsidRPr="007041EE" w:rsidRDefault="00BF0689"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sz w:val="22"/>
          <w:szCs w:val="22"/>
        </w:rPr>
      </w:pPr>
      <w:r w:rsidRPr="007041EE">
        <w:rPr>
          <w:rFonts w:asciiTheme="minorHAnsi" w:hAnsiTheme="minorHAnsi" w:cstheme="minorHAnsi"/>
          <w:sz w:val="22"/>
          <w:szCs w:val="22"/>
        </w:rPr>
        <w:t>Recruitment forms the most essential function of HRM. HRIS helps in the recruitment process in a big way by recording the details of activities involved in employee recruitment. These may include cost and method of recruitment and time taken to fill the positions level wise, for example.</w:t>
      </w:r>
    </w:p>
    <w:p w14:paraId="40799BDD" w14:textId="77777777" w:rsidR="00BF0689" w:rsidRPr="007041EE" w:rsidRDefault="00BF0689" w:rsidP="00DB5A9D">
      <w:pPr>
        <w:pStyle w:val="Heading4"/>
        <w:shd w:val="clear" w:color="auto" w:fill="FFFFFF"/>
        <w:spacing w:before="0" w:line="360" w:lineRule="auto"/>
        <w:jc w:val="both"/>
        <w:textAlignment w:val="baseline"/>
        <w:rPr>
          <w:rFonts w:asciiTheme="minorHAnsi" w:hAnsiTheme="minorHAnsi" w:cstheme="minorHAnsi"/>
          <w:i w:val="0"/>
          <w:color w:val="auto"/>
        </w:rPr>
      </w:pPr>
      <w:r w:rsidRPr="007041EE">
        <w:rPr>
          <w:rFonts w:asciiTheme="minorHAnsi" w:hAnsiTheme="minorHAnsi" w:cstheme="minorHAnsi"/>
          <w:i w:val="0"/>
          <w:color w:val="auto"/>
          <w:bdr w:val="none" w:sz="0" w:space="0" w:color="auto" w:frame="1"/>
        </w:rPr>
        <w:t>Career Planning:</w:t>
      </w:r>
    </w:p>
    <w:p w14:paraId="40799BDE" w14:textId="77777777" w:rsidR="00BF0689" w:rsidRPr="007041EE" w:rsidRDefault="00BF0689"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sz w:val="22"/>
          <w:szCs w:val="22"/>
        </w:rPr>
      </w:pPr>
      <w:r w:rsidRPr="007041EE">
        <w:rPr>
          <w:rFonts w:asciiTheme="minorHAnsi" w:hAnsiTheme="minorHAnsi" w:cstheme="minorHAnsi"/>
          <w:sz w:val="22"/>
          <w:szCs w:val="22"/>
        </w:rPr>
        <w:t>By providing necessary information such as which employees have been earmarked for which positions, HRIS facilitates positional advancement of employees. In other words, HRIS helps in planning for succession.</w:t>
      </w:r>
    </w:p>
    <w:p w14:paraId="40799BDF" w14:textId="77777777" w:rsidR="00BF0689" w:rsidRPr="007041EE" w:rsidRDefault="00BF0689" w:rsidP="00DB5A9D">
      <w:pPr>
        <w:pStyle w:val="Heading4"/>
        <w:shd w:val="clear" w:color="auto" w:fill="FFFFFF"/>
        <w:spacing w:before="0" w:line="360" w:lineRule="auto"/>
        <w:jc w:val="both"/>
        <w:textAlignment w:val="baseline"/>
        <w:rPr>
          <w:rFonts w:asciiTheme="minorHAnsi" w:hAnsiTheme="minorHAnsi" w:cstheme="minorHAnsi"/>
          <w:i w:val="0"/>
          <w:color w:val="auto"/>
        </w:rPr>
      </w:pPr>
      <w:r w:rsidRPr="007041EE">
        <w:rPr>
          <w:rFonts w:asciiTheme="minorHAnsi" w:hAnsiTheme="minorHAnsi" w:cstheme="minorHAnsi"/>
          <w:i w:val="0"/>
          <w:color w:val="auto"/>
          <w:bdr w:val="none" w:sz="0" w:space="0" w:color="auto" w:frame="1"/>
        </w:rPr>
        <w:t>Collective Bargaining:</w:t>
      </w:r>
    </w:p>
    <w:p w14:paraId="40799BE0" w14:textId="77777777" w:rsidR="00BF0689" w:rsidRPr="007041EE" w:rsidRDefault="00BF0689" w:rsidP="00DB5A9D">
      <w:pPr>
        <w:pStyle w:val="NormalWeb"/>
        <w:shd w:val="clear" w:color="auto" w:fill="FFFFFF"/>
        <w:spacing w:before="0" w:beforeAutospacing="0" w:after="0" w:afterAutospacing="0" w:line="360" w:lineRule="auto"/>
        <w:jc w:val="both"/>
        <w:textAlignment w:val="baseline"/>
        <w:rPr>
          <w:rFonts w:asciiTheme="minorHAnsi" w:hAnsiTheme="minorHAnsi" w:cstheme="minorHAnsi"/>
          <w:sz w:val="22"/>
          <w:szCs w:val="22"/>
        </w:rPr>
      </w:pPr>
      <w:r w:rsidRPr="007041EE">
        <w:rPr>
          <w:rFonts w:asciiTheme="minorHAnsi" w:hAnsiTheme="minorHAnsi" w:cstheme="minorHAnsi"/>
          <w:sz w:val="22"/>
          <w:szCs w:val="22"/>
        </w:rPr>
        <w:t>HRIS through a computer terminal can provide up-to-date relevant and required information, facts and figures and, thus, can facilitate collective bargaining. It can help collective bargaining as “what if analysis” rather as feelings and fictions. In the same manner, HRIS can also help maintain better human relations in the organisation.</w:t>
      </w:r>
    </w:p>
    <w:p w14:paraId="40799BE1" w14:textId="77777777" w:rsidR="00E77DE5" w:rsidRDefault="007236E6" w:rsidP="00EE22B5">
      <w:pPr>
        <w:shd w:val="clear" w:color="auto" w:fill="FFFFFF"/>
        <w:spacing w:after="0" w:line="360" w:lineRule="auto"/>
        <w:jc w:val="both"/>
        <w:textAlignment w:val="baseline"/>
      </w:pPr>
      <w:r>
        <w:lastRenderedPageBreak/>
        <w:t xml:space="preserve">There are many HRIS software available in the market today. Some of them are listed below: </w:t>
      </w:r>
    </w:p>
    <w:p w14:paraId="40799BE2" w14:textId="77777777" w:rsidR="00E77DE5" w:rsidRDefault="007236E6" w:rsidP="00EE22B5">
      <w:pPr>
        <w:shd w:val="clear" w:color="auto" w:fill="FFFFFF"/>
        <w:spacing w:after="0" w:line="360" w:lineRule="auto"/>
        <w:jc w:val="both"/>
        <w:textAlignment w:val="baseline"/>
      </w:pPr>
      <w:r>
        <w:sym w:font="Symbol" w:char="F0B7"/>
      </w:r>
      <w:r>
        <w:t xml:space="preserve"> Sage Abra HRIS</w:t>
      </w:r>
    </w:p>
    <w:p w14:paraId="40799BE3" w14:textId="77777777" w:rsidR="00E77DE5" w:rsidRDefault="007236E6" w:rsidP="00EE22B5">
      <w:pPr>
        <w:shd w:val="clear" w:color="auto" w:fill="FFFFFF"/>
        <w:spacing w:after="0" w:line="360" w:lineRule="auto"/>
        <w:jc w:val="both"/>
        <w:textAlignment w:val="baseline"/>
      </w:pPr>
      <w:r>
        <w:sym w:font="Symbol" w:char="F0B7"/>
      </w:r>
      <w:r>
        <w:t xml:space="preserve"> Oracle HRMS</w:t>
      </w:r>
    </w:p>
    <w:p w14:paraId="40799BE4" w14:textId="77777777" w:rsidR="00E77DE5" w:rsidRDefault="007236E6" w:rsidP="00EE22B5">
      <w:pPr>
        <w:shd w:val="clear" w:color="auto" w:fill="FFFFFF"/>
        <w:spacing w:after="0" w:line="360" w:lineRule="auto"/>
        <w:jc w:val="both"/>
        <w:textAlignment w:val="baseline"/>
      </w:pPr>
      <w:r>
        <w:t xml:space="preserve"> </w:t>
      </w:r>
      <w:r>
        <w:sym w:font="Symbol" w:char="F0B7"/>
      </w:r>
      <w:r>
        <w:t xml:space="preserve"> SAP HR</w:t>
      </w:r>
    </w:p>
    <w:p w14:paraId="40799BE5" w14:textId="77777777" w:rsidR="00E77DE5" w:rsidRDefault="007236E6" w:rsidP="00EE22B5">
      <w:pPr>
        <w:shd w:val="clear" w:color="auto" w:fill="FFFFFF"/>
        <w:spacing w:after="0" w:line="360" w:lineRule="auto"/>
        <w:jc w:val="both"/>
        <w:textAlignment w:val="baseline"/>
      </w:pPr>
      <w:r>
        <w:t xml:space="preserve"> </w:t>
      </w:r>
      <w:r>
        <w:sym w:font="Symbol" w:char="F0B7"/>
      </w:r>
      <w:r>
        <w:t xml:space="preserve"> Peoplesoft </w:t>
      </w:r>
    </w:p>
    <w:p w14:paraId="40799BE6" w14:textId="77777777" w:rsidR="00E77DE5" w:rsidRDefault="007236E6" w:rsidP="00EE22B5">
      <w:pPr>
        <w:shd w:val="clear" w:color="auto" w:fill="FFFFFF"/>
        <w:spacing w:after="0" w:line="360" w:lineRule="auto"/>
        <w:jc w:val="both"/>
        <w:textAlignment w:val="baseline"/>
      </w:pPr>
      <w:r>
        <w:sym w:font="Symbol" w:char="F0B7"/>
      </w:r>
      <w:r>
        <w:t xml:space="preserve"> iVantage HRIS</w:t>
      </w:r>
    </w:p>
    <w:p w14:paraId="40799BE7" w14:textId="77777777" w:rsidR="000B7CDD" w:rsidRDefault="007236E6" w:rsidP="00EE22B5">
      <w:pPr>
        <w:shd w:val="clear" w:color="auto" w:fill="FFFFFF"/>
        <w:spacing w:after="0" w:line="360" w:lineRule="auto"/>
        <w:jc w:val="both"/>
        <w:textAlignment w:val="baseline"/>
      </w:pPr>
      <w:r>
        <w:t xml:space="preserve"> </w:t>
      </w:r>
      <w:r>
        <w:sym w:font="Symbol" w:char="F0B7"/>
      </w:r>
      <w:r>
        <w:t xml:space="preserve"> Kronos</w:t>
      </w:r>
    </w:p>
    <w:p w14:paraId="40799BE8" w14:textId="77777777" w:rsidR="00B01AE8" w:rsidRDefault="00B01AE8" w:rsidP="00EE22B5">
      <w:pPr>
        <w:shd w:val="clear" w:color="auto" w:fill="FFFFFF"/>
        <w:spacing w:after="0" w:line="360" w:lineRule="auto"/>
        <w:jc w:val="both"/>
        <w:textAlignment w:val="baseline"/>
        <w:rPr>
          <w:b/>
          <w:sz w:val="28"/>
        </w:rPr>
      </w:pPr>
    </w:p>
    <w:p w14:paraId="40799BE9" w14:textId="77777777" w:rsidR="00092A65" w:rsidRPr="00B01AE8" w:rsidRDefault="00092A65" w:rsidP="00EE22B5">
      <w:pPr>
        <w:shd w:val="clear" w:color="auto" w:fill="FFFFFF"/>
        <w:spacing w:after="0" w:line="360" w:lineRule="auto"/>
        <w:jc w:val="both"/>
        <w:textAlignment w:val="baseline"/>
        <w:rPr>
          <w:b/>
          <w:sz w:val="28"/>
          <w:u w:val="single"/>
        </w:rPr>
      </w:pPr>
      <w:r w:rsidRPr="00B01AE8">
        <w:rPr>
          <w:b/>
          <w:sz w:val="28"/>
          <w:u w:val="single"/>
        </w:rPr>
        <w:t>HR Compliance:</w:t>
      </w:r>
    </w:p>
    <w:p w14:paraId="40799BEA" w14:textId="77777777" w:rsidR="00092A65" w:rsidRDefault="00092A65" w:rsidP="00EE22B5">
      <w:pPr>
        <w:shd w:val="clear" w:color="auto" w:fill="FFFFFF"/>
        <w:spacing w:after="0" w:line="360" w:lineRule="auto"/>
        <w:jc w:val="both"/>
        <w:textAlignment w:val="baseline"/>
        <w:rPr>
          <w:rFonts w:cstheme="minorHAnsi"/>
          <w:color w:val="000000"/>
          <w:shd w:val="clear" w:color="auto" w:fill="FFFFFF"/>
        </w:rPr>
      </w:pPr>
      <w:r w:rsidRPr="00092A65">
        <w:rPr>
          <w:rFonts w:cstheme="minorHAnsi"/>
          <w:color w:val="000000"/>
          <w:shd w:val="clear" w:color="auto" w:fill="FFFFFF"/>
        </w:rPr>
        <w:t>HR compliance is a process of defining policies and procedures to ensure your employment and work practices demonstrate a thorough understanding of applicable laws and regulations, while also being aware of the company's larger human capital resources objectives.</w:t>
      </w:r>
    </w:p>
    <w:p w14:paraId="40799BEB" w14:textId="77777777" w:rsidR="00092A65" w:rsidRPr="00D94767" w:rsidRDefault="00092A65" w:rsidP="002F7C3F">
      <w:pPr>
        <w:shd w:val="clear" w:color="auto" w:fill="FFFFFF"/>
        <w:spacing w:after="0" w:line="360" w:lineRule="auto"/>
        <w:ind w:firstLine="720"/>
        <w:jc w:val="both"/>
        <w:textAlignment w:val="baseline"/>
        <w:rPr>
          <w:rFonts w:cstheme="minorHAnsi"/>
          <w:color w:val="333333"/>
          <w:shd w:val="clear" w:color="auto" w:fill="FFFFFF"/>
        </w:rPr>
      </w:pPr>
      <w:r w:rsidRPr="00D94767">
        <w:rPr>
          <w:rFonts w:cstheme="minorHAnsi"/>
          <w:color w:val="333333"/>
          <w:shd w:val="clear" w:color="auto" w:fill="FFFFFF"/>
        </w:rPr>
        <w:t>HR Compliance is the commitment of the business to follow the working standards set out by employment law. Further, this affects the systems, policies as well as documentation. Also, it implies that the employees must receive all entitlements in their employment contract.</w:t>
      </w:r>
    </w:p>
    <w:p w14:paraId="40799BEC" w14:textId="77777777" w:rsidR="00092A65" w:rsidRPr="00D94767" w:rsidRDefault="00092A65" w:rsidP="00EE22B5">
      <w:pPr>
        <w:shd w:val="clear" w:color="auto" w:fill="FFFFFF"/>
        <w:spacing w:after="0" w:line="360" w:lineRule="auto"/>
        <w:jc w:val="both"/>
        <w:textAlignment w:val="baseline"/>
        <w:rPr>
          <w:rFonts w:cstheme="minorHAnsi"/>
          <w:b/>
          <w:color w:val="333333"/>
          <w:shd w:val="clear" w:color="auto" w:fill="FFFFFF"/>
        </w:rPr>
      </w:pPr>
      <w:r w:rsidRPr="00D94767">
        <w:rPr>
          <w:rFonts w:cstheme="minorHAnsi"/>
          <w:b/>
          <w:color w:val="333333"/>
          <w:shd w:val="clear" w:color="auto" w:fill="FFFFFF"/>
        </w:rPr>
        <w:t>Importance of HR compliance:</w:t>
      </w:r>
    </w:p>
    <w:p w14:paraId="40799BED" w14:textId="77777777" w:rsidR="00092A65" w:rsidRPr="00D94767" w:rsidRDefault="00092A65" w:rsidP="00D30DDA">
      <w:pPr>
        <w:pStyle w:val="ListParagraph"/>
        <w:numPr>
          <w:ilvl w:val="0"/>
          <w:numId w:val="17"/>
        </w:numPr>
        <w:shd w:val="clear" w:color="auto" w:fill="FFFFFF"/>
        <w:spacing w:after="0" w:line="360" w:lineRule="auto"/>
        <w:jc w:val="both"/>
        <w:textAlignment w:val="baseline"/>
        <w:rPr>
          <w:rFonts w:cstheme="minorHAnsi"/>
          <w:color w:val="333333"/>
          <w:shd w:val="clear" w:color="auto" w:fill="FFFFFF"/>
        </w:rPr>
      </w:pPr>
      <w:r w:rsidRPr="00D94767">
        <w:rPr>
          <w:rFonts w:cstheme="minorHAnsi"/>
          <w:color w:val="333333"/>
          <w:shd w:val="clear" w:color="auto" w:fill="FFFFFF"/>
        </w:rPr>
        <w:t>It makes sure that the firm is aligned with the regulations set forth by the Labor Standards Act, which oversees overtime pay and the minimum wage for most professions</w:t>
      </w:r>
    </w:p>
    <w:p w14:paraId="40799BEE" w14:textId="77777777" w:rsidR="00092A65" w:rsidRPr="00D94767" w:rsidRDefault="00092A65" w:rsidP="00D30DDA">
      <w:pPr>
        <w:pStyle w:val="ListParagraph"/>
        <w:numPr>
          <w:ilvl w:val="0"/>
          <w:numId w:val="17"/>
        </w:numPr>
        <w:shd w:val="clear" w:color="auto" w:fill="FFFFFF"/>
        <w:spacing w:after="0" w:line="360" w:lineRule="auto"/>
        <w:jc w:val="both"/>
        <w:textAlignment w:val="baseline"/>
        <w:rPr>
          <w:rFonts w:cstheme="minorHAnsi"/>
          <w:color w:val="333333"/>
          <w:shd w:val="clear" w:color="auto" w:fill="FFFFFF"/>
        </w:rPr>
      </w:pPr>
      <w:r w:rsidRPr="00D94767">
        <w:rPr>
          <w:rFonts w:cstheme="minorHAnsi"/>
          <w:color w:val="333333"/>
          <w:shd w:val="clear" w:color="auto" w:fill="FFFFFF"/>
        </w:rPr>
        <w:t>It guarantees that the company or hiring practices aren’t a festering lawsuit.</w:t>
      </w:r>
    </w:p>
    <w:p w14:paraId="40799BEF" w14:textId="77777777" w:rsidR="00D94767" w:rsidRPr="00D94767" w:rsidRDefault="00092A65" w:rsidP="00D30DDA">
      <w:pPr>
        <w:pStyle w:val="ListParagraph"/>
        <w:numPr>
          <w:ilvl w:val="0"/>
          <w:numId w:val="18"/>
        </w:numPr>
        <w:shd w:val="clear" w:color="auto" w:fill="FFFFFF"/>
        <w:spacing w:before="100" w:beforeAutospacing="1" w:after="0" w:line="360" w:lineRule="auto"/>
        <w:jc w:val="both"/>
        <w:textAlignment w:val="baseline"/>
        <w:rPr>
          <w:rFonts w:eastAsia="Times New Roman" w:cstheme="minorHAnsi"/>
          <w:color w:val="333333"/>
        </w:rPr>
      </w:pPr>
      <w:r w:rsidRPr="00D94767">
        <w:rPr>
          <w:rFonts w:cstheme="minorHAnsi"/>
          <w:color w:val="333333"/>
          <w:shd w:val="clear" w:color="auto" w:fill="FFFFFF"/>
        </w:rPr>
        <w:t>HR compliance is crucial because neglecting legal necessities will either be unlawful or illegal.</w:t>
      </w:r>
    </w:p>
    <w:p w14:paraId="40799BF0" w14:textId="77777777" w:rsidR="00092A65" w:rsidRPr="00092A65" w:rsidRDefault="00092A65" w:rsidP="00D30DDA">
      <w:pPr>
        <w:pStyle w:val="ListParagraph"/>
        <w:numPr>
          <w:ilvl w:val="0"/>
          <w:numId w:val="18"/>
        </w:numPr>
        <w:shd w:val="clear" w:color="auto" w:fill="FFFFFF"/>
        <w:spacing w:before="100" w:beforeAutospacing="1" w:after="0" w:line="360" w:lineRule="auto"/>
        <w:jc w:val="both"/>
        <w:textAlignment w:val="baseline"/>
        <w:rPr>
          <w:rFonts w:eastAsia="Times New Roman" w:cstheme="minorHAnsi"/>
          <w:color w:val="333333"/>
        </w:rPr>
      </w:pPr>
      <w:r w:rsidRPr="00092A65">
        <w:rPr>
          <w:rFonts w:eastAsia="Times New Roman" w:cstheme="minorHAnsi"/>
          <w:color w:val="333333"/>
        </w:rPr>
        <w:t>Subsequently, it also makes sure that the business manages benefit programs and compensation properly as compensation laws are constantly changing.</w:t>
      </w:r>
    </w:p>
    <w:p w14:paraId="40799BF1" w14:textId="77777777" w:rsidR="00092A65" w:rsidRDefault="00092A65" w:rsidP="00D30DDA">
      <w:pPr>
        <w:numPr>
          <w:ilvl w:val="0"/>
          <w:numId w:val="18"/>
        </w:numPr>
        <w:shd w:val="clear" w:color="auto" w:fill="FFFFFF"/>
        <w:spacing w:after="0" w:line="360" w:lineRule="auto"/>
        <w:rPr>
          <w:rFonts w:eastAsia="Times New Roman" w:cstheme="minorHAnsi"/>
          <w:color w:val="333333"/>
        </w:rPr>
      </w:pPr>
      <w:r w:rsidRPr="00092A65">
        <w:rPr>
          <w:rFonts w:eastAsia="Times New Roman" w:cstheme="minorHAnsi"/>
          <w:color w:val="333333"/>
        </w:rPr>
        <w:t xml:space="preserve">Last but not least, this helps employers understand compliance obligations and meet them through an interactive model. On-time Execution; Audit trails; </w:t>
      </w:r>
      <w:r w:rsidR="00D94767" w:rsidRPr="00092A65">
        <w:rPr>
          <w:rFonts w:eastAsia="Times New Roman" w:cstheme="minorHAnsi"/>
          <w:color w:val="333333"/>
        </w:rPr>
        <w:t>automated</w:t>
      </w:r>
      <w:r w:rsidRPr="00092A65">
        <w:rPr>
          <w:rFonts w:eastAsia="Times New Roman" w:cstheme="minorHAnsi"/>
          <w:color w:val="333333"/>
        </w:rPr>
        <w:t xml:space="preserve"> notification.</w:t>
      </w:r>
    </w:p>
    <w:p w14:paraId="40799BF2" w14:textId="77777777" w:rsidR="006A4842" w:rsidRDefault="006A4842" w:rsidP="006A4842">
      <w:pPr>
        <w:shd w:val="clear" w:color="auto" w:fill="FFFFFF"/>
        <w:spacing w:after="0" w:line="360" w:lineRule="auto"/>
        <w:ind w:left="360"/>
        <w:rPr>
          <w:rFonts w:eastAsia="Times New Roman" w:cstheme="minorHAnsi"/>
          <w:color w:val="333333"/>
        </w:rPr>
      </w:pPr>
      <w:r>
        <w:rPr>
          <w:noProof/>
        </w:rPr>
        <w:lastRenderedPageBreak/>
        <w:drawing>
          <wp:inline distT="0" distB="0" distL="0" distR="0" wp14:anchorId="40799D3E" wp14:editId="40799D3F">
            <wp:extent cx="5467350" cy="3990975"/>
            <wp:effectExtent l="19050" t="0" r="0" b="0"/>
            <wp:docPr id="2" name="Picture 1" descr="HR Compliance Checklist: A Brief Guide [+ Templates] - Venng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R Compliance Checklist: A Brief Guide [+ Templates] - Venngage"/>
                    <pic:cNvPicPr>
                      <a:picLocks noChangeAspect="1" noChangeArrowheads="1"/>
                    </pic:cNvPicPr>
                  </pic:nvPicPr>
                  <pic:blipFill>
                    <a:blip r:embed="rId33" cstate="print"/>
                    <a:srcRect l="4796" t="3373" r="4973" b="5159"/>
                    <a:stretch>
                      <a:fillRect/>
                    </a:stretch>
                  </pic:blipFill>
                  <pic:spPr bwMode="auto">
                    <a:xfrm>
                      <a:off x="0" y="0"/>
                      <a:ext cx="5467350" cy="3990975"/>
                    </a:xfrm>
                    <a:prstGeom prst="rect">
                      <a:avLst/>
                    </a:prstGeom>
                    <a:noFill/>
                    <a:ln w="9525">
                      <a:noFill/>
                      <a:miter lim="800000"/>
                      <a:headEnd/>
                      <a:tailEnd/>
                    </a:ln>
                  </pic:spPr>
                </pic:pic>
              </a:graphicData>
            </a:graphic>
          </wp:inline>
        </w:drawing>
      </w:r>
    </w:p>
    <w:p w14:paraId="40799BF3" w14:textId="77777777" w:rsidR="006C3BF7" w:rsidRDefault="006C3BF7" w:rsidP="006A4842">
      <w:pPr>
        <w:shd w:val="clear" w:color="auto" w:fill="FFFFFF"/>
        <w:spacing w:after="0" w:line="360" w:lineRule="auto"/>
        <w:ind w:left="360"/>
        <w:rPr>
          <w:rFonts w:eastAsia="Times New Roman" w:cstheme="minorHAnsi"/>
          <w:color w:val="333333"/>
        </w:rPr>
      </w:pPr>
    </w:p>
    <w:p w14:paraId="40799BF4" w14:textId="77777777" w:rsidR="006C3BF7" w:rsidRPr="00F150A8" w:rsidRDefault="006C3BF7" w:rsidP="006A4842">
      <w:pPr>
        <w:shd w:val="clear" w:color="auto" w:fill="FFFFFF"/>
        <w:spacing w:after="0" w:line="360" w:lineRule="auto"/>
        <w:ind w:left="360"/>
        <w:rPr>
          <w:b/>
          <w:u w:val="single"/>
        </w:rPr>
      </w:pPr>
      <w:r w:rsidRPr="00F150A8">
        <w:rPr>
          <w:b/>
          <w:u w:val="single"/>
        </w:rPr>
        <w:t>RECRUITMENT:</w:t>
      </w:r>
    </w:p>
    <w:p w14:paraId="40799BF5" w14:textId="77777777" w:rsidR="00E24D12" w:rsidRDefault="006C3BF7" w:rsidP="00E24D12">
      <w:pPr>
        <w:shd w:val="clear" w:color="auto" w:fill="FFFFFF"/>
        <w:spacing w:after="0" w:line="360" w:lineRule="auto"/>
        <w:ind w:left="360"/>
        <w:jc w:val="both"/>
      </w:pPr>
      <w:r>
        <w:t xml:space="preserve"> Recruitment means search of the prospective employee to suit the job requirements as represented by job specification. It is the process of attracting people to apply for jobs in an organisation. </w:t>
      </w:r>
    </w:p>
    <w:p w14:paraId="40799BF6" w14:textId="77777777" w:rsidR="006C3BF7" w:rsidRDefault="006C3BF7" w:rsidP="00E24D12">
      <w:pPr>
        <w:shd w:val="clear" w:color="auto" w:fill="FFFFFF"/>
        <w:spacing w:after="0" w:line="360" w:lineRule="auto"/>
        <w:ind w:left="360"/>
        <w:jc w:val="both"/>
      </w:pPr>
      <w:r w:rsidRPr="00E24D12">
        <w:rPr>
          <w:b/>
        </w:rPr>
        <w:t>According to Edwin B. Flippo</w:t>
      </w:r>
      <w:r>
        <w:t>, “Recruitment is the process of searching for prospective employees and stimulating them to apply for jobs in the organisation.”</w:t>
      </w:r>
    </w:p>
    <w:p w14:paraId="40799BF7" w14:textId="77777777" w:rsidR="00EA275C" w:rsidRDefault="00EA275C" w:rsidP="00E24D12">
      <w:pPr>
        <w:shd w:val="clear" w:color="auto" w:fill="FFFFFF"/>
        <w:spacing w:after="0" w:line="360" w:lineRule="auto"/>
        <w:ind w:left="360"/>
        <w:jc w:val="both"/>
        <w:rPr>
          <w:rFonts w:cstheme="minorHAnsi"/>
          <w:color w:val="000000"/>
          <w:shd w:val="clear" w:color="auto" w:fill="FFFFFF"/>
        </w:rPr>
      </w:pPr>
      <w:r w:rsidRPr="00EA275C">
        <w:rPr>
          <w:rFonts w:cstheme="minorHAnsi"/>
          <w:b/>
          <w:color w:val="000000"/>
          <w:shd w:val="clear" w:color="auto" w:fill="FFFFFF"/>
        </w:rPr>
        <w:t>In the words of Dale Yoder</w:t>
      </w:r>
      <w:r w:rsidRPr="00EA275C">
        <w:rPr>
          <w:rFonts w:cstheme="minorHAnsi"/>
          <w:color w:val="000000"/>
          <w:shd w:val="clear" w:color="auto" w:fill="FFFFFF"/>
        </w:rPr>
        <w:t>, “Recruitment is a process to discover the source of man power to meet the requirement of the staffing schedule and to employ effective measures for attracting that manpower in adequate numbers to facilitate effective selection of an efficient working force.</w:t>
      </w:r>
    </w:p>
    <w:p w14:paraId="40799BF8" w14:textId="77777777" w:rsidR="00EA275C" w:rsidRPr="00EA275C" w:rsidRDefault="00EA275C" w:rsidP="00076500">
      <w:pPr>
        <w:pStyle w:val="NormalWeb"/>
        <w:shd w:val="clear" w:color="auto" w:fill="FFFFFF"/>
        <w:spacing w:before="0" w:beforeAutospacing="0" w:after="0" w:afterAutospacing="0" w:line="360" w:lineRule="atLeast"/>
        <w:ind w:firstLine="360"/>
        <w:textAlignment w:val="baseline"/>
        <w:rPr>
          <w:rFonts w:asciiTheme="minorHAnsi" w:hAnsiTheme="minorHAnsi" w:cstheme="minorHAnsi"/>
          <w:color w:val="424142"/>
          <w:sz w:val="22"/>
          <w:szCs w:val="22"/>
        </w:rPr>
      </w:pPr>
      <w:r w:rsidRPr="00EA275C">
        <w:rPr>
          <w:rFonts w:asciiTheme="minorHAnsi" w:hAnsiTheme="minorHAnsi" w:cstheme="minorHAnsi"/>
          <w:b/>
          <w:bCs/>
          <w:color w:val="000000"/>
          <w:sz w:val="22"/>
          <w:szCs w:val="22"/>
          <w:bdr w:val="none" w:sz="0" w:space="0" w:color="auto" w:frame="1"/>
        </w:rPr>
        <w:t>The objectives of recruitment are:</w:t>
      </w:r>
    </w:p>
    <w:p w14:paraId="40799BF9" w14:textId="77777777" w:rsidR="00EA275C" w:rsidRPr="00EA275C" w:rsidRDefault="00EA275C" w:rsidP="00D30DDA">
      <w:pPr>
        <w:pStyle w:val="NormalWeb"/>
        <w:numPr>
          <w:ilvl w:val="2"/>
          <w:numId w:val="19"/>
        </w:numPr>
        <w:shd w:val="clear" w:color="auto" w:fill="FFFFFF"/>
        <w:spacing w:before="0" w:beforeAutospacing="0" w:after="0" w:afterAutospacing="0" w:line="360" w:lineRule="atLeast"/>
        <w:ind w:left="720"/>
        <w:jc w:val="both"/>
        <w:textAlignment w:val="baseline"/>
        <w:rPr>
          <w:rFonts w:asciiTheme="minorHAnsi" w:hAnsiTheme="minorHAnsi" w:cstheme="minorHAnsi"/>
          <w:color w:val="424142"/>
          <w:sz w:val="22"/>
          <w:szCs w:val="22"/>
        </w:rPr>
      </w:pPr>
      <w:r w:rsidRPr="00EA275C">
        <w:rPr>
          <w:rFonts w:asciiTheme="minorHAnsi" w:hAnsiTheme="minorHAnsi" w:cstheme="minorHAnsi"/>
          <w:color w:val="000000"/>
          <w:sz w:val="22"/>
          <w:szCs w:val="22"/>
          <w:bdr w:val="none" w:sz="0" w:space="0" w:color="auto" w:frame="1"/>
        </w:rPr>
        <w:t>To attract people with multi-dimensional skills and experiences those suit the present and future organisational strategies,</w:t>
      </w:r>
    </w:p>
    <w:p w14:paraId="40799BFA" w14:textId="77777777" w:rsidR="00EA275C" w:rsidRPr="00EA275C" w:rsidRDefault="00EA275C" w:rsidP="00D30DDA">
      <w:pPr>
        <w:pStyle w:val="NormalWeb"/>
        <w:numPr>
          <w:ilvl w:val="2"/>
          <w:numId w:val="19"/>
        </w:numPr>
        <w:shd w:val="clear" w:color="auto" w:fill="FFFFFF"/>
        <w:spacing w:before="0" w:beforeAutospacing="0" w:after="0" w:afterAutospacing="0" w:line="360" w:lineRule="atLeast"/>
        <w:ind w:left="720"/>
        <w:jc w:val="both"/>
        <w:textAlignment w:val="baseline"/>
        <w:rPr>
          <w:rFonts w:asciiTheme="minorHAnsi" w:hAnsiTheme="minorHAnsi" w:cstheme="minorHAnsi"/>
          <w:color w:val="424142"/>
          <w:sz w:val="22"/>
          <w:szCs w:val="22"/>
        </w:rPr>
      </w:pPr>
      <w:r w:rsidRPr="00EA275C">
        <w:rPr>
          <w:rFonts w:asciiTheme="minorHAnsi" w:hAnsiTheme="minorHAnsi" w:cstheme="minorHAnsi"/>
          <w:color w:val="000000"/>
          <w:sz w:val="22"/>
          <w:szCs w:val="22"/>
          <w:bdr w:val="none" w:sz="0" w:space="0" w:color="auto" w:frame="1"/>
        </w:rPr>
        <w:t>To induct outsiders with a new perspective to lead the company,</w:t>
      </w:r>
    </w:p>
    <w:p w14:paraId="40799BFB" w14:textId="77777777" w:rsidR="00EA275C" w:rsidRPr="00EA275C" w:rsidRDefault="00EA275C" w:rsidP="00D30DDA">
      <w:pPr>
        <w:pStyle w:val="NormalWeb"/>
        <w:numPr>
          <w:ilvl w:val="2"/>
          <w:numId w:val="19"/>
        </w:numPr>
        <w:shd w:val="clear" w:color="auto" w:fill="FFFFFF"/>
        <w:spacing w:before="0" w:beforeAutospacing="0" w:after="0" w:afterAutospacing="0" w:line="360" w:lineRule="atLeast"/>
        <w:ind w:left="720"/>
        <w:jc w:val="both"/>
        <w:textAlignment w:val="baseline"/>
        <w:rPr>
          <w:rFonts w:asciiTheme="minorHAnsi" w:hAnsiTheme="minorHAnsi" w:cstheme="minorHAnsi"/>
          <w:color w:val="424142"/>
          <w:sz w:val="22"/>
          <w:szCs w:val="22"/>
        </w:rPr>
      </w:pPr>
      <w:r w:rsidRPr="00EA275C">
        <w:rPr>
          <w:rFonts w:asciiTheme="minorHAnsi" w:hAnsiTheme="minorHAnsi" w:cstheme="minorHAnsi"/>
          <w:color w:val="000000"/>
          <w:sz w:val="22"/>
          <w:szCs w:val="22"/>
          <w:bdr w:val="none" w:sz="0" w:space="0" w:color="auto" w:frame="1"/>
        </w:rPr>
        <w:t>To infuse fresh blood at all levels of the organisation,</w:t>
      </w:r>
    </w:p>
    <w:p w14:paraId="40799BFC" w14:textId="77777777" w:rsidR="00EA275C" w:rsidRPr="00EA275C" w:rsidRDefault="00EA275C" w:rsidP="00D30DDA">
      <w:pPr>
        <w:pStyle w:val="NormalWeb"/>
        <w:numPr>
          <w:ilvl w:val="2"/>
          <w:numId w:val="19"/>
        </w:numPr>
        <w:shd w:val="clear" w:color="auto" w:fill="FFFFFF"/>
        <w:spacing w:before="0" w:beforeAutospacing="0" w:after="0" w:afterAutospacing="0" w:line="360" w:lineRule="atLeast"/>
        <w:ind w:left="720"/>
        <w:jc w:val="both"/>
        <w:textAlignment w:val="baseline"/>
        <w:rPr>
          <w:rFonts w:asciiTheme="minorHAnsi" w:hAnsiTheme="minorHAnsi" w:cstheme="minorHAnsi"/>
          <w:color w:val="000000"/>
          <w:sz w:val="22"/>
          <w:szCs w:val="22"/>
          <w:bdr w:val="none" w:sz="0" w:space="0" w:color="auto" w:frame="1"/>
        </w:rPr>
      </w:pPr>
      <w:r w:rsidRPr="00EA275C">
        <w:rPr>
          <w:rFonts w:asciiTheme="minorHAnsi" w:hAnsiTheme="minorHAnsi" w:cstheme="minorHAnsi"/>
          <w:color w:val="000000"/>
          <w:sz w:val="22"/>
          <w:szCs w:val="22"/>
          <w:bdr w:val="none" w:sz="0" w:space="0" w:color="auto" w:frame="1"/>
        </w:rPr>
        <w:t>To develop an organisational culture that attracts competent people to the company,</w:t>
      </w:r>
    </w:p>
    <w:p w14:paraId="40799BFD" w14:textId="77777777" w:rsidR="00EA275C" w:rsidRPr="00EA275C" w:rsidRDefault="00EA275C" w:rsidP="00D30DDA">
      <w:pPr>
        <w:pStyle w:val="NormalWeb"/>
        <w:numPr>
          <w:ilvl w:val="2"/>
          <w:numId w:val="19"/>
        </w:numPr>
        <w:shd w:val="clear" w:color="auto" w:fill="FFFFFF"/>
        <w:spacing w:before="0" w:beforeAutospacing="0" w:after="0" w:afterAutospacing="0" w:line="360" w:lineRule="atLeast"/>
        <w:ind w:left="720"/>
        <w:jc w:val="both"/>
        <w:textAlignment w:val="baseline"/>
        <w:rPr>
          <w:rFonts w:asciiTheme="minorHAnsi" w:hAnsiTheme="minorHAnsi" w:cstheme="minorHAnsi"/>
          <w:color w:val="424142"/>
          <w:sz w:val="22"/>
          <w:szCs w:val="22"/>
        </w:rPr>
      </w:pPr>
      <w:r w:rsidRPr="00EA275C">
        <w:rPr>
          <w:rFonts w:asciiTheme="minorHAnsi" w:hAnsiTheme="minorHAnsi" w:cstheme="minorHAnsi"/>
          <w:color w:val="000000"/>
          <w:sz w:val="22"/>
          <w:szCs w:val="22"/>
          <w:bdr w:val="none" w:sz="0" w:space="0" w:color="auto" w:frame="1"/>
        </w:rPr>
        <w:lastRenderedPageBreak/>
        <w:t>To search or head hunt/head pouch people whose skills fit the company’s values</w:t>
      </w:r>
    </w:p>
    <w:p w14:paraId="40799BFE" w14:textId="77777777" w:rsidR="00EA275C" w:rsidRPr="00EA275C" w:rsidRDefault="00EA275C" w:rsidP="00D30DDA">
      <w:pPr>
        <w:pStyle w:val="NormalWeb"/>
        <w:numPr>
          <w:ilvl w:val="2"/>
          <w:numId w:val="19"/>
        </w:numPr>
        <w:shd w:val="clear" w:color="auto" w:fill="FFFFFF"/>
        <w:spacing w:before="0" w:beforeAutospacing="0" w:after="0" w:afterAutospacing="0" w:line="360" w:lineRule="atLeast"/>
        <w:ind w:left="720"/>
        <w:jc w:val="both"/>
        <w:textAlignment w:val="baseline"/>
        <w:rPr>
          <w:rFonts w:asciiTheme="minorHAnsi" w:hAnsiTheme="minorHAnsi" w:cstheme="minorHAnsi"/>
          <w:color w:val="424142"/>
          <w:sz w:val="22"/>
          <w:szCs w:val="22"/>
        </w:rPr>
      </w:pPr>
      <w:r w:rsidRPr="00EA275C">
        <w:rPr>
          <w:rFonts w:asciiTheme="minorHAnsi" w:hAnsiTheme="minorHAnsi" w:cstheme="minorHAnsi"/>
          <w:color w:val="000000"/>
          <w:sz w:val="22"/>
          <w:szCs w:val="22"/>
          <w:bdr w:val="none" w:sz="0" w:space="0" w:color="auto" w:frame="1"/>
        </w:rPr>
        <w:t>To devise methodologies for assessing psychological traits,</w:t>
      </w:r>
    </w:p>
    <w:p w14:paraId="40799BFF" w14:textId="77777777" w:rsidR="00EA275C" w:rsidRPr="00EA275C" w:rsidRDefault="00EA275C" w:rsidP="00D30DDA">
      <w:pPr>
        <w:pStyle w:val="NormalWeb"/>
        <w:numPr>
          <w:ilvl w:val="2"/>
          <w:numId w:val="19"/>
        </w:numPr>
        <w:shd w:val="clear" w:color="auto" w:fill="FFFFFF"/>
        <w:spacing w:before="0" w:beforeAutospacing="0" w:after="0" w:afterAutospacing="0" w:line="360" w:lineRule="atLeast"/>
        <w:ind w:left="720"/>
        <w:jc w:val="both"/>
        <w:textAlignment w:val="baseline"/>
        <w:rPr>
          <w:rFonts w:asciiTheme="minorHAnsi" w:hAnsiTheme="minorHAnsi" w:cstheme="minorHAnsi"/>
          <w:color w:val="424142"/>
          <w:sz w:val="22"/>
          <w:szCs w:val="22"/>
        </w:rPr>
      </w:pPr>
      <w:r w:rsidRPr="00EA275C">
        <w:rPr>
          <w:rFonts w:asciiTheme="minorHAnsi" w:hAnsiTheme="minorHAnsi" w:cstheme="minorHAnsi"/>
          <w:color w:val="000000"/>
          <w:sz w:val="22"/>
          <w:szCs w:val="22"/>
          <w:bdr w:val="none" w:sz="0" w:space="0" w:color="auto" w:frame="1"/>
        </w:rPr>
        <w:t>To seek out non-conventional development grounds of talent,</w:t>
      </w:r>
    </w:p>
    <w:p w14:paraId="40799C00" w14:textId="77777777" w:rsidR="00EA275C" w:rsidRPr="00EA275C" w:rsidRDefault="00EA275C" w:rsidP="00D30DDA">
      <w:pPr>
        <w:pStyle w:val="NormalWeb"/>
        <w:numPr>
          <w:ilvl w:val="2"/>
          <w:numId w:val="19"/>
        </w:numPr>
        <w:shd w:val="clear" w:color="auto" w:fill="FFFFFF"/>
        <w:spacing w:before="0" w:beforeAutospacing="0" w:after="0" w:afterAutospacing="0" w:line="360" w:lineRule="atLeast"/>
        <w:ind w:left="720"/>
        <w:jc w:val="both"/>
        <w:textAlignment w:val="baseline"/>
        <w:rPr>
          <w:rFonts w:asciiTheme="minorHAnsi" w:hAnsiTheme="minorHAnsi" w:cstheme="minorHAnsi"/>
          <w:color w:val="424142"/>
          <w:sz w:val="22"/>
          <w:szCs w:val="22"/>
        </w:rPr>
      </w:pPr>
      <w:r w:rsidRPr="00EA275C">
        <w:rPr>
          <w:rFonts w:asciiTheme="minorHAnsi" w:hAnsiTheme="minorHAnsi" w:cstheme="minorHAnsi"/>
          <w:color w:val="000000"/>
          <w:sz w:val="22"/>
          <w:szCs w:val="22"/>
          <w:bdr w:val="none" w:sz="0" w:space="0" w:color="auto" w:frame="1"/>
        </w:rPr>
        <w:t>To search for talent globally and not just within the company,</w:t>
      </w:r>
    </w:p>
    <w:p w14:paraId="40799C01" w14:textId="77777777" w:rsidR="00EA275C" w:rsidRPr="00EA275C" w:rsidRDefault="00EA275C" w:rsidP="00D30DDA">
      <w:pPr>
        <w:pStyle w:val="NormalWeb"/>
        <w:numPr>
          <w:ilvl w:val="2"/>
          <w:numId w:val="19"/>
        </w:numPr>
        <w:shd w:val="clear" w:color="auto" w:fill="FFFFFF"/>
        <w:spacing w:before="0" w:beforeAutospacing="0" w:after="0" w:afterAutospacing="0" w:line="360" w:lineRule="atLeast"/>
        <w:ind w:left="720"/>
        <w:jc w:val="both"/>
        <w:textAlignment w:val="baseline"/>
        <w:rPr>
          <w:rFonts w:asciiTheme="minorHAnsi" w:hAnsiTheme="minorHAnsi" w:cstheme="minorHAnsi"/>
          <w:color w:val="424142"/>
          <w:sz w:val="22"/>
          <w:szCs w:val="22"/>
        </w:rPr>
      </w:pPr>
      <w:r w:rsidRPr="00EA275C">
        <w:rPr>
          <w:rFonts w:asciiTheme="minorHAnsi" w:hAnsiTheme="minorHAnsi" w:cstheme="minorHAnsi"/>
          <w:color w:val="000000"/>
          <w:sz w:val="22"/>
          <w:szCs w:val="22"/>
          <w:bdr w:val="none" w:sz="0" w:space="0" w:color="auto" w:frame="1"/>
        </w:rPr>
        <w:t>To design entry pay that competes on quality but not on quantum,</w:t>
      </w:r>
    </w:p>
    <w:p w14:paraId="40799C02" w14:textId="77777777" w:rsidR="00EA275C" w:rsidRPr="00EA275C" w:rsidRDefault="00EA275C" w:rsidP="00D30DDA">
      <w:pPr>
        <w:pStyle w:val="NormalWeb"/>
        <w:numPr>
          <w:ilvl w:val="2"/>
          <w:numId w:val="19"/>
        </w:numPr>
        <w:shd w:val="clear" w:color="auto" w:fill="FFFFFF"/>
        <w:spacing w:before="0" w:beforeAutospacing="0" w:after="0" w:afterAutospacing="0" w:line="360" w:lineRule="atLeast"/>
        <w:ind w:left="720"/>
        <w:jc w:val="both"/>
        <w:textAlignment w:val="baseline"/>
        <w:rPr>
          <w:rFonts w:asciiTheme="minorHAnsi" w:hAnsiTheme="minorHAnsi" w:cstheme="minorHAnsi"/>
          <w:color w:val="424142"/>
          <w:sz w:val="22"/>
          <w:szCs w:val="22"/>
        </w:rPr>
      </w:pPr>
      <w:r w:rsidRPr="00EA275C">
        <w:rPr>
          <w:rFonts w:asciiTheme="minorHAnsi" w:hAnsiTheme="minorHAnsi" w:cstheme="minorHAnsi"/>
          <w:color w:val="000000"/>
          <w:sz w:val="22"/>
          <w:szCs w:val="22"/>
          <w:bdr w:val="none" w:sz="0" w:space="0" w:color="auto" w:frame="1"/>
        </w:rPr>
        <w:t>To anticipate and find people for positions that does not exist yet</w:t>
      </w:r>
    </w:p>
    <w:p w14:paraId="40799C03" w14:textId="77777777" w:rsidR="00EA275C" w:rsidRPr="00EA275C" w:rsidRDefault="00EA275C" w:rsidP="00E24D12">
      <w:pPr>
        <w:shd w:val="clear" w:color="auto" w:fill="FFFFFF"/>
        <w:spacing w:after="0" w:line="360" w:lineRule="auto"/>
        <w:ind w:left="360"/>
        <w:jc w:val="both"/>
        <w:rPr>
          <w:rFonts w:cstheme="minorHAnsi"/>
        </w:rPr>
      </w:pPr>
    </w:p>
    <w:p w14:paraId="40799C04" w14:textId="77777777" w:rsidR="00E24D12" w:rsidRPr="00E24D12" w:rsidRDefault="00E24D12" w:rsidP="00E24D12">
      <w:pPr>
        <w:shd w:val="clear" w:color="auto" w:fill="FFFFFF"/>
        <w:spacing w:after="0" w:line="360" w:lineRule="auto"/>
        <w:ind w:left="360"/>
        <w:jc w:val="both"/>
        <w:rPr>
          <w:b/>
        </w:rPr>
      </w:pPr>
      <w:r w:rsidRPr="00E24D12">
        <w:rPr>
          <w:b/>
        </w:rPr>
        <w:t xml:space="preserve">Factors affecting Recruitment: </w:t>
      </w:r>
    </w:p>
    <w:p w14:paraId="40799C05" w14:textId="77777777" w:rsidR="00E24D12" w:rsidRDefault="00E24D12" w:rsidP="00E24D12">
      <w:pPr>
        <w:shd w:val="clear" w:color="auto" w:fill="FFFFFF"/>
        <w:spacing w:after="0" w:line="360" w:lineRule="auto"/>
        <w:ind w:left="360"/>
        <w:jc w:val="both"/>
      </w:pPr>
      <w:r>
        <w:t>The factors affecting recruitment can be classified as Internal and External factors.</w:t>
      </w:r>
    </w:p>
    <w:p w14:paraId="40799C06" w14:textId="77777777" w:rsidR="00E24D12" w:rsidRPr="00E24D12" w:rsidRDefault="00E24D12" w:rsidP="00E24D12">
      <w:pPr>
        <w:shd w:val="clear" w:color="auto" w:fill="FFFFFF"/>
        <w:spacing w:after="0" w:line="360" w:lineRule="auto"/>
        <w:ind w:left="360"/>
        <w:jc w:val="both"/>
        <w:rPr>
          <w:b/>
        </w:rPr>
      </w:pPr>
      <w:r w:rsidRPr="00E24D12">
        <w:rPr>
          <w:b/>
        </w:rPr>
        <w:t xml:space="preserve"> The internal factors are:</w:t>
      </w:r>
    </w:p>
    <w:p w14:paraId="40799C07" w14:textId="77777777" w:rsidR="00E24D12" w:rsidRDefault="00E24D12" w:rsidP="00E24D12">
      <w:pPr>
        <w:shd w:val="clear" w:color="auto" w:fill="FFFFFF"/>
        <w:spacing w:after="0" w:line="360" w:lineRule="auto"/>
        <w:ind w:left="360"/>
        <w:jc w:val="both"/>
      </w:pPr>
      <w:r>
        <w:t xml:space="preserve"> 1. Wage and salary policies</w:t>
      </w:r>
    </w:p>
    <w:p w14:paraId="40799C08" w14:textId="77777777" w:rsidR="00E24D12" w:rsidRDefault="00E24D12" w:rsidP="00E24D12">
      <w:pPr>
        <w:shd w:val="clear" w:color="auto" w:fill="FFFFFF"/>
        <w:spacing w:after="0" w:line="360" w:lineRule="auto"/>
        <w:ind w:left="360"/>
        <w:jc w:val="both"/>
      </w:pPr>
      <w:r>
        <w:t xml:space="preserve"> 2. The age composition of existing working force</w:t>
      </w:r>
    </w:p>
    <w:p w14:paraId="40799C09" w14:textId="77777777" w:rsidR="00E24D12" w:rsidRDefault="00E24D12" w:rsidP="00E24D12">
      <w:pPr>
        <w:shd w:val="clear" w:color="auto" w:fill="FFFFFF"/>
        <w:spacing w:after="0" w:line="360" w:lineRule="auto"/>
        <w:ind w:left="360"/>
        <w:jc w:val="both"/>
      </w:pPr>
      <w:r>
        <w:t xml:space="preserve"> 3. Promotion and retirement policies</w:t>
      </w:r>
    </w:p>
    <w:p w14:paraId="40799C0A" w14:textId="77777777" w:rsidR="00E24D12" w:rsidRDefault="00E24D12" w:rsidP="00E24D12">
      <w:pPr>
        <w:shd w:val="clear" w:color="auto" w:fill="FFFFFF"/>
        <w:spacing w:after="0" w:line="360" w:lineRule="auto"/>
        <w:ind w:left="360"/>
        <w:jc w:val="both"/>
      </w:pPr>
      <w:r>
        <w:t xml:space="preserve"> 4. Turnover rates</w:t>
      </w:r>
    </w:p>
    <w:p w14:paraId="40799C0B" w14:textId="77777777" w:rsidR="00E24D12" w:rsidRDefault="00E24D12" w:rsidP="00E24D12">
      <w:pPr>
        <w:shd w:val="clear" w:color="auto" w:fill="FFFFFF"/>
        <w:spacing w:after="0" w:line="360" w:lineRule="auto"/>
        <w:ind w:left="360"/>
        <w:jc w:val="both"/>
      </w:pPr>
      <w:r>
        <w:t xml:space="preserve"> 5. The nature of operations involved the kind of personnel required.</w:t>
      </w:r>
    </w:p>
    <w:p w14:paraId="40799C0C" w14:textId="77777777" w:rsidR="00E24D12" w:rsidRDefault="00E24D12" w:rsidP="00E24D12">
      <w:pPr>
        <w:shd w:val="clear" w:color="auto" w:fill="FFFFFF"/>
        <w:spacing w:after="0" w:line="360" w:lineRule="auto"/>
        <w:ind w:left="360"/>
        <w:jc w:val="both"/>
      </w:pPr>
      <w:r>
        <w:t xml:space="preserve"> 6. The level and seasonality of operations in question</w:t>
      </w:r>
    </w:p>
    <w:p w14:paraId="40799C0D" w14:textId="77777777" w:rsidR="00E24D12" w:rsidRDefault="00E24D12" w:rsidP="00E24D12">
      <w:pPr>
        <w:shd w:val="clear" w:color="auto" w:fill="FFFFFF"/>
        <w:spacing w:after="0" w:line="360" w:lineRule="auto"/>
        <w:ind w:left="360"/>
        <w:jc w:val="both"/>
      </w:pPr>
      <w:r>
        <w:t xml:space="preserve"> 7. Future expansion and reduction programmes</w:t>
      </w:r>
    </w:p>
    <w:p w14:paraId="40799C0E" w14:textId="77777777" w:rsidR="00E24D12" w:rsidRDefault="00E24D12" w:rsidP="00E24D12">
      <w:pPr>
        <w:shd w:val="clear" w:color="auto" w:fill="FFFFFF"/>
        <w:spacing w:after="0" w:line="360" w:lineRule="auto"/>
        <w:ind w:left="360"/>
        <w:jc w:val="both"/>
      </w:pPr>
      <w:r>
        <w:t xml:space="preserve"> 8. Recruiting policy of the organization</w:t>
      </w:r>
    </w:p>
    <w:p w14:paraId="40799C0F" w14:textId="77777777" w:rsidR="00E24D12" w:rsidRDefault="00E24D12" w:rsidP="00E24D12">
      <w:pPr>
        <w:shd w:val="clear" w:color="auto" w:fill="FFFFFF"/>
        <w:spacing w:after="0" w:line="360" w:lineRule="auto"/>
        <w:ind w:left="360"/>
        <w:jc w:val="both"/>
      </w:pPr>
      <w:r>
        <w:t xml:space="preserve"> 9. Human resource planning strategy of the company</w:t>
      </w:r>
    </w:p>
    <w:p w14:paraId="40799C10" w14:textId="77777777" w:rsidR="00E24D12" w:rsidRDefault="00E24D12" w:rsidP="00E24D12">
      <w:pPr>
        <w:shd w:val="clear" w:color="auto" w:fill="FFFFFF"/>
        <w:spacing w:after="0" w:line="360" w:lineRule="auto"/>
        <w:ind w:left="360"/>
        <w:jc w:val="both"/>
      </w:pPr>
      <w:r>
        <w:t xml:space="preserve"> 10. Size of the organisation and the number of employees employed.</w:t>
      </w:r>
    </w:p>
    <w:p w14:paraId="40799C11" w14:textId="77777777" w:rsidR="00E24D12" w:rsidRDefault="00E24D12" w:rsidP="00E24D12">
      <w:pPr>
        <w:shd w:val="clear" w:color="auto" w:fill="FFFFFF"/>
        <w:spacing w:after="0" w:line="360" w:lineRule="auto"/>
        <w:ind w:left="360"/>
        <w:jc w:val="both"/>
      </w:pPr>
      <w:r>
        <w:t xml:space="preserve"> 11. Cost involved in recruiting employees, and finally</w:t>
      </w:r>
    </w:p>
    <w:p w14:paraId="40799C12" w14:textId="77777777" w:rsidR="00E24D12" w:rsidRDefault="00E24D12" w:rsidP="00E24D12">
      <w:pPr>
        <w:shd w:val="clear" w:color="auto" w:fill="FFFFFF"/>
        <w:spacing w:after="0" w:line="360" w:lineRule="auto"/>
        <w:ind w:left="360"/>
        <w:jc w:val="both"/>
      </w:pPr>
      <w:r>
        <w:t xml:space="preserve"> 12. Growth and expansion plans of the organisation </w:t>
      </w:r>
    </w:p>
    <w:p w14:paraId="40799C13" w14:textId="77777777" w:rsidR="00E24D12" w:rsidRPr="00E24D12" w:rsidRDefault="00E24D12" w:rsidP="00E24D12">
      <w:pPr>
        <w:shd w:val="clear" w:color="auto" w:fill="FFFFFF"/>
        <w:spacing w:after="0" w:line="360" w:lineRule="auto"/>
        <w:ind w:left="360"/>
        <w:jc w:val="both"/>
        <w:rPr>
          <w:b/>
        </w:rPr>
      </w:pPr>
      <w:r w:rsidRPr="00E24D12">
        <w:rPr>
          <w:b/>
        </w:rPr>
        <w:t xml:space="preserve">The external factors are: </w:t>
      </w:r>
    </w:p>
    <w:p w14:paraId="40799C14" w14:textId="77777777" w:rsidR="00E24D12" w:rsidRDefault="00E24D12" w:rsidP="00E24D12">
      <w:pPr>
        <w:shd w:val="clear" w:color="auto" w:fill="FFFFFF"/>
        <w:spacing w:after="0" w:line="360" w:lineRule="auto"/>
        <w:ind w:left="360"/>
        <w:jc w:val="both"/>
      </w:pPr>
      <w:r>
        <w:t>13. Supply and demand of specific skills in the labour market</w:t>
      </w:r>
    </w:p>
    <w:p w14:paraId="40799C15" w14:textId="77777777" w:rsidR="00E24D12" w:rsidRDefault="00E24D12" w:rsidP="00E24D12">
      <w:pPr>
        <w:shd w:val="clear" w:color="auto" w:fill="FFFFFF"/>
        <w:spacing w:after="0" w:line="360" w:lineRule="auto"/>
        <w:ind w:left="360"/>
        <w:jc w:val="both"/>
      </w:pPr>
      <w:r>
        <w:t xml:space="preserve"> 14. Company’s image perception of the job seekers about the company</w:t>
      </w:r>
    </w:p>
    <w:p w14:paraId="40799C16" w14:textId="77777777" w:rsidR="00E24D12" w:rsidRDefault="00E24D12" w:rsidP="00E24D12">
      <w:pPr>
        <w:shd w:val="clear" w:color="auto" w:fill="FFFFFF"/>
        <w:spacing w:after="0" w:line="360" w:lineRule="auto"/>
        <w:ind w:left="360"/>
        <w:jc w:val="both"/>
      </w:pPr>
      <w:r>
        <w:t xml:space="preserve"> 15. External cultural factors: Obviously, the culture may exert considerable check on recruitment. For example, women may not be recruited in certain jobs in industry.</w:t>
      </w:r>
    </w:p>
    <w:p w14:paraId="40799C17" w14:textId="77777777" w:rsidR="00E24D12" w:rsidRDefault="00E24D12" w:rsidP="00E24D12">
      <w:pPr>
        <w:shd w:val="clear" w:color="auto" w:fill="FFFFFF"/>
        <w:spacing w:after="0" w:line="360" w:lineRule="auto"/>
        <w:ind w:left="360"/>
        <w:jc w:val="both"/>
      </w:pPr>
      <w:r>
        <w:t xml:space="preserve"> 16. Economic factors: such as a tight or loose labour market, the reputation of the enterprise in the community as a good pay master or otherwise and such allied issues which determine the quality and quantity of manpower submitting itself for recruitment. </w:t>
      </w:r>
    </w:p>
    <w:p w14:paraId="40799C18" w14:textId="77777777" w:rsidR="00E24D12" w:rsidRDefault="00E24D12" w:rsidP="00E24D12">
      <w:pPr>
        <w:shd w:val="clear" w:color="auto" w:fill="FFFFFF"/>
        <w:spacing w:after="0" w:line="360" w:lineRule="auto"/>
        <w:ind w:left="360"/>
        <w:jc w:val="both"/>
      </w:pPr>
      <w:r>
        <w:t xml:space="preserve">17. Political and legal factors also exert restraints in respect of nature and hours of work for women and children, and allied employment practices in the enterprise, reservation of Job for SC, ST and so on. </w:t>
      </w:r>
    </w:p>
    <w:p w14:paraId="40799C19" w14:textId="77777777" w:rsidR="00E24D12" w:rsidRDefault="00E24D12" w:rsidP="00E24D12">
      <w:pPr>
        <w:shd w:val="clear" w:color="auto" w:fill="FFFFFF"/>
        <w:spacing w:after="0" w:line="360" w:lineRule="auto"/>
        <w:ind w:left="360"/>
        <w:jc w:val="both"/>
      </w:pPr>
      <w:r w:rsidRPr="00E24D12">
        <w:rPr>
          <w:b/>
        </w:rPr>
        <w:lastRenderedPageBreak/>
        <w:t>Sources of Recruitment:</w:t>
      </w:r>
      <w:r>
        <w:t xml:space="preserve"> The various sources of recruitment are generally classified as Internal source and External source.</w:t>
      </w:r>
    </w:p>
    <w:p w14:paraId="40799C1A" w14:textId="77777777" w:rsidR="00E24D12" w:rsidRDefault="00E24D12" w:rsidP="00E24D12">
      <w:pPr>
        <w:shd w:val="clear" w:color="auto" w:fill="FFFFFF"/>
        <w:spacing w:after="0" w:line="360" w:lineRule="auto"/>
        <w:ind w:left="360"/>
        <w:jc w:val="both"/>
      </w:pPr>
      <w:r w:rsidRPr="00E24D12">
        <w:rPr>
          <w:b/>
        </w:rPr>
        <w:t xml:space="preserve"> 1.</w:t>
      </w:r>
      <w:r>
        <w:rPr>
          <w:b/>
        </w:rPr>
        <w:t xml:space="preserve"> </w:t>
      </w:r>
      <w:r w:rsidRPr="00E24D12">
        <w:rPr>
          <w:b/>
        </w:rPr>
        <w:t>Internal Sources:</w:t>
      </w:r>
      <w:r>
        <w:t xml:space="preserve"> This refers to the recruitment from within the company. The various internal sources are promotion, transfer, past employees and internal advertisements.</w:t>
      </w:r>
    </w:p>
    <w:p w14:paraId="40799C1B" w14:textId="77777777" w:rsidR="00F150A8" w:rsidRDefault="00E24D12" w:rsidP="00E24D12">
      <w:pPr>
        <w:shd w:val="clear" w:color="auto" w:fill="FFFFFF"/>
        <w:spacing w:after="0" w:line="360" w:lineRule="auto"/>
        <w:ind w:left="360"/>
        <w:jc w:val="both"/>
      </w:pPr>
      <w:r w:rsidRPr="00E24D12">
        <w:rPr>
          <w:b/>
        </w:rPr>
        <w:t xml:space="preserve"> 2.</w:t>
      </w:r>
      <w:r>
        <w:rPr>
          <w:b/>
        </w:rPr>
        <w:t xml:space="preserve"> </w:t>
      </w:r>
      <w:r w:rsidRPr="00E24D12">
        <w:rPr>
          <w:b/>
        </w:rPr>
        <w:t>External Sources:</w:t>
      </w:r>
      <w:r>
        <w:t xml:space="preserve"> External sources refer to the practice of getting suitable persons from outside. The various external sources are advertisement, employment exchange, past employees, private placement agencies and consultants, walks-ins, campus recruitment, trade unions, etc. </w:t>
      </w:r>
    </w:p>
    <w:p w14:paraId="40799C1C" w14:textId="77777777" w:rsidR="00F150A8" w:rsidRPr="00F150A8" w:rsidRDefault="00E24D12" w:rsidP="00E24D12">
      <w:pPr>
        <w:shd w:val="clear" w:color="auto" w:fill="FFFFFF"/>
        <w:spacing w:after="0" w:line="360" w:lineRule="auto"/>
        <w:ind w:left="360"/>
        <w:jc w:val="both"/>
        <w:rPr>
          <w:b/>
        </w:rPr>
      </w:pPr>
      <w:r w:rsidRPr="00F150A8">
        <w:rPr>
          <w:b/>
        </w:rPr>
        <w:t>The following external sources of recruitment are commonly used by the big enterprises:</w:t>
      </w:r>
    </w:p>
    <w:p w14:paraId="40799C1D" w14:textId="77777777" w:rsidR="00F150A8" w:rsidRDefault="00E24D12" w:rsidP="00E24D12">
      <w:pPr>
        <w:shd w:val="clear" w:color="auto" w:fill="FFFFFF"/>
        <w:spacing w:after="0" w:line="360" w:lineRule="auto"/>
        <w:ind w:left="360"/>
        <w:jc w:val="both"/>
      </w:pPr>
      <w:r>
        <w:t xml:space="preserve"> </w:t>
      </w:r>
      <w:r w:rsidR="00F150A8" w:rsidRPr="00F150A8">
        <w:rPr>
          <w:b/>
        </w:rPr>
        <w:t>1. Direct</w:t>
      </w:r>
      <w:r w:rsidRPr="00F150A8">
        <w:rPr>
          <w:b/>
        </w:rPr>
        <w:t xml:space="preserve"> Recruitment:</w:t>
      </w:r>
      <w:r>
        <w:t xml:space="preserve"> An important source of recruitment is direct recruitment by placing a notice on the notice board of the enterprise specifying the details of the jobs available. It is also known as</w:t>
      </w:r>
      <w:r w:rsidR="00F150A8">
        <w:t xml:space="preserve"> recruitment at factory gate. </w:t>
      </w:r>
    </w:p>
    <w:p w14:paraId="40799C1E" w14:textId="77777777" w:rsidR="00F150A8" w:rsidRDefault="00F150A8" w:rsidP="00E24D12">
      <w:pPr>
        <w:shd w:val="clear" w:color="auto" w:fill="FFFFFF"/>
        <w:spacing w:after="0" w:line="360" w:lineRule="auto"/>
        <w:ind w:left="360"/>
        <w:jc w:val="both"/>
      </w:pPr>
      <w:r w:rsidRPr="00F150A8">
        <w:rPr>
          <w:b/>
        </w:rPr>
        <w:t>2.</w:t>
      </w:r>
      <w:r>
        <w:rPr>
          <w:b/>
        </w:rPr>
        <w:t xml:space="preserve"> </w:t>
      </w:r>
      <w:r w:rsidRPr="00F150A8">
        <w:rPr>
          <w:b/>
        </w:rPr>
        <w:t>Casual Callers or Unsolicited Applications:</w:t>
      </w:r>
      <w:r>
        <w:t xml:space="preserve"> The organisations which are regarded as good employers draw a steady stream of unsolicited applications in their offices. This serves as a valuable source of manpower. </w:t>
      </w:r>
    </w:p>
    <w:p w14:paraId="40799C1F" w14:textId="77777777" w:rsidR="00F150A8" w:rsidRDefault="00F150A8" w:rsidP="00E24D12">
      <w:pPr>
        <w:shd w:val="clear" w:color="auto" w:fill="FFFFFF"/>
        <w:spacing w:after="0" w:line="360" w:lineRule="auto"/>
        <w:ind w:left="360"/>
        <w:jc w:val="both"/>
      </w:pPr>
      <w:r w:rsidRPr="00F150A8">
        <w:rPr>
          <w:b/>
        </w:rPr>
        <w:t>3.</w:t>
      </w:r>
      <w:r>
        <w:rPr>
          <w:b/>
        </w:rPr>
        <w:t xml:space="preserve"> </w:t>
      </w:r>
      <w:r w:rsidRPr="00F150A8">
        <w:rPr>
          <w:b/>
        </w:rPr>
        <w:t>Media Advertisement:</w:t>
      </w:r>
      <w:r>
        <w:t xml:space="preserve"> Advertisement in newspapers or trade and professional journals is generally used when qualified and experienced personnel are not available from other sources.</w:t>
      </w:r>
    </w:p>
    <w:p w14:paraId="40799C20" w14:textId="77777777" w:rsidR="00F150A8" w:rsidRDefault="00F150A8" w:rsidP="00E24D12">
      <w:pPr>
        <w:shd w:val="clear" w:color="auto" w:fill="FFFFFF"/>
        <w:spacing w:after="0" w:line="360" w:lineRule="auto"/>
        <w:ind w:left="360"/>
        <w:jc w:val="both"/>
      </w:pPr>
      <w:r>
        <w:rPr>
          <w:b/>
        </w:rPr>
        <w:t xml:space="preserve">4. </w:t>
      </w:r>
      <w:r w:rsidRPr="00F150A8">
        <w:rPr>
          <w:b/>
        </w:rPr>
        <w:t>Employment Agencies:</w:t>
      </w:r>
      <w:r>
        <w:t xml:space="preserve"> Employment exchanges run by the Government are regarded as a good source of recruitment for unskilled, semi-skilled and skilled operative jobs. In some cases, compulsory notification of vacancies to the employment exchange is required by law. </w:t>
      </w:r>
    </w:p>
    <w:p w14:paraId="40799C21" w14:textId="77777777" w:rsidR="00F150A8" w:rsidRDefault="00F150A8" w:rsidP="00E24D12">
      <w:pPr>
        <w:shd w:val="clear" w:color="auto" w:fill="FFFFFF"/>
        <w:spacing w:after="0" w:line="360" w:lineRule="auto"/>
        <w:ind w:left="360"/>
        <w:jc w:val="both"/>
      </w:pPr>
      <w:r w:rsidRPr="00F150A8">
        <w:rPr>
          <w:b/>
        </w:rPr>
        <w:t>5. Management Consultants:</w:t>
      </w:r>
      <w:r>
        <w:t xml:space="preserve"> Management consultancy firms help the organisations to recruit technical, professional and managerial personnel they specialise middle level and top level executive placements. </w:t>
      </w:r>
    </w:p>
    <w:p w14:paraId="40799C22" w14:textId="77777777" w:rsidR="00F150A8" w:rsidRDefault="00F150A8" w:rsidP="00E24D12">
      <w:pPr>
        <w:shd w:val="clear" w:color="auto" w:fill="FFFFFF"/>
        <w:spacing w:after="0" w:line="360" w:lineRule="auto"/>
        <w:ind w:left="360"/>
        <w:jc w:val="both"/>
      </w:pPr>
      <w:r w:rsidRPr="00F150A8">
        <w:rPr>
          <w:b/>
        </w:rPr>
        <w:t>6.</w:t>
      </w:r>
      <w:r>
        <w:rPr>
          <w:b/>
        </w:rPr>
        <w:t xml:space="preserve"> </w:t>
      </w:r>
      <w:r w:rsidRPr="00F150A8">
        <w:rPr>
          <w:b/>
        </w:rPr>
        <w:t>Educational Institutions or Campus Recruitment:</w:t>
      </w:r>
      <w:r>
        <w:t xml:space="preserve"> Big organisations maintain a close liaison with the universities, vocational institutes and management institutes for recruitment to various jobs. Recruitment from educational institutional is a well - established practice of thousand of business and other organisations. </w:t>
      </w:r>
    </w:p>
    <w:p w14:paraId="40799C23" w14:textId="77777777" w:rsidR="00F150A8" w:rsidRDefault="00F150A8" w:rsidP="00E24D12">
      <w:pPr>
        <w:shd w:val="clear" w:color="auto" w:fill="FFFFFF"/>
        <w:spacing w:after="0" w:line="360" w:lineRule="auto"/>
        <w:ind w:left="360"/>
        <w:jc w:val="both"/>
      </w:pPr>
      <w:r w:rsidRPr="00F150A8">
        <w:rPr>
          <w:b/>
        </w:rPr>
        <w:t>7.</w:t>
      </w:r>
      <w:r>
        <w:rPr>
          <w:b/>
        </w:rPr>
        <w:t xml:space="preserve"> </w:t>
      </w:r>
      <w:r w:rsidRPr="00F150A8">
        <w:rPr>
          <w:b/>
        </w:rPr>
        <w:t>Recommendation:</w:t>
      </w:r>
      <w:r>
        <w:t xml:space="preserve"> Applicants introduced by friends and relatives may prove to be a good source of recruitment.</w:t>
      </w:r>
    </w:p>
    <w:p w14:paraId="40799C24" w14:textId="77777777" w:rsidR="00F150A8" w:rsidRDefault="00F150A8" w:rsidP="00E24D12">
      <w:pPr>
        <w:shd w:val="clear" w:color="auto" w:fill="FFFFFF"/>
        <w:spacing w:after="0" w:line="360" w:lineRule="auto"/>
        <w:ind w:left="360"/>
        <w:jc w:val="both"/>
      </w:pPr>
      <w:r w:rsidRPr="00F150A8">
        <w:rPr>
          <w:b/>
        </w:rPr>
        <w:t xml:space="preserve"> 8.</w:t>
      </w:r>
      <w:r>
        <w:rPr>
          <w:b/>
        </w:rPr>
        <w:t xml:space="preserve"> </w:t>
      </w:r>
      <w:r w:rsidRPr="00F150A8">
        <w:rPr>
          <w:b/>
        </w:rPr>
        <w:t>Labour Contractors:</w:t>
      </w:r>
      <w:r>
        <w:t xml:space="preserve"> Workers are recruited through labour contractors who are themselves employees of the organisation. Recruitment through labour contractors has been banned for the public sector units. </w:t>
      </w:r>
    </w:p>
    <w:p w14:paraId="40799C25" w14:textId="77777777" w:rsidR="00F150A8" w:rsidRDefault="00F150A8" w:rsidP="00E24D12">
      <w:pPr>
        <w:shd w:val="clear" w:color="auto" w:fill="FFFFFF"/>
        <w:spacing w:after="0" w:line="360" w:lineRule="auto"/>
        <w:ind w:left="360"/>
        <w:jc w:val="both"/>
      </w:pPr>
      <w:r w:rsidRPr="00F150A8">
        <w:rPr>
          <w:b/>
        </w:rPr>
        <w:lastRenderedPageBreak/>
        <w:t>9.</w:t>
      </w:r>
      <w:r>
        <w:rPr>
          <w:b/>
        </w:rPr>
        <w:t xml:space="preserve"> </w:t>
      </w:r>
      <w:r w:rsidRPr="00F150A8">
        <w:rPr>
          <w:b/>
        </w:rPr>
        <w:t>Telecasting:</w:t>
      </w:r>
      <w:r>
        <w:t xml:space="preserve"> The practice of telecasting of vacant posts over T.V. is gaining importance these days. Special programmes like ‘Job Watch', ‘Youth Pulse’, ‘ Employment News’, etc. over the T.V have become quite popular in recruitment for various types of jobs.</w:t>
      </w:r>
    </w:p>
    <w:p w14:paraId="40799C26" w14:textId="77777777" w:rsidR="00E24D12" w:rsidRDefault="00F150A8" w:rsidP="00E24D12">
      <w:pPr>
        <w:shd w:val="clear" w:color="auto" w:fill="FFFFFF"/>
        <w:spacing w:after="0" w:line="360" w:lineRule="auto"/>
        <w:ind w:left="360"/>
        <w:jc w:val="both"/>
      </w:pPr>
      <w:r w:rsidRPr="00F150A8">
        <w:rPr>
          <w:b/>
        </w:rPr>
        <w:t>10</w:t>
      </w:r>
      <w:r w:rsidR="00B460F9" w:rsidRPr="00F150A8">
        <w:rPr>
          <w:b/>
        </w:rPr>
        <w:t>. Raiding</w:t>
      </w:r>
      <w:r w:rsidRPr="00F150A8">
        <w:rPr>
          <w:b/>
        </w:rPr>
        <w:t>:</w:t>
      </w:r>
      <w:r>
        <w:t xml:space="preserve"> Raiding is a technical term used when employees working elsewhere are attracted to join organisations. The organisations are always on the lookout for qualified professionals, and are willing to offer them a better deal if they make the switch.</w:t>
      </w:r>
    </w:p>
    <w:p w14:paraId="40799C27" w14:textId="77777777" w:rsidR="00D2463A" w:rsidRPr="00D2463A" w:rsidRDefault="00D2463A" w:rsidP="00E24D12">
      <w:pPr>
        <w:shd w:val="clear" w:color="auto" w:fill="FFFFFF"/>
        <w:spacing w:after="0" w:line="360" w:lineRule="auto"/>
        <w:ind w:left="360"/>
        <w:jc w:val="both"/>
        <w:rPr>
          <w:rFonts w:cstheme="minorHAnsi"/>
        </w:rPr>
      </w:pPr>
      <w:r w:rsidRPr="00D2463A">
        <w:rPr>
          <w:rFonts w:cstheme="minorHAnsi"/>
          <w:b/>
          <w:shd w:val="clear" w:color="auto" w:fill="FFFFFF"/>
        </w:rPr>
        <w:t>11. Poaching:</w:t>
      </w:r>
      <w:r w:rsidRPr="00D2463A">
        <w:rPr>
          <w:rFonts w:cstheme="minorHAnsi"/>
          <w:shd w:val="clear" w:color="auto" w:fill="FFFFFF"/>
        </w:rPr>
        <w:t xml:space="preserve"> Employee poaching (talent poaching) or job poaching is the recruiting of employees who work at competing companies. The term "poaching" is associated with illegal</w:t>
      </w:r>
      <w:r>
        <w:rPr>
          <w:rFonts w:cstheme="minorHAnsi"/>
          <w:shd w:val="clear" w:color="auto" w:fill="FFFFFF"/>
        </w:rPr>
        <w:t xml:space="preserve"> hunting, but job poaching is</w:t>
      </w:r>
      <w:r w:rsidR="00240FE9">
        <w:rPr>
          <w:rFonts w:cstheme="minorHAnsi"/>
          <w:shd w:val="clear" w:color="auto" w:fill="FFFFFF"/>
        </w:rPr>
        <w:t xml:space="preserve"> </w:t>
      </w:r>
      <w:r>
        <w:rPr>
          <w:rFonts w:cstheme="minorHAnsi"/>
          <w:shd w:val="clear" w:color="auto" w:fill="FFFFFF"/>
        </w:rPr>
        <w:t>not</w:t>
      </w:r>
      <w:r w:rsidRPr="00D2463A">
        <w:rPr>
          <w:rFonts w:cstheme="minorHAnsi"/>
          <w:shd w:val="clear" w:color="auto" w:fill="FFFFFF"/>
        </w:rPr>
        <w:t>, for the most part, unethical or illegal and can help to ensure a competitive job marketplace.</w:t>
      </w:r>
    </w:p>
    <w:p w14:paraId="40799C28" w14:textId="77777777" w:rsidR="00B460F9" w:rsidRDefault="00B460F9" w:rsidP="00E24D12">
      <w:pPr>
        <w:shd w:val="clear" w:color="auto" w:fill="FFFFFF"/>
        <w:spacing w:after="0" w:line="360" w:lineRule="auto"/>
        <w:ind w:left="360"/>
        <w:jc w:val="both"/>
      </w:pPr>
      <w:r w:rsidRPr="00B460F9">
        <w:rPr>
          <w:b/>
        </w:rPr>
        <w:t>Merits of External Source of Recruitment:</w:t>
      </w:r>
      <w:r>
        <w:t xml:space="preserve"> The merits of external sources of recruitment are as under:</w:t>
      </w:r>
    </w:p>
    <w:p w14:paraId="40799C29" w14:textId="77777777" w:rsidR="00B460F9" w:rsidRDefault="00B460F9" w:rsidP="00E24D12">
      <w:pPr>
        <w:shd w:val="clear" w:color="auto" w:fill="FFFFFF"/>
        <w:spacing w:after="0" w:line="360" w:lineRule="auto"/>
        <w:ind w:left="360"/>
        <w:jc w:val="both"/>
      </w:pPr>
      <w:r>
        <w:t xml:space="preserve"> </w:t>
      </w:r>
      <w:r w:rsidRPr="00D2463A">
        <w:rPr>
          <w:b/>
        </w:rPr>
        <w:t>1. Qualified Personnel:</w:t>
      </w:r>
      <w:r>
        <w:t xml:space="preserve"> By using external sources of recruitment the management can make qualified and trained people to apply for vacant Jobs in the organisation.</w:t>
      </w:r>
    </w:p>
    <w:p w14:paraId="40799C2A" w14:textId="77777777" w:rsidR="00B460F9" w:rsidRDefault="00B460F9" w:rsidP="00E24D12">
      <w:pPr>
        <w:shd w:val="clear" w:color="auto" w:fill="FFFFFF"/>
        <w:spacing w:after="0" w:line="360" w:lineRule="auto"/>
        <w:ind w:left="360"/>
        <w:jc w:val="both"/>
      </w:pPr>
      <w:r w:rsidRPr="00D2463A">
        <w:rPr>
          <w:b/>
        </w:rPr>
        <w:t xml:space="preserve"> 2. Wider choice:</w:t>
      </w:r>
      <w:r>
        <w:t xml:space="preserve"> When vacancies are advertised widely a large number of applicants from outside the organisation apply. The management has a wider choice while selecting the people for employment.</w:t>
      </w:r>
    </w:p>
    <w:p w14:paraId="40799C2B" w14:textId="77777777" w:rsidR="00B460F9" w:rsidRDefault="00B460F9" w:rsidP="00E24D12">
      <w:pPr>
        <w:shd w:val="clear" w:color="auto" w:fill="FFFFFF"/>
        <w:spacing w:after="0" w:line="360" w:lineRule="auto"/>
        <w:ind w:left="360"/>
        <w:jc w:val="both"/>
      </w:pPr>
      <w:r w:rsidRPr="00D2463A">
        <w:rPr>
          <w:b/>
        </w:rPr>
        <w:t xml:space="preserve"> </w:t>
      </w:r>
      <w:r w:rsidR="00D2463A" w:rsidRPr="00D2463A">
        <w:rPr>
          <w:b/>
        </w:rPr>
        <w:t>3. Fresh</w:t>
      </w:r>
      <w:r w:rsidRPr="00D2463A">
        <w:rPr>
          <w:b/>
        </w:rPr>
        <w:t xml:space="preserve"> Talent:</w:t>
      </w:r>
      <w:r>
        <w:t xml:space="preserve"> The insiders may have limited talents. External sources facilitate infusion of fresh blood with new ideas into the enterprise. This will improve the overall working of the enterprise. </w:t>
      </w:r>
    </w:p>
    <w:p w14:paraId="40799C2C" w14:textId="77777777" w:rsidR="00B460F9" w:rsidRDefault="00B460F9" w:rsidP="00E24D12">
      <w:pPr>
        <w:shd w:val="clear" w:color="auto" w:fill="FFFFFF"/>
        <w:spacing w:after="0" w:line="360" w:lineRule="auto"/>
        <w:ind w:left="360"/>
        <w:jc w:val="both"/>
      </w:pPr>
      <w:r w:rsidRPr="00D2463A">
        <w:rPr>
          <w:b/>
        </w:rPr>
        <w:t>4. Competitive Spirit:</w:t>
      </w:r>
      <w:r>
        <w:t xml:space="preserve"> If a company can tap external sources, the existing staff will have to compete with the outsiders. They will work harder to show better performance. </w:t>
      </w:r>
    </w:p>
    <w:p w14:paraId="40799C2D" w14:textId="77777777" w:rsidR="00B460F9" w:rsidRDefault="00B460F9" w:rsidP="00E24D12">
      <w:pPr>
        <w:shd w:val="clear" w:color="auto" w:fill="FFFFFF"/>
        <w:spacing w:after="0" w:line="360" w:lineRule="auto"/>
        <w:ind w:left="360"/>
        <w:jc w:val="both"/>
      </w:pPr>
      <w:r w:rsidRPr="00B460F9">
        <w:rPr>
          <w:b/>
        </w:rPr>
        <w:t>Demerits of External Sources:</w:t>
      </w:r>
      <w:r>
        <w:t xml:space="preserve"> The demerits of filling vacancies from external sources are as follows: </w:t>
      </w:r>
      <w:r w:rsidRPr="00B460F9">
        <w:rPr>
          <w:b/>
        </w:rPr>
        <w:t>1.Dissatisfaction among Existing Staff:</w:t>
      </w:r>
      <w:r>
        <w:t xml:space="preserve"> External recruitment may lead to dissatisfaction and frustration among existing employees. They may feel that their chances of promotion are reduced. </w:t>
      </w:r>
      <w:r w:rsidR="00D2463A" w:rsidRPr="00B460F9">
        <w:rPr>
          <w:b/>
        </w:rPr>
        <w:t>2. Lengthy</w:t>
      </w:r>
      <w:r w:rsidRPr="00B460F9">
        <w:rPr>
          <w:b/>
        </w:rPr>
        <w:t xml:space="preserve"> Process:</w:t>
      </w:r>
      <w:r>
        <w:t xml:space="preserve"> Recruitment from outside takes a long time. The business has to notify the vacancies and wait for applications to initiate the selection process. </w:t>
      </w:r>
    </w:p>
    <w:p w14:paraId="40799C2E" w14:textId="77777777" w:rsidR="00B460F9" w:rsidRDefault="00D2463A" w:rsidP="00E24D12">
      <w:pPr>
        <w:shd w:val="clear" w:color="auto" w:fill="FFFFFF"/>
        <w:spacing w:after="0" w:line="360" w:lineRule="auto"/>
        <w:ind w:left="360"/>
        <w:jc w:val="both"/>
      </w:pPr>
      <w:r w:rsidRPr="00B460F9">
        <w:rPr>
          <w:b/>
        </w:rPr>
        <w:t>3. Costly</w:t>
      </w:r>
      <w:r w:rsidR="00B460F9" w:rsidRPr="00B460F9">
        <w:rPr>
          <w:b/>
        </w:rPr>
        <w:t xml:space="preserve"> Process:</w:t>
      </w:r>
      <w:r w:rsidR="00B460F9">
        <w:t xml:space="preserve"> It is very costly to recruit staff from external sources. A lot of money has to be spent on advertisement and processing of applications. </w:t>
      </w:r>
    </w:p>
    <w:p w14:paraId="40799C2F" w14:textId="77777777" w:rsidR="00B460F9" w:rsidRDefault="00D2463A" w:rsidP="00E24D12">
      <w:pPr>
        <w:shd w:val="clear" w:color="auto" w:fill="FFFFFF"/>
        <w:spacing w:after="0" w:line="360" w:lineRule="auto"/>
        <w:ind w:left="360"/>
        <w:jc w:val="both"/>
      </w:pPr>
      <w:r w:rsidRPr="00B460F9">
        <w:rPr>
          <w:b/>
        </w:rPr>
        <w:t>4. Uncertain</w:t>
      </w:r>
      <w:r w:rsidR="00B460F9" w:rsidRPr="00B460F9">
        <w:rPr>
          <w:b/>
        </w:rPr>
        <w:t xml:space="preserve"> Response: </w:t>
      </w:r>
      <w:r w:rsidR="00B460F9">
        <w:t>The candidates from outside may not be suitable for the enterprise. There is no guarantee that the enterprise will be able to attract right kinds of people from external sources.</w:t>
      </w:r>
    </w:p>
    <w:p w14:paraId="40799C30" w14:textId="77777777" w:rsidR="00EA275C" w:rsidRPr="00DC7D2E" w:rsidRDefault="00DC7D2E" w:rsidP="00E24D12">
      <w:pPr>
        <w:shd w:val="clear" w:color="auto" w:fill="FFFFFF"/>
        <w:spacing w:after="0" w:line="360" w:lineRule="auto"/>
        <w:ind w:left="360"/>
        <w:jc w:val="both"/>
        <w:rPr>
          <w:rFonts w:eastAsia="Times New Roman" w:cstheme="minorHAnsi"/>
          <w:b/>
          <w:color w:val="333333"/>
          <w:u w:val="single"/>
        </w:rPr>
      </w:pPr>
      <w:r w:rsidRPr="00DC7D2E">
        <w:rPr>
          <w:rFonts w:eastAsia="Times New Roman" w:cstheme="minorHAnsi"/>
          <w:b/>
          <w:color w:val="333333"/>
          <w:u w:val="single"/>
        </w:rPr>
        <w:t>Training and Development:</w:t>
      </w:r>
    </w:p>
    <w:p w14:paraId="40799C31" w14:textId="77777777" w:rsidR="00DC7D2E" w:rsidRDefault="00DC7D2E" w:rsidP="00DC7D2E">
      <w:pPr>
        <w:pStyle w:val="NormalWeb"/>
        <w:shd w:val="clear" w:color="auto" w:fill="FFFFFF"/>
        <w:spacing w:before="0" w:beforeAutospacing="0" w:after="0" w:afterAutospacing="0" w:line="360" w:lineRule="auto"/>
        <w:ind w:left="360"/>
        <w:jc w:val="both"/>
        <w:rPr>
          <w:rFonts w:asciiTheme="minorHAnsi" w:hAnsiTheme="minorHAnsi" w:cstheme="minorHAnsi"/>
          <w:spacing w:val="-3"/>
          <w:sz w:val="22"/>
          <w:szCs w:val="22"/>
        </w:rPr>
      </w:pPr>
      <w:r w:rsidRPr="00DC7D2E">
        <w:rPr>
          <w:rFonts w:asciiTheme="minorHAnsi" w:hAnsiTheme="minorHAnsi" w:cstheme="minorHAnsi"/>
          <w:spacing w:val="-3"/>
          <w:sz w:val="22"/>
          <w:szCs w:val="22"/>
        </w:rPr>
        <w:lastRenderedPageBreak/>
        <w:t>Training and Development is one of the main functions of the human resource management department. Training refers to a systematic setup where employees are instructed and taught matters of technical knowledge related to their jobs. It focuses on teaching employees how to use particular machines or how to do specific tasks to increase efficiency.</w:t>
      </w:r>
    </w:p>
    <w:p w14:paraId="40799C32" w14:textId="77777777" w:rsidR="00DC7D2E" w:rsidRDefault="00DC7D2E" w:rsidP="00DC7D2E">
      <w:pPr>
        <w:pStyle w:val="NormalWeb"/>
        <w:shd w:val="clear" w:color="auto" w:fill="FFFFFF"/>
        <w:spacing w:before="0" w:beforeAutospacing="0" w:after="0" w:afterAutospacing="0" w:line="360" w:lineRule="auto"/>
        <w:ind w:left="360" w:firstLine="360"/>
        <w:jc w:val="both"/>
        <w:rPr>
          <w:rFonts w:asciiTheme="minorHAnsi" w:hAnsiTheme="minorHAnsi" w:cstheme="minorHAnsi"/>
          <w:spacing w:val="-3"/>
          <w:sz w:val="22"/>
          <w:szCs w:val="22"/>
        </w:rPr>
      </w:pPr>
      <w:r w:rsidRPr="00DC7D2E">
        <w:rPr>
          <w:rFonts w:asciiTheme="minorHAnsi" w:hAnsiTheme="minorHAnsi" w:cstheme="minorHAnsi"/>
          <w:spacing w:val="-3"/>
          <w:sz w:val="22"/>
          <w:szCs w:val="22"/>
        </w:rPr>
        <w:t>Whereas, Development refers to the overall holistic and educational growth and maturity of people in</w:t>
      </w:r>
      <w:hyperlink r:id="rId34" w:tgtFrame="_blank" w:history="1">
        <w:r w:rsidRPr="00DC7D2E">
          <w:rPr>
            <w:rStyle w:val="Hyperlink"/>
            <w:rFonts w:asciiTheme="minorHAnsi" w:hAnsiTheme="minorHAnsi" w:cstheme="minorHAnsi"/>
            <w:color w:val="auto"/>
            <w:spacing w:val="-3"/>
            <w:sz w:val="22"/>
            <w:szCs w:val="22"/>
            <w:u w:val="none"/>
            <w:bdr w:val="none" w:sz="0" w:space="0" w:color="auto" w:frame="1"/>
          </w:rPr>
          <w:t> managerial positions</w:t>
        </w:r>
      </w:hyperlink>
      <w:r w:rsidRPr="00DC7D2E">
        <w:rPr>
          <w:rFonts w:asciiTheme="minorHAnsi" w:hAnsiTheme="minorHAnsi" w:cstheme="minorHAnsi"/>
          <w:spacing w:val="-3"/>
          <w:sz w:val="22"/>
          <w:szCs w:val="22"/>
        </w:rPr>
        <w:t>. The process of development is in relation to insights, attitudes, adaptability,</w:t>
      </w:r>
      <w:hyperlink r:id="rId35" w:tgtFrame="_blank" w:history="1">
        <w:r w:rsidRPr="00DC7D2E">
          <w:rPr>
            <w:rStyle w:val="Hyperlink"/>
            <w:rFonts w:asciiTheme="minorHAnsi" w:hAnsiTheme="minorHAnsi" w:cstheme="minorHAnsi"/>
            <w:color w:val="auto"/>
            <w:spacing w:val="-3"/>
            <w:sz w:val="22"/>
            <w:szCs w:val="22"/>
            <w:u w:val="none"/>
            <w:bdr w:val="none" w:sz="0" w:space="0" w:color="auto" w:frame="1"/>
          </w:rPr>
          <w:t> leadership</w:t>
        </w:r>
      </w:hyperlink>
      <w:r w:rsidRPr="00DC7D2E">
        <w:rPr>
          <w:rFonts w:asciiTheme="minorHAnsi" w:hAnsiTheme="minorHAnsi" w:cstheme="minorHAnsi"/>
          <w:spacing w:val="-3"/>
          <w:sz w:val="22"/>
          <w:szCs w:val="22"/>
        </w:rPr>
        <w:t> and human relations.</w:t>
      </w:r>
    </w:p>
    <w:p w14:paraId="40799C33" w14:textId="77777777" w:rsidR="002A2293" w:rsidRDefault="002A2293" w:rsidP="002A2293">
      <w:pPr>
        <w:pStyle w:val="NormalWeb"/>
        <w:shd w:val="clear" w:color="auto" w:fill="FFFFFF"/>
        <w:spacing w:before="0" w:beforeAutospacing="0" w:after="0" w:afterAutospacing="0" w:line="360" w:lineRule="auto"/>
        <w:jc w:val="both"/>
        <w:rPr>
          <w:rFonts w:asciiTheme="minorHAnsi" w:hAnsiTheme="minorHAnsi" w:cstheme="minorHAnsi"/>
          <w:spacing w:val="-3"/>
          <w:sz w:val="22"/>
          <w:szCs w:val="22"/>
        </w:rPr>
      </w:pPr>
      <w:r>
        <w:rPr>
          <w:rFonts w:asciiTheme="minorHAnsi" w:hAnsiTheme="minorHAnsi" w:cstheme="minorHAnsi"/>
          <w:spacing w:val="-3"/>
          <w:sz w:val="22"/>
          <w:szCs w:val="22"/>
        </w:rPr>
        <w:t xml:space="preserve">       Methods of Training:</w:t>
      </w:r>
    </w:p>
    <w:p w14:paraId="40799C34" w14:textId="77777777" w:rsidR="000B71B8" w:rsidRPr="0006451B" w:rsidRDefault="0006451B" w:rsidP="000B71B8">
      <w:pPr>
        <w:jc w:val="both"/>
        <w:textAlignment w:val="baseline"/>
        <w:rPr>
          <w:rFonts w:cstheme="minorHAnsi"/>
          <w:color w:val="000000"/>
        </w:rPr>
      </w:pPr>
      <w:r>
        <w:rPr>
          <w:rFonts w:cstheme="minorHAnsi"/>
          <w:b/>
          <w:bCs/>
          <w:color w:val="000000"/>
          <w:bdr w:val="none" w:sz="0" w:space="0" w:color="auto" w:frame="1"/>
        </w:rPr>
        <w:t xml:space="preserve">      </w:t>
      </w:r>
      <w:r w:rsidR="000B71B8" w:rsidRPr="0006451B">
        <w:rPr>
          <w:rFonts w:cstheme="minorHAnsi"/>
          <w:b/>
          <w:bCs/>
          <w:color w:val="000000"/>
          <w:bdr w:val="none" w:sz="0" w:space="0" w:color="auto" w:frame="1"/>
        </w:rPr>
        <w:t>ON THE JOB TRAINING METHODS</w:t>
      </w:r>
      <w:r w:rsidR="00B55EEA">
        <w:rPr>
          <w:rFonts w:cstheme="minorHAnsi"/>
          <w:b/>
          <w:bCs/>
          <w:color w:val="000000"/>
          <w:bdr w:val="none" w:sz="0" w:space="0" w:color="auto" w:frame="1"/>
        </w:rPr>
        <w:t>:</w:t>
      </w:r>
    </w:p>
    <w:p w14:paraId="40799C35" w14:textId="77777777" w:rsidR="000B71B8" w:rsidRPr="0006451B" w:rsidRDefault="0006451B" w:rsidP="0006451B">
      <w:pPr>
        <w:ind w:left="270"/>
        <w:jc w:val="both"/>
        <w:textAlignment w:val="baseline"/>
        <w:rPr>
          <w:rFonts w:cstheme="minorHAnsi"/>
        </w:rPr>
      </w:pPr>
      <w:r w:rsidRPr="0006451B">
        <w:rPr>
          <w:rFonts w:cstheme="minorHAnsi"/>
          <w:bdr w:val="none" w:sz="0" w:space="0" w:color="auto" w:frame="1"/>
        </w:rPr>
        <w:t xml:space="preserve">     </w:t>
      </w:r>
      <w:r w:rsidR="000B71B8" w:rsidRPr="0006451B">
        <w:rPr>
          <w:rFonts w:cstheme="minorHAnsi"/>
          <w:bdr w:val="none" w:sz="0" w:space="0" w:color="auto" w:frame="1"/>
        </w:rPr>
        <w:t>On the job training methods are based on the concept of </w:t>
      </w:r>
      <w:hyperlink r:id="rId36" w:history="1">
        <w:r w:rsidR="000B71B8" w:rsidRPr="0006451B">
          <w:rPr>
            <w:rStyle w:val="Hyperlink"/>
            <w:rFonts w:cstheme="minorHAnsi"/>
            <w:color w:val="auto"/>
            <w:bdr w:val="none" w:sz="0" w:space="0" w:color="auto" w:frame="1"/>
          </w:rPr>
          <w:t>learning </w:t>
        </w:r>
      </w:hyperlink>
      <w:r w:rsidR="000B71B8" w:rsidRPr="0006451B">
        <w:rPr>
          <w:rFonts w:cstheme="minorHAnsi"/>
          <w:bdr w:val="none" w:sz="0" w:space="0" w:color="auto" w:frame="1"/>
        </w:rPr>
        <w:t xml:space="preserve">by doing. In this method, trainees </w:t>
      </w:r>
      <w:r w:rsidRPr="0006451B">
        <w:rPr>
          <w:rFonts w:cstheme="minorHAnsi"/>
          <w:bdr w:val="none" w:sz="0" w:space="0" w:color="auto" w:frame="1"/>
        </w:rPr>
        <w:t xml:space="preserve">  </w:t>
      </w:r>
      <w:r w:rsidR="000B71B8" w:rsidRPr="0006451B">
        <w:rPr>
          <w:rFonts w:cstheme="minorHAnsi"/>
          <w:bdr w:val="none" w:sz="0" w:space="0" w:color="auto" w:frame="1"/>
        </w:rPr>
        <w:t xml:space="preserve">are provided with real job settings to do their jobs. </w:t>
      </w:r>
      <w:r w:rsidRPr="0006451B">
        <w:rPr>
          <w:rFonts w:cstheme="minorHAnsi"/>
          <w:bdr w:val="none" w:sz="0" w:space="0" w:color="auto" w:frame="1"/>
        </w:rPr>
        <w:t xml:space="preserve">Here employees are trained along with their regular duties. </w:t>
      </w:r>
      <w:r w:rsidR="000B71B8" w:rsidRPr="0006451B">
        <w:rPr>
          <w:rFonts w:cstheme="minorHAnsi"/>
          <w:bdr w:val="none" w:sz="0" w:space="0" w:color="auto" w:frame="1"/>
        </w:rPr>
        <w:t>In some situations, they are given sole responsibility to handle the</w:t>
      </w:r>
      <w:r w:rsidRPr="0006451B">
        <w:rPr>
          <w:rFonts w:cstheme="minorHAnsi"/>
          <w:bdr w:val="none" w:sz="0" w:space="0" w:color="auto" w:frame="1"/>
        </w:rPr>
        <w:t xml:space="preserve"> issues on their own and this enables them to</w:t>
      </w:r>
      <w:r w:rsidR="000B71B8" w:rsidRPr="0006451B">
        <w:rPr>
          <w:rFonts w:cstheme="minorHAnsi"/>
          <w:bdr w:val="none" w:sz="0" w:space="0" w:color="auto" w:frame="1"/>
        </w:rPr>
        <w:t xml:space="preserve"> learn by doing their task.</w:t>
      </w:r>
    </w:p>
    <w:p w14:paraId="40799C36" w14:textId="77777777" w:rsidR="0006451B" w:rsidRPr="0006451B" w:rsidRDefault="0006451B" w:rsidP="0006451B">
      <w:pPr>
        <w:spacing w:after="0" w:line="360" w:lineRule="auto"/>
        <w:ind w:left="270"/>
        <w:jc w:val="both"/>
        <w:textAlignment w:val="baseline"/>
        <w:rPr>
          <w:rFonts w:eastAsia="Times New Roman" w:cstheme="minorHAnsi"/>
        </w:rPr>
      </w:pPr>
      <w:r w:rsidRPr="0006451B">
        <w:rPr>
          <w:rFonts w:eastAsia="Times New Roman" w:cstheme="minorHAnsi"/>
          <w:b/>
          <w:bCs/>
          <w:bdr w:val="none" w:sz="0" w:space="0" w:color="auto" w:frame="1"/>
        </w:rPr>
        <w:t>Job Instruction Training (JIT):</w:t>
      </w:r>
      <w:r w:rsidRPr="0006451B">
        <w:rPr>
          <w:rFonts w:eastAsia="Times New Roman" w:cstheme="minorHAnsi"/>
          <w:bdr w:val="none" w:sz="0" w:space="0" w:color="auto" w:frame="1"/>
        </w:rPr>
        <w:t> </w:t>
      </w:r>
      <w:r>
        <w:rPr>
          <w:rFonts w:eastAsia="Times New Roman" w:cstheme="minorHAnsi"/>
          <w:bdr w:val="none" w:sz="0" w:space="0" w:color="auto" w:frame="1"/>
        </w:rPr>
        <w:t xml:space="preserve"> </w:t>
      </w:r>
      <w:r w:rsidRPr="0006451B">
        <w:rPr>
          <w:rFonts w:eastAsia="Times New Roman" w:cstheme="minorHAnsi"/>
          <w:bdr w:val="none" w:sz="0" w:space="0" w:color="auto" w:frame="1"/>
        </w:rPr>
        <w:t>Under this training process, trainees are given instructions systematically one by one. These instructions are given by experienced trainers who are well-known for the techniques and procedures to be used and the functions to be performed during the job. In this training method, the learners first observe their instructors while performing the task and then follow them by performing the task on their own. This helps the trainers to easily point out the faults committed by the trainees and rectify them as soon as possible.</w:t>
      </w:r>
    </w:p>
    <w:p w14:paraId="40799C37" w14:textId="77777777" w:rsidR="0006451B" w:rsidRPr="0006451B" w:rsidRDefault="0006451B" w:rsidP="0006451B">
      <w:pPr>
        <w:spacing w:after="0" w:line="360" w:lineRule="auto"/>
        <w:ind w:left="270"/>
        <w:jc w:val="both"/>
        <w:textAlignment w:val="baseline"/>
        <w:rPr>
          <w:rFonts w:eastAsia="Times New Roman" w:cstheme="minorHAnsi"/>
        </w:rPr>
      </w:pPr>
      <w:r w:rsidRPr="0006451B">
        <w:rPr>
          <w:rFonts w:eastAsia="Times New Roman" w:cstheme="minorHAnsi"/>
          <w:b/>
          <w:bCs/>
          <w:bdr w:val="none" w:sz="0" w:space="0" w:color="auto" w:frame="1"/>
        </w:rPr>
        <w:t>2) Apprenticeship:</w:t>
      </w:r>
      <w:r w:rsidRPr="0006451B">
        <w:rPr>
          <w:rFonts w:eastAsia="Times New Roman" w:cstheme="minorHAnsi"/>
          <w:bdr w:val="none" w:sz="0" w:space="0" w:color="auto" w:frame="1"/>
        </w:rPr>
        <w:t> </w:t>
      </w:r>
      <w:r>
        <w:rPr>
          <w:rFonts w:eastAsia="Times New Roman" w:cstheme="minorHAnsi"/>
          <w:bdr w:val="none" w:sz="0" w:space="0" w:color="auto" w:frame="1"/>
        </w:rPr>
        <w:t xml:space="preserve"> </w:t>
      </w:r>
      <w:r w:rsidRPr="0006451B">
        <w:rPr>
          <w:rFonts w:eastAsia="Times New Roman" w:cstheme="minorHAnsi"/>
          <w:bdr w:val="none" w:sz="0" w:space="0" w:color="auto" w:frame="1"/>
        </w:rPr>
        <w:t>It follows the principle of "earning while learning". In this method, an expert and the experienced person gives his knowledge and skills to the trainee who desires to learn that skill. Once the trainee has completed an apprenticeship programme, the trainee can apply for a permanent job if there is any.</w:t>
      </w:r>
    </w:p>
    <w:p w14:paraId="40799C38" w14:textId="77777777" w:rsidR="0006451B" w:rsidRPr="0006451B" w:rsidRDefault="0006451B" w:rsidP="0006451B">
      <w:pPr>
        <w:spacing w:after="0" w:line="360" w:lineRule="auto"/>
        <w:ind w:left="270"/>
        <w:jc w:val="both"/>
        <w:textAlignment w:val="baseline"/>
        <w:rPr>
          <w:rFonts w:cstheme="minorHAnsi"/>
        </w:rPr>
      </w:pPr>
      <w:r w:rsidRPr="0006451B">
        <w:rPr>
          <w:rFonts w:cstheme="minorHAnsi"/>
          <w:b/>
          <w:bCs/>
          <w:bdr w:val="none" w:sz="0" w:space="0" w:color="auto" w:frame="1"/>
        </w:rPr>
        <w:t>3) Job Rotation:</w:t>
      </w:r>
      <w:r w:rsidRPr="0006451B">
        <w:rPr>
          <w:rFonts w:cstheme="minorHAnsi"/>
          <w:bdr w:val="none" w:sz="0" w:space="0" w:color="auto" w:frame="1"/>
        </w:rPr>
        <w:t> </w:t>
      </w:r>
      <w:r>
        <w:rPr>
          <w:rFonts w:cstheme="minorHAnsi"/>
          <w:bdr w:val="none" w:sz="0" w:space="0" w:color="auto" w:frame="1"/>
        </w:rPr>
        <w:t xml:space="preserve"> </w:t>
      </w:r>
      <w:r w:rsidRPr="0006451B">
        <w:rPr>
          <w:rFonts w:cstheme="minorHAnsi"/>
          <w:bdr w:val="none" w:sz="0" w:space="0" w:color="auto" w:frame="1"/>
        </w:rPr>
        <w:t>It is that process in which the employees are allowed to perform the functions of other departments in the organisation. When the employees are rotated from one department to another department or from one division to another division, they gain new knowledge and experience about the different jobs performed by different people in the </w:t>
      </w:r>
      <w:hyperlink r:id="rId37" w:history="1">
        <w:r w:rsidRPr="0006451B">
          <w:rPr>
            <w:rStyle w:val="Hyperlink"/>
            <w:rFonts w:cstheme="minorHAnsi"/>
            <w:color w:val="auto"/>
            <w:bdr w:val="none" w:sz="0" w:space="0" w:color="auto" w:frame="1"/>
          </w:rPr>
          <w:t>organisation</w:t>
        </w:r>
      </w:hyperlink>
      <w:r w:rsidRPr="0006451B">
        <w:rPr>
          <w:rFonts w:cstheme="minorHAnsi"/>
          <w:bdr w:val="none" w:sz="0" w:space="0" w:color="auto" w:frame="1"/>
        </w:rPr>
        <w:t>. </w:t>
      </w:r>
      <w:r>
        <w:rPr>
          <w:rFonts w:cstheme="minorHAnsi"/>
          <w:bdr w:val="none" w:sz="0" w:space="0" w:color="auto" w:frame="1"/>
        </w:rPr>
        <w:t xml:space="preserve"> </w:t>
      </w:r>
      <w:r w:rsidRPr="0006451B">
        <w:rPr>
          <w:rFonts w:cstheme="minorHAnsi"/>
          <w:bdr w:val="none" w:sz="0" w:space="0" w:color="auto" w:frame="1"/>
        </w:rPr>
        <w:t>Job rotation takes place either in the form of </w:t>
      </w:r>
      <w:hyperlink r:id="rId38" w:history="1">
        <w:r w:rsidRPr="0006451B">
          <w:rPr>
            <w:rStyle w:val="Hyperlink"/>
            <w:rFonts w:cstheme="minorHAnsi"/>
            <w:color w:val="auto"/>
            <w:bdr w:val="none" w:sz="0" w:space="0" w:color="auto" w:frame="1"/>
          </w:rPr>
          <w:t>promotions </w:t>
        </w:r>
      </w:hyperlink>
      <w:r w:rsidRPr="0006451B">
        <w:rPr>
          <w:rFonts w:cstheme="minorHAnsi"/>
          <w:bdr w:val="none" w:sz="0" w:space="0" w:color="auto" w:frame="1"/>
        </w:rPr>
        <w:t>in which the employees are promoted from lower level to higher level or in the form of lateral transfers, in which only the job responsibility changes, but not the position of the employee. Thus, this training method is the best way to transform an employee into an expert.</w:t>
      </w:r>
    </w:p>
    <w:p w14:paraId="40799C39" w14:textId="77777777" w:rsidR="0006451B" w:rsidRPr="0006451B" w:rsidRDefault="0006451B" w:rsidP="0006451B">
      <w:pPr>
        <w:spacing w:after="0" w:line="360" w:lineRule="auto"/>
        <w:ind w:left="270"/>
        <w:jc w:val="both"/>
        <w:textAlignment w:val="baseline"/>
        <w:rPr>
          <w:rFonts w:cstheme="minorHAnsi"/>
        </w:rPr>
      </w:pPr>
      <w:r w:rsidRPr="0006451B">
        <w:rPr>
          <w:rFonts w:cstheme="minorHAnsi"/>
          <w:b/>
          <w:bCs/>
          <w:bdr w:val="none" w:sz="0" w:space="0" w:color="auto" w:frame="1"/>
        </w:rPr>
        <w:lastRenderedPageBreak/>
        <w:t>4) Coaching:</w:t>
      </w:r>
      <w:r w:rsidRPr="0006451B">
        <w:rPr>
          <w:rFonts w:cstheme="minorHAnsi"/>
          <w:bdr w:val="none" w:sz="0" w:space="0" w:color="auto" w:frame="1"/>
        </w:rPr>
        <w:t> </w:t>
      </w:r>
      <w:r>
        <w:rPr>
          <w:rFonts w:cstheme="minorHAnsi"/>
          <w:bdr w:val="none" w:sz="0" w:space="0" w:color="auto" w:frame="1"/>
        </w:rPr>
        <w:t xml:space="preserve"> </w:t>
      </w:r>
      <w:r w:rsidRPr="0006451B">
        <w:rPr>
          <w:rFonts w:cstheme="minorHAnsi"/>
          <w:bdr w:val="none" w:sz="0" w:space="0" w:color="auto" w:frame="1"/>
        </w:rPr>
        <w:t>The guidance given by the superiors of the organisation to their subordinates is called coaching. Besides being an unofficial and unplanned training method, it improves the bonding between the employees and their superiors. </w:t>
      </w:r>
    </w:p>
    <w:p w14:paraId="40799C3A" w14:textId="77777777" w:rsidR="0006451B" w:rsidRPr="0006451B" w:rsidRDefault="0006451B" w:rsidP="0006451B">
      <w:pPr>
        <w:spacing w:after="0" w:line="360" w:lineRule="auto"/>
        <w:ind w:left="270"/>
        <w:jc w:val="both"/>
        <w:textAlignment w:val="baseline"/>
        <w:rPr>
          <w:rFonts w:cstheme="minorHAnsi"/>
        </w:rPr>
      </w:pPr>
      <w:r w:rsidRPr="0006451B">
        <w:rPr>
          <w:rFonts w:cstheme="minorHAnsi"/>
          <w:bdr w:val="none" w:sz="0" w:space="0" w:color="auto" w:frame="1"/>
        </w:rPr>
        <w:t>The senior </w:t>
      </w:r>
      <w:hyperlink r:id="rId39" w:history="1">
        <w:r w:rsidRPr="0006451B">
          <w:rPr>
            <w:rStyle w:val="Hyperlink"/>
            <w:rFonts w:cstheme="minorHAnsi"/>
            <w:color w:val="auto"/>
            <w:bdr w:val="none" w:sz="0" w:space="0" w:color="auto" w:frame="1"/>
          </w:rPr>
          <w:t>manager</w:t>
        </w:r>
      </w:hyperlink>
      <w:r w:rsidRPr="0006451B">
        <w:rPr>
          <w:rFonts w:cstheme="minorHAnsi"/>
          <w:bdr w:val="none" w:sz="0" w:space="0" w:color="auto" w:frame="1"/>
        </w:rPr>
        <w:t> acts as a coach or instructor and guides the employees on how to perform the task and how the mistakes can be rectified. Later, they also evaluate the performance of these employees.</w:t>
      </w:r>
    </w:p>
    <w:p w14:paraId="40799C3B" w14:textId="77777777" w:rsidR="0006451B" w:rsidRPr="0006451B" w:rsidRDefault="0006451B" w:rsidP="0006451B">
      <w:pPr>
        <w:spacing w:after="0" w:line="360" w:lineRule="auto"/>
        <w:ind w:left="270"/>
        <w:jc w:val="both"/>
        <w:textAlignment w:val="baseline"/>
        <w:rPr>
          <w:rFonts w:cstheme="minorHAnsi"/>
        </w:rPr>
      </w:pPr>
      <w:r w:rsidRPr="0006451B">
        <w:rPr>
          <w:rFonts w:cstheme="minorHAnsi"/>
          <w:bdr w:val="none" w:sz="0" w:space="0" w:color="auto" w:frame="1"/>
        </w:rPr>
        <w:t> </w:t>
      </w:r>
      <w:r w:rsidRPr="0006451B">
        <w:rPr>
          <w:rFonts w:cstheme="minorHAnsi"/>
          <w:b/>
          <w:bCs/>
          <w:bdr w:val="none" w:sz="0" w:space="0" w:color="auto" w:frame="1"/>
        </w:rPr>
        <w:t>5) Understudy:</w:t>
      </w:r>
      <w:r w:rsidRPr="0006451B">
        <w:rPr>
          <w:rFonts w:cstheme="minorHAnsi"/>
          <w:bdr w:val="none" w:sz="0" w:space="0" w:color="auto" w:frame="1"/>
        </w:rPr>
        <w:t> </w:t>
      </w:r>
      <w:r>
        <w:rPr>
          <w:rFonts w:cstheme="minorHAnsi"/>
          <w:bdr w:val="none" w:sz="0" w:space="0" w:color="auto" w:frame="1"/>
        </w:rPr>
        <w:t xml:space="preserve"> </w:t>
      </w:r>
      <w:r w:rsidRPr="0006451B">
        <w:rPr>
          <w:rFonts w:cstheme="minorHAnsi"/>
          <w:bdr w:val="none" w:sz="0" w:space="0" w:color="auto" w:frame="1"/>
        </w:rPr>
        <w:t>It is the method of preparing the trainees to perform the responsibilities of their trainer or to occupy the position of their senior in future. In this method, when the superior or </w:t>
      </w:r>
      <w:hyperlink r:id="rId40" w:history="1">
        <w:r w:rsidRPr="0006451B">
          <w:rPr>
            <w:rStyle w:val="Hyperlink"/>
            <w:rFonts w:cstheme="minorHAnsi"/>
            <w:color w:val="auto"/>
            <w:bdr w:val="none" w:sz="0" w:space="0" w:color="auto" w:frame="1"/>
          </w:rPr>
          <w:t>manager</w:t>
        </w:r>
      </w:hyperlink>
      <w:r w:rsidRPr="0006451B">
        <w:rPr>
          <w:rFonts w:cstheme="minorHAnsi"/>
          <w:bdr w:val="none" w:sz="0" w:space="0" w:color="auto" w:frame="1"/>
        </w:rPr>
        <w:t> is about to get separated from the organisation due to the reasons of transfers, resignation, retirement etc., his</w:t>
      </w:r>
      <w:r w:rsidR="0099406C">
        <w:rPr>
          <w:rFonts w:cstheme="minorHAnsi"/>
          <w:bdr w:val="none" w:sz="0" w:space="0" w:color="auto" w:frame="1"/>
        </w:rPr>
        <w:t>/her</w:t>
      </w:r>
      <w:r w:rsidRPr="0006451B">
        <w:rPr>
          <w:rFonts w:cstheme="minorHAnsi"/>
          <w:bdr w:val="none" w:sz="0" w:space="0" w:color="auto" w:frame="1"/>
        </w:rPr>
        <w:t xml:space="preserve"> position is allotted to that employee who has received training under him. This method is different from coaching in the sense that the manager can select employees from his</w:t>
      </w:r>
      <w:r w:rsidR="0099406C">
        <w:rPr>
          <w:rFonts w:cstheme="minorHAnsi"/>
          <w:bdr w:val="none" w:sz="0" w:space="0" w:color="auto" w:frame="1"/>
        </w:rPr>
        <w:t>/her</w:t>
      </w:r>
      <w:r w:rsidRPr="0006451B">
        <w:rPr>
          <w:rFonts w:cstheme="minorHAnsi"/>
          <w:bdr w:val="none" w:sz="0" w:space="0" w:color="auto" w:frame="1"/>
        </w:rPr>
        <w:t xml:space="preserve"> department for understudy.</w:t>
      </w:r>
    </w:p>
    <w:p w14:paraId="40799C3C" w14:textId="77777777" w:rsidR="0099406C" w:rsidRDefault="0006451B" w:rsidP="0006451B">
      <w:pPr>
        <w:spacing w:after="0" w:line="360" w:lineRule="auto"/>
        <w:ind w:left="270"/>
        <w:jc w:val="both"/>
        <w:textAlignment w:val="baseline"/>
        <w:rPr>
          <w:rFonts w:cstheme="minorHAnsi"/>
        </w:rPr>
      </w:pPr>
      <w:r w:rsidRPr="0006451B">
        <w:rPr>
          <w:rFonts w:cstheme="minorHAnsi"/>
          <w:b/>
          <w:bCs/>
          <w:bdr w:val="none" w:sz="0" w:space="0" w:color="auto" w:frame="1"/>
        </w:rPr>
        <w:t>6) Mentoring:</w:t>
      </w:r>
      <w:r w:rsidRPr="0006451B">
        <w:rPr>
          <w:rFonts w:cstheme="minorHAnsi"/>
          <w:bdr w:val="none" w:sz="0" w:space="0" w:color="auto" w:frame="1"/>
        </w:rPr>
        <w:t>  In this method</w:t>
      </w:r>
      <w:r w:rsidRPr="0099406C">
        <w:rPr>
          <w:rFonts w:cstheme="minorHAnsi"/>
          <w:bdr w:val="none" w:sz="0" w:space="0" w:color="auto" w:frame="1"/>
        </w:rPr>
        <w:t>, </w:t>
      </w:r>
      <w:hyperlink r:id="rId41" w:history="1">
        <w:r w:rsidRPr="0099406C">
          <w:rPr>
            <w:rStyle w:val="Hyperlink"/>
            <w:rFonts w:cstheme="minorHAnsi"/>
            <w:color w:val="auto"/>
            <w:u w:val="none"/>
            <w:bdr w:val="none" w:sz="0" w:space="0" w:color="auto" w:frame="1"/>
          </w:rPr>
          <w:t>training</w:t>
        </w:r>
      </w:hyperlink>
      <w:r w:rsidRPr="0006451B">
        <w:rPr>
          <w:rFonts w:cstheme="minorHAnsi"/>
          <w:bdr w:val="none" w:sz="0" w:space="0" w:color="auto" w:frame="1"/>
        </w:rPr>
        <w:t> is given by a specialised and experienced person. In organisations, mentoring is usually done by senior employees where they try to enhance the skills of junior employees. Many organisations use mentoring as a nurturing tool that fosters the understanding and proficiency of their employees.</w:t>
      </w:r>
    </w:p>
    <w:p w14:paraId="40799C3D" w14:textId="77777777" w:rsidR="0099406C" w:rsidRPr="0099406C" w:rsidRDefault="00B55EEA" w:rsidP="00B55EEA">
      <w:pPr>
        <w:spacing w:after="0" w:line="360" w:lineRule="auto"/>
        <w:jc w:val="both"/>
        <w:textAlignment w:val="baseline"/>
        <w:rPr>
          <w:rFonts w:eastAsia="Times New Roman" w:cstheme="minorHAnsi"/>
          <w:color w:val="000000"/>
        </w:rPr>
      </w:pPr>
      <w:r>
        <w:rPr>
          <w:rFonts w:eastAsia="Times New Roman" w:cstheme="minorHAnsi"/>
          <w:b/>
          <w:bCs/>
          <w:color w:val="000000"/>
          <w:bdr w:val="none" w:sz="0" w:space="0" w:color="auto" w:frame="1"/>
        </w:rPr>
        <w:t xml:space="preserve">     </w:t>
      </w:r>
      <w:r w:rsidR="0099406C" w:rsidRPr="0099406C">
        <w:rPr>
          <w:rFonts w:eastAsia="Times New Roman" w:cstheme="minorHAnsi"/>
          <w:b/>
          <w:bCs/>
          <w:color w:val="000000"/>
          <w:bdr w:val="none" w:sz="0" w:space="0" w:color="auto" w:frame="1"/>
        </w:rPr>
        <w:t>OFF THE JOB TRAINING METHODS</w:t>
      </w:r>
      <w:r>
        <w:rPr>
          <w:rFonts w:eastAsia="Times New Roman" w:cstheme="minorHAnsi"/>
          <w:b/>
          <w:bCs/>
          <w:color w:val="000000"/>
          <w:bdr w:val="none" w:sz="0" w:space="0" w:color="auto" w:frame="1"/>
        </w:rPr>
        <w:t>:</w:t>
      </w:r>
    </w:p>
    <w:p w14:paraId="40799C3E" w14:textId="77777777" w:rsidR="0099406C" w:rsidRPr="0099406C" w:rsidRDefault="0099406C" w:rsidP="00B55EEA">
      <w:pPr>
        <w:spacing w:after="0" w:line="360" w:lineRule="auto"/>
        <w:jc w:val="both"/>
        <w:textAlignment w:val="baseline"/>
        <w:rPr>
          <w:rFonts w:eastAsia="Times New Roman" w:cstheme="minorHAnsi"/>
          <w:color w:val="000000"/>
        </w:rPr>
      </w:pPr>
    </w:p>
    <w:p w14:paraId="40799C3F" w14:textId="77777777" w:rsidR="0099406C" w:rsidRPr="00B55EEA" w:rsidRDefault="0099406C" w:rsidP="00B55EEA">
      <w:pPr>
        <w:spacing w:after="0" w:line="360" w:lineRule="auto"/>
        <w:jc w:val="both"/>
        <w:textAlignment w:val="baseline"/>
        <w:rPr>
          <w:rFonts w:eastAsia="Times New Roman" w:cstheme="minorHAnsi"/>
          <w:color w:val="000000"/>
          <w:bdr w:val="none" w:sz="0" w:space="0" w:color="auto" w:frame="1"/>
        </w:rPr>
      </w:pPr>
      <w:r w:rsidRPr="00B55EEA">
        <w:rPr>
          <w:rFonts w:eastAsia="Times New Roman" w:cstheme="minorHAnsi"/>
          <w:color w:val="000000"/>
          <w:bdr w:val="none" w:sz="0" w:space="0" w:color="auto" w:frame="1"/>
        </w:rPr>
        <w:t>O</w:t>
      </w:r>
      <w:r w:rsidRPr="0099406C">
        <w:rPr>
          <w:rFonts w:eastAsia="Times New Roman" w:cstheme="minorHAnsi"/>
          <w:color w:val="000000"/>
          <w:bdr w:val="none" w:sz="0" w:space="0" w:color="auto" w:frame="1"/>
        </w:rPr>
        <w:t xml:space="preserve">ff the job training methods are not based on the concept of learning by doing but follow the rule of learning by gaining knowledge. </w:t>
      </w:r>
      <w:r w:rsidRPr="00B55EEA">
        <w:rPr>
          <w:rFonts w:eastAsia="Times New Roman" w:cstheme="minorHAnsi"/>
          <w:color w:val="000000"/>
          <w:bdr w:val="none" w:sz="0" w:space="0" w:color="auto" w:frame="1"/>
        </w:rPr>
        <w:t xml:space="preserve">Here employees are separated from the normal duties to undergo training. </w:t>
      </w:r>
      <w:r w:rsidRPr="0099406C">
        <w:rPr>
          <w:rFonts w:eastAsia="Times New Roman" w:cstheme="minorHAnsi"/>
          <w:color w:val="000000"/>
          <w:bdr w:val="none" w:sz="0" w:space="0" w:color="auto" w:frame="1"/>
        </w:rPr>
        <w:t xml:space="preserve">Under this, the trainees are called upon in a classroom which may be situated inside the company or some outside place such as institutes or </w:t>
      </w:r>
      <w:r w:rsidRPr="00B55EEA">
        <w:rPr>
          <w:rFonts w:eastAsia="Times New Roman" w:cstheme="minorHAnsi"/>
          <w:color w:val="000000"/>
          <w:bdr w:val="none" w:sz="0" w:space="0" w:color="auto" w:frame="1"/>
        </w:rPr>
        <w:t>centers</w:t>
      </w:r>
      <w:r w:rsidRPr="0099406C">
        <w:rPr>
          <w:rFonts w:eastAsia="Times New Roman" w:cstheme="minorHAnsi"/>
          <w:color w:val="000000"/>
          <w:bdr w:val="none" w:sz="0" w:space="0" w:color="auto" w:frame="1"/>
        </w:rPr>
        <w:t xml:space="preserve"> to provide the training</w:t>
      </w:r>
      <w:r w:rsidRPr="00B55EEA">
        <w:rPr>
          <w:rFonts w:eastAsia="Times New Roman" w:cstheme="minorHAnsi"/>
          <w:color w:val="000000"/>
          <w:bdr w:val="none" w:sz="0" w:space="0" w:color="auto" w:frame="1"/>
        </w:rPr>
        <w:t>.</w:t>
      </w:r>
      <w:r w:rsidRPr="00B55EEA">
        <w:rPr>
          <w:rFonts w:eastAsia="Times New Roman" w:cstheme="minorHAnsi"/>
          <w:color w:val="000000"/>
        </w:rPr>
        <w:t xml:space="preserve"> </w:t>
      </w:r>
      <w:r w:rsidRPr="0099406C">
        <w:rPr>
          <w:rFonts w:eastAsia="Times New Roman" w:cstheme="minorHAnsi"/>
          <w:color w:val="000000"/>
          <w:bdr w:val="none" w:sz="0" w:space="0" w:color="auto" w:frame="1"/>
        </w:rPr>
        <w:t>Because of the outside location, trainees can learn freely without the stress of job work.</w:t>
      </w:r>
    </w:p>
    <w:p w14:paraId="40799C40" w14:textId="77777777" w:rsidR="00B55EEA" w:rsidRPr="00B55EEA" w:rsidRDefault="00B55EEA" w:rsidP="00B55EEA">
      <w:pPr>
        <w:spacing w:after="0" w:line="360" w:lineRule="auto"/>
        <w:jc w:val="both"/>
        <w:textAlignment w:val="baseline"/>
        <w:rPr>
          <w:rFonts w:eastAsia="Times New Roman" w:cstheme="minorHAnsi"/>
          <w:b/>
          <w:color w:val="000000"/>
        </w:rPr>
      </w:pPr>
      <w:r w:rsidRPr="00B55EEA">
        <w:rPr>
          <w:rFonts w:eastAsia="Times New Roman" w:cstheme="minorHAnsi"/>
          <w:b/>
          <w:color w:val="000000"/>
          <w:bdr w:val="none" w:sz="0" w:space="0" w:color="auto" w:frame="1"/>
        </w:rPr>
        <w:t>Some of the well-known off the job training methods are as follows:</w:t>
      </w:r>
    </w:p>
    <w:p w14:paraId="40799C41" w14:textId="77777777" w:rsidR="00B55EEA" w:rsidRPr="00B55EEA" w:rsidRDefault="00B55EEA" w:rsidP="00B55EEA">
      <w:pPr>
        <w:spacing w:after="0" w:line="360" w:lineRule="auto"/>
        <w:jc w:val="both"/>
        <w:textAlignment w:val="baseline"/>
        <w:rPr>
          <w:rFonts w:eastAsia="Times New Roman" w:cstheme="minorHAnsi"/>
          <w:color w:val="000000"/>
        </w:rPr>
      </w:pPr>
      <w:r w:rsidRPr="00B55EEA">
        <w:rPr>
          <w:rFonts w:eastAsia="Times New Roman" w:cstheme="minorHAnsi"/>
          <w:b/>
          <w:bCs/>
          <w:color w:val="000000"/>
          <w:bdr w:val="none" w:sz="0" w:space="0" w:color="auto" w:frame="1"/>
        </w:rPr>
        <w:t>1) Lectures:</w:t>
      </w:r>
      <w:r w:rsidRPr="00B55EEA">
        <w:rPr>
          <w:rFonts w:eastAsia="Times New Roman" w:cstheme="minorHAnsi"/>
          <w:color w:val="000000"/>
          <w:bdr w:val="none" w:sz="0" w:space="0" w:color="auto" w:frame="1"/>
        </w:rPr>
        <w:t> </w:t>
      </w:r>
      <w:r>
        <w:rPr>
          <w:rFonts w:eastAsia="Times New Roman" w:cstheme="minorHAnsi"/>
          <w:color w:val="000000"/>
          <w:bdr w:val="none" w:sz="0" w:space="0" w:color="auto" w:frame="1"/>
        </w:rPr>
        <w:t xml:space="preserve"> </w:t>
      </w:r>
      <w:r w:rsidRPr="00B55EEA">
        <w:rPr>
          <w:rFonts w:eastAsia="Times New Roman" w:cstheme="minorHAnsi"/>
          <w:color w:val="000000"/>
          <w:bdr w:val="none" w:sz="0" w:space="0" w:color="auto" w:frame="1"/>
        </w:rPr>
        <w:t>When there is a requirement of imparting technical knowledge to new employees; the lecture method proves to be the best way to clear the notion, ideas, and hypothesis to the trainee. It is a one-way communication method in which the mentor collects the entire relevant data for the trainees and conveys a lecture using various teaching aids such as models, chart papers, visual aids, audio aids, etc. Thus, it is the simplest method of providing knowledge to the trainees.</w:t>
      </w:r>
    </w:p>
    <w:p w14:paraId="40799C42" w14:textId="77777777" w:rsidR="00B55EEA" w:rsidRPr="00B55EEA" w:rsidRDefault="00B55EEA" w:rsidP="00B55EEA">
      <w:pPr>
        <w:spacing w:after="0" w:line="360" w:lineRule="auto"/>
        <w:textAlignment w:val="baseline"/>
        <w:rPr>
          <w:rFonts w:eastAsia="Times New Roman" w:cstheme="minorHAnsi"/>
          <w:color w:val="000000"/>
        </w:rPr>
      </w:pPr>
      <w:r w:rsidRPr="00B55EEA">
        <w:rPr>
          <w:rFonts w:eastAsia="Times New Roman" w:cstheme="minorHAnsi"/>
          <w:b/>
          <w:bCs/>
          <w:color w:val="000000"/>
          <w:bdr w:val="none" w:sz="0" w:space="0" w:color="auto" w:frame="1"/>
        </w:rPr>
        <w:t>2) Simulations:</w:t>
      </w:r>
      <w:r w:rsidRPr="00B55EEA">
        <w:rPr>
          <w:rFonts w:eastAsia="Times New Roman" w:cstheme="minorHAnsi"/>
          <w:color w:val="000000"/>
          <w:bdr w:val="none" w:sz="0" w:space="0" w:color="auto" w:frame="1"/>
        </w:rPr>
        <w:t> </w:t>
      </w:r>
      <w:r>
        <w:rPr>
          <w:rFonts w:eastAsia="Times New Roman" w:cstheme="minorHAnsi"/>
          <w:color w:val="000000"/>
          <w:bdr w:val="none" w:sz="0" w:space="0" w:color="auto" w:frame="1"/>
        </w:rPr>
        <w:t xml:space="preserve"> </w:t>
      </w:r>
      <w:r w:rsidRPr="00B55EEA">
        <w:rPr>
          <w:rFonts w:eastAsia="Times New Roman" w:cstheme="minorHAnsi"/>
          <w:color w:val="000000"/>
          <w:bdr w:val="none" w:sz="0" w:space="0" w:color="auto" w:frame="1"/>
        </w:rPr>
        <w:t xml:space="preserve">This training method depicts a real-life situation of the job that may have happened in the organisation in the past such as damage to any valuable thing, any serious enquiry that may have </w:t>
      </w:r>
      <w:r w:rsidRPr="00B55EEA">
        <w:rPr>
          <w:rFonts w:eastAsia="Times New Roman" w:cstheme="minorHAnsi"/>
          <w:color w:val="000000"/>
          <w:bdr w:val="none" w:sz="0" w:space="0" w:color="auto" w:frame="1"/>
        </w:rPr>
        <w:lastRenderedPageBreak/>
        <w:t>adversely affected the company, or any mistake that had cost the company a lot, etc. Several realistic examples can be shown to the trainees to prepare them to handle the situations accordingly. </w:t>
      </w:r>
    </w:p>
    <w:p w14:paraId="40799C43" w14:textId="77777777" w:rsidR="00B55EEA" w:rsidRPr="00B55EEA" w:rsidRDefault="00B55EEA" w:rsidP="00B55EEA">
      <w:pPr>
        <w:spacing w:after="0" w:line="360" w:lineRule="auto"/>
        <w:jc w:val="both"/>
        <w:textAlignment w:val="baseline"/>
        <w:rPr>
          <w:rFonts w:eastAsia="Times New Roman" w:cstheme="minorHAnsi"/>
          <w:color w:val="000000"/>
        </w:rPr>
      </w:pPr>
      <w:r w:rsidRPr="00B55EEA">
        <w:rPr>
          <w:rFonts w:eastAsia="Times New Roman" w:cstheme="minorHAnsi"/>
          <w:color w:val="000000"/>
          <w:bdr w:val="none" w:sz="0" w:space="0" w:color="auto" w:frame="1"/>
        </w:rPr>
        <w:t>By this, the organisation prepares the trainees well in advance about what may happen on the job and how they have to deal with these types of situations. This method is used in those industries where on the job training can be expensive or destructive such as, in the aeronautical industry.</w:t>
      </w:r>
    </w:p>
    <w:p w14:paraId="40799C44" w14:textId="77777777" w:rsidR="00B55EEA" w:rsidRPr="00B55EEA" w:rsidRDefault="00B55EEA" w:rsidP="00B55EEA">
      <w:pPr>
        <w:spacing w:after="0" w:line="360" w:lineRule="auto"/>
        <w:jc w:val="both"/>
        <w:textAlignment w:val="baseline"/>
        <w:rPr>
          <w:rFonts w:eastAsia="Times New Roman" w:cstheme="minorHAnsi"/>
          <w:color w:val="000000"/>
        </w:rPr>
      </w:pPr>
      <w:r w:rsidRPr="00B55EEA">
        <w:rPr>
          <w:rFonts w:eastAsia="Times New Roman" w:cstheme="minorHAnsi"/>
          <w:b/>
          <w:bCs/>
          <w:color w:val="000000"/>
          <w:bdr w:val="none" w:sz="0" w:space="0" w:color="auto" w:frame="1"/>
        </w:rPr>
        <w:t>3) Case Study:</w:t>
      </w:r>
      <w:r w:rsidRPr="00B55EEA">
        <w:rPr>
          <w:rFonts w:eastAsia="Times New Roman" w:cstheme="minorHAnsi"/>
          <w:color w:val="000000"/>
          <w:bdr w:val="none" w:sz="0" w:space="0" w:color="auto" w:frame="1"/>
        </w:rPr>
        <w:t> </w:t>
      </w:r>
      <w:r>
        <w:rPr>
          <w:rFonts w:eastAsia="Times New Roman" w:cstheme="minorHAnsi"/>
          <w:color w:val="000000"/>
        </w:rPr>
        <w:t xml:space="preserve"> </w:t>
      </w:r>
      <w:r w:rsidRPr="00B55EEA">
        <w:rPr>
          <w:rFonts w:eastAsia="Times New Roman" w:cstheme="minorHAnsi"/>
          <w:color w:val="000000"/>
          <w:bdr w:val="none" w:sz="0" w:space="0" w:color="auto" w:frame="1"/>
        </w:rPr>
        <w:t>Under this method, the real business cases are framed and they are provided to trainees. Trainees have to discuss it and give their ideas of how they would have tackled that situation. This method is called the case study method and is one of the very common ways of imparting knowledge based on actual business situations.</w:t>
      </w:r>
    </w:p>
    <w:p w14:paraId="40799C45" w14:textId="77777777" w:rsidR="00B55EEA" w:rsidRPr="00B55EEA" w:rsidRDefault="00B55EEA" w:rsidP="00B55EEA">
      <w:pPr>
        <w:spacing w:after="0" w:line="360" w:lineRule="auto"/>
        <w:jc w:val="both"/>
        <w:textAlignment w:val="baseline"/>
        <w:rPr>
          <w:rFonts w:eastAsia="Times New Roman" w:cstheme="minorHAnsi"/>
          <w:color w:val="000000"/>
        </w:rPr>
      </w:pPr>
      <w:r w:rsidRPr="00B55EEA">
        <w:rPr>
          <w:rFonts w:eastAsia="Times New Roman" w:cstheme="minorHAnsi"/>
          <w:b/>
          <w:bCs/>
          <w:color w:val="000000"/>
          <w:bdr w:val="none" w:sz="0" w:space="0" w:color="auto" w:frame="1"/>
        </w:rPr>
        <w:t>4) Role-Play:</w:t>
      </w:r>
      <w:r w:rsidRPr="00B55EEA">
        <w:rPr>
          <w:rFonts w:eastAsia="Times New Roman" w:cstheme="minorHAnsi"/>
          <w:color w:val="000000"/>
          <w:bdr w:val="none" w:sz="0" w:space="0" w:color="auto" w:frame="1"/>
        </w:rPr>
        <w:t> </w:t>
      </w:r>
      <w:r>
        <w:rPr>
          <w:rFonts w:eastAsia="Times New Roman" w:cstheme="minorHAnsi"/>
          <w:color w:val="000000"/>
        </w:rPr>
        <w:t xml:space="preserve"> </w:t>
      </w:r>
      <w:r w:rsidRPr="00B55EEA">
        <w:rPr>
          <w:rFonts w:eastAsia="Times New Roman" w:cstheme="minorHAnsi"/>
          <w:color w:val="000000"/>
          <w:bdr w:val="none" w:sz="0" w:space="0" w:color="auto" w:frame="1"/>
        </w:rPr>
        <w:t>In this method, trainees are provided with an imaginary or real problem that is generally concerned with the organisation. They are asked to assume the identity of a particular person and behave as if they are in that particular situation. To enhance their managerial skills, employees can make use of various visual aids and tips given by their mentors while executing their performance.</w:t>
      </w:r>
    </w:p>
    <w:p w14:paraId="40799C46" w14:textId="77777777" w:rsidR="00FC2B54" w:rsidRPr="00FC2B54" w:rsidRDefault="00B55EEA" w:rsidP="00FC2B54">
      <w:pPr>
        <w:pStyle w:val="Heading3"/>
        <w:shd w:val="clear" w:color="auto" w:fill="FFFFFF"/>
        <w:spacing w:before="0"/>
        <w:jc w:val="both"/>
        <w:rPr>
          <w:rFonts w:asciiTheme="minorHAnsi" w:hAnsiTheme="minorHAnsi" w:cstheme="minorHAnsi"/>
          <w:color w:val="auto"/>
          <w:spacing w:val="-12"/>
        </w:rPr>
      </w:pPr>
      <w:r w:rsidRPr="00B55EEA">
        <w:rPr>
          <w:rFonts w:asciiTheme="minorHAnsi" w:eastAsia="Times New Roman" w:hAnsiTheme="minorHAnsi" w:cstheme="minorHAnsi"/>
          <w:color w:val="auto"/>
          <w:bdr w:val="none" w:sz="0" w:space="0" w:color="auto" w:frame="1"/>
        </w:rPr>
        <w:t xml:space="preserve">5) </w:t>
      </w:r>
      <w:r w:rsidR="00FC2B54" w:rsidRPr="00FC2B54">
        <w:rPr>
          <w:rFonts w:asciiTheme="minorHAnsi" w:hAnsiTheme="minorHAnsi" w:cstheme="minorHAnsi"/>
          <w:color w:val="auto"/>
          <w:spacing w:val="-12"/>
        </w:rPr>
        <w:t> Vestibule Training Method:</w:t>
      </w:r>
    </w:p>
    <w:p w14:paraId="40799C47" w14:textId="77777777" w:rsidR="00FC2B54" w:rsidRPr="00FC2B54" w:rsidRDefault="00FC2B54" w:rsidP="00FC2B54">
      <w:pPr>
        <w:pStyle w:val="NormalWeb"/>
        <w:shd w:val="clear" w:color="auto" w:fill="FFFFFF"/>
        <w:spacing w:before="0" w:beforeAutospacing="0" w:after="0" w:afterAutospacing="0" w:line="360" w:lineRule="auto"/>
        <w:jc w:val="both"/>
        <w:rPr>
          <w:rFonts w:asciiTheme="minorHAnsi" w:hAnsiTheme="minorHAnsi" w:cstheme="minorHAnsi"/>
          <w:sz w:val="22"/>
          <w:szCs w:val="22"/>
        </w:rPr>
      </w:pPr>
      <w:r w:rsidRPr="00FC2B54">
        <w:rPr>
          <w:rFonts w:asciiTheme="minorHAnsi" w:hAnsiTheme="minorHAnsi" w:cstheme="minorHAnsi"/>
          <w:sz w:val="22"/>
          <w:szCs w:val="22"/>
        </w:rPr>
        <w:t>This kind of training takes place away from the production area on equipment that closely resembles the actual ones used on the job. It is a type of off-the-job training in which employees get training in a realistic job setting but in a location different from the one in which they would be working. For example, a group of lathes may be located in a training center where the trainees will be instructed in their use. The method is used frequently for training typists and bank tellers, among others. The word ‘vestibule’ means entrance. Thus vestibule training serves to facilitate full-fledged entry into job. A primary advantage of vestibule training is that it removes the employee from the pressure of having to produce while learning. Disturbance of production or supervisor during training is minimized. The disadvantages include the extra investment on equipment and additional persons to be employed as trainers.</w:t>
      </w:r>
    </w:p>
    <w:p w14:paraId="40799C48" w14:textId="77777777" w:rsidR="00B55EEA" w:rsidRPr="00B55EEA" w:rsidRDefault="00B55EEA" w:rsidP="00B55EEA">
      <w:pPr>
        <w:spacing w:after="0" w:line="360" w:lineRule="auto"/>
        <w:jc w:val="both"/>
        <w:textAlignment w:val="baseline"/>
        <w:rPr>
          <w:rFonts w:eastAsia="Times New Roman" w:cstheme="minorHAnsi"/>
          <w:color w:val="000000"/>
        </w:rPr>
      </w:pPr>
      <w:r w:rsidRPr="00B55EEA">
        <w:rPr>
          <w:rFonts w:eastAsia="Times New Roman" w:cstheme="minorHAnsi"/>
          <w:b/>
          <w:bCs/>
          <w:color w:val="000000"/>
          <w:bdr w:val="none" w:sz="0" w:space="0" w:color="auto" w:frame="1"/>
        </w:rPr>
        <w:t>6) Conferences:</w:t>
      </w:r>
      <w:r w:rsidRPr="00B55EEA">
        <w:rPr>
          <w:rFonts w:eastAsia="Times New Roman" w:cstheme="minorHAnsi"/>
          <w:color w:val="000000"/>
          <w:bdr w:val="none" w:sz="0" w:space="0" w:color="auto" w:frame="1"/>
        </w:rPr>
        <w:t> </w:t>
      </w:r>
      <w:r>
        <w:rPr>
          <w:rFonts w:eastAsia="Times New Roman" w:cstheme="minorHAnsi"/>
          <w:color w:val="000000"/>
          <w:bdr w:val="none" w:sz="0" w:space="0" w:color="auto" w:frame="1"/>
        </w:rPr>
        <w:t xml:space="preserve"> </w:t>
      </w:r>
      <w:r w:rsidRPr="00B55EEA">
        <w:rPr>
          <w:rFonts w:eastAsia="Times New Roman" w:cstheme="minorHAnsi"/>
          <w:color w:val="000000"/>
          <w:bdr w:val="none" w:sz="0" w:space="0" w:color="auto" w:frame="1"/>
        </w:rPr>
        <w:t>A structured method of communicating thoughts to a large number of audiences who are attending the event is called a conference. Experts from specific fields come together to share their views on a common topic and also obtain answers to their questions if they have any.</w:t>
      </w:r>
    </w:p>
    <w:p w14:paraId="40799C49" w14:textId="77777777" w:rsidR="00B55EEA" w:rsidRPr="00B55EEA" w:rsidRDefault="00B55EEA" w:rsidP="00B55EEA">
      <w:pPr>
        <w:spacing w:after="0" w:line="360" w:lineRule="auto"/>
        <w:jc w:val="both"/>
        <w:textAlignment w:val="baseline"/>
        <w:rPr>
          <w:rFonts w:eastAsia="Times New Roman" w:cstheme="minorHAnsi"/>
          <w:color w:val="000000"/>
        </w:rPr>
      </w:pPr>
      <w:r w:rsidRPr="00B55EEA">
        <w:rPr>
          <w:rFonts w:eastAsia="Times New Roman" w:cstheme="minorHAnsi"/>
          <w:b/>
          <w:bCs/>
          <w:color w:val="000000"/>
          <w:bdr w:val="none" w:sz="0" w:space="0" w:color="auto" w:frame="1"/>
        </w:rPr>
        <w:t>7) Seminar:</w:t>
      </w:r>
      <w:r w:rsidRPr="00B55EEA">
        <w:rPr>
          <w:rFonts w:eastAsia="Times New Roman" w:cstheme="minorHAnsi"/>
          <w:color w:val="000000"/>
          <w:bdr w:val="none" w:sz="0" w:space="0" w:color="auto" w:frame="1"/>
        </w:rPr>
        <w:t> </w:t>
      </w:r>
      <w:r>
        <w:rPr>
          <w:rFonts w:eastAsia="Times New Roman" w:cstheme="minorHAnsi"/>
          <w:color w:val="000000"/>
          <w:bdr w:val="none" w:sz="0" w:space="0" w:color="auto" w:frame="1"/>
        </w:rPr>
        <w:t xml:space="preserve"> </w:t>
      </w:r>
      <w:r w:rsidRPr="00B55EEA">
        <w:rPr>
          <w:rFonts w:eastAsia="Times New Roman" w:cstheme="minorHAnsi"/>
          <w:color w:val="000000"/>
          <w:bdr w:val="none" w:sz="0" w:space="0" w:color="auto" w:frame="1"/>
        </w:rPr>
        <w:t>Another word for 'Seminar" is "Seed Plot" which means it is a base ground for gaining knowledge. These are conducted by experienced and expert people who not only prepare the topic of discussion and deliver it in front of learners but also help them to share their ideas and explore their views on the topic of discussion. Since it is focused on any particular topic, learners can understand things more clearly and respond effectively.</w:t>
      </w:r>
    </w:p>
    <w:p w14:paraId="40799C4A" w14:textId="77777777" w:rsidR="00B55EEA" w:rsidRPr="00B55EEA" w:rsidRDefault="00B55EEA" w:rsidP="00B55EEA">
      <w:pPr>
        <w:spacing w:after="0" w:line="360" w:lineRule="auto"/>
        <w:jc w:val="both"/>
        <w:textAlignment w:val="baseline"/>
        <w:rPr>
          <w:rFonts w:eastAsia="Times New Roman" w:cstheme="minorHAnsi"/>
          <w:color w:val="000000"/>
        </w:rPr>
      </w:pPr>
      <w:r w:rsidRPr="00B55EEA">
        <w:rPr>
          <w:rFonts w:eastAsia="Times New Roman" w:cstheme="minorHAnsi"/>
          <w:b/>
          <w:bCs/>
          <w:color w:val="000000"/>
          <w:bdr w:val="none" w:sz="0" w:space="0" w:color="auto" w:frame="1"/>
        </w:rPr>
        <w:lastRenderedPageBreak/>
        <w:t>8) Group Discussion:</w:t>
      </w:r>
      <w:r w:rsidRPr="00B55EEA">
        <w:rPr>
          <w:rFonts w:eastAsia="Times New Roman" w:cstheme="minorHAnsi"/>
          <w:color w:val="000000"/>
          <w:bdr w:val="none" w:sz="0" w:space="0" w:color="auto" w:frame="1"/>
        </w:rPr>
        <w:t> </w:t>
      </w:r>
      <w:r>
        <w:rPr>
          <w:rFonts w:eastAsia="Times New Roman" w:cstheme="minorHAnsi"/>
          <w:color w:val="000000"/>
        </w:rPr>
        <w:t xml:space="preserve"> </w:t>
      </w:r>
      <w:r w:rsidRPr="00B55EEA">
        <w:rPr>
          <w:rFonts w:eastAsia="Times New Roman" w:cstheme="minorHAnsi"/>
          <w:color w:val="000000"/>
          <w:bdr w:val="none" w:sz="0" w:space="0" w:color="auto" w:frame="1"/>
        </w:rPr>
        <w:t>It is one of the very common training methods adopted by numerous organisations. Under this method, a topic is given to the group of trainees and they are asked to actively participate in it and give their outlook on the issue. The discussion topic is given on the spot and thus, no time is given to the trainees to prepare the topic. </w:t>
      </w:r>
    </w:p>
    <w:p w14:paraId="40799C4B" w14:textId="77777777" w:rsidR="00B55EEA" w:rsidRPr="00B55EEA" w:rsidRDefault="00B55EEA" w:rsidP="00B55EEA">
      <w:pPr>
        <w:spacing w:after="0" w:line="360" w:lineRule="auto"/>
        <w:jc w:val="both"/>
        <w:textAlignment w:val="baseline"/>
        <w:rPr>
          <w:rFonts w:eastAsia="Times New Roman" w:cstheme="minorHAnsi"/>
          <w:color w:val="000000"/>
        </w:rPr>
      </w:pPr>
      <w:r w:rsidRPr="00B55EEA">
        <w:rPr>
          <w:rFonts w:eastAsia="Times New Roman" w:cstheme="minorHAnsi"/>
          <w:color w:val="000000"/>
          <w:bdr w:val="none" w:sz="0" w:space="0" w:color="auto" w:frame="1"/>
        </w:rPr>
        <w:t>This method not only helps in solving the problem related to an organisation but also creates a higher rate of interest and enthusiasm among the trainees as they can share good experiences and gain new ideas and knowledge about the subject.</w:t>
      </w:r>
    </w:p>
    <w:p w14:paraId="40799C4C" w14:textId="77777777" w:rsidR="00B55EEA" w:rsidRPr="00B55EEA" w:rsidRDefault="00B55EEA" w:rsidP="00B55EEA">
      <w:pPr>
        <w:spacing w:after="0" w:line="360" w:lineRule="auto"/>
        <w:jc w:val="both"/>
        <w:textAlignment w:val="baseline"/>
        <w:rPr>
          <w:rFonts w:eastAsia="Times New Roman" w:cstheme="minorHAnsi"/>
          <w:color w:val="000000"/>
        </w:rPr>
      </w:pPr>
      <w:r w:rsidRPr="00B55EEA">
        <w:rPr>
          <w:rFonts w:eastAsia="Times New Roman" w:cstheme="minorHAnsi"/>
          <w:b/>
          <w:bCs/>
          <w:color w:val="000000"/>
          <w:bdr w:val="none" w:sz="0" w:space="0" w:color="auto" w:frame="1"/>
        </w:rPr>
        <w:t>9) Sensitivity Training:</w:t>
      </w:r>
      <w:r w:rsidRPr="00B55EEA">
        <w:rPr>
          <w:rFonts w:eastAsia="Times New Roman" w:cstheme="minorHAnsi"/>
          <w:color w:val="000000"/>
          <w:bdr w:val="none" w:sz="0" w:space="0" w:color="auto" w:frame="1"/>
        </w:rPr>
        <w:t> </w:t>
      </w:r>
      <w:r>
        <w:rPr>
          <w:rFonts w:eastAsia="Times New Roman" w:cstheme="minorHAnsi"/>
          <w:color w:val="000000"/>
        </w:rPr>
        <w:t xml:space="preserve"> </w:t>
      </w:r>
      <w:r w:rsidRPr="00B55EEA">
        <w:rPr>
          <w:rFonts w:eastAsia="Times New Roman" w:cstheme="minorHAnsi"/>
          <w:color w:val="000000"/>
          <w:bdr w:val="none" w:sz="0" w:space="0" w:color="auto" w:frame="1"/>
        </w:rPr>
        <w:t>Sensitivity training, as by name is very clear that this training is related to emotions and sentiments. It is also called T-group training or laboratory training. The assessment is based on the behaviour of one for the other. This training is carried out to make employees get aware of and respect the feelings and emotions of other co-trainees.</w:t>
      </w:r>
    </w:p>
    <w:p w14:paraId="40799C4D" w14:textId="77777777" w:rsidR="00B55EEA" w:rsidRPr="00B55EEA" w:rsidRDefault="00B55EEA" w:rsidP="00B55EEA">
      <w:pPr>
        <w:spacing w:after="0" w:line="360" w:lineRule="auto"/>
        <w:jc w:val="both"/>
        <w:textAlignment w:val="baseline"/>
        <w:rPr>
          <w:rFonts w:eastAsia="Times New Roman" w:cstheme="minorHAnsi"/>
          <w:color w:val="000000"/>
        </w:rPr>
      </w:pPr>
      <w:r w:rsidRPr="00B55EEA">
        <w:rPr>
          <w:rFonts w:eastAsia="Times New Roman" w:cstheme="minorHAnsi"/>
          <w:b/>
          <w:bCs/>
          <w:color w:val="000000"/>
          <w:bdr w:val="none" w:sz="0" w:space="0" w:color="auto" w:frame="1"/>
        </w:rPr>
        <w:t>10) Syndicates:</w:t>
      </w:r>
      <w:r>
        <w:rPr>
          <w:rFonts w:eastAsia="Times New Roman" w:cstheme="minorHAnsi"/>
          <w:color w:val="000000"/>
        </w:rPr>
        <w:t xml:space="preserve"> </w:t>
      </w:r>
      <w:r w:rsidRPr="00B55EEA">
        <w:rPr>
          <w:rFonts w:eastAsia="Times New Roman" w:cstheme="minorHAnsi"/>
          <w:color w:val="000000"/>
          <w:bdr w:val="none" w:sz="0" w:space="0" w:color="auto" w:frame="1"/>
        </w:rPr>
        <w:t>The syndicate training method has proved to be very useful for training higher management. In this training method, the employees form a group and get united to execute any particular function. This method includes numerous groups who work altogether to achieve the organisational training goals.</w:t>
      </w:r>
    </w:p>
    <w:p w14:paraId="40799C4E" w14:textId="77777777" w:rsidR="00913980" w:rsidRPr="00913980" w:rsidRDefault="00913980" w:rsidP="00B55EEA">
      <w:pPr>
        <w:pStyle w:val="Heading3"/>
        <w:shd w:val="clear" w:color="auto" w:fill="FFFFFF"/>
        <w:rPr>
          <w:rFonts w:asciiTheme="minorHAnsi" w:hAnsiTheme="minorHAnsi" w:cstheme="minorHAnsi"/>
          <w:bCs w:val="0"/>
          <w:color w:val="000000"/>
        </w:rPr>
      </w:pPr>
      <w:r w:rsidRPr="00913980">
        <w:rPr>
          <w:rFonts w:asciiTheme="minorHAnsi" w:hAnsiTheme="minorHAnsi" w:cstheme="minorHAnsi"/>
          <w:bCs w:val="0"/>
          <w:color w:val="000000"/>
        </w:rPr>
        <w:t>Benefits of Training</w:t>
      </w:r>
      <w:r>
        <w:rPr>
          <w:rFonts w:asciiTheme="minorHAnsi" w:hAnsiTheme="minorHAnsi" w:cstheme="minorHAnsi"/>
          <w:bCs w:val="0"/>
          <w:color w:val="000000"/>
        </w:rPr>
        <w:t>:</w:t>
      </w:r>
    </w:p>
    <w:p w14:paraId="40799C4F" w14:textId="77777777" w:rsidR="00913980" w:rsidRPr="00913980" w:rsidRDefault="00913980" w:rsidP="00D30DDA">
      <w:pPr>
        <w:numPr>
          <w:ilvl w:val="0"/>
          <w:numId w:val="20"/>
        </w:numPr>
        <w:shd w:val="clear" w:color="auto" w:fill="FFFFFF"/>
        <w:spacing w:before="100" w:beforeAutospacing="1" w:after="210" w:line="240" w:lineRule="auto"/>
        <w:rPr>
          <w:rFonts w:cstheme="minorHAnsi"/>
          <w:color w:val="0B0B0B"/>
          <w:spacing w:val="-1"/>
        </w:rPr>
      </w:pPr>
      <w:r w:rsidRPr="00913980">
        <w:rPr>
          <w:rFonts w:cstheme="minorHAnsi"/>
          <w:color w:val="0B0B0B"/>
          <w:spacing w:val="-1"/>
        </w:rPr>
        <w:t>Training improves the quantity and quality of the workforce. It increases the skills and knowledge base of the employees.</w:t>
      </w:r>
    </w:p>
    <w:p w14:paraId="40799C50" w14:textId="77777777" w:rsidR="00913980" w:rsidRPr="00913980" w:rsidRDefault="00913980" w:rsidP="00D30DDA">
      <w:pPr>
        <w:numPr>
          <w:ilvl w:val="0"/>
          <w:numId w:val="20"/>
        </w:numPr>
        <w:shd w:val="clear" w:color="auto" w:fill="FFFFFF"/>
        <w:spacing w:before="100" w:beforeAutospacing="1" w:after="210" w:line="240" w:lineRule="auto"/>
        <w:rPr>
          <w:rFonts w:cstheme="minorHAnsi"/>
          <w:color w:val="0B0B0B"/>
          <w:spacing w:val="-1"/>
        </w:rPr>
      </w:pPr>
      <w:r w:rsidRPr="00913980">
        <w:rPr>
          <w:rFonts w:cstheme="minorHAnsi"/>
          <w:color w:val="0B0B0B"/>
          <w:spacing w:val="-1"/>
        </w:rPr>
        <w:t>It improves upon the time and money required to reac</w:t>
      </w:r>
      <w:r>
        <w:rPr>
          <w:rFonts w:cstheme="minorHAnsi"/>
          <w:color w:val="0B0B0B"/>
          <w:spacing w:val="-1"/>
        </w:rPr>
        <w:t>h the company’s goals. (e.g.:</w:t>
      </w:r>
      <w:r w:rsidRPr="00913980">
        <w:rPr>
          <w:rFonts w:cstheme="minorHAnsi"/>
          <w:color w:val="0B0B0B"/>
          <w:spacing w:val="-1"/>
        </w:rPr>
        <w:t xml:space="preserve"> trained salesmen achieve and exceed their targets faster than inexperienced and untrained salesmen</w:t>
      </w:r>
      <w:r>
        <w:rPr>
          <w:rFonts w:cstheme="minorHAnsi"/>
          <w:color w:val="0B0B0B"/>
          <w:spacing w:val="-1"/>
        </w:rPr>
        <w:t>)</w:t>
      </w:r>
    </w:p>
    <w:p w14:paraId="40799C51" w14:textId="77777777" w:rsidR="00913980" w:rsidRPr="00913980" w:rsidRDefault="00913980" w:rsidP="00D30DDA">
      <w:pPr>
        <w:numPr>
          <w:ilvl w:val="0"/>
          <w:numId w:val="20"/>
        </w:numPr>
        <w:shd w:val="clear" w:color="auto" w:fill="FFFFFF"/>
        <w:spacing w:before="100" w:beforeAutospacing="1" w:after="210" w:line="240" w:lineRule="auto"/>
        <w:rPr>
          <w:rFonts w:cstheme="minorHAnsi"/>
          <w:color w:val="0B0B0B"/>
          <w:spacing w:val="-1"/>
        </w:rPr>
      </w:pPr>
      <w:r w:rsidRPr="00913980">
        <w:rPr>
          <w:rFonts w:cstheme="minorHAnsi"/>
          <w:color w:val="0B0B0B"/>
          <w:spacing w:val="-1"/>
        </w:rPr>
        <w:t>Training helps to identify the highly skilled and talented em</w:t>
      </w:r>
      <w:r>
        <w:rPr>
          <w:rFonts w:cstheme="minorHAnsi"/>
          <w:color w:val="0B0B0B"/>
          <w:spacing w:val="-1"/>
        </w:rPr>
        <w:t>ployees and the company can offer</w:t>
      </w:r>
      <w:r w:rsidRPr="00913980">
        <w:rPr>
          <w:rFonts w:cstheme="minorHAnsi"/>
          <w:color w:val="0B0B0B"/>
          <w:spacing w:val="-1"/>
        </w:rPr>
        <w:t xml:space="preserve"> </w:t>
      </w:r>
      <w:r>
        <w:rPr>
          <w:rFonts w:cstheme="minorHAnsi"/>
          <w:color w:val="0B0B0B"/>
          <w:spacing w:val="-1"/>
        </w:rPr>
        <w:t>them the</w:t>
      </w:r>
      <w:r w:rsidRPr="00913980">
        <w:rPr>
          <w:rFonts w:cstheme="minorHAnsi"/>
          <w:color w:val="0B0B0B"/>
          <w:spacing w:val="-1"/>
        </w:rPr>
        <w:t xml:space="preserve"> </w:t>
      </w:r>
      <w:r>
        <w:rPr>
          <w:rFonts w:cstheme="minorHAnsi"/>
          <w:color w:val="0B0B0B"/>
          <w:spacing w:val="-1"/>
        </w:rPr>
        <w:t>jobs</w:t>
      </w:r>
      <w:r w:rsidRPr="00913980">
        <w:rPr>
          <w:rFonts w:cstheme="minorHAnsi"/>
          <w:color w:val="0B0B0B"/>
          <w:spacing w:val="-1"/>
        </w:rPr>
        <w:t xml:space="preserve"> of higher responsibilities.</w:t>
      </w:r>
    </w:p>
    <w:p w14:paraId="40799C52" w14:textId="77777777" w:rsidR="00913980" w:rsidRPr="00913980" w:rsidRDefault="00913980" w:rsidP="00D30DDA">
      <w:pPr>
        <w:numPr>
          <w:ilvl w:val="0"/>
          <w:numId w:val="20"/>
        </w:numPr>
        <w:shd w:val="clear" w:color="auto" w:fill="FFFFFF"/>
        <w:spacing w:before="100" w:beforeAutospacing="1" w:after="210" w:line="240" w:lineRule="auto"/>
        <w:rPr>
          <w:rFonts w:cstheme="minorHAnsi"/>
          <w:color w:val="0B0B0B"/>
          <w:spacing w:val="-1"/>
        </w:rPr>
      </w:pPr>
      <w:r w:rsidRPr="00913980">
        <w:rPr>
          <w:rFonts w:cstheme="minorHAnsi"/>
          <w:color w:val="0B0B0B"/>
          <w:spacing w:val="-1"/>
        </w:rPr>
        <w:t>Trained employees are highly efficient in comparison to untrained ones.</w:t>
      </w:r>
    </w:p>
    <w:p w14:paraId="40799C53" w14:textId="77777777" w:rsidR="00913980" w:rsidRPr="00913980" w:rsidRDefault="00913980" w:rsidP="00D30DDA">
      <w:pPr>
        <w:numPr>
          <w:ilvl w:val="0"/>
          <w:numId w:val="20"/>
        </w:numPr>
        <w:shd w:val="clear" w:color="auto" w:fill="FFFFFF"/>
        <w:spacing w:before="100" w:beforeAutospacing="1" w:after="210" w:line="240" w:lineRule="auto"/>
        <w:rPr>
          <w:rFonts w:cstheme="minorHAnsi"/>
          <w:color w:val="0B0B0B"/>
          <w:spacing w:val="-1"/>
        </w:rPr>
      </w:pPr>
      <w:r w:rsidRPr="00913980">
        <w:rPr>
          <w:rFonts w:cstheme="minorHAnsi"/>
          <w:color w:val="0B0B0B"/>
          <w:spacing w:val="-1"/>
        </w:rPr>
        <w:t>Reduces the need to constantly supervise and overlook the employees.</w:t>
      </w:r>
    </w:p>
    <w:p w14:paraId="40799C54" w14:textId="77777777" w:rsidR="00913980" w:rsidRDefault="00913980" w:rsidP="00D30DDA">
      <w:pPr>
        <w:numPr>
          <w:ilvl w:val="0"/>
          <w:numId w:val="20"/>
        </w:numPr>
        <w:shd w:val="clear" w:color="auto" w:fill="FFFFFF"/>
        <w:spacing w:before="100" w:beforeAutospacing="1" w:after="0" w:line="240" w:lineRule="auto"/>
        <w:rPr>
          <w:rFonts w:cstheme="minorHAnsi"/>
          <w:color w:val="0B0B0B"/>
          <w:spacing w:val="-1"/>
        </w:rPr>
      </w:pPr>
      <w:r w:rsidRPr="00913980">
        <w:rPr>
          <w:rFonts w:cstheme="minorHAnsi"/>
          <w:color w:val="0B0B0B"/>
          <w:spacing w:val="-1"/>
        </w:rPr>
        <w:t>Improves job satisfaction and thus boosts morale.</w:t>
      </w:r>
    </w:p>
    <w:p w14:paraId="40799C55" w14:textId="77777777" w:rsidR="0016765C" w:rsidRDefault="0016765C" w:rsidP="0016765C">
      <w:pPr>
        <w:shd w:val="clear" w:color="auto" w:fill="FFFFFF"/>
        <w:spacing w:before="100" w:beforeAutospacing="1" w:after="0" w:line="240" w:lineRule="auto"/>
        <w:rPr>
          <w:rFonts w:cstheme="minorHAnsi"/>
          <w:b/>
          <w:color w:val="0B0B0B"/>
          <w:spacing w:val="-1"/>
        </w:rPr>
      </w:pPr>
      <w:r w:rsidRPr="0016765C">
        <w:rPr>
          <w:rFonts w:cstheme="minorHAnsi"/>
          <w:b/>
          <w:color w:val="0B0B0B"/>
          <w:spacing w:val="-1"/>
        </w:rPr>
        <w:t>Methods of Development:</w:t>
      </w:r>
    </w:p>
    <w:p w14:paraId="40799C56" w14:textId="77777777" w:rsidR="00707107" w:rsidRPr="004F5101" w:rsidRDefault="00707107" w:rsidP="00D30DDA">
      <w:pPr>
        <w:pStyle w:val="ListParagraph"/>
        <w:numPr>
          <w:ilvl w:val="0"/>
          <w:numId w:val="23"/>
        </w:numPr>
        <w:shd w:val="clear" w:color="auto" w:fill="FFFFFF"/>
        <w:tabs>
          <w:tab w:val="left" w:pos="270"/>
        </w:tabs>
        <w:spacing w:before="100" w:beforeAutospacing="1" w:after="0" w:line="360" w:lineRule="auto"/>
        <w:ind w:left="0" w:firstLine="0"/>
        <w:jc w:val="both"/>
        <w:rPr>
          <w:rFonts w:eastAsia="Times New Roman" w:cstheme="minorHAnsi"/>
        </w:rPr>
      </w:pPr>
      <w:r w:rsidRPr="004F5101">
        <w:rPr>
          <w:rFonts w:eastAsia="Times New Roman" w:cstheme="minorHAnsi"/>
          <w:b/>
          <w:bCs/>
        </w:rPr>
        <w:t>The case study:</w:t>
      </w:r>
      <w:r w:rsidRPr="004F5101">
        <w:rPr>
          <w:rFonts w:eastAsia="Times New Roman" w:cstheme="minorHAnsi"/>
        </w:rPr>
        <w:t> cases are prepared on the basis of actual business that happened in various organizations. The trainees are given cases for discussing and deciding upon the case. Then they are asked to identify the apparent and hidden problems for which they have to suggest the solution.</w:t>
      </w:r>
    </w:p>
    <w:p w14:paraId="40799C57" w14:textId="77777777" w:rsidR="00707107" w:rsidRPr="00707107" w:rsidRDefault="00707107" w:rsidP="004F5101">
      <w:pPr>
        <w:shd w:val="clear" w:color="auto" w:fill="FFFFFF"/>
        <w:spacing w:before="100" w:beforeAutospacing="1" w:after="0" w:line="360" w:lineRule="auto"/>
        <w:jc w:val="both"/>
        <w:rPr>
          <w:rFonts w:eastAsia="Times New Roman" w:cstheme="minorHAnsi"/>
        </w:rPr>
      </w:pPr>
      <w:r w:rsidRPr="00707107">
        <w:rPr>
          <w:rFonts w:eastAsia="Times New Roman" w:cstheme="minorHAnsi"/>
        </w:rPr>
        <w:lastRenderedPageBreak/>
        <w:t>The situation is generally described in a comprehensive manner and the trainee has to distinguish the significant fact from the insignificant, analyze the facts, identify the different alternatives solutions, select and suggest the best. This whole exercise improves the participant’s decision-making skills by sharpening their analytical and judging abilities</w:t>
      </w:r>
    </w:p>
    <w:p w14:paraId="40799C58" w14:textId="77777777" w:rsidR="00707107" w:rsidRPr="004F5101" w:rsidRDefault="00707107" w:rsidP="00D30DDA">
      <w:pPr>
        <w:pStyle w:val="ListParagraph"/>
        <w:numPr>
          <w:ilvl w:val="1"/>
          <w:numId w:val="22"/>
        </w:numPr>
        <w:shd w:val="clear" w:color="auto" w:fill="FFFFFF"/>
        <w:tabs>
          <w:tab w:val="left" w:pos="270"/>
          <w:tab w:val="left" w:pos="540"/>
        </w:tabs>
        <w:spacing w:before="100" w:beforeAutospacing="1" w:after="0" w:line="360" w:lineRule="auto"/>
        <w:ind w:left="0" w:firstLine="0"/>
        <w:jc w:val="both"/>
        <w:rPr>
          <w:rFonts w:eastAsia="Times New Roman" w:cstheme="minorHAnsi"/>
        </w:rPr>
      </w:pPr>
      <w:r w:rsidRPr="004F5101">
        <w:rPr>
          <w:rFonts w:eastAsia="Times New Roman" w:cstheme="minorHAnsi"/>
          <w:b/>
          <w:bCs/>
        </w:rPr>
        <w:t>Incident method: </w:t>
      </w:r>
      <w:r w:rsidRPr="004F5101">
        <w:rPr>
          <w:rFonts w:eastAsia="Times New Roman" w:cstheme="minorHAnsi"/>
        </w:rPr>
        <w:t>this method was developed by Paul Pigors. It aims to develop the trainee in the areas of intellectual ability, practical judgment and social awareness. Under this method, each employee develops in a group.</w:t>
      </w:r>
      <w:r w:rsidR="00B3779D" w:rsidRPr="004F5101">
        <w:rPr>
          <w:rFonts w:eastAsia="Times New Roman" w:cstheme="minorHAnsi"/>
        </w:rPr>
        <w:t xml:space="preserve"> </w:t>
      </w:r>
      <w:r w:rsidR="00B3779D" w:rsidRPr="004F5101">
        <w:rPr>
          <w:rFonts w:cstheme="minorHAnsi"/>
          <w:shd w:val="clear" w:color="auto" w:fill="FFFFFF"/>
        </w:rPr>
        <w:t>Incidents are prepared on the basis of actual situations which happened in different organizations. Each employee in the training group is asked to study the incidents and to make short-term decisions in the role of a person who has to cope with the incidents, based on group interaction and decisions relating to incidents, based on the group interaction and decisions taken from each member. Thus, this method is similar to a combination of a case study and in basket method.</w:t>
      </w:r>
    </w:p>
    <w:p w14:paraId="40799C59" w14:textId="77777777" w:rsidR="00B3779D" w:rsidRPr="004F5101" w:rsidRDefault="00B3779D" w:rsidP="00D30DDA">
      <w:pPr>
        <w:pStyle w:val="ListParagraph"/>
        <w:numPr>
          <w:ilvl w:val="1"/>
          <w:numId w:val="20"/>
        </w:numPr>
        <w:shd w:val="clear" w:color="auto" w:fill="FFFFFF"/>
        <w:tabs>
          <w:tab w:val="left" w:pos="270"/>
        </w:tabs>
        <w:spacing w:before="100" w:beforeAutospacing="1" w:after="0" w:line="360" w:lineRule="auto"/>
        <w:ind w:left="0" w:firstLine="0"/>
        <w:jc w:val="both"/>
        <w:rPr>
          <w:rFonts w:eastAsia="Times New Roman" w:cstheme="minorHAnsi"/>
        </w:rPr>
      </w:pPr>
      <w:r w:rsidRPr="004F5101">
        <w:rPr>
          <w:rFonts w:eastAsia="Times New Roman" w:cstheme="minorHAnsi"/>
          <w:b/>
          <w:bCs/>
        </w:rPr>
        <w:t>In basket method: </w:t>
      </w:r>
      <w:r w:rsidRPr="004F5101">
        <w:rPr>
          <w:rFonts w:eastAsia="Times New Roman" w:cstheme="minorHAnsi"/>
        </w:rPr>
        <w:t>the trainees are first given background information about a simulated company, its products, key personnel, various memoranda, request and all data pertaining to the firm. The trainee has to understand all this, make notes, delegate task and prepare memos within a specified amount of time. abilities that all this kind of notes develops are; situational judgment in being able to recall details, establish priorities, interrelates items and determines need for more, social sensitivity in exhibiting courtesy in written notes, scheduling meetings with personnel involved and explaining reasons for actions taken and willingness to make decision and take action.</w:t>
      </w:r>
    </w:p>
    <w:p w14:paraId="40799C5A" w14:textId="77777777" w:rsidR="00B3779D" w:rsidRPr="004F5101" w:rsidRDefault="00B3779D" w:rsidP="00D30DDA">
      <w:pPr>
        <w:pStyle w:val="ListParagraph"/>
        <w:numPr>
          <w:ilvl w:val="1"/>
          <w:numId w:val="20"/>
        </w:numPr>
        <w:shd w:val="clear" w:color="auto" w:fill="FFFFFF"/>
        <w:tabs>
          <w:tab w:val="left" w:pos="270"/>
        </w:tabs>
        <w:spacing w:before="100" w:beforeAutospacing="1" w:after="0" w:line="360" w:lineRule="auto"/>
        <w:ind w:left="0" w:firstLine="0"/>
        <w:jc w:val="both"/>
        <w:rPr>
          <w:rFonts w:eastAsia="Times New Roman" w:cstheme="minorHAnsi"/>
        </w:rPr>
      </w:pPr>
      <w:r w:rsidRPr="004F5101">
        <w:rPr>
          <w:rFonts w:eastAsia="Times New Roman" w:cstheme="minorHAnsi"/>
          <w:b/>
          <w:bCs/>
        </w:rPr>
        <w:t>Business games:</w:t>
      </w:r>
      <w:r w:rsidRPr="004F5101">
        <w:rPr>
          <w:rFonts w:eastAsia="Times New Roman" w:cstheme="minorHAnsi"/>
        </w:rPr>
        <w:t> under this method, the trainees are divided into groups or different teams. Each team has to discuss and arrive at the decision concerning such subject as production, pricing, research expenditure and advertising. Assuming it to be of the management of the simulated firm. The other teams assume themselves as competitors and react to the decision. This immediate feedback helps to know the relative performance of each team. The team’s co-operative decision promotes greater interactions among participants and gives them the experiences in co- operative group. All this develops organizational ability, quickness of thinking, leadership qualities and the ability to adapt under stress.</w:t>
      </w:r>
    </w:p>
    <w:p w14:paraId="40799C5B" w14:textId="77777777" w:rsidR="004F5101" w:rsidRPr="004F5101" w:rsidRDefault="004F5101" w:rsidP="004F5101">
      <w:pPr>
        <w:shd w:val="clear" w:color="auto" w:fill="FFFFFF"/>
        <w:spacing w:before="100" w:beforeAutospacing="1" w:after="0" w:line="360" w:lineRule="auto"/>
        <w:jc w:val="both"/>
        <w:rPr>
          <w:rFonts w:eastAsia="Times New Roman" w:cstheme="minorHAnsi"/>
        </w:rPr>
      </w:pPr>
      <w:r w:rsidRPr="004F5101">
        <w:rPr>
          <w:rFonts w:eastAsia="Times New Roman" w:cstheme="minorHAnsi"/>
        </w:rPr>
        <w:t>5.</w:t>
      </w:r>
      <w:r w:rsidRPr="004F5101">
        <w:rPr>
          <w:rFonts w:eastAsia="Times New Roman" w:cstheme="minorHAnsi"/>
          <w:b/>
          <w:bCs/>
        </w:rPr>
        <w:t xml:space="preserve"> Managerial grid</w:t>
      </w:r>
      <w:r w:rsidRPr="004F5101">
        <w:rPr>
          <w:rFonts w:eastAsia="Times New Roman" w:cstheme="minorHAnsi"/>
        </w:rPr>
        <w:t>: it is sixth phase programs lasting from five years. It starts with upgrading managerial skills, continues to group improvement, improves inter group relations, goes into corporate planning, develops implementation method and ends with evaluation phase.</w:t>
      </w:r>
    </w:p>
    <w:p w14:paraId="40799C5C" w14:textId="77777777" w:rsidR="004F5101" w:rsidRPr="004F5101" w:rsidRDefault="000B1685" w:rsidP="004E4341">
      <w:pPr>
        <w:pStyle w:val="Heading4"/>
        <w:shd w:val="clear" w:color="auto" w:fill="FFFFFF"/>
        <w:spacing w:before="0" w:line="360" w:lineRule="auto"/>
        <w:jc w:val="both"/>
        <w:textAlignment w:val="baseline"/>
        <w:rPr>
          <w:rFonts w:asciiTheme="minorHAnsi" w:hAnsiTheme="minorHAnsi" w:cstheme="minorHAnsi"/>
          <w:i w:val="0"/>
          <w:color w:val="auto"/>
        </w:rPr>
      </w:pPr>
      <w:r w:rsidRPr="004F5101">
        <w:rPr>
          <w:rFonts w:asciiTheme="minorHAnsi" w:hAnsiTheme="minorHAnsi" w:cstheme="minorHAnsi"/>
          <w:i w:val="0"/>
          <w:color w:val="auto"/>
          <w:bdr w:val="none" w:sz="0" w:space="0" w:color="auto" w:frame="1"/>
        </w:rPr>
        <w:t>6. Multiple</w:t>
      </w:r>
      <w:r w:rsidR="004F5101" w:rsidRPr="004F5101">
        <w:rPr>
          <w:rFonts w:asciiTheme="minorHAnsi" w:hAnsiTheme="minorHAnsi" w:cstheme="minorHAnsi"/>
          <w:i w:val="0"/>
          <w:color w:val="auto"/>
          <w:bdr w:val="none" w:sz="0" w:space="0" w:color="auto" w:frame="1"/>
        </w:rPr>
        <w:t xml:space="preserve"> Management:</w:t>
      </w:r>
    </w:p>
    <w:p w14:paraId="40799C5D" w14:textId="77777777" w:rsidR="004F5101" w:rsidRPr="004E4341" w:rsidRDefault="004F5101" w:rsidP="004E4341">
      <w:pPr>
        <w:pStyle w:val="NormalWeb"/>
        <w:shd w:val="clear" w:color="auto" w:fill="FFFFFF"/>
        <w:spacing w:before="0" w:beforeAutospacing="0" w:after="0" w:afterAutospacing="0" w:line="360" w:lineRule="auto"/>
        <w:jc w:val="both"/>
        <w:textAlignment w:val="baseline"/>
        <w:rPr>
          <w:rFonts w:asciiTheme="minorHAnsi" w:hAnsiTheme="minorHAnsi" w:cstheme="minorHAnsi"/>
          <w:b/>
          <w:sz w:val="22"/>
          <w:szCs w:val="22"/>
        </w:rPr>
      </w:pPr>
      <w:r w:rsidRPr="004E4341">
        <w:rPr>
          <w:rStyle w:val="Strong"/>
          <w:rFonts w:asciiTheme="minorHAnsi" w:hAnsiTheme="minorHAnsi" w:cstheme="minorHAnsi"/>
          <w:b w:val="0"/>
          <w:sz w:val="22"/>
          <w:szCs w:val="22"/>
          <w:bdr w:val="none" w:sz="0" w:space="0" w:color="auto" w:frame="1"/>
        </w:rPr>
        <w:t>It may assume two forms viz:</w:t>
      </w:r>
    </w:p>
    <w:p w14:paraId="40799C5E" w14:textId="77777777" w:rsidR="004F5101" w:rsidRPr="004F5101" w:rsidRDefault="004F5101" w:rsidP="004F5101">
      <w:pPr>
        <w:pStyle w:val="NormalWeb"/>
        <w:shd w:val="clear" w:color="auto" w:fill="FFFFFF"/>
        <w:spacing w:after="0" w:afterAutospacing="0" w:line="360" w:lineRule="auto"/>
        <w:jc w:val="both"/>
        <w:textAlignment w:val="baseline"/>
        <w:rPr>
          <w:rFonts w:asciiTheme="minorHAnsi" w:hAnsiTheme="minorHAnsi" w:cstheme="minorHAnsi"/>
          <w:sz w:val="22"/>
          <w:szCs w:val="22"/>
        </w:rPr>
      </w:pPr>
      <w:r w:rsidRPr="004F5101">
        <w:rPr>
          <w:rFonts w:asciiTheme="minorHAnsi" w:hAnsiTheme="minorHAnsi" w:cstheme="minorHAnsi"/>
          <w:sz w:val="22"/>
          <w:szCs w:val="22"/>
        </w:rPr>
        <w:lastRenderedPageBreak/>
        <w:t>(i) a study of the various organisational problems by a permanent advisory committee of executives set up by the enterprise. It will evaluate all such problems and makes appropriate recommendations to higher management, which retains the right to make final decisions.</w:t>
      </w:r>
    </w:p>
    <w:p w14:paraId="40799C5F" w14:textId="77777777" w:rsidR="004F5101" w:rsidRPr="004F5101" w:rsidRDefault="004F5101" w:rsidP="004F5101">
      <w:pPr>
        <w:pStyle w:val="NormalWeb"/>
        <w:shd w:val="clear" w:color="auto" w:fill="FFFFFF"/>
        <w:spacing w:after="0" w:afterAutospacing="0" w:line="360" w:lineRule="auto"/>
        <w:jc w:val="both"/>
        <w:textAlignment w:val="baseline"/>
        <w:rPr>
          <w:rFonts w:asciiTheme="minorHAnsi" w:hAnsiTheme="minorHAnsi" w:cstheme="minorHAnsi"/>
          <w:sz w:val="22"/>
          <w:szCs w:val="22"/>
        </w:rPr>
      </w:pPr>
      <w:r w:rsidRPr="004F5101">
        <w:rPr>
          <w:rFonts w:asciiTheme="minorHAnsi" w:hAnsiTheme="minorHAnsi" w:cstheme="minorHAnsi"/>
          <w:sz w:val="22"/>
          <w:szCs w:val="22"/>
        </w:rPr>
        <w:t>(ii) Establishment of a Junior Board of Directors for executives’ training. It is vested with powers to discuss any problem which the Senior Board constituted by the shareholders of the enterprise, could otherwise discuss.</w:t>
      </w:r>
    </w:p>
    <w:p w14:paraId="40799C60" w14:textId="77777777" w:rsidR="00913980" w:rsidRPr="00913980" w:rsidRDefault="00913980" w:rsidP="00B55EEA">
      <w:pPr>
        <w:pStyle w:val="Heading3"/>
        <w:shd w:val="clear" w:color="auto" w:fill="FFFFFF"/>
        <w:rPr>
          <w:rFonts w:asciiTheme="minorHAnsi" w:hAnsiTheme="minorHAnsi" w:cstheme="minorHAnsi"/>
          <w:bCs w:val="0"/>
          <w:color w:val="000000"/>
        </w:rPr>
      </w:pPr>
      <w:r w:rsidRPr="00913980">
        <w:rPr>
          <w:rFonts w:asciiTheme="minorHAnsi" w:hAnsiTheme="minorHAnsi" w:cstheme="minorHAnsi"/>
          <w:bCs w:val="0"/>
          <w:color w:val="000000"/>
        </w:rPr>
        <w:t>Benefits of Development</w:t>
      </w:r>
      <w:r>
        <w:rPr>
          <w:rFonts w:asciiTheme="minorHAnsi" w:hAnsiTheme="minorHAnsi" w:cstheme="minorHAnsi"/>
          <w:bCs w:val="0"/>
          <w:color w:val="000000"/>
        </w:rPr>
        <w:t>:</w:t>
      </w:r>
    </w:p>
    <w:p w14:paraId="40799C61" w14:textId="77777777" w:rsidR="00913980" w:rsidRPr="00913980" w:rsidRDefault="00913980" w:rsidP="00D30DDA">
      <w:pPr>
        <w:numPr>
          <w:ilvl w:val="0"/>
          <w:numId w:val="21"/>
        </w:numPr>
        <w:shd w:val="clear" w:color="auto" w:fill="FFFFFF"/>
        <w:spacing w:before="100" w:beforeAutospacing="1" w:after="210" w:line="240" w:lineRule="auto"/>
        <w:rPr>
          <w:rFonts w:cstheme="minorHAnsi"/>
          <w:color w:val="0B0B0B"/>
          <w:spacing w:val="-1"/>
        </w:rPr>
      </w:pPr>
      <w:r w:rsidRPr="00913980">
        <w:rPr>
          <w:rFonts w:cstheme="minorHAnsi"/>
          <w:color w:val="0B0B0B"/>
          <w:spacing w:val="-1"/>
        </w:rPr>
        <w:t>Exposes executives to the latest techniques and trends in their professional fields.</w:t>
      </w:r>
    </w:p>
    <w:p w14:paraId="40799C62" w14:textId="77777777" w:rsidR="00913980" w:rsidRPr="00913980" w:rsidRDefault="00913980" w:rsidP="00D30DDA">
      <w:pPr>
        <w:numPr>
          <w:ilvl w:val="0"/>
          <w:numId w:val="21"/>
        </w:numPr>
        <w:shd w:val="clear" w:color="auto" w:fill="FFFFFF"/>
        <w:spacing w:before="100" w:beforeAutospacing="1" w:after="210" w:line="240" w:lineRule="auto"/>
        <w:rPr>
          <w:rFonts w:cstheme="minorHAnsi"/>
          <w:color w:val="0B0B0B"/>
          <w:spacing w:val="-1"/>
        </w:rPr>
      </w:pPr>
      <w:r w:rsidRPr="00913980">
        <w:rPr>
          <w:rFonts w:cstheme="minorHAnsi"/>
          <w:color w:val="0B0B0B"/>
          <w:spacing w:val="-1"/>
        </w:rPr>
        <w:t>Ensures that the company has an adequate number of managers with knowledge and skill at any given point.</w:t>
      </w:r>
    </w:p>
    <w:p w14:paraId="40799C63" w14:textId="77777777" w:rsidR="00913980" w:rsidRPr="00913980" w:rsidRDefault="00913980" w:rsidP="00D30DDA">
      <w:pPr>
        <w:numPr>
          <w:ilvl w:val="0"/>
          <w:numId w:val="21"/>
        </w:numPr>
        <w:shd w:val="clear" w:color="auto" w:fill="FFFFFF"/>
        <w:spacing w:before="100" w:beforeAutospacing="1" w:after="210" w:line="240" w:lineRule="auto"/>
        <w:rPr>
          <w:rFonts w:cstheme="minorHAnsi"/>
          <w:color w:val="0B0B0B"/>
          <w:spacing w:val="-1"/>
        </w:rPr>
      </w:pPr>
      <w:r w:rsidRPr="00913980">
        <w:rPr>
          <w:rFonts w:cstheme="minorHAnsi"/>
          <w:color w:val="0B0B0B"/>
          <w:spacing w:val="-1"/>
        </w:rPr>
        <w:t>Helps in the long-term growth and survival of the company.</w:t>
      </w:r>
    </w:p>
    <w:p w14:paraId="40799C64" w14:textId="77777777" w:rsidR="00913980" w:rsidRPr="00913980" w:rsidRDefault="00913980" w:rsidP="00D30DDA">
      <w:pPr>
        <w:numPr>
          <w:ilvl w:val="0"/>
          <w:numId w:val="21"/>
        </w:numPr>
        <w:shd w:val="clear" w:color="auto" w:fill="FFFFFF"/>
        <w:spacing w:before="100" w:beforeAutospacing="1" w:after="210" w:line="240" w:lineRule="auto"/>
        <w:rPr>
          <w:rFonts w:cstheme="minorHAnsi"/>
          <w:color w:val="0B0B0B"/>
          <w:spacing w:val="-1"/>
        </w:rPr>
      </w:pPr>
      <w:r w:rsidRPr="00913980">
        <w:rPr>
          <w:rFonts w:cstheme="minorHAnsi"/>
          <w:color w:val="0B0B0B"/>
          <w:spacing w:val="-1"/>
        </w:rPr>
        <w:t>Creates an effective team of managers who can handle the company issues without fail.</w:t>
      </w:r>
    </w:p>
    <w:p w14:paraId="40799C65" w14:textId="77777777" w:rsidR="00913980" w:rsidRPr="00913980" w:rsidRDefault="00913980" w:rsidP="00D30DDA">
      <w:pPr>
        <w:numPr>
          <w:ilvl w:val="0"/>
          <w:numId w:val="21"/>
        </w:numPr>
        <w:shd w:val="clear" w:color="auto" w:fill="FFFFFF"/>
        <w:spacing w:before="100" w:beforeAutospacing="1" w:after="0" w:line="240" w:lineRule="auto"/>
        <w:rPr>
          <w:rFonts w:cstheme="minorHAnsi"/>
          <w:color w:val="0B0B0B"/>
          <w:spacing w:val="-1"/>
        </w:rPr>
      </w:pPr>
      <w:r w:rsidRPr="00913980">
        <w:rPr>
          <w:rFonts w:cstheme="minorHAnsi"/>
          <w:color w:val="0B0B0B"/>
          <w:spacing w:val="-1"/>
        </w:rPr>
        <w:t>Ensures that the employees utilise their managerial and leadership skills in particular to the fullest.</w:t>
      </w:r>
    </w:p>
    <w:p w14:paraId="40799C66" w14:textId="77777777" w:rsidR="00DC7D2E" w:rsidRPr="00DC7D2E" w:rsidRDefault="00DC7D2E" w:rsidP="00DC7D2E">
      <w:pPr>
        <w:pStyle w:val="NormalWeb"/>
        <w:shd w:val="clear" w:color="auto" w:fill="FFFFFF"/>
        <w:spacing w:before="0" w:beforeAutospacing="0" w:after="0" w:afterAutospacing="0" w:line="360" w:lineRule="auto"/>
        <w:jc w:val="both"/>
        <w:rPr>
          <w:rFonts w:asciiTheme="minorHAnsi" w:hAnsiTheme="minorHAnsi" w:cstheme="minorHAnsi"/>
          <w:spacing w:val="-3"/>
          <w:sz w:val="22"/>
          <w:szCs w:val="22"/>
        </w:rPr>
      </w:pPr>
    </w:p>
    <w:p w14:paraId="40799C67" w14:textId="77777777" w:rsidR="00923B91" w:rsidRPr="002D1CC6" w:rsidRDefault="00923B91" w:rsidP="00923B91">
      <w:pPr>
        <w:shd w:val="clear" w:color="auto" w:fill="FFFFFF"/>
        <w:spacing w:after="0" w:line="360" w:lineRule="auto"/>
        <w:jc w:val="both"/>
        <w:rPr>
          <w:b/>
        </w:rPr>
      </w:pPr>
      <w:r w:rsidRPr="00DF4C5D">
        <w:rPr>
          <w:b/>
          <w:highlight w:val="yellow"/>
        </w:rPr>
        <w:t>SHRM DEFINITION:</w:t>
      </w:r>
    </w:p>
    <w:p w14:paraId="40799C68" w14:textId="77777777" w:rsidR="00923B91" w:rsidRPr="00923B91" w:rsidRDefault="00923B91" w:rsidP="00923B91">
      <w:pPr>
        <w:shd w:val="clear" w:color="auto" w:fill="FFFFFF"/>
        <w:spacing w:after="0" w:line="360" w:lineRule="auto"/>
        <w:jc w:val="both"/>
        <w:rPr>
          <w:b/>
        </w:rPr>
      </w:pPr>
      <w:r>
        <w:t xml:space="preserve"> “Strategic human resource management means formulating and executing human resource policies and practices that produce the employee competencies and behaviors that the company needs to achieve its strategic aims.”- </w:t>
      </w:r>
      <w:r w:rsidRPr="00923B91">
        <w:rPr>
          <w:b/>
        </w:rPr>
        <w:t>Gary Dessler</w:t>
      </w:r>
    </w:p>
    <w:p w14:paraId="40799C69" w14:textId="77777777" w:rsidR="00923B91" w:rsidRPr="00923B91" w:rsidRDefault="00923B91" w:rsidP="00923B91">
      <w:pPr>
        <w:shd w:val="clear" w:color="auto" w:fill="FFFFFF"/>
        <w:spacing w:after="0" w:line="360" w:lineRule="auto"/>
        <w:jc w:val="both"/>
        <w:rPr>
          <w:b/>
        </w:rPr>
      </w:pPr>
      <w:r>
        <w:t xml:space="preserve"> “Strategic human resource management is an approach to making decisions on the intentions and plans of the organization concerning the employment relationship and the organization’s recruitment, training, development, performance management, and the organization’s strategies, policies, and practices.” </w:t>
      </w:r>
      <w:r w:rsidRPr="00923B91">
        <w:rPr>
          <w:b/>
        </w:rPr>
        <w:t xml:space="preserve">– Armstrong </w:t>
      </w:r>
    </w:p>
    <w:p w14:paraId="40799C6A" w14:textId="77777777" w:rsidR="00DC7D2E" w:rsidRDefault="00923B91" w:rsidP="00923B91">
      <w:pPr>
        <w:shd w:val="clear" w:color="auto" w:fill="FFFFFF"/>
        <w:spacing w:after="0" w:line="360" w:lineRule="auto"/>
        <w:jc w:val="both"/>
        <w:rPr>
          <w:b/>
        </w:rPr>
      </w:pPr>
      <w:r w:rsidRPr="00E14A93">
        <w:rPr>
          <w:highlight w:val="green"/>
        </w:rPr>
        <w:t xml:space="preserve">Strategic human resource management (SHRM) is defined as “the pattern of planned human resource deployments and activities intended to enable an organization to achieve its goals”. </w:t>
      </w:r>
      <w:r w:rsidRPr="00E14A93">
        <w:rPr>
          <w:b/>
          <w:highlight w:val="green"/>
        </w:rPr>
        <w:t>–</w:t>
      </w:r>
      <w:r w:rsidRPr="00923B91">
        <w:rPr>
          <w:b/>
        </w:rPr>
        <w:t xml:space="preserve"> Wright &amp; McMahan</w:t>
      </w:r>
    </w:p>
    <w:p w14:paraId="40799C6B" w14:textId="77777777" w:rsidR="00923B91" w:rsidRPr="002D1CC6" w:rsidRDefault="00923B91" w:rsidP="00923B91">
      <w:pPr>
        <w:shd w:val="clear" w:color="auto" w:fill="FFFFFF"/>
        <w:spacing w:after="0" w:line="360" w:lineRule="auto"/>
        <w:jc w:val="both"/>
        <w:rPr>
          <w:b/>
        </w:rPr>
      </w:pPr>
      <w:r w:rsidRPr="00DF4C5D">
        <w:rPr>
          <w:b/>
          <w:highlight w:val="yellow"/>
        </w:rPr>
        <w:t>NATURE OF SHRM:</w:t>
      </w:r>
    </w:p>
    <w:p w14:paraId="40799C6C" w14:textId="77777777" w:rsidR="00923B91" w:rsidRDefault="00923B91" w:rsidP="00923B91">
      <w:pPr>
        <w:shd w:val="clear" w:color="auto" w:fill="FFFFFF"/>
        <w:spacing w:after="0" w:line="360" w:lineRule="auto"/>
        <w:jc w:val="both"/>
      </w:pPr>
      <w:r>
        <w:t xml:space="preserve"> </w:t>
      </w:r>
      <w:r>
        <w:sym w:font="Symbol" w:char="F0B7"/>
      </w:r>
      <w:r>
        <w:t xml:space="preserve"> Long-term Focus: As business strategies have a long-term orientation, therefore, focus of SHRM is also long-term probably more than one year</w:t>
      </w:r>
    </w:p>
    <w:p w14:paraId="40799C6D" w14:textId="77777777" w:rsidR="00923B91" w:rsidRDefault="00923B91" w:rsidP="00923B91">
      <w:pPr>
        <w:shd w:val="clear" w:color="auto" w:fill="FFFFFF"/>
        <w:spacing w:after="0" w:line="360" w:lineRule="auto"/>
        <w:jc w:val="both"/>
      </w:pPr>
      <w:r>
        <w:lastRenderedPageBreak/>
        <w:t xml:space="preserve"> </w:t>
      </w:r>
      <w:r>
        <w:sym w:font="Symbol" w:char="F0B7"/>
      </w:r>
      <w:r>
        <w:t xml:space="preserve"> Associated with Goal-Setting: SHRM is highly related with setting of objectives, formulation of policy and allocation of resources and it is carried out at all levels of top management.</w:t>
      </w:r>
    </w:p>
    <w:p w14:paraId="40799C6E" w14:textId="77777777" w:rsidR="00923B91" w:rsidRDefault="00923B91" w:rsidP="00923B91">
      <w:pPr>
        <w:shd w:val="clear" w:color="auto" w:fill="FFFFFF"/>
        <w:spacing w:after="0" w:line="360" w:lineRule="auto"/>
        <w:jc w:val="both"/>
      </w:pPr>
      <w:r>
        <w:t xml:space="preserve"> </w:t>
      </w:r>
      <w:r>
        <w:sym w:font="Symbol" w:char="F0B7"/>
      </w:r>
      <w:r>
        <w:t xml:space="preserve"> Interrelated with Business Strategies: There is an interrelation between business strategies and SHRM. E.g. it gives significant inputs when business strategy is formulated, and human resource strategies (like recruitment, staffing, training and performance appraisal)</w:t>
      </w:r>
    </w:p>
    <w:p w14:paraId="40799C6F" w14:textId="77777777" w:rsidR="002D1CC6" w:rsidRDefault="00923B91" w:rsidP="00923B91">
      <w:pPr>
        <w:shd w:val="clear" w:color="auto" w:fill="FFFFFF"/>
        <w:spacing w:after="0" w:line="360" w:lineRule="auto"/>
        <w:jc w:val="both"/>
        <w:rPr>
          <w:rFonts w:eastAsia="Times New Roman" w:cstheme="minorHAnsi"/>
          <w:color w:val="333333"/>
        </w:rPr>
      </w:pPr>
      <w:r>
        <w:sym w:font="Symbol" w:char="F0B7"/>
      </w:r>
      <w:r>
        <w:t xml:space="preserve"> Fosters Corporate Excellence Skills: SHRM considers employees as the strategic potential of the organization and on that basis makes effort to differentiate the organization from its competitors present in the markets. It also promotes learning of modern skills</w:t>
      </w:r>
    </w:p>
    <w:p w14:paraId="40799C70" w14:textId="77777777" w:rsidR="002D1CC6" w:rsidRDefault="002D1CC6" w:rsidP="002D1CC6">
      <w:pPr>
        <w:rPr>
          <w:b/>
        </w:rPr>
      </w:pPr>
    </w:p>
    <w:p w14:paraId="40799C71" w14:textId="77777777" w:rsidR="002D1CC6" w:rsidRPr="002D1CC6" w:rsidRDefault="002D1CC6" w:rsidP="002D1CC6">
      <w:pPr>
        <w:rPr>
          <w:b/>
        </w:rPr>
      </w:pPr>
      <w:r w:rsidRPr="00DF4C5D">
        <w:rPr>
          <w:b/>
          <w:highlight w:val="yellow"/>
        </w:rPr>
        <w:t>OBJECTIVES OF SHRM:</w:t>
      </w:r>
    </w:p>
    <w:p w14:paraId="40799C72" w14:textId="77777777" w:rsidR="002D1CC6" w:rsidRDefault="002D1CC6" w:rsidP="002D1CC6">
      <w:pPr>
        <w:jc w:val="both"/>
      </w:pPr>
      <w:r>
        <w:t>(a) Plan for manpower requirements for its business located in national and international markets.</w:t>
      </w:r>
    </w:p>
    <w:p w14:paraId="40799C73" w14:textId="77777777" w:rsidR="002D1CC6" w:rsidRDefault="002D1CC6" w:rsidP="002D1CC6">
      <w:pPr>
        <w:jc w:val="both"/>
      </w:pPr>
      <w:r>
        <w:t>(b) Conduct scientific selection and appointment of employees for business operation of right type and right in number.</w:t>
      </w:r>
    </w:p>
    <w:p w14:paraId="40799C74" w14:textId="77777777" w:rsidR="002D1CC6" w:rsidRDefault="002D1CC6" w:rsidP="002D1CC6">
      <w:pPr>
        <w:jc w:val="both"/>
      </w:pPr>
      <w:r>
        <w:t>(c) Train the employees on technology in use and working procedure for developing their skills and knowledge.</w:t>
      </w:r>
    </w:p>
    <w:p w14:paraId="40799C75" w14:textId="77777777" w:rsidR="002D1CC6" w:rsidRDefault="002D1CC6" w:rsidP="002D1CC6">
      <w:pPr>
        <w:jc w:val="both"/>
      </w:pPr>
      <w:r>
        <w:t>(d) Place the employees at jobs according to their areas of specialization.</w:t>
      </w:r>
    </w:p>
    <w:p w14:paraId="40799C76" w14:textId="77777777" w:rsidR="002D1CC6" w:rsidRDefault="002D1CC6" w:rsidP="002D1CC6">
      <w:pPr>
        <w:jc w:val="both"/>
      </w:pPr>
      <w:r>
        <w:t>(e) Provide opportunities for the employees deserving on the scientific basis.</w:t>
      </w:r>
    </w:p>
    <w:p w14:paraId="40799C77" w14:textId="77777777" w:rsidR="002D1CC6" w:rsidRDefault="002D1CC6" w:rsidP="002D1CC6">
      <w:pPr>
        <w:jc w:val="both"/>
      </w:pPr>
      <w:r>
        <w:t>(f) Compensate employees according to their skills, experience and contributions.</w:t>
      </w:r>
    </w:p>
    <w:p w14:paraId="40799C78" w14:textId="77777777" w:rsidR="002D1CC6" w:rsidRDefault="002D1CC6" w:rsidP="002D1CC6">
      <w:pPr>
        <w:jc w:val="both"/>
      </w:pPr>
      <w:r>
        <w:t>(g) Maintain employees motivated, satisfied and cooperative in organisation.</w:t>
      </w:r>
    </w:p>
    <w:p w14:paraId="40799C79" w14:textId="77777777" w:rsidR="002D1CC6" w:rsidRDefault="002D1CC6" w:rsidP="002D1CC6">
      <w:pPr>
        <w:jc w:val="both"/>
      </w:pPr>
      <w:r>
        <w:t>(h) Improve industrial relations, industrial peace and harmony at workplace.</w:t>
      </w:r>
    </w:p>
    <w:p w14:paraId="40799C7A" w14:textId="77777777" w:rsidR="002D1CC6" w:rsidRDefault="002D1CC6" w:rsidP="002D1CC6">
      <w:pPr>
        <w:jc w:val="both"/>
      </w:pPr>
      <w:r>
        <w:t xml:space="preserve">(i) Encourage employees for their cooperation, commitments and higher performance at work. </w:t>
      </w:r>
    </w:p>
    <w:p w14:paraId="40799C7B" w14:textId="77777777" w:rsidR="002D1CC6" w:rsidRDefault="002D1CC6" w:rsidP="002D1CC6">
      <w:pPr>
        <w:jc w:val="both"/>
      </w:pPr>
      <w:r>
        <w:t xml:space="preserve">(j) Contribute through manpower in improvement of organisational performance and organisational effectiveness in business. </w:t>
      </w:r>
    </w:p>
    <w:p w14:paraId="40799C7C" w14:textId="77777777" w:rsidR="002D1CC6" w:rsidRDefault="002D1CC6" w:rsidP="002D1CC6">
      <w:pPr>
        <w:jc w:val="both"/>
      </w:pPr>
      <w:r>
        <w:t>(k) Contribute in profitability, progress and image of the organisation.</w:t>
      </w:r>
    </w:p>
    <w:p w14:paraId="40799C7D" w14:textId="77777777" w:rsidR="00923B91" w:rsidRDefault="002D1CC6" w:rsidP="002D1CC6">
      <w:pPr>
        <w:jc w:val="both"/>
      </w:pPr>
      <w:r>
        <w:t>(l) Stay competitive and effective in business for growth and excellence in global market. For effective accomplishment of the objectives the Strategic HRM should keep in mind the interests of all concerned parties or stakeholders in the organisation in designing its strategies. The main stakeholders are employees, employer and management. The focus of SHRM should be on human relations, regular development, empowerment of employees; leadership, communication, welfare and security of employees, quality of work life.</w:t>
      </w:r>
    </w:p>
    <w:p w14:paraId="40799C7E" w14:textId="77777777" w:rsidR="002D1CC6" w:rsidRPr="002D1CC6" w:rsidRDefault="002D1CC6" w:rsidP="002D1CC6">
      <w:pPr>
        <w:jc w:val="both"/>
        <w:rPr>
          <w:b/>
        </w:rPr>
      </w:pPr>
      <w:r w:rsidRPr="00DF4C5D">
        <w:rPr>
          <w:b/>
          <w:highlight w:val="yellow"/>
        </w:rPr>
        <w:lastRenderedPageBreak/>
        <w:t>NEED FOR SHRM:</w:t>
      </w:r>
    </w:p>
    <w:p w14:paraId="40799C7F" w14:textId="77777777" w:rsidR="002D1CC6" w:rsidRDefault="002D1CC6" w:rsidP="00F16AF9">
      <w:pPr>
        <w:jc w:val="both"/>
      </w:pPr>
      <w:r>
        <w:sym w:font="Symbol" w:char="F0B7"/>
      </w:r>
      <w:r>
        <w:t xml:space="preserve"> The first &amp; at most concern of SHRM is to focus on actions that distinguish an organization/firm from its competitors.</w:t>
      </w:r>
    </w:p>
    <w:p w14:paraId="40799C80" w14:textId="0347DD38" w:rsidR="002D1CC6" w:rsidRDefault="002D1CC6" w:rsidP="00F16AF9">
      <w:pPr>
        <w:jc w:val="both"/>
      </w:pPr>
      <w:r>
        <w:t xml:space="preserve"> </w:t>
      </w:r>
      <w:r>
        <w:sym w:font="Symbol" w:char="F0B7"/>
      </w:r>
      <w:r>
        <w:t xml:space="preserve"> It provides idea to allocate the resources of organization to most capable Employee.</w:t>
      </w:r>
    </w:p>
    <w:p w14:paraId="40799C81" w14:textId="682BB911" w:rsidR="002D1CC6" w:rsidRDefault="002D1CC6" w:rsidP="00F16AF9">
      <w:pPr>
        <w:jc w:val="both"/>
      </w:pPr>
      <w:r>
        <w:t xml:space="preserve"> </w:t>
      </w:r>
      <w:r>
        <w:sym w:font="Symbol" w:char="F0B7"/>
      </w:r>
      <w:r>
        <w:t xml:space="preserve"> It design</w:t>
      </w:r>
      <w:r w:rsidR="00BA0CD7">
        <w:t>s</w:t>
      </w:r>
      <w:r>
        <w:t xml:space="preserve"> the foundation of organization to achieve efficient business benefits, structure, culture, employees values propositions and effective communication strategic plan for HRM.</w:t>
      </w:r>
    </w:p>
    <w:p w14:paraId="40799C82" w14:textId="77777777" w:rsidR="002D1CC6" w:rsidRDefault="002D1CC6" w:rsidP="00F16AF9">
      <w:pPr>
        <w:jc w:val="both"/>
      </w:pPr>
      <w:r>
        <w:t xml:space="preserve"> </w:t>
      </w:r>
      <w:r>
        <w:sym w:font="Symbol" w:char="F0B7"/>
      </w:r>
      <w:r>
        <w:t xml:space="preserve"> SHRM also keep track of down turns, down falls, risks and other business acquirement.</w:t>
      </w:r>
    </w:p>
    <w:p w14:paraId="40799C83" w14:textId="77777777" w:rsidR="002D1CC6" w:rsidRDefault="002D1CC6" w:rsidP="00F16AF9">
      <w:pPr>
        <w:jc w:val="both"/>
      </w:pPr>
      <w:r>
        <w:t xml:space="preserve"> </w:t>
      </w:r>
      <w:r>
        <w:sym w:font="Symbol" w:char="F0B7"/>
      </w:r>
      <w:r>
        <w:t xml:space="preserve"> SHRM also take part in employee recruitment, hiring, training and assessments processes. </w:t>
      </w:r>
    </w:p>
    <w:p w14:paraId="40799C84" w14:textId="77777777" w:rsidR="002D1CC6" w:rsidRDefault="002D1CC6" w:rsidP="00F16AF9">
      <w:pPr>
        <w:jc w:val="both"/>
      </w:pPr>
      <w:r>
        <w:sym w:font="Symbol" w:char="F0B7"/>
      </w:r>
      <w:r>
        <w:t xml:space="preserve"> SHRM add its expression in business’s decision making task.</w:t>
      </w:r>
    </w:p>
    <w:p w14:paraId="40799C85" w14:textId="77777777" w:rsidR="002D1CC6" w:rsidRDefault="002D1CC6" w:rsidP="00F16AF9">
      <w:pPr>
        <w:jc w:val="both"/>
      </w:pPr>
      <w:r>
        <w:t xml:space="preserve"> </w:t>
      </w:r>
      <w:r>
        <w:sym w:font="Symbol" w:char="F0B7"/>
      </w:r>
      <w:r>
        <w:t xml:space="preserve"> Strategic Human Resource Management give emphasis to organizational codes of moral values and manage public crash of business.</w:t>
      </w:r>
    </w:p>
    <w:p w14:paraId="40799C86" w14:textId="77777777" w:rsidR="00AF547F" w:rsidRDefault="00AF547F" w:rsidP="00D30DDA">
      <w:pPr>
        <w:pStyle w:val="ListParagraph"/>
        <w:numPr>
          <w:ilvl w:val="0"/>
          <w:numId w:val="24"/>
        </w:numPr>
        <w:tabs>
          <w:tab w:val="left" w:pos="180"/>
        </w:tabs>
        <w:ind w:left="0" w:firstLine="0"/>
        <w:jc w:val="both"/>
      </w:pPr>
      <w:r>
        <w:t>SHRM provide tactic and proposal to the director of organization.</w:t>
      </w:r>
    </w:p>
    <w:p w14:paraId="40799C87" w14:textId="77777777" w:rsidR="0043774C" w:rsidRDefault="00AF547F" w:rsidP="00F16AF9">
      <w:pPr>
        <w:jc w:val="both"/>
        <w:rPr>
          <w:rFonts w:eastAsia="Times New Roman" w:cstheme="minorHAnsi"/>
        </w:rPr>
      </w:pPr>
      <w:r>
        <w:t xml:space="preserve"> </w:t>
      </w:r>
      <w:r>
        <w:sym w:font="Symbol" w:char="F0B7"/>
      </w:r>
      <w:r>
        <w:t xml:space="preserve"> SHRM take your business to the new level, integrates HR workflow, defines new goals, aligned employee work force for business flourishment.</w:t>
      </w:r>
    </w:p>
    <w:p w14:paraId="40799C88" w14:textId="77777777" w:rsidR="0043774C" w:rsidRPr="0043774C" w:rsidRDefault="0043774C" w:rsidP="0043774C">
      <w:pPr>
        <w:rPr>
          <w:b/>
        </w:rPr>
      </w:pPr>
      <w:r w:rsidRPr="00DF4C5D">
        <w:rPr>
          <w:b/>
          <w:highlight w:val="yellow"/>
        </w:rPr>
        <w:t>IMPORTANCE OF STRATEGIC HUMAN RESOURCE MANAGEMENT:</w:t>
      </w:r>
    </w:p>
    <w:p w14:paraId="40799C89" w14:textId="77777777" w:rsidR="0043774C" w:rsidRDefault="0043774C" w:rsidP="0043774C">
      <w:r>
        <w:t xml:space="preserve"> 1. Identifying and analysing external opportunities and threats that may be crucial to the company’s success. </w:t>
      </w:r>
    </w:p>
    <w:p w14:paraId="40799C8A" w14:textId="77777777" w:rsidR="0043774C" w:rsidRDefault="0043774C" w:rsidP="0043774C">
      <w:r>
        <w:t>2. Provides a clear business strategy and vision for the future.</w:t>
      </w:r>
    </w:p>
    <w:p w14:paraId="40799C8B" w14:textId="77777777" w:rsidR="0043774C" w:rsidRDefault="0043774C" w:rsidP="0043774C">
      <w:r>
        <w:t xml:space="preserve"> 3. To supply competitive intelligence that may be useful in the strategic planning process.</w:t>
      </w:r>
    </w:p>
    <w:p w14:paraId="40799C8C" w14:textId="77777777" w:rsidR="0043774C" w:rsidRDefault="0043774C" w:rsidP="0043774C">
      <w:r>
        <w:t xml:space="preserve"> 4. To recruit, retain and motivate people. </w:t>
      </w:r>
    </w:p>
    <w:p w14:paraId="40799C8D" w14:textId="77777777" w:rsidR="0043774C" w:rsidRDefault="0043774C" w:rsidP="0043774C">
      <w:r>
        <w:t>5. To develop and retain highly competent people.</w:t>
      </w:r>
    </w:p>
    <w:p w14:paraId="40799C8E" w14:textId="77777777" w:rsidR="0043774C" w:rsidRDefault="0043774C" w:rsidP="0043774C">
      <w:r>
        <w:t xml:space="preserve"> 6. To ensure that people development issues are addressed systematically.</w:t>
      </w:r>
    </w:p>
    <w:p w14:paraId="40799C8F" w14:textId="77777777" w:rsidR="0043774C" w:rsidRDefault="0043774C" w:rsidP="0043774C">
      <w:r>
        <w:t xml:space="preserve"> 7. To supply information regarding the company’s internal strengths and weaknesses. </w:t>
      </w:r>
    </w:p>
    <w:p w14:paraId="40799C90" w14:textId="77777777" w:rsidR="0043774C" w:rsidRDefault="0043774C" w:rsidP="0043774C">
      <w:r>
        <w:t xml:space="preserve">8. To meet the expectations of the customers effectively. </w:t>
      </w:r>
    </w:p>
    <w:p w14:paraId="40799C91" w14:textId="77777777" w:rsidR="0043774C" w:rsidRDefault="0043774C" w:rsidP="0043774C">
      <w:r>
        <w:t xml:space="preserve">9. To ensure high productivity. </w:t>
      </w:r>
    </w:p>
    <w:p w14:paraId="40799C92" w14:textId="77777777" w:rsidR="002D1CC6" w:rsidRDefault="0043774C" w:rsidP="0043774C">
      <w:r>
        <w:t>10. To ensure business surplus thorough competency</w:t>
      </w:r>
    </w:p>
    <w:p w14:paraId="40799C93" w14:textId="77777777" w:rsidR="00122A74" w:rsidRDefault="00122A74" w:rsidP="0043774C"/>
    <w:p w14:paraId="40799C94" w14:textId="77777777" w:rsidR="00122A74" w:rsidRPr="00DF4C5D" w:rsidRDefault="00122A74" w:rsidP="0043774C">
      <w:pPr>
        <w:rPr>
          <w:b/>
          <w:color w:val="E36C0A" w:themeColor="accent6" w:themeShade="BF"/>
        </w:rPr>
      </w:pPr>
      <w:r w:rsidRPr="00DF4C5D">
        <w:rPr>
          <w:b/>
          <w:color w:val="E36C0A" w:themeColor="accent6" w:themeShade="BF"/>
        </w:rPr>
        <w:lastRenderedPageBreak/>
        <w:t>Benefits of a Strategic Approach to HR:</w:t>
      </w:r>
    </w:p>
    <w:p w14:paraId="40799C95" w14:textId="77777777" w:rsidR="00122A74" w:rsidRPr="00DF4C5D" w:rsidRDefault="00122A74" w:rsidP="0043774C">
      <w:pPr>
        <w:rPr>
          <w:color w:val="E36C0A" w:themeColor="accent6" w:themeShade="BF"/>
        </w:rPr>
      </w:pPr>
      <w:r w:rsidRPr="00DF4C5D">
        <w:rPr>
          <w:color w:val="E36C0A" w:themeColor="accent6" w:themeShade="BF"/>
        </w:rPr>
        <w:t xml:space="preserve"> 1. Identifying and analyzing external opportunities and threats that may be crucial to the company’s success, </w:t>
      </w:r>
    </w:p>
    <w:p w14:paraId="40799C96" w14:textId="77777777" w:rsidR="00122A74" w:rsidRPr="00DF4C5D" w:rsidRDefault="00122A74" w:rsidP="0043774C">
      <w:pPr>
        <w:rPr>
          <w:color w:val="E36C0A" w:themeColor="accent6" w:themeShade="BF"/>
        </w:rPr>
      </w:pPr>
      <w:r w:rsidRPr="00DF4C5D">
        <w:rPr>
          <w:color w:val="E36C0A" w:themeColor="accent6" w:themeShade="BF"/>
        </w:rPr>
        <w:t>2. provides a clear business strategy and vision for the future,</w:t>
      </w:r>
    </w:p>
    <w:p w14:paraId="40799C97" w14:textId="77777777" w:rsidR="00122A74" w:rsidRPr="00DF4C5D" w:rsidRDefault="00122A74" w:rsidP="0043774C">
      <w:pPr>
        <w:rPr>
          <w:color w:val="E36C0A" w:themeColor="accent6" w:themeShade="BF"/>
        </w:rPr>
      </w:pPr>
      <w:r w:rsidRPr="00DF4C5D">
        <w:rPr>
          <w:color w:val="E36C0A" w:themeColor="accent6" w:themeShade="BF"/>
        </w:rPr>
        <w:t xml:space="preserve"> 3. To supply competitive intelligence that may be useful in the strategic planning process,</w:t>
      </w:r>
    </w:p>
    <w:p w14:paraId="40799C98" w14:textId="77777777" w:rsidR="00122A74" w:rsidRPr="00DF4C5D" w:rsidRDefault="00122A74" w:rsidP="0043774C">
      <w:pPr>
        <w:rPr>
          <w:color w:val="E36C0A" w:themeColor="accent6" w:themeShade="BF"/>
        </w:rPr>
      </w:pPr>
      <w:r w:rsidRPr="00DF4C5D">
        <w:rPr>
          <w:color w:val="E36C0A" w:themeColor="accent6" w:themeShade="BF"/>
        </w:rPr>
        <w:t xml:space="preserve"> 4. To recruit, retain and motivate people, </w:t>
      </w:r>
    </w:p>
    <w:p w14:paraId="40799C99" w14:textId="77777777" w:rsidR="00122A74" w:rsidRPr="00DF4C5D" w:rsidRDefault="00122A74" w:rsidP="0043774C">
      <w:pPr>
        <w:rPr>
          <w:color w:val="E36C0A" w:themeColor="accent6" w:themeShade="BF"/>
        </w:rPr>
      </w:pPr>
      <w:r w:rsidRPr="00DF4C5D">
        <w:rPr>
          <w:color w:val="E36C0A" w:themeColor="accent6" w:themeShade="BF"/>
        </w:rPr>
        <w:t>5. To develop and retain of highly competent people,</w:t>
      </w:r>
    </w:p>
    <w:p w14:paraId="40799C9A" w14:textId="77777777" w:rsidR="00122A74" w:rsidRPr="00DF4C5D" w:rsidRDefault="00122A74" w:rsidP="0043774C">
      <w:pPr>
        <w:rPr>
          <w:color w:val="E36C0A" w:themeColor="accent6" w:themeShade="BF"/>
        </w:rPr>
      </w:pPr>
      <w:r w:rsidRPr="00DF4C5D">
        <w:rPr>
          <w:color w:val="E36C0A" w:themeColor="accent6" w:themeShade="BF"/>
        </w:rPr>
        <w:t xml:space="preserve"> 6. To ensure that people development issues are addressed systematically, </w:t>
      </w:r>
    </w:p>
    <w:p w14:paraId="40799C9B" w14:textId="77777777" w:rsidR="00122A74" w:rsidRPr="00DF4C5D" w:rsidRDefault="00122A74" w:rsidP="0043774C">
      <w:pPr>
        <w:rPr>
          <w:color w:val="E36C0A" w:themeColor="accent6" w:themeShade="BF"/>
        </w:rPr>
      </w:pPr>
      <w:r w:rsidRPr="00DF4C5D">
        <w:rPr>
          <w:color w:val="E36C0A" w:themeColor="accent6" w:themeShade="BF"/>
        </w:rPr>
        <w:t>7. To supply information regarding the company’s internal strengths and weaknesses,</w:t>
      </w:r>
    </w:p>
    <w:p w14:paraId="40799C9C" w14:textId="77777777" w:rsidR="00122A74" w:rsidRPr="00DF4C5D" w:rsidRDefault="00122A74" w:rsidP="0043774C">
      <w:pPr>
        <w:rPr>
          <w:color w:val="E36C0A" w:themeColor="accent6" w:themeShade="BF"/>
        </w:rPr>
      </w:pPr>
      <w:r w:rsidRPr="00DF4C5D">
        <w:rPr>
          <w:color w:val="E36C0A" w:themeColor="accent6" w:themeShade="BF"/>
        </w:rPr>
        <w:t xml:space="preserve"> 8. To meet the expectations of the customers effectively, </w:t>
      </w:r>
    </w:p>
    <w:p w14:paraId="40799C9D" w14:textId="77777777" w:rsidR="00122A74" w:rsidRPr="00DF4C5D" w:rsidRDefault="00122A74" w:rsidP="0043774C">
      <w:pPr>
        <w:rPr>
          <w:color w:val="E36C0A" w:themeColor="accent6" w:themeShade="BF"/>
        </w:rPr>
      </w:pPr>
      <w:r w:rsidRPr="00DF4C5D">
        <w:rPr>
          <w:color w:val="E36C0A" w:themeColor="accent6" w:themeShade="BF"/>
        </w:rPr>
        <w:t xml:space="preserve">9. To ensure high productivity, </w:t>
      </w:r>
    </w:p>
    <w:p w14:paraId="40799C9E" w14:textId="77777777" w:rsidR="00122A74" w:rsidRPr="00DF4C5D" w:rsidRDefault="00122A74" w:rsidP="0043774C">
      <w:pPr>
        <w:rPr>
          <w:color w:val="E36C0A" w:themeColor="accent6" w:themeShade="BF"/>
        </w:rPr>
      </w:pPr>
      <w:r w:rsidRPr="00DF4C5D">
        <w:rPr>
          <w:color w:val="E36C0A" w:themeColor="accent6" w:themeShade="BF"/>
        </w:rPr>
        <w:t xml:space="preserve">10. To ensure business surplus thorough competency, </w:t>
      </w:r>
    </w:p>
    <w:p w14:paraId="40799C9F" w14:textId="77777777" w:rsidR="00122A74" w:rsidRPr="00DF4C5D" w:rsidRDefault="00122A74" w:rsidP="0043774C">
      <w:pPr>
        <w:rPr>
          <w:color w:val="E36C0A" w:themeColor="accent6" w:themeShade="BF"/>
        </w:rPr>
      </w:pPr>
      <w:r w:rsidRPr="00DF4C5D">
        <w:rPr>
          <w:color w:val="E36C0A" w:themeColor="accent6" w:themeShade="BF"/>
        </w:rPr>
        <w:t xml:space="preserve">11. Facilitates development of high-quality workforce through focus on types of people and skills needed, </w:t>
      </w:r>
    </w:p>
    <w:p w14:paraId="40799CA0" w14:textId="77777777" w:rsidR="00122A74" w:rsidRPr="00DF4C5D" w:rsidRDefault="00122A74" w:rsidP="0043774C">
      <w:pPr>
        <w:rPr>
          <w:color w:val="E36C0A" w:themeColor="accent6" w:themeShade="BF"/>
        </w:rPr>
      </w:pPr>
      <w:r w:rsidRPr="00DF4C5D">
        <w:rPr>
          <w:color w:val="E36C0A" w:themeColor="accent6" w:themeShade="BF"/>
        </w:rPr>
        <w:t xml:space="preserve">12. Facilitates cost-effective utilization of labour, particularly in service industries where labour is generally greatest cost, </w:t>
      </w:r>
    </w:p>
    <w:p w14:paraId="40799CA1" w14:textId="77777777" w:rsidR="00122A74" w:rsidRPr="00DF4C5D" w:rsidRDefault="00122A74" w:rsidP="0043774C">
      <w:pPr>
        <w:rPr>
          <w:color w:val="E36C0A" w:themeColor="accent6" w:themeShade="BF"/>
        </w:rPr>
      </w:pPr>
      <w:r w:rsidRPr="00DF4C5D">
        <w:rPr>
          <w:color w:val="E36C0A" w:themeColor="accent6" w:themeShade="BF"/>
        </w:rPr>
        <w:t xml:space="preserve">13. Facilitates planning and assessment of environmental uncertainty, and adaptation of organization to external forces, </w:t>
      </w:r>
    </w:p>
    <w:p w14:paraId="40799CA2" w14:textId="77777777" w:rsidR="00122A74" w:rsidRPr="00DF4C5D" w:rsidRDefault="00122A74" w:rsidP="0043774C">
      <w:pPr>
        <w:rPr>
          <w:color w:val="E36C0A" w:themeColor="accent6" w:themeShade="BF"/>
        </w:rPr>
      </w:pPr>
      <w:r w:rsidRPr="00DF4C5D">
        <w:rPr>
          <w:color w:val="E36C0A" w:themeColor="accent6" w:themeShade="BF"/>
        </w:rPr>
        <w:t xml:space="preserve">14. Successful SHRM efforts begin with identification of strategic needs, </w:t>
      </w:r>
    </w:p>
    <w:p w14:paraId="40799CA3" w14:textId="77777777" w:rsidR="00122A74" w:rsidRPr="00DF4C5D" w:rsidRDefault="00122A74" w:rsidP="0043774C">
      <w:pPr>
        <w:rPr>
          <w:color w:val="E36C0A" w:themeColor="accent6" w:themeShade="BF"/>
        </w:rPr>
      </w:pPr>
      <w:r w:rsidRPr="00DF4C5D">
        <w:rPr>
          <w:color w:val="E36C0A" w:themeColor="accent6" w:themeShade="BF"/>
        </w:rPr>
        <w:t>15. Employee participation is critical to linking strategy and HR practices,</w:t>
      </w:r>
    </w:p>
    <w:p w14:paraId="40799CA4" w14:textId="77777777" w:rsidR="00122A74" w:rsidRPr="00DF4C5D" w:rsidRDefault="00122A74" w:rsidP="0043774C">
      <w:pPr>
        <w:rPr>
          <w:color w:val="E36C0A" w:themeColor="accent6" w:themeShade="BF"/>
        </w:rPr>
      </w:pPr>
      <w:r w:rsidRPr="00DF4C5D">
        <w:rPr>
          <w:color w:val="E36C0A" w:themeColor="accent6" w:themeShade="BF"/>
        </w:rPr>
        <w:t xml:space="preserve">16. Strategic HR depends on systematic and analytical mindset, </w:t>
      </w:r>
    </w:p>
    <w:p w14:paraId="40799CA5" w14:textId="77777777" w:rsidR="00F5346E" w:rsidRPr="00DF4C5D" w:rsidRDefault="00122A74" w:rsidP="0043774C">
      <w:pPr>
        <w:rPr>
          <w:rFonts w:eastAsia="Times New Roman" w:cstheme="minorHAnsi"/>
          <w:color w:val="E36C0A" w:themeColor="accent6" w:themeShade="BF"/>
        </w:rPr>
      </w:pPr>
      <w:r w:rsidRPr="00DF4C5D">
        <w:rPr>
          <w:color w:val="E36C0A" w:themeColor="accent6" w:themeShade="BF"/>
        </w:rPr>
        <w:t>17. Corporate HR departments can have impact on organization’s efforts to launch strategic initiatives</w:t>
      </w:r>
    </w:p>
    <w:p w14:paraId="40799CA6" w14:textId="77777777" w:rsidR="00D023A0" w:rsidRPr="0001279F" w:rsidRDefault="00D023A0" w:rsidP="00D023A0">
      <w:pPr>
        <w:shd w:val="clear" w:color="auto" w:fill="FFFFFF"/>
        <w:spacing w:after="0" w:line="240" w:lineRule="auto"/>
        <w:outlineLvl w:val="1"/>
        <w:rPr>
          <w:rFonts w:eastAsia="Times New Roman" w:cstheme="minorHAnsi"/>
          <w:b/>
          <w:color w:val="E36C0A" w:themeColor="accent6" w:themeShade="BF"/>
          <w:sz w:val="24"/>
          <w:highlight w:val="cyan"/>
        </w:rPr>
      </w:pPr>
      <w:r w:rsidRPr="0001279F">
        <w:rPr>
          <w:rFonts w:eastAsia="Times New Roman" w:cstheme="minorHAnsi"/>
          <w:b/>
          <w:color w:val="E36C0A" w:themeColor="accent6" w:themeShade="BF"/>
          <w:sz w:val="24"/>
          <w:highlight w:val="cyan"/>
        </w:rPr>
        <w:t>Employee Retention:</w:t>
      </w:r>
    </w:p>
    <w:p w14:paraId="40799CA7" w14:textId="77777777" w:rsidR="00116485" w:rsidRPr="00DF4C5D" w:rsidRDefault="00116485" w:rsidP="00D023A0">
      <w:pPr>
        <w:shd w:val="clear" w:color="auto" w:fill="FFFFFF"/>
        <w:spacing w:after="0" w:line="240" w:lineRule="auto"/>
        <w:outlineLvl w:val="1"/>
        <w:rPr>
          <w:rFonts w:cstheme="minorHAnsi"/>
          <w:color w:val="E36C0A" w:themeColor="accent6" w:themeShade="BF"/>
          <w:shd w:val="clear" w:color="auto" w:fill="FFFFFF"/>
        </w:rPr>
      </w:pPr>
      <w:r w:rsidRPr="0001279F">
        <w:rPr>
          <w:rFonts w:cstheme="minorHAnsi"/>
          <w:color w:val="E36C0A" w:themeColor="accent6" w:themeShade="BF"/>
          <w:highlight w:val="cyan"/>
          <w:shd w:val="clear" w:color="auto" w:fill="FFFFFF"/>
        </w:rPr>
        <w:t>"Retention is a voluntary move by an organization to create an environment which engages employees for the long term”</w:t>
      </w:r>
    </w:p>
    <w:p w14:paraId="40799CA8" w14:textId="77777777" w:rsidR="00116485" w:rsidRPr="00DF4C5D" w:rsidRDefault="00116485" w:rsidP="00D023A0">
      <w:pPr>
        <w:shd w:val="clear" w:color="auto" w:fill="FFFFFF"/>
        <w:spacing w:after="0" w:line="240" w:lineRule="auto"/>
        <w:outlineLvl w:val="1"/>
        <w:rPr>
          <w:rFonts w:cstheme="minorHAnsi"/>
          <w:color w:val="E36C0A" w:themeColor="accent6" w:themeShade="BF"/>
          <w:shd w:val="clear" w:color="auto" w:fill="FFFFFF"/>
        </w:rPr>
      </w:pPr>
    </w:p>
    <w:p w14:paraId="40799CA9" w14:textId="77777777" w:rsidR="00116485" w:rsidRPr="00DF4C5D" w:rsidRDefault="00116485" w:rsidP="00D023A0">
      <w:pPr>
        <w:shd w:val="clear" w:color="auto" w:fill="FFFFFF"/>
        <w:spacing w:after="0" w:line="240" w:lineRule="auto"/>
        <w:outlineLvl w:val="1"/>
        <w:rPr>
          <w:rFonts w:cstheme="minorHAnsi"/>
          <w:color w:val="E36C0A" w:themeColor="accent6" w:themeShade="BF"/>
          <w:shd w:val="clear" w:color="auto" w:fill="FFFFFF"/>
        </w:rPr>
      </w:pPr>
      <w:r w:rsidRPr="00DF4C5D">
        <w:rPr>
          <w:rFonts w:cstheme="minorHAnsi"/>
          <w:b/>
          <w:color w:val="E36C0A" w:themeColor="accent6" w:themeShade="BF"/>
          <w:shd w:val="clear" w:color="auto" w:fill="FFFFFF"/>
        </w:rPr>
        <w:t>Chaminade Cascio (2003)</w:t>
      </w:r>
      <w:r w:rsidRPr="00DF4C5D">
        <w:rPr>
          <w:rFonts w:cstheme="minorHAnsi"/>
          <w:color w:val="E36C0A" w:themeColor="accent6" w:themeShade="BF"/>
          <w:shd w:val="clear" w:color="auto" w:fill="FFFFFF"/>
        </w:rPr>
        <w:t xml:space="preserve"> perceived retention as initiatives which the management takes to prevent employees from leaving the organization. </w:t>
      </w:r>
    </w:p>
    <w:p w14:paraId="40799CAA" w14:textId="77777777" w:rsidR="00116485" w:rsidRPr="00DF4C5D" w:rsidRDefault="00116485" w:rsidP="00116485">
      <w:pPr>
        <w:shd w:val="clear" w:color="auto" w:fill="FFFFFF"/>
        <w:spacing w:after="0" w:line="240" w:lineRule="auto"/>
        <w:outlineLvl w:val="1"/>
        <w:rPr>
          <w:rFonts w:eastAsia="Times New Roman" w:cstheme="minorHAnsi"/>
          <w:b/>
          <w:color w:val="E36C0A" w:themeColor="accent6" w:themeShade="BF"/>
        </w:rPr>
      </w:pPr>
      <w:r w:rsidRPr="00DF4C5D">
        <w:rPr>
          <w:rFonts w:eastAsia="Times New Roman" w:cstheme="minorHAnsi"/>
          <w:b/>
          <w:color w:val="E36C0A" w:themeColor="accent6" w:themeShade="BF"/>
        </w:rPr>
        <w:t>What is employee retention?</w:t>
      </w:r>
    </w:p>
    <w:p w14:paraId="40799CAB" w14:textId="77777777" w:rsidR="00D023A0" w:rsidRPr="00DF4C5D" w:rsidRDefault="00D023A0" w:rsidP="00116485">
      <w:pPr>
        <w:shd w:val="clear" w:color="auto" w:fill="FFFFFF"/>
        <w:spacing w:after="0" w:line="240" w:lineRule="auto"/>
        <w:outlineLvl w:val="1"/>
        <w:rPr>
          <w:rFonts w:eastAsia="Times New Roman" w:cstheme="minorHAnsi"/>
          <w:color w:val="E36C0A" w:themeColor="accent6" w:themeShade="BF"/>
        </w:rPr>
      </w:pPr>
      <w:r w:rsidRPr="00DF4C5D">
        <w:rPr>
          <w:rFonts w:eastAsia="Times New Roman" w:cstheme="minorHAnsi"/>
          <w:color w:val="E36C0A" w:themeColor="accent6" w:themeShade="BF"/>
        </w:rPr>
        <w:t xml:space="preserve">Employee retention refers to the strategies and processes you can use to hold onto your workers and minimize turnover. Many businesses strive to retain employees by creating a positive workplace culture, </w:t>
      </w:r>
      <w:r w:rsidRPr="00DF4C5D">
        <w:rPr>
          <w:rFonts w:eastAsia="Times New Roman" w:cstheme="minorHAnsi"/>
          <w:color w:val="E36C0A" w:themeColor="accent6" w:themeShade="BF"/>
        </w:rPr>
        <w:lastRenderedPageBreak/>
        <w:t>promoting engagement, expressing appreciation to employees for their contributions, making sure their pay and benefits are competitive, and promoting healthy work-life balance.</w:t>
      </w:r>
    </w:p>
    <w:p w14:paraId="40799CAC" w14:textId="77777777" w:rsidR="00D023A0" w:rsidRPr="00DF4C5D" w:rsidRDefault="00D023A0" w:rsidP="00D023A0">
      <w:pPr>
        <w:shd w:val="clear" w:color="auto" w:fill="FFFFFF"/>
        <w:spacing w:before="100" w:beforeAutospacing="1" w:after="100" w:afterAutospacing="1" w:line="240" w:lineRule="auto"/>
        <w:jc w:val="both"/>
        <w:rPr>
          <w:rFonts w:eastAsia="Times New Roman" w:cstheme="minorHAnsi"/>
          <w:b/>
          <w:color w:val="E36C0A" w:themeColor="accent6" w:themeShade="BF"/>
        </w:rPr>
      </w:pPr>
      <w:r w:rsidRPr="00DF4C5D">
        <w:rPr>
          <w:rFonts w:eastAsia="Times New Roman" w:cstheme="minorHAnsi"/>
          <w:b/>
          <w:color w:val="E36C0A" w:themeColor="accent6" w:themeShade="BF"/>
        </w:rPr>
        <w:t>Benefits of Employee Retention:</w:t>
      </w:r>
    </w:p>
    <w:p w14:paraId="40799CAD" w14:textId="77777777" w:rsidR="00D023A0" w:rsidRPr="00DF4C5D" w:rsidRDefault="00D023A0" w:rsidP="00D30DDA">
      <w:pPr>
        <w:numPr>
          <w:ilvl w:val="0"/>
          <w:numId w:val="28"/>
        </w:numPr>
        <w:shd w:val="clear" w:color="auto" w:fill="FFFFFF"/>
        <w:tabs>
          <w:tab w:val="clear" w:pos="720"/>
        </w:tabs>
        <w:spacing w:after="120" w:line="240" w:lineRule="auto"/>
        <w:ind w:left="270" w:hanging="270"/>
        <w:jc w:val="both"/>
        <w:rPr>
          <w:rFonts w:eastAsia="Times New Roman" w:cstheme="minorHAnsi"/>
          <w:color w:val="E36C0A" w:themeColor="accent6" w:themeShade="BF"/>
        </w:rPr>
      </w:pPr>
      <w:r w:rsidRPr="00DF4C5D">
        <w:rPr>
          <w:rFonts w:eastAsia="Times New Roman" w:cstheme="minorHAnsi"/>
          <w:b/>
          <w:bCs/>
          <w:color w:val="E36C0A" w:themeColor="accent6" w:themeShade="BF"/>
        </w:rPr>
        <w:t>Higher productivity.</w:t>
      </w:r>
      <w:r w:rsidRPr="00DF4C5D">
        <w:rPr>
          <w:rFonts w:eastAsia="Times New Roman" w:cstheme="minorHAnsi"/>
          <w:color w:val="E36C0A" w:themeColor="accent6" w:themeShade="BF"/>
        </w:rPr>
        <w:t> When employees leave, it can take a while for their replacements to match their output.</w:t>
      </w:r>
    </w:p>
    <w:p w14:paraId="40799CAE" w14:textId="77777777" w:rsidR="00D023A0" w:rsidRPr="00DF4C5D" w:rsidRDefault="00D023A0" w:rsidP="00D30DDA">
      <w:pPr>
        <w:numPr>
          <w:ilvl w:val="0"/>
          <w:numId w:val="28"/>
        </w:numPr>
        <w:shd w:val="clear" w:color="auto" w:fill="FFFFFF"/>
        <w:tabs>
          <w:tab w:val="clear" w:pos="720"/>
        </w:tabs>
        <w:spacing w:after="120" w:line="240" w:lineRule="auto"/>
        <w:ind w:left="270" w:hanging="270"/>
        <w:jc w:val="both"/>
        <w:rPr>
          <w:rFonts w:eastAsia="Times New Roman" w:cstheme="minorHAnsi"/>
          <w:color w:val="E36C0A" w:themeColor="accent6" w:themeShade="BF"/>
        </w:rPr>
      </w:pPr>
      <w:r w:rsidRPr="00DF4C5D">
        <w:rPr>
          <w:rFonts w:eastAsia="Times New Roman" w:cstheme="minorHAnsi"/>
          <w:b/>
          <w:bCs/>
          <w:color w:val="E36C0A" w:themeColor="accent6" w:themeShade="BF"/>
        </w:rPr>
        <w:t>Better morale.</w:t>
      </w:r>
      <w:r w:rsidRPr="00DF4C5D">
        <w:rPr>
          <w:rFonts w:eastAsia="Times New Roman" w:cstheme="minorHAnsi"/>
          <w:color w:val="E36C0A" w:themeColor="accent6" w:themeShade="BF"/>
        </w:rPr>
        <w:t> Staying fully staffed can help you avoid putting pressure on your existing team, which can lead to burnout.</w:t>
      </w:r>
    </w:p>
    <w:p w14:paraId="40799CAF" w14:textId="77777777" w:rsidR="00D023A0" w:rsidRPr="00DF4C5D" w:rsidRDefault="00D023A0" w:rsidP="00D30DDA">
      <w:pPr>
        <w:numPr>
          <w:ilvl w:val="0"/>
          <w:numId w:val="28"/>
        </w:numPr>
        <w:shd w:val="clear" w:color="auto" w:fill="FFFFFF"/>
        <w:tabs>
          <w:tab w:val="clear" w:pos="720"/>
        </w:tabs>
        <w:spacing w:after="120" w:line="240" w:lineRule="auto"/>
        <w:ind w:left="270" w:hanging="270"/>
        <w:jc w:val="both"/>
        <w:rPr>
          <w:rFonts w:eastAsia="Times New Roman" w:cstheme="minorHAnsi"/>
          <w:color w:val="E36C0A" w:themeColor="accent6" w:themeShade="BF"/>
        </w:rPr>
      </w:pPr>
      <w:r w:rsidRPr="00DF4C5D">
        <w:rPr>
          <w:rFonts w:eastAsia="Times New Roman" w:cstheme="minorHAnsi"/>
          <w:b/>
          <w:bCs/>
          <w:color w:val="E36C0A" w:themeColor="accent6" w:themeShade="BF"/>
        </w:rPr>
        <w:t>A more consistent customer experience.</w:t>
      </w:r>
      <w:r w:rsidRPr="00DF4C5D">
        <w:rPr>
          <w:rFonts w:eastAsia="Times New Roman" w:cstheme="minorHAnsi"/>
          <w:color w:val="E36C0A" w:themeColor="accent6" w:themeShade="BF"/>
        </w:rPr>
        <w:t> If you’re working with a skeleton crew, customer service and satisfaction may deteriorate.</w:t>
      </w:r>
    </w:p>
    <w:p w14:paraId="40799CB0" w14:textId="77777777" w:rsidR="00D023A0" w:rsidRPr="00DF4C5D" w:rsidRDefault="00D023A0" w:rsidP="00D30DDA">
      <w:pPr>
        <w:numPr>
          <w:ilvl w:val="0"/>
          <w:numId w:val="28"/>
        </w:numPr>
        <w:shd w:val="clear" w:color="auto" w:fill="FFFFFF"/>
        <w:tabs>
          <w:tab w:val="clear" w:pos="720"/>
        </w:tabs>
        <w:spacing w:after="120" w:line="240" w:lineRule="auto"/>
        <w:ind w:left="270" w:hanging="270"/>
        <w:jc w:val="both"/>
        <w:rPr>
          <w:rFonts w:eastAsia="Times New Roman" w:cstheme="minorHAnsi"/>
          <w:color w:val="E36C0A" w:themeColor="accent6" w:themeShade="BF"/>
        </w:rPr>
      </w:pPr>
      <w:r w:rsidRPr="00DF4C5D">
        <w:rPr>
          <w:rFonts w:eastAsia="Times New Roman" w:cstheme="minorHAnsi"/>
          <w:b/>
          <w:bCs/>
          <w:color w:val="E36C0A" w:themeColor="accent6" w:themeShade="BF"/>
        </w:rPr>
        <w:t>A vibrant culture.</w:t>
      </w:r>
      <w:r w:rsidRPr="00DF4C5D">
        <w:rPr>
          <w:rFonts w:eastAsia="Times New Roman" w:cstheme="minorHAnsi"/>
          <w:color w:val="E36C0A" w:themeColor="accent6" w:themeShade="BF"/>
        </w:rPr>
        <w:t> Many employees enjoy coming to work because they’ve become friends with their teammates — and if these friends leave, work may be less inviting to them.</w:t>
      </w:r>
    </w:p>
    <w:p w14:paraId="40799CB1" w14:textId="77777777" w:rsidR="00D023A0" w:rsidRPr="00DF4C5D" w:rsidRDefault="00D023A0" w:rsidP="00D30DDA">
      <w:pPr>
        <w:numPr>
          <w:ilvl w:val="0"/>
          <w:numId w:val="28"/>
        </w:numPr>
        <w:shd w:val="clear" w:color="auto" w:fill="FFFFFF"/>
        <w:tabs>
          <w:tab w:val="clear" w:pos="720"/>
        </w:tabs>
        <w:spacing w:after="120" w:line="240" w:lineRule="auto"/>
        <w:ind w:left="270" w:hanging="270"/>
        <w:jc w:val="both"/>
        <w:rPr>
          <w:rFonts w:eastAsia="Times New Roman" w:cstheme="minorHAnsi"/>
          <w:color w:val="E36C0A" w:themeColor="accent6" w:themeShade="BF"/>
        </w:rPr>
      </w:pPr>
      <w:r w:rsidRPr="00DF4C5D">
        <w:rPr>
          <w:rFonts w:eastAsia="Times New Roman" w:cstheme="minorHAnsi"/>
          <w:b/>
          <w:bCs/>
          <w:color w:val="E36C0A" w:themeColor="accent6" w:themeShade="BF"/>
        </w:rPr>
        <w:t>Better profitability.</w:t>
      </w:r>
      <w:r w:rsidRPr="00DF4C5D">
        <w:rPr>
          <w:rFonts w:eastAsia="Times New Roman" w:cstheme="minorHAnsi"/>
          <w:color w:val="E36C0A" w:themeColor="accent6" w:themeShade="BF"/>
        </w:rPr>
        <w:t> Thanks to the higher productivity and lower hiring expenses that come with a stable team, many small business owners find that higher retention rates protect profits.</w:t>
      </w:r>
    </w:p>
    <w:p w14:paraId="40799CB2" w14:textId="77777777" w:rsidR="00116485" w:rsidRPr="00DF4C5D" w:rsidRDefault="00116485" w:rsidP="00116485">
      <w:pPr>
        <w:shd w:val="clear" w:color="auto" w:fill="FFFFFF"/>
        <w:spacing w:after="120" w:line="240" w:lineRule="auto"/>
        <w:jc w:val="both"/>
        <w:rPr>
          <w:rFonts w:eastAsia="Times New Roman" w:cstheme="minorHAnsi"/>
          <w:color w:val="E36C0A" w:themeColor="accent6" w:themeShade="BF"/>
          <w:sz w:val="24"/>
          <w:szCs w:val="24"/>
        </w:rPr>
      </w:pPr>
      <w:r w:rsidRPr="00DF4C5D">
        <w:rPr>
          <w:rFonts w:eastAsia="Times New Roman" w:cstheme="minorHAnsi"/>
          <w:b/>
          <w:bCs/>
          <w:color w:val="E36C0A" w:themeColor="accent6" w:themeShade="BF"/>
          <w:sz w:val="24"/>
          <w:szCs w:val="24"/>
        </w:rPr>
        <w:t>Reasons for retention:</w:t>
      </w:r>
    </w:p>
    <w:p w14:paraId="40799CB3" w14:textId="77777777" w:rsidR="00116485" w:rsidRPr="00DF4C5D" w:rsidRDefault="00116485" w:rsidP="00D30DDA">
      <w:pPr>
        <w:numPr>
          <w:ilvl w:val="0"/>
          <w:numId w:val="29"/>
        </w:numPr>
        <w:shd w:val="clear" w:color="auto" w:fill="FFFFFF"/>
        <w:spacing w:after="120" w:line="240" w:lineRule="auto"/>
        <w:ind w:left="360"/>
        <w:jc w:val="both"/>
        <w:rPr>
          <w:rFonts w:cstheme="minorHAnsi"/>
          <w:color w:val="E36C0A" w:themeColor="accent6" w:themeShade="BF"/>
        </w:rPr>
      </w:pPr>
      <w:r w:rsidRPr="00DF4C5D">
        <w:rPr>
          <w:rStyle w:val="Strong"/>
          <w:rFonts w:cstheme="minorHAnsi"/>
          <w:color w:val="E36C0A" w:themeColor="accent6" w:themeShade="BF"/>
        </w:rPr>
        <w:t>Compensation/benefits.</w:t>
      </w:r>
      <w:r w:rsidRPr="00DF4C5D">
        <w:rPr>
          <w:rFonts w:cstheme="minorHAnsi"/>
          <w:color w:val="E36C0A" w:themeColor="accent6" w:themeShade="BF"/>
        </w:rPr>
        <w:t> Low pay was one of the top reasons workers leave their jobs, according to a </w:t>
      </w:r>
      <w:hyperlink r:id="rId42" w:history="1">
        <w:r w:rsidRPr="00DF4C5D">
          <w:rPr>
            <w:rStyle w:val="Hyperlink"/>
            <w:rFonts w:cstheme="minorHAnsi"/>
            <w:color w:val="E36C0A" w:themeColor="accent6" w:themeShade="BF"/>
          </w:rPr>
          <w:t>Pew Research Center survey</w:t>
        </w:r>
      </w:hyperlink>
      <w:r w:rsidRPr="00DF4C5D">
        <w:rPr>
          <w:rFonts w:cstheme="minorHAnsi"/>
          <w:color w:val="E36C0A" w:themeColor="accent6" w:themeShade="BF"/>
        </w:rPr>
        <w:t>, with 63% of workers who quit a job citing this reason.</w:t>
      </w:r>
    </w:p>
    <w:p w14:paraId="40799CB4" w14:textId="77777777" w:rsidR="00116485" w:rsidRPr="00DF4C5D" w:rsidRDefault="00116485" w:rsidP="00D30DDA">
      <w:pPr>
        <w:numPr>
          <w:ilvl w:val="0"/>
          <w:numId w:val="29"/>
        </w:numPr>
        <w:shd w:val="clear" w:color="auto" w:fill="FFFFFF"/>
        <w:spacing w:after="120" w:line="240" w:lineRule="auto"/>
        <w:ind w:left="360"/>
        <w:jc w:val="both"/>
        <w:rPr>
          <w:rFonts w:cstheme="minorHAnsi"/>
          <w:color w:val="E36C0A" w:themeColor="accent6" w:themeShade="BF"/>
        </w:rPr>
      </w:pPr>
      <w:r w:rsidRPr="00DF4C5D">
        <w:rPr>
          <w:rStyle w:val="Strong"/>
          <w:rFonts w:cstheme="minorHAnsi"/>
          <w:color w:val="E36C0A" w:themeColor="accent6" w:themeShade="BF"/>
        </w:rPr>
        <w:t>Lack of opportunities for advancement.</w:t>
      </w:r>
      <w:r w:rsidRPr="00DF4C5D">
        <w:rPr>
          <w:rFonts w:cstheme="minorHAnsi"/>
          <w:color w:val="E36C0A" w:themeColor="accent6" w:themeShade="BF"/>
        </w:rPr>
        <w:t> In addition, 63% of workers who quit their jobs did so because it was not possible to get ahead at their current job, Pew Research Center </w:t>
      </w:r>
      <w:hyperlink r:id="rId43" w:history="1">
        <w:r w:rsidRPr="00DF4C5D">
          <w:rPr>
            <w:rStyle w:val="Hyperlink"/>
            <w:rFonts w:cstheme="minorHAnsi"/>
            <w:color w:val="E36C0A" w:themeColor="accent6" w:themeShade="BF"/>
          </w:rPr>
          <w:t>found</w:t>
        </w:r>
      </w:hyperlink>
      <w:r w:rsidRPr="00DF4C5D">
        <w:rPr>
          <w:rFonts w:cstheme="minorHAnsi"/>
          <w:color w:val="E36C0A" w:themeColor="accent6" w:themeShade="BF"/>
        </w:rPr>
        <w:t>.</w:t>
      </w:r>
    </w:p>
    <w:p w14:paraId="40799CB5" w14:textId="77777777" w:rsidR="00116485" w:rsidRPr="00DF4C5D" w:rsidRDefault="00116485" w:rsidP="00D30DDA">
      <w:pPr>
        <w:numPr>
          <w:ilvl w:val="0"/>
          <w:numId w:val="29"/>
        </w:numPr>
        <w:shd w:val="clear" w:color="auto" w:fill="FFFFFF"/>
        <w:spacing w:after="120" w:line="240" w:lineRule="auto"/>
        <w:ind w:left="360"/>
        <w:jc w:val="both"/>
        <w:rPr>
          <w:rFonts w:cstheme="minorHAnsi"/>
          <w:color w:val="E36C0A" w:themeColor="accent6" w:themeShade="BF"/>
        </w:rPr>
      </w:pPr>
      <w:r w:rsidRPr="00DF4C5D">
        <w:rPr>
          <w:rStyle w:val="Strong"/>
          <w:rFonts w:cstheme="minorHAnsi"/>
          <w:color w:val="E36C0A" w:themeColor="accent6" w:themeShade="BF"/>
        </w:rPr>
        <w:t>Bad managers.</w:t>
      </w:r>
      <w:r w:rsidRPr="00DF4C5D">
        <w:rPr>
          <w:rFonts w:cstheme="minorHAnsi"/>
          <w:color w:val="E36C0A" w:themeColor="accent6" w:themeShade="BF"/>
        </w:rPr>
        <w:t> A recent </w:t>
      </w:r>
      <w:hyperlink r:id="rId44" w:history="1">
        <w:r w:rsidRPr="00DF4C5D">
          <w:rPr>
            <w:rStyle w:val="Hyperlink"/>
            <w:rFonts w:cstheme="minorHAnsi"/>
            <w:color w:val="E36C0A" w:themeColor="accent6" w:themeShade="BF"/>
          </w:rPr>
          <w:t>Gallup survey</w:t>
        </w:r>
      </w:hyperlink>
      <w:r w:rsidRPr="00DF4C5D">
        <w:rPr>
          <w:rFonts w:cstheme="minorHAnsi"/>
          <w:color w:val="E36C0A" w:themeColor="accent6" w:themeShade="BF"/>
        </w:rPr>
        <w:t> found that about 50% of employees resigned because of a boss.</w:t>
      </w:r>
    </w:p>
    <w:p w14:paraId="40799CB6" w14:textId="77777777" w:rsidR="00116485" w:rsidRPr="00DF4C5D" w:rsidRDefault="00116485" w:rsidP="00D30DDA">
      <w:pPr>
        <w:numPr>
          <w:ilvl w:val="0"/>
          <w:numId w:val="29"/>
        </w:numPr>
        <w:shd w:val="clear" w:color="auto" w:fill="FFFFFF"/>
        <w:spacing w:after="120" w:line="240" w:lineRule="auto"/>
        <w:ind w:left="360"/>
        <w:jc w:val="both"/>
        <w:rPr>
          <w:rFonts w:cstheme="minorHAnsi"/>
          <w:color w:val="E36C0A" w:themeColor="accent6" w:themeShade="BF"/>
        </w:rPr>
      </w:pPr>
      <w:r w:rsidRPr="00DF4C5D">
        <w:rPr>
          <w:rStyle w:val="Strong"/>
          <w:rFonts w:cstheme="minorHAnsi"/>
          <w:color w:val="E36C0A" w:themeColor="accent6" w:themeShade="BF"/>
        </w:rPr>
        <w:t>No flexibility.</w:t>
      </w:r>
      <w:r w:rsidRPr="00DF4C5D">
        <w:rPr>
          <w:rFonts w:cstheme="minorHAnsi"/>
          <w:color w:val="E36C0A" w:themeColor="accent6" w:themeShade="BF"/>
        </w:rPr>
        <w:t> According to the </w:t>
      </w:r>
      <w:hyperlink r:id="rId45" w:anchor=":~:text=A%20new%20Pew%20Research%20Center,quit%20their%20jobs%20last%20year." w:history="1">
        <w:r w:rsidRPr="00DF4C5D">
          <w:rPr>
            <w:rStyle w:val="Hyperlink"/>
            <w:rFonts w:cstheme="minorHAnsi"/>
            <w:color w:val="E36C0A" w:themeColor="accent6" w:themeShade="BF"/>
          </w:rPr>
          <w:t>Pew Research Center survey</w:t>
        </w:r>
      </w:hyperlink>
      <w:r w:rsidRPr="00DF4C5D">
        <w:rPr>
          <w:rFonts w:cstheme="minorHAnsi"/>
          <w:color w:val="E36C0A" w:themeColor="accent6" w:themeShade="BF"/>
        </w:rPr>
        <w:t>, 45% of employees cited an inability to choose their work schedule as a reason for departure.</w:t>
      </w:r>
    </w:p>
    <w:p w14:paraId="40799CB7" w14:textId="77777777" w:rsidR="00116485" w:rsidRPr="00DF4C5D" w:rsidRDefault="00116485" w:rsidP="00D30DDA">
      <w:pPr>
        <w:numPr>
          <w:ilvl w:val="0"/>
          <w:numId w:val="29"/>
        </w:numPr>
        <w:shd w:val="clear" w:color="auto" w:fill="FFFFFF"/>
        <w:spacing w:after="120" w:line="240" w:lineRule="auto"/>
        <w:ind w:left="360"/>
        <w:jc w:val="both"/>
        <w:rPr>
          <w:rFonts w:cstheme="minorHAnsi"/>
          <w:color w:val="E36C0A" w:themeColor="accent6" w:themeShade="BF"/>
        </w:rPr>
      </w:pPr>
      <w:r w:rsidRPr="00DF4C5D">
        <w:rPr>
          <w:rStyle w:val="Strong"/>
          <w:rFonts w:cstheme="minorHAnsi"/>
          <w:color w:val="E36C0A" w:themeColor="accent6" w:themeShade="BF"/>
        </w:rPr>
        <w:t>Overwork.</w:t>
      </w:r>
      <w:r w:rsidRPr="00DF4C5D">
        <w:rPr>
          <w:rFonts w:cstheme="minorHAnsi"/>
          <w:color w:val="E36C0A" w:themeColor="accent6" w:themeShade="BF"/>
        </w:rPr>
        <w:t> Being overloaded is the top cause of work-related stress, according to one recent </w:t>
      </w:r>
      <w:hyperlink r:id="rId46" w:history="1">
        <w:r w:rsidRPr="00DF4C5D">
          <w:rPr>
            <w:rStyle w:val="Hyperlink"/>
            <w:rFonts w:cstheme="minorHAnsi"/>
            <w:color w:val="E36C0A" w:themeColor="accent6" w:themeShade="BF"/>
          </w:rPr>
          <w:t>poll</w:t>
        </w:r>
      </w:hyperlink>
      <w:r w:rsidRPr="00DF4C5D">
        <w:rPr>
          <w:rFonts w:cstheme="minorHAnsi"/>
          <w:color w:val="E36C0A" w:themeColor="accent6" w:themeShade="BF"/>
        </w:rPr>
        <w:t>, and can be a big motivation for quitting.</w:t>
      </w:r>
    </w:p>
    <w:p w14:paraId="40799CB8" w14:textId="77777777" w:rsidR="00116485" w:rsidRPr="00DF4C5D" w:rsidRDefault="00116485" w:rsidP="00D30DDA">
      <w:pPr>
        <w:numPr>
          <w:ilvl w:val="0"/>
          <w:numId w:val="29"/>
        </w:numPr>
        <w:shd w:val="clear" w:color="auto" w:fill="FFFFFF"/>
        <w:spacing w:after="120" w:line="240" w:lineRule="auto"/>
        <w:ind w:left="360"/>
        <w:jc w:val="both"/>
        <w:rPr>
          <w:rFonts w:cstheme="minorHAnsi"/>
          <w:color w:val="E36C0A" w:themeColor="accent6" w:themeShade="BF"/>
        </w:rPr>
      </w:pPr>
      <w:r w:rsidRPr="00DF4C5D">
        <w:rPr>
          <w:rStyle w:val="Strong"/>
          <w:rFonts w:cstheme="minorHAnsi"/>
          <w:color w:val="E36C0A" w:themeColor="accent6" w:themeShade="BF"/>
        </w:rPr>
        <w:t>Lack of recognition.</w:t>
      </w:r>
      <w:r w:rsidRPr="00DF4C5D">
        <w:rPr>
          <w:rFonts w:cstheme="minorHAnsi"/>
          <w:color w:val="E36C0A" w:themeColor="accent6" w:themeShade="BF"/>
        </w:rPr>
        <w:t> This can contribute to burnout in many employees, according to a recent </w:t>
      </w:r>
      <w:hyperlink r:id="rId47" w:history="1">
        <w:r w:rsidRPr="00DF4C5D">
          <w:rPr>
            <w:rStyle w:val="Hyperlink"/>
            <w:rFonts w:cstheme="minorHAnsi"/>
            <w:color w:val="E36C0A" w:themeColor="accent6" w:themeShade="BF"/>
          </w:rPr>
          <w:t>survey</w:t>
        </w:r>
      </w:hyperlink>
      <w:r w:rsidRPr="00DF4C5D">
        <w:rPr>
          <w:rFonts w:cstheme="minorHAnsi"/>
          <w:color w:val="E36C0A" w:themeColor="accent6" w:themeShade="BF"/>
        </w:rPr>
        <w:t>.</w:t>
      </w:r>
    </w:p>
    <w:p w14:paraId="40799CB9" w14:textId="77777777" w:rsidR="00116485" w:rsidRPr="00D023A0" w:rsidRDefault="00116485" w:rsidP="00116485">
      <w:pPr>
        <w:shd w:val="clear" w:color="auto" w:fill="FFFFFF"/>
        <w:spacing w:after="120" w:line="240" w:lineRule="auto"/>
        <w:jc w:val="both"/>
        <w:rPr>
          <w:rFonts w:eastAsia="Times New Roman" w:cstheme="minorHAnsi"/>
          <w:color w:val="000000" w:themeColor="text1"/>
        </w:rPr>
      </w:pPr>
    </w:p>
    <w:p w14:paraId="40799CBA" w14:textId="77777777" w:rsidR="00D023A0" w:rsidRPr="00DF4C5D" w:rsidRDefault="00D023A0" w:rsidP="00D023A0">
      <w:pPr>
        <w:shd w:val="clear" w:color="auto" w:fill="FFFFFF"/>
        <w:spacing w:after="0" w:line="240" w:lineRule="auto"/>
        <w:rPr>
          <w:rFonts w:eastAsia="Times New Roman" w:cstheme="minorHAnsi"/>
          <w:b/>
          <w:color w:val="E36C0A" w:themeColor="accent6" w:themeShade="BF"/>
          <w:sz w:val="24"/>
          <w:szCs w:val="24"/>
        </w:rPr>
      </w:pPr>
      <w:r w:rsidRPr="00DF4C5D">
        <w:rPr>
          <w:rFonts w:eastAsia="Times New Roman" w:cstheme="minorHAnsi"/>
          <w:b/>
          <w:color w:val="E36C0A" w:themeColor="accent6" w:themeShade="BF"/>
          <w:sz w:val="24"/>
          <w:szCs w:val="24"/>
        </w:rPr>
        <w:t>Employee retention strategies:</w:t>
      </w:r>
    </w:p>
    <w:p w14:paraId="40799CBB" w14:textId="77777777" w:rsidR="00D023A0" w:rsidRPr="00DF4C5D" w:rsidRDefault="00D023A0" w:rsidP="00D023A0">
      <w:pPr>
        <w:pStyle w:val="Heading3"/>
        <w:shd w:val="clear" w:color="auto" w:fill="FFFFFF"/>
        <w:spacing w:before="0" w:line="240" w:lineRule="auto"/>
        <w:jc w:val="both"/>
        <w:rPr>
          <w:rFonts w:asciiTheme="minorHAnsi" w:hAnsiTheme="minorHAnsi" w:cstheme="minorHAnsi"/>
          <w:bCs w:val="0"/>
          <w:color w:val="E36C0A" w:themeColor="accent6" w:themeShade="BF"/>
        </w:rPr>
      </w:pPr>
      <w:r w:rsidRPr="00DF4C5D">
        <w:rPr>
          <w:rFonts w:asciiTheme="minorHAnsi" w:hAnsiTheme="minorHAnsi" w:cstheme="minorHAnsi"/>
          <w:bCs w:val="0"/>
          <w:color w:val="E36C0A" w:themeColor="accent6" w:themeShade="BF"/>
        </w:rPr>
        <w:t>1. A thoughtful, intentional on boarding process:</w:t>
      </w:r>
    </w:p>
    <w:p w14:paraId="40799CBC"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r w:rsidRPr="00DF4C5D">
        <w:rPr>
          <w:rFonts w:asciiTheme="minorHAnsi" w:hAnsiTheme="minorHAnsi" w:cstheme="minorHAnsi"/>
          <w:color w:val="E36C0A" w:themeColor="accent6" w:themeShade="BF"/>
          <w:sz w:val="22"/>
          <w:szCs w:val="22"/>
        </w:rPr>
        <w:t>Don’t cut corners when it comes to on boarding new hires. Your process for welcoming and acculturating newbies will set the tone for their experience afterwards.</w:t>
      </w:r>
    </w:p>
    <w:p w14:paraId="40799CBD"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p>
    <w:p w14:paraId="40799CBE" w14:textId="77777777" w:rsidR="00D023A0" w:rsidRPr="00DF4C5D" w:rsidRDefault="00D023A0" w:rsidP="00D023A0">
      <w:pPr>
        <w:pStyle w:val="Heading3"/>
        <w:shd w:val="clear" w:color="auto" w:fill="FFFFFF"/>
        <w:spacing w:before="0" w:line="240" w:lineRule="auto"/>
        <w:jc w:val="both"/>
        <w:rPr>
          <w:rFonts w:asciiTheme="minorHAnsi" w:hAnsiTheme="minorHAnsi" w:cstheme="minorHAnsi"/>
          <w:bCs w:val="0"/>
          <w:color w:val="E36C0A" w:themeColor="accent6" w:themeShade="BF"/>
        </w:rPr>
      </w:pPr>
      <w:r w:rsidRPr="00DF4C5D">
        <w:rPr>
          <w:rFonts w:asciiTheme="minorHAnsi" w:hAnsiTheme="minorHAnsi" w:cstheme="minorHAnsi"/>
          <w:bCs w:val="0"/>
          <w:color w:val="E36C0A" w:themeColor="accent6" w:themeShade="BF"/>
        </w:rPr>
        <w:t>2. Promotions and professional development:</w:t>
      </w:r>
    </w:p>
    <w:p w14:paraId="40799CBF"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r w:rsidRPr="00DF4C5D">
        <w:rPr>
          <w:rFonts w:asciiTheme="minorHAnsi" w:hAnsiTheme="minorHAnsi" w:cstheme="minorHAnsi"/>
          <w:color w:val="E36C0A" w:themeColor="accent6" w:themeShade="BF"/>
          <w:sz w:val="22"/>
          <w:szCs w:val="22"/>
        </w:rPr>
        <w:t>Promoting from within shows employees that there are advancement opportunities at the company. Discussing their career goals during regular feedback sessions and providing access to professional development opportunities and coaching can not only improve productivity, but also loyalty.</w:t>
      </w:r>
    </w:p>
    <w:p w14:paraId="40799CC0"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p>
    <w:p w14:paraId="40799CC1" w14:textId="77777777" w:rsidR="00D023A0" w:rsidRPr="00DF4C5D" w:rsidRDefault="00D023A0" w:rsidP="00D023A0">
      <w:pPr>
        <w:pStyle w:val="Heading3"/>
        <w:shd w:val="clear" w:color="auto" w:fill="FFFFFF"/>
        <w:spacing w:before="0" w:line="240" w:lineRule="auto"/>
        <w:jc w:val="both"/>
        <w:rPr>
          <w:rFonts w:asciiTheme="minorHAnsi" w:hAnsiTheme="minorHAnsi" w:cstheme="minorHAnsi"/>
          <w:bCs w:val="0"/>
          <w:color w:val="E36C0A" w:themeColor="accent6" w:themeShade="BF"/>
        </w:rPr>
      </w:pPr>
      <w:r w:rsidRPr="00DF4C5D">
        <w:rPr>
          <w:rFonts w:asciiTheme="minorHAnsi" w:hAnsiTheme="minorHAnsi" w:cstheme="minorHAnsi"/>
          <w:bCs w:val="0"/>
          <w:color w:val="E36C0A" w:themeColor="accent6" w:themeShade="BF"/>
        </w:rPr>
        <w:t>3. Competitive pay and perks:</w:t>
      </w:r>
    </w:p>
    <w:p w14:paraId="40799CC2"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r w:rsidRPr="00DF4C5D">
        <w:rPr>
          <w:rFonts w:asciiTheme="minorHAnsi" w:hAnsiTheme="minorHAnsi" w:cstheme="minorHAnsi"/>
          <w:color w:val="E36C0A" w:themeColor="accent6" w:themeShade="BF"/>
          <w:sz w:val="22"/>
          <w:szCs w:val="22"/>
        </w:rPr>
        <w:t>Evaluate pay regularly to make sure you’re offering competitive compensation or other incentives, like bonuses or revenue sharing. You can also </w:t>
      </w:r>
      <w:hyperlink r:id="rId48" w:history="1">
        <w:r w:rsidRPr="00DF4C5D">
          <w:rPr>
            <w:rStyle w:val="Hyperlink"/>
            <w:rFonts w:asciiTheme="minorHAnsi" w:hAnsiTheme="minorHAnsi" w:cstheme="minorHAnsi"/>
            <w:color w:val="E36C0A" w:themeColor="accent6" w:themeShade="BF"/>
            <w:sz w:val="22"/>
            <w:szCs w:val="22"/>
          </w:rPr>
          <w:t>offer valued perks</w:t>
        </w:r>
      </w:hyperlink>
      <w:r w:rsidRPr="00DF4C5D">
        <w:rPr>
          <w:rFonts w:asciiTheme="minorHAnsi" w:hAnsiTheme="minorHAnsi" w:cstheme="minorHAnsi"/>
          <w:color w:val="E36C0A" w:themeColor="accent6" w:themeShade="BF"/>
          <w:sz w:val="22"/>
          <w:szCs w:val="22"/>
        </w:rPr>
        <w:t>, such as remote work options.</w:t>
      </w:r>
    </w:p>
    <w:p w14:paraId="40799CC3"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p>
    <w:p w14:paraId="40799CC4" w14:textId="77777777" w:rsidR="00D023A0" w:rsidRPr="00DF4C5D" w:rsidRDefault="00D023A0" w:rsidP="00D023A0">
      <w:pPr>
        <w:pStyle w:val="Heading3"/>
        <w:shd w:val="clear" w:color="auto" w:fill="FFFFFF"/>
        <w:spacing w:before="0" w:line="240" w:lineRule="auto"/>
        <w:jc w:val="both"/>
        <w:rPr>
          <w:rFonts w:asciiTheme="minorHAnsi" w:hAnsiTheme="minorHAnsi" w:cstheme="minorHAnsi"/>
          <w:bCs w:val="0"/>
          <w:color w:val="E36C0A" w:themeColor="accent6" w:themeShade="BF"/>
        </w:rPr>
      </w:pPr>
      <w:r w:rsidRPr="00DF4C5D">
        <w:rPr>
          <w:rFonts w:asciiTheme="minorHAnsi" w:hAnsiTheme="minorHAnsi" w:cstheme="minorHAnsi"/>
          <w:bCs w:val="0"/>
          <w:color w:val="E36C0A" w:themeColor="accent6" w:themeShade="BF"/>
        </w:rPr>
        <w:t>4. Public recognition:</w:t>
      </w:r>
    </w:p>
    <w:p w14:paraId="40799CC5"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r w:rsidRPr="00DF4C5D">
        <w:rPr>
          <w:rFonts w:asciiTheme="minorHAnsi" w:hAnsiTheme="minorHAnsi" w:cstheme="minorHAnsi"/>
          <w:color w:val="E36C0A" w:themeColor="accent6" w:themeShade="BF"/>
          <w:sz w:val="22"/>
          <w:szCs w:val="22"/>
        </w:rPr>
        <w:t>Being acknowledged for their contributions is a top priority for employees. Regularly showing appreciation of their hard work, whether with a casual comment in a meeting or a formal “employee of the month” award, sends the message that hard work is appreciated.</w:t>
      </w:r>
    </w:p>
    <w:p w14:paraId="40799CC6"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p>
    <w:p w14:paraId="40799CC7" w14:textId="77777777" w:rsidR="00D023A0" w:rsidRPr="00DF4C5D" w:rsidRDefault="00D023A0" w:rsidP="00D023A0">
      <w:pPr>
        <w:pStyle w:val="Heading3"/>
        <w:shd w:val="clear" w:color="auto" w:fill="FFFFFF"/>
        <w:spacing w:before="0" w:line="240" w:lineRule="auto"/>
        <w:jc w:val="both"/>
        <w:rPr>
          <w:rFonts w:asciiTheme="minorHAnsi" w:hAnsiTheme="minorHAnsi" w:cstheme="minorHAnsi"/>
          <w:bCs w:val="0"/>
          <w:color w:val="E36C0A" w:themeColor="accent6" w:themeShade="BF"/>
        </w:rPr>
      </w:pPr>
      <w:r w:rsidRPr="00DF4C5D">
        <w:rPr>
          <w:rFonts w:asciiTheme="minorHAnsi" w:hAnsiTheme="minorHAnsi" w:cstheme="minorHAnsi"/>
          <w:bCs w:val="0"/>
          <w:color w:val="E36C0A" w:themeColor="accent6" w:themeShade="BF"/>
        </w:rPr>
        <w:t>5. Work-life balance and flexibility:</w:t>
      </w:r>
    </w:p>
    <w:p w14:paraId="40799CC8"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r w:rsidRPr="00DF4C5D">
        <w:rPr>
          <w:rFonts w:asciiTheme="minorHAnsi" w:hAnsiTheme="minorHAnsi" w:cstheme="minorHAnsi"/>
          <w:color w:val="E36C0A" w:themeColor="accent6" w:themeShade="BF"/>
          <w:sz w:val="22"/>
          <w:szCs w:val="22"/>
        </w:rPr>
        <w:t>Many employees seek a healthy work-life balance and want managers to respect their lives outside of work. That means making sure there are boundaries to the workday while also offering flexible work schedules.</w:t>
      </w:r>
    </w:p>
    <w:p w14:paraId="40799CC9"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p>
    <w:p w14:paraId="40799CCA" w14:textId="77777777" w:rsidR="00D023A0" w:rsidRPr="00DF4C5D" w:rsidRDefault="00D023A0" w:rsidP="00D023A0">
      <w:pPr>
        <w:pStyle w:val="Heading3"/>
        <w:shd w:val="clear" w:color="auto" w:fill="FFFFFF"/>
        <w:spacing w:before="0" w:line="240" w:lineRule="auto"/>
        <w:jc w:val="both"/>
        <w:rPr>
          <w:rFonts w:asciiTheme="minorHAnsi" w:hAnsiTheme="minorHAnsi" w:cstheme="minorHAnsi"/>
          <w:bCs w:val="0"/>
          <w:color w:val="E36C0A" w:themeColor="accent6" w:themeShade="BF"/>
        </w:rPr>
      </w:pPr>
      <w:r w:rsidRPr="00DF4C5D">
        <w:rPr>
          <w:rFonts w:asciiTheme="minorHAnsi" w:hAnsiTheme="minorHAnsi" w:cstheme="minorHAnsi"/>
          <w:bCs w:val="0"/>
          <w:color w:val="E36C0A" w:themeColor="accent6" w:themeShade="BF"/>
        </w:rPr>
        <w:t>6. Constant communication and continuous feedback:</w:t>
      </w:r>
    </w:p>
    <w:p w14:paraId="40799CCB"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r w:rsidRPr="00DF4C5D">
        <w:rPr>
          <w:rFonts w:asciiTheme="minorHAnsi" w:hAnsiTheme="minorHAnsi" w:cstheme="minorHAnsi"/>
          <w:color w:val="E36C0A" w:themeColor="accent6" w:themeShade="BF"/>
          <w:sz w:val="22"/>
          <w:szCs w:val="22"/>
        </w:rPr>
        <w:t>Employees will have a greater sense of purpose if you keep them in the loop on the business’s key goals and initiatives, and how they can play a part. Making time for one-on-one meetings where you discuss short-and long-term goals and </w:t>
      </w:r>
      <w:hyperlink r:id="rId49" w:history="1">
        <w:r w:rsidRPr="00DF4C5D">
          <w:rPr>
            <w:rStyle w:val="Hyperlink"/>
            <w:rFonts w:asciiTheme="minorHAnsi" w:hAnsiTheme="minorHAnsi" w:cstheme="minorHAnsi"/>
            <w:color w:val="E36C0A" w:themeColor="accent6" w:themeShade="BF"/>
            <w:sz w:val="22"/>
            <w:szCs w:val="22"/>
          </w:rPr>
          <w:t>provide feedback can deepen your relationship with your team</w:t>
        </w:r>
      </w:hyperlink>
      <w:r w:rsidRPr="00DF4C5D">
        <w:rPr>
          <w:rFonts w:asciiTheme="minorHAnsi" w:hAnsiTheme="minorHAnsi" w:cstheme="minorHAnsi"/>
          <w:color w:val="E36C0A" w:themeColor="accent6" w:themeShade="BF"/>
          <w:sz w:val="22"/>
          <w:szCs w:val="22"/>
        </w:rPr>
        <w:t>.</w:t>
      </w:r>
    </w:p>
    <w:p w14:paraId="40799CCC"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p>
    <w:p w14:paraId="40799CCD" w14:textId="77777777" w:rsidR="00D023A0" w:rsidRPr="00DF4C5D" w:rsidRDefault="00D023A0" w:rsidP="00D023A0">
      <w:pPr>
        <w:pStyle w:val="Heading3"/>
        <w:shd w:val="clear" w:color="auto" w:fill="FFFFFF"/>
        <w:spacing w:before="0" w:line="240" w:lineRule="auto"/>
        <w:jc w:val="both"/>
        <w:rPr>
          <w:rFonts w:asciiTheme="minorHAnsi" w:hAnsiTheme="minorHAnsi" w:cstheme="minorHAnsi"/>
          <w:bCs w:val="0"/>
          <w:color w:val="E36C0A" w:themeColor="accent6" w:themeShade="BF"/>
        </w:rPr>
      </w:pPr>
      <w:r w:rsidRPr="00DF4C5D">
        <w:rPr>
          <w:rFonts w:asciiTheme="minorHAnsi" w:hAnsiTheme="minorHAnsi" w:cstheme="minorHAnsi"/>
          <w:bCs w:val="0"/>
          <w:color w:val="E36C0A" w:themeColor="accent6" w:themeShade="BF"/>
        </w:rPr>
        <w:t>7. Diversity, equity and inclusion:</w:t>
      </w:r>
    </w:p>
    <w:p w14:paraId="40799CCE"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r w:rsidRPr="00DF4C5D">
        <w:rPr>
          <w:rFonts w:asciiTheme="minorHAnsi" w:hAnsiTheme="minorHAnsi" w:cstheme="minorHAnsi"/>
          <w:color w:val="E36C0A" w:themeColor="accent6" w:themeShade="BF"/>
          <w:sz w:val="22"/>
          <w:szCs w:val="22"/>
        </w:rPr>
        <w:t>Make sure your business provides career development opportunities to everyone on your team, and that you actively foster a sense of belonging for all.</w:t>
      </w:r>
    </w:p>
    <w:p w14:paraId="40799CCF"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p>
    <w:p w14:paraId="40799CD0" w14:textId="77777777" w:rsidR="00D023A0" w:rsidRPr="00DF4C5D" w:rsidRDefault="00D023A0" w:rsidP="00D023A0">
      <w:pPr>
        <w:pStyle w:val="Heading3"/>
        <w:shd w:val="clear" w:color="auto" w:fill="FFFFFF"/>
        <w:spacing w:before="0" w:line="240" w:lineRule="auto"/>
        <w:jc w:val="both"/>
        <w:rPr>
          <w:rFonts w:asciiTheme="minorHAnsi" w:hAnsiTheme="minorHAnsi" w:cstheme="minorHAnsi"/>
          <w:bCs w:val="0"/>
          <w:color w:val="E36C0A" w:themeColor="accent6" w:themeShade="BF"/>
        </w:rPr>
      </w:pPr>
      <w:r w:rsidRPr="00DF4C5D">
        <w:rPr>
          <w:rFonts w:asciiTheme="minorHAnsi" w:hAnsiTheme="minorHAnsi" w:cstheme="minorHAnsi"/>
          <w:bCs w:val="0"/>
          <w:color w:val="E36C0A" w:themeColor="accent6" w:themeShade="BF"/>
        </w:rPr>
        <w:t>8. Teamwork:</w:t>
      </w:r>
    </w:p>
    <w:p w14:paraId="40799CD1" w14:textId="77777777" w:rsidR="00D023A0" w:rsidRPr="00DF4C5D" w:rsidRDefault="00D023A0"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r w:rsidRPr="00DF4C5D">
        <w:rPr>
          <w:rFonts w:asciiTheme="minorHAnsi" w:hAnsiTheme="minorHAnsi" w:cstheme="minorHAnsi"/>
          <w:color w:val="E36C0A" w:themeColor="accent6" w:themeShade="BF"/>
          <w:sz w:val="22"/>
          <w:szCs w:val="22"/>
        </w:rPr>
        <w:t>Encourage collaboration among your employees and introduce regular team-building activities.</w:t>
      </w:r>
    </w:p>
    <w:p w14:paraId="40799CD2" w14:textId="77777777" w:rsidR="008355D6" w:rsidRPr="00DF4C5D" w:rsidRDefault="008355D6" w:rsidP="00D023A0">
      <w:pPr>
        <w:pStyle w:val="NormalWeb"/>
        <w:shd w:val="clear" w:color="auto" w:fill="FFFFFF"/>
        <w:spacing w:before="0" w:beforeAutospacing="0" w:after="0" w:afterAutospacing="0"/>
        <w:jc w:val="both"/>
        <w:rPr>
          <w:rFonts w:asciiTheme="minorHAnsi" w:hAnsiTheme="minorHAnsi" w:cstheme="minorHAnsi"/>
          <w:color w:val="E36C0A" w:themeColor="accent6" w:themeShade="BF"/>
          <w:sz w:val="22"/>
          <w:szCs w:val="22"/>
        </w:rPr>
      </w:pPr>
    </w:p>
    <w:p w14:paraId="40799CD3" w14:textId="77777777" w:rsidR="00F5346E" w:rsidRPr="0001279F" w:rsidRDefault="008355D6" w:rsidP="00F5346E">
      <w:pPr>
        <w:rPr>
          <w:rFonts w:eastAsia="Times New Roman" w:cstheme="minorHAnsi"/>
          <w:b/>
          <w:color w:val="E36C0A" w:themeColor="accent6" w:themeShade="BF"/>
          <w:highlight w:val="cyan"/>
        </w:rPr>
      </w:pPr>
      <w:r w:rsidRPr="0001279F">
        <w:rPr>
          <w:rFonts w:eastAsia="Times New Roman" w:cstheme="minorHAnsi"/>
          <w:b/>
          <w:color w:val="E36C0A" w:themeColor="accent6" w:themeShade="BF"/>
          <w:highlight w:val="cyan"/>
        </w:rPr>
        <w:t>Redeployment:</w:t>
      </w:r>
    </w:p>
    <w:p w14:paraId="40799CD4" w14:textId="77777777" w:rsidR="008355D6" w:rsidRPr="0001279F" w:rsidRDefault="008355D6" w:rsidP="008355D6">
      <w:pPr>
        <w:jc w:val="both"/>
        <w:rPr>
          <w:rFonts w:ascii="Georgia" w:hAnsi="Georgia"/>
          <w:color w:val="E36C0A" w:themeColor="accent6" w:themeShade="BF"/>
          <w:highlight w:val="cyan"/>
        </w:rPr>
      </w:pPr>
      <w:r w:rsidRPr="0001279F">
        <w:rPr>
          <w:rFonts w:ascii="Georgia" w:hAnsi="Georgia"/>
          <w:color w:val="E36C0A" w:themeColor="accent6" w:themeShade="BF"/>
          <w:highlight w:val="cyan"/>
        </w:rPr>
        <w:t>Redeployment is the process of moving people within the organization and from units where there are excess employees to the departments where there is shortage.</w:t>
      </w:r>
    </w:p>
    <w:p w14:paraId="40799CD5" w14:textId="77777777" w:rsidR="008355D6" w:rsidRPr="00DF4C5D" w:rsidRDefault="008355D6" w:rsidP="008355D6">
      <w:pPr>
        <w:jc w:val="both"/>
        <w:rPr>
          <w:rFonts w:ascii="Georgia" w:hAnsi="Georgia"/>
          <w:color w:val="E36C0A" w:themeColor="accent6" w:themeShade="BF"/>
        </w:rPr>
      </w:pPr>
      <w:r w:rsidRPr="0001279F">
        <w:rPr>
          <w:rFonts w:ascii="Georgia" w:hAnsi="Georgia"/>
          <w:color w:val="E36C0A" w:themeColor="accent6" w:themeShade="BF"/>
          <w:highlight w:val="cyan"/>
        </w:rPr>
        <w:t>The process of redeployment involves the identification of surplus and shortage areas, notifying and educating employees about the importance of being redeployed in high need areas, identifying the skills and competencies required in these areas and assessing the employees who can be successfully redeployed. Sometimes retraining or retooling may be required before redeployment. The process also includes the development of systems which can assess and put the right people at right jobs.</w:t>
      </w:r>
      <w:r w:rsidRPr="00DF4C5D">
        <w:rPr>
          <w:rFonts w:ascii="Georgia" w:hAnsi="Georgia"/>
          <w:color w:val="E36C0A" w:themeColor="accent6" w:themeShade="BF"/>
        </w:rPr>
        <w:t> </w:t>
      </w:r>
    </w:p>
    <w:p w14:paraId="40799CD6" w14:textId="77777777" w:rsidR="008355D6" w:rsidRPr="00DF4C5D" w:rsidRDefault="008355D6" w:rsidP="008355D6">
      <w:pPr>
        <w:rPr>
          <w:b/>
          <w:color w:val="E36C0A" w:themeColor="accent6" w:themeShade="BF"/>
        </w:rPr>
      </w:pPr>
      <w:r w:rsidRPr="00DF4C5D">
        <w:rPr>
          <w:b/>
          <w:color w:val="E36C0A" w:themeColor="accent6" w:themeShade="BF"/>
        </w:rPr>
        <w:t>Redeployment procedure:</w:t>
      </w:r>
    </w:p>
    <w:p w14:paraId="40799CD7" w14:textId="77777777" w:rsidR="008355D6" w:rsidRPr="00DF4C5D" w:rsidRDefault="008355D6" w:rsidP="008355D6">
      <w:pPr>
        <w:rPr>
          <w:rFonts w:cstheme="minorHAnsi"/>
          <w:color w:val="E36C0A" w:themeColor="accent6" w:themeShade="BF"/>
        </w:rPr>
      </w:pPr>
      <w:r w:rsidRPr="00DF4C5D">
        <w:rPr>
          <w:rFonts w:cstheme="minorHAnsi"/>
          <w:b/>
          <w:color w:val="E36C0A" w:themeColor="accent6" w:themeShade="BF"/>
        </w:rPr>
        <w:t>Getting onto the redeployment register</w:t>
      </w:r>
      <w:r w:rsidR="005F5EAD" w:rsidRPr="00DF4C5D">
        <w:rPr>
          <w:rFonts w:cstheme="minorHAnsi"/>
          <w:b/>
          <w:color w:val="E36C0A" w:themeColor="accent6" w:themeShade="BF"/>
        </w:rPr>
        <w:t xml:space="preserve">: </w:t>
      </w:r>
      <w:r w:rsidRPr="00DF4C5D">
        <w:rPr>
          <w:rFonts w:cstheme="minorHAnsi"/>
          <w:color w:val="E36C0A" w:themeColor="accent6" w:themeShade="BF"/>
        </w:rPr>
        <w:t xml:space="preserve">HR will have received notification that you are eligible for redeployment and they will then enter your details on to the Redeployment </w:t>
      </w:r>
      <w:r w:rsidR="005F5EAD" w:rsidRPr="00DF4C5D">
        <w:rPr>
          <w:rFonts w:cstheme="minorHAnsi"/>
          <w:color w:val="E36C0A" w:themeColor="accent6" w:themeShade="BF"/>
        </w:rPr>
        <w:t>Register. You</w:t>
      </w:r>
      <w:r w:rsidRPr="00DF4C5D">
        <w:rPr>
          <w:rFonts w:cstheme="minorHAnsi"/>
          <w:color w:val="E36C0A" w:themeColor="accent6" w:themeShade="BF"/>
        </w:rPr>
        <w:t xml:space="preserve"> will then receive an email confirmation with the details of your record on the redeployment register.</w:t>
      </w:r>
      <w:r w:rsidR="005F5EAD" w:rsidRPr="00DF4C5D">
        <w:rPr>
          <w:rFonts w:cstheme="minorHAnsi"/>
          <w:color w:val="E36C0A" w:themeColor="accent6" w:themeShade="BF"/>
        </w:rPr>
        <w:t xml:space="preserve"> </w:t>
      </w:r>
      <w:r w:rsidRPr="00DF4C5D">
        <w:rPr>
          <w:rFonts w:cstheme="minorHAnsi"/>
          <w:color w:val="E36C0A" w:themeColor="accent6" w:themeShade="BF"/>
        </w:rPr>
        <w:t>If you don’t have access to a computer please raise this with your manager.</w:t>
      </w:r>
    </w:p>
    <w:p w14:paraId="40799CD8" w14:textId="77777777" w:rsidR="008355D6" w:rsidRPr="00DF4C5D" w:rsidRDefault="008355D6" w:rsidP="008355D6">
      <w:pPr>
        <w:rPr>
          <w:rFonts w:cstheme="minorHAnsi"/>
          <w:color w:val="E36C0A" w:themeColor="accent6" w:themeShade="BF"/>
        </w:rPr>
      </w:pPr>
      <w:r w:rsidRPr="00DF4C5D">
        <w:rPr>
          <w:rFonts w:cstheme="minorHAnsi"/>
          <w:b/>
          <w:color w:val="E36C0A" w:themeColor="accent6" w:themeShade="BF"/>
        </w:rPr>
        <w:t>Finding and applying for job opportunities</w:t>
      </w:r>
      <w:r w:rsidR="005F5EAD" w:rsidRPr="00DF4C5D">
        <w:rPr>
          <w:rFonts w:cstheme="minorHAnsi"/>
          <w:b/>
          <w:color w:val="E36C0A" w:themeColor="accent6" w:themeShade="BF"/>
        </w:rPr>
        <w:t xml:space="preserve">: </w:t>
      </w:r>
      <w:r w:rsidRPr="00DF4C5D">
        <w:rPr>
          <w:rFonts w:cstheme="minorHAnsi"/>
          <w:color w:val="E36C0A" w:themeColor="accent6" w:themeShade="BF"/>
        </w:rPr>
        <w:t>You will automatically be notified via email of any vacancies that are the same grade or one grade below your current job.</w:t>
      </w:r>
    </w:p>
    <w:p w14:paraId="40799CD9" w14:textId="77777777" w:rsidR="008355D6" w:rsidRPr="00DF4C5D" w:rsidRDefault="008355D6" w:rsidP="008355D6">
      <w:pPr>
        <w:rPr>
          <w:rFonts w:cstheme="minorHAnsi"/>
          <w:color w:val="E36C0A" w:themeColor="accent6" w:themeShade="BF"/>
        </w:rPr>
      </w:pPr>
      <w:r w:rsidRPr="00DF4C5D">
        <w:rPr>
          <w:rFonts w:cstheme="minorHAnsi"/>
          <w:color w:val="E36C0A" w:themeColor="accent6" w:themeShade="BF"/>
        </w:rPr>
        <w:t>If you wish to apply for jobs that are more than one grade lower than your existing role you will need to inform your HR Administrator (Operations).</w:t>
      </w:r>
    </w:p>
    <w:p w14:paraId="40799CDA" w14:textId="77777777" w:rsidR="008355D6" w:rsidRPr="00DF4C5D" w:rsidRDefault="008355D6" w:rsidP="008355D6">
      <w:pPr>
        <w:rPr>
          <w:rFonts w:cstheme="minorHAnsi"/>
          <w:color w:val="E36C0A" w:themeColor="accent6" w:themeShade="BF"/>
        </w:rPr>
      </w:pPr>
      <w:r w:rsidRPr="00DF4C5D">
        <w:rPr>
          <w:rFonts w:cstheme="minorHAnsi"/>
          <w:color w:val="E36C0A" w:themeColor="accent6" w:themeShade="BF"/>
        </w:rPr>
        <w:lastRenderedPageBreak/>
        <w:t>You will be expected to update yourself on </w:t>
      </w:r>
      <w:hyperlink r:id="rId50" w:history="1">
        <w:r w:rsidRPr="00DF4C5D">
          <w:rPr>
            <w:rStyle w:val="Hyperlink"/>
            <w:rFonts w:cstheme="minorHAnsi"/>
            <w:color w:val="E36C0A" w:themeColor="accent6" w:themeShade="BF"/>
          </w:rPr>
          <w:t>University job vacancies</w:t>
        </w:r>
      </w:hyperlink>
      <w:r w:rsidRPr="00DF4C5D">
        <w:rPr>
          <w:rFonts w:cstheme="minorHAnsi"/>
          <w:color w:val="E36C0A" w:themeColor="accent6" w:themeShade="BF"/>
        </w:rPr>
        <w:t>, and to apply for vacancies as appropriate.</w:t>
      </w:r>
      <w:r w:rsidR="005F5EAD" w:rsidRPr="00DF4C5D">
        <w:rPr>
          <w:rFonts w:cstheme="minorHAnsi"/>
          <w:color w:val="E36C0A" w:themeColor="accent6" w:themeShade="BF"/>
        </w:rPr>
        <w:t xml:space="preserve"> </w:t>
      </w:r>
      <w:r w:rsidRPr="00DF4C5D">
        <w:rPr>
          <w:rFonts w:cstheme="minorHAnsi"/>
          <w:color w:val="E36C0A" w:themeColor="accent6" w:themeShade="BF"/>
        </w:rPr>
        <w:t>In order to be given priority consideration as a redeployee, you will need to apply within the first seven days of the campaign.</w:t>
      </w:r>
    </w:p>
    <w:p w14:paraId="40799CDB" w14:textId="77777777" w:rsidR="008355D6" w:rsidRPr="00DF4C5D" w:rsidRDefault="008355D6" w:rsidP="008355D6">
      <w:pPr>
        <w:rPr>
          <w:rFonts w:cstheme="minorHAnsi"/>
          <w:color w:val="E36C0A" w:themeColor="accent6" w:themeShade="BF"/>
        </w:rPr>
      </w:pPr>
      <w:r w:rsidRPr="00DF4C5D">
        <w:rPr>
          <w:rFonts w:cstheme="minorHAnsi"/>
          <w:color w:val="E36C0A" w:themeColor="accent6" w:themeShade="BF"/>
        </w:rPr>
        <w:t>Each application you submit will be assessed against the essential criteria as set out within the person specification.</w:t>
      </w:r>
      <w:r w:rsidR="005F5EAD" w:rsidRPr="00DF4C5D">
        <w:rPr>
          <w:rFonts w:cstheme="minorHAnsi"/>
          <w:color w:val="E36C0A" w:themeColor="accent6" w:themeShade="BF"/>
        </w:rPr>
        <w:t xml:space="preserve"> </w:t>
      </w:r>
      <w:r w:rsidRPr="00DF4C5D">
        <w:rPr>
          <w:rFonts w:cstheme="minorHAnsi"/>
          <w:color w:val="E36C0A" w:themeColor="accent6" w:themeShade="BF"/>
        </w:rPr>
        <w:t>If you are deemed to meet the essential criteria or could do so with reasonable training, you will be invited to participate in a process of selection.</w:t>
      </w:r>
    </w:p>
    <w:p w14:paraId="40799CDC" w14:textId="77777777" w:rsidR="008355D6" w:rsidRPr="00DF4C5D" w:rsidRDefault="008355D6" w:rsidP="008355D6">
      <w:pPr>
        <w:rPr>
          <w:rFonts w:cstheme="minorHAnsi"/>
          <w:color w:val="E36C0A" w:themeColor="accent6" w:themeShade="BF"/>
        </w:rPr>
      </w:pPr>
      <w:r w:rsidRPr="00DF4C5D">
        <w:rPr>
          <w:rFonts w:cstheme="minorHAnsi"/>
          <w:b/>
          <w:color w:val="E36C0A" w:themeColor="accent6" w:themeShade="BF"/>
        </w:rPr>
        <w:t>Outcomes</w:t>
      </w:r>
      <w:r w:rsidR="005F5EAD" w:rsidRPr="00DF4C5D">
        <w:rPr>
          <w:rFonts w:cstheme="minorHAnsi"/>
          <w:b/>
          <w:color w:val="E36C0A" w:themeColor="accent6" w:themeShade="BF"/>
        </w:rPr>
        <w:t xml:space="preserve">: </w:t>
      </w:r>
      <w:r w:rsidRPr="00DF4C5D">
        <w:rPr>
          <w:rFonts w:cstheme="minorHAnsi"/>
          <w:color w:val="E36C0A" w:themeColor="accent6" w:themeShade="BF"/>
        </w:rPr>
        <w:t>If you are deemed to meet the specified requirements for the job, you will be offered the role on a trial period.</w:t>
      </w:r>
      <w:r w:rsidR="005F5EAD" w:rsidRPr="00DF4C5D">
        <w:rPr>
          <w:rFonts w:cstheme="minorHAnsi"/>
          <w:color w:val="E36C0A" w:themeColor="accent6" w:themeShade="BF"/>
        </w:rPr>
        <w:t xml:space="preserve"> </w:t>
      </w:r>
      <w:r w:rsidRPr="00DF4C5D">
        <w:rPr>
          <w:rFonts w:cstheme="minorHAnsi"/>
          <w:color w:val="E36C0A" w:themeColor="accent6" w:themeShade="BF"/>
        </w:rPr>
        <w:t>If you are deemed not to meet the specified requirements for the job, you will be notified via HR and if required, feedback can be requested.</w:t>
      </w:r>
      <w:r w:rsidR="005F5EAD" w:rsidRPr="00DF4C5D">
        <w:rPr>
          <w:rFonts w:cstheme="minorHAnsi"/>
          <w:color w:val="E36C0A" w:themeColor="accent6" w:themeShade="BF"/>
        </w:rPr>
        <w:t xml:space="preserve"> </w:t>
      </w:r>
      <w:r w:rsidRPr="00DF4C5D">
        <w:rPr>
          <w:rFonts w:cstheme="minorHAnsi"/>
          <w:color w:val="E36C0A" w:themeColor="accent6" w:themeShade="BF"/>
        </w:rPr>
        <w:t>You will continue to receive redeployment notifications during this time.</w:t>
      </w:r>
    </w:p>
    <w:p w14:paraId="40799CDD" w14:textId="77777777" w:rsidR="008355D6" w:rsidRPr="00DF4C5D" w:rsidRDefault="008355D6" w:rsidP="008355D6">
      <w:pPr>
        <w:rPr>
          <w:rFonts w:cstheme="minorHAnsi"/>
          <w:color w:val="E36C0A" w:themeColor="accent6" w:themeShade="BF"/>
        </w:rPr>
      </w:pPr>
      <w:r w:rsidRPr="00DF4C5D">
        <w:rPr>
          <w:rFonts w:cstheme="minorHAnsi"/>
          <w:b/>
          <w:color w:val="E36C0A" w:themeColor="accent6" w:themeShade="BF"/>
        </w:rPr>
        <w:t>Trial Period</w:t>
      </w:r>
      <w:r w:rsidR="005F5EAD" w:rsidRPr="00DF4C5D">
        <w:rPr>
          <w:rFonts w:cstheme="minorHAnsi"/>
          <w:b/>
          <w:color w:val="E36C0A" w:themeColor="accent6" w:themeShade="BF"/>
        </w:rPr>
        <w:t xml:space="preserve">: </w:t>
      </w:r>
      <w:r w:rsidRPr="00DF4C5D">
        <w:rPr>
          <w:rFonts w:cstheme="minorHAnsi"/>
          <w:color w:val="E36C0A" w:themeColor="accent6" w:themeShade="BF"/>
        </w:rPr>
        <w:t>The trial period for anyone coming through redeployment is four weeks.</w:t>
      </w:r>
    </w:p>
    <w:p w14:paraId="40799CDE" w14:textId="77777777" w:rsidR="008355D6" w:rsidRPr="00DF4C5D" w:rsidRDefault="008355D6" w:rsidP="008355D6">
      <w:pPr>
        <w:rPr>
          <w:rFonts w:cstheme="minorHAnsi"/>
          <w:color w:val="E36C0A" w:themeColor="accent6" w:themeShade="BF"/>
        </w:rPr>
      </w:pPr>
      <w:r w:rsidRPr="00DF4C5D">
        <w:rPr>
          <w:rFonts w:cstheme="minorHAnsi"/>
          <w:color w:val="E36C0A" w:themeColor="accent6" w:themeShade="BF"/>
        </w:rPr>
        <w:t>If you both you and your manager agree to a longer trial period to facilitate retraining, you must ensure this is confirmed in writing before you start to work under the new contract.</w:t>
      </w:r>
      <w:r w:rsidR="005F5EAD" w:rsidRPr="00DF4C5D">
        <w:rPr>
          <w:rFonts w:cstheme="minorHAnsi"/>
          <w:color w:val="E36C0A" w:themeColor="accent6" w:themeShade="BF"/>
        </w:rPr>
        <w:t xml:space="preserve"> </w:t>
      </w:r>
      <w:r w:rsidRPr="00DF4C5D">
        <w:rPr>
          <w:rFonts w:cstheme="minorHAnsi"/>
          <w:color w:val="E36C0A" w:themeColor="accent6" w:themeShade="BF"/>
        </w:rPr>
        <w:t>The purpose of the trial period is to give you and your manager an opportunity to assess whether the new job is suitable for you.</w:t>
      </w:r>
    </w:p>
    <w:p w14:paraId="40799CDF" w14:textId="77777777" w:rsidR="008355D6" w:rsidRPr="00DF4C5D" w:rsidRDefault="008355D6" w:rsidP="008355D6">
      <w:pPr>
        <w:rPr>
          <w:rFonts w:cstheme="minorHAnsi"/>
          <w:color w:val="E36C0A" w:themeColor="accent6" w:themeShade="BF"/>
        </w:rPr>
      </w:pPr>
      <w:r w:rsidRPr="00DF4C5D">
        <w:rPr>
          <w:rFonts w:cstheme="minorHAnsi"/>
          <w:color w:val="E36C0A" w:themeColor="accent6" w:themeShade="BF"/>
        </w:rPr>
        <w:t>Before you start the trial period, you and your manager will need to establish clear and reasonable performance standards.</w:t>
      </w:r>
      <w:r w:rsidR="005F5EAD" w:rsidRPr="00DF4C5D">
        <w:rPr>
          <w:rFonts w:cstheme="minorHAnsi"/>
          <w:color w:val="E36C0A" w:themeColor="accent6" w:themeShade="BF"/>
        </w:rPr>
        <w:t xml:space="preserve"> </w:t>
      </w:r>
      <w:r w:rsidRPr="00DF4C5D">
        <w:rPr>
          <w:rFonts w:cstheme="minorHAnsi"/>
          <w:color w:val="E36C0A" w:themeColor="accent6" w:themeShade="BF"/>
        </w:rPr>
        <w:t>During the trial period you must meet with your manager on at least a weekly basis to review and discuss progress.</w:t>
      </w:r>
    </w:p>
    <w:p w14:paraId="40799CE0" w14:textId="77777777" w:rsidR="008355D6" w:rsidRPr="00DF4C5D" w:rsidRDefault="008355D6" w:rsidP="008355D6">
      <w:pPr>
        <w:rPr>
          <w:rFonts w:cstheme="minorHAnsi"/>
          <w:color w:val="E36C0A" w:themeColor="accent6" w:themeShade="BF"/>
        </w:rPr>
      </w:pPr>
      <w:r w:rsidRPr="00DF4C5D">
        <w:rPr>
          <w:rFonts w:cstheme="minorHAnsi"/>
          <w:color w:val="E36C0A" w:themeColor="accent6" w:themeShade="BF"/>
        </w:rPr>
        <w:t>In exceptional circumstances, your manager may choose to extend the trial period for a maximum of four weeks by mutual agreement to provide an opportunity for further assessment.</w:t>
      </w:r>
    </w:p>
    <w:p w14:paraId="40799CE1" w14:textId="77777777" w:rsidR="008355D6" w:rsidRPr="00DF4C5D" w:rsidRDefault="008355D6" w:rsidP="008355D6">
      <w:pPr>
        <w:rPr>
          <w:rFonts w:cstheme="minorHAnsi"/>
          <w:color w:val="E36C0A" w:themeColor="accent6" w:themeShade="BF"/>
        </w:rPr>
      </w:pPr>
      <w:r w:rsidRPr="00DF4C5D">
        <w:rPr>
          <w:rFonts w:cstheme="minorHAnsi"/>
          <w:b/>
          <w:color w:val="E36C0A" w:themeColor="accent6" w:themeShade="BF"/>
        </w:rPr>
        <w:t>After the trial period</w:t>
      </w:r>
      <w:r w:rsidR="005F5EAD" w:rsidRPr="00DF4C5D">
        <w:rPr>
          <w:rFonts w:cstheme="minorHAnsi"/>
          <w:b/>
          <w:color w:val="E36C0A" w:themeColor="accent6" w:themeShade="BF"/>
        </w:rPr>
        <w:t xml:space="preserve">:  </w:t>
      </w:r>
      <w:r w:rsidRPr="00DF4C5D">
        <w:rPr>
          <w:rFonts w:cstheme="minorHAnsi"/>
          <w:color w:val="E36C0A" w:themeColor="accent6" w:themeShade="BF"/>
        </w:rPr>
        <w:t>It is possible that either you or your manager decide that the redeployment has been unsuccessful. If it's your manager's decision, you will be given full and clear written feedback on the reasons.</w:t>
      </w:r>
      <w:r w:rsidR="005F5EAD" w:rsidRPr="00DF4C5D">
        <w:rPr>
          <w:rFonts w:cstheme="minorHAnsi"/>
          <w:color w:val="E36C0A" w:themeColor="accent6" w:themeShade="BF"/>
        </w:rPr>
        <w:t xml:space="preserve"> </w:t>
      </w:r>
      <w:r w:rsidRPr="00DF4C5D">
        <w:rPr>
          <w:rFonts w:cstheme="minorHAnsi"/>
          <w:color w:val="E36C0A" w:themeColor="accent6" w:themeShade="BF"/>
        </w:rPr>
        <w:t>If you are still within your notice period, you will be entitled to re-enter the redeployment process for the remainder of that notice period.</w:t>
      </w:r>
    </w:p>
    <w:p w14:paraId="40799CE2" w14:textId="77777777" w:rsidR="008355D6" w:rsidRPr="00DF4C5D" w:rsidRDefault="008355D6" w:rsidP="008355D6">
      <w:pPr>
        <w:rPr>
          <w:rFonts w:cstheme="minorHAnsi"/>
          <w:color w:val="E36C0A" w:themeColor="accent6" w:themeShade="BF"/>
        </w:rPr>
      </w:pPr>
      <w:r w:rsidRPr="00DF4C5D">
        <w:rPr>
          <w:rFonts w:cstheme="minorHAnsi"/>
          <w:b/>
          <w:color w:val="E36C0A" w:themeColor="accent6" w:themeShade="BF"/>
        </w:rPr>
        <w:t>Pay protection</w:t>
      </w:r>
      <w:r w:rsidR="005F5EAD" w:rsidRPr="00DF4C5D">
        <w:rPr>
          <w:rFonts w:cstheme="minorHAnsi"/>
          <w:b/>
          <w:color w:val="E36C0A" w:themeColor="accent6" w:themeShade="BF"/>
        </w:rPr>
        <w:t xml:space="preserve">: </w:t>
      </w:r>
      <w:r w:rsidRPr="00DF4C5D">
        <w:rPr>
          <w:rFonts w:cstheme="minorHAnsi"/>
          <w:color w:val="E36C0A" w:themeColor="accent6" w:themeShade="BF"/>
        </w:rPr>
        <w:t>If your previous job is one grade higher than the job you have been redeployed to, your pay is protected for 12 months on a mark time basis. This means you will not receive an increment or the annual national pay award.</w:t>
      </w:r>
      <w:r w:rsidR="005F5EAD" w:rsidRPr="00DF4C5D">
        <w:rPr>
          <w:rFonts w:cstheme="minorHAnsi"/>
          <w:color w:val="E36C0A" w:themeColor="accent6" w:themeShade="BF"/>
        </w:rPr>
        <w:t xml:space="preserve"> </w:t>
      </w:r>
      <w:r w:rsidRPr="00DF4C5D">
        <w:rPr>
          <w:rFonts w:cstheme="minorHAnsi"/>
          <w:color w:val="E36C0A" w:themeColor="accent6" w:themeShade="BF"/>
        </w:rPr>
        <w:t>The pay protection starts on the date on which you start in your new job.</w:t>
      </w:r>
    </w:p>
    <w:p w14:paraId="40799CE3" w14:textId="77777777" w:rsidR="008355D6" w:rsidRPr="00DF4C5D" w:rsidRDefault="008355D6" w:rsidP="008355D6">
      <w:pPr>
        <w:rPr>
          <w:rFonts w:cstheme="minorHAnsi"/>
          <w:color w:val="E36C0A" w:themeColor="accent6" w:themeShade="BF"/>
        </w:rPr>
      </w:pPr>
      <w:r w:rsidRPr="00DF4C5D">
        <w:rPr>
          <w:rFonts w:cstheme="minorHAnsi"/>
          <w:color w:val="E36C0A" w:themeColor="accent6" w:themeShade="BF"/>
        </w:rPr>
        <w:t>After 12 months your pay will drop to the standard grade maximum of the lower grade, and you will then receive the national pay award when applicable.</w:t>
      </w:r>
      <w:r w:rsidR="005F5EAD" w:rsidRPr="00DF4C5D">
        <w:rPr>
          <w:rFonts w:cstheme="minorHAnsi"/>
          <w:color w:val="E36C0A" w:themeColor="accent6" w:themeShade="BF"/>
        </w:rPr>
        <w:t xml:space="preserve"> </w:t>
      </w:r>
      <w:r w:rsidRPr="00DF4C5D">
        <w:rPr>
          <w:rFonts w:cstheme="minorHAnsi"/>
          <w:color w:val="E36C0A" w:themeColor="accent6" w:themeShade="BF"/>
        </w:rPr>
        <w:t>If your previous job is more than one grade higher than the job you have been redeployed to, you are not entitled to pay protection.</w:t>
      </w:r>
    </w:p>
    <w:p w14:paraId="40799CE5" w14:textId="77777777" w:rsidR="00F5346E" w:rsidRPr="00F5346E" w:rsidRDefault="00F5346E" w:rsidP="00F5346E">
      <w:pPr>
        <w:rPr>
          <w:rFonts w:eastAsia="Times New Roman" w:cstheme="minorHAnsi"/>
          <w:b/>
          <w:sz w:val="28"/>
        </w:rPr>
      </w:pPr>
      <w:r w:rsidRPr="00DF4C5D">
        <w:rPr>
          <w:b/>
          <w:sz w:val="28"/>
          <w:highlight w:val="yellow"/>
        </w:rPr>
        <w:t>Relationship between HR strategy and overall corporate strategy</w:t>
      </w:r>
      <w:r w:rsidR="00143FDC" w:rsidRPr="00DF4C5D">
        <w:rPr>
          <w:b/>
          <w:sz w:val="28"/>
          <w:highlight w:val="yellow"/>
        </w:rPr>
        <w:t>:</w:t>
      </w:r>
    </w:p>
    <w:p w14:paraId="40799CE6" w14:textId="77777777" w:rsidR="00F5346E" w:rsidRPr="00F5346E" w:rsidRDefault="00F5346E" w:rsidP="00F5346E">
      <w:pPr>
        <w:shd w:val="clear" w:color="auto" w:fill="FFFFFF"/>
        <w:spacing w:after="0" w:line="360" w:lineRule="auto"/>
        <w:outlineLvl w:val="2"/>
        <w:rPr>
          <w:rFonts w:asciiTheme="majorHAnsi" w:eastAsia="Times New Roman" w:hAnsiTheme="majorHAnsi" w:cs="Arial"/>
          <w:b/>
          <w:bCs/>
          <w:color w:val="2A2727"/>
          <w:spacing w:val="16"/>
        </w:rPr>
      </w:pPr>
      <w:r w:rsidRPr="00F5346E">
        <w:rPr>
          <w:rFonts w:asciiTheme="majorHAnsi" w:eastAsia="Times New Roman" w:hAnsiTheme="majorHAnsi" w:cs="Arial"/>
          <w:b/>
          <w:bCs/>
          <w:color w:val="2A2727"/>
          <w:spacing w:val="16"/>
        </w:rPr>
        <w:t>1. Understand the main strategic goals</w:t>
      </w:r>
    </w:p>
    <w:p w14:paraId="40799CE7" w14:textId="77777777" w:rsidR="00F5346E" w:rsidRPr="00F5346E" w:rsidRDefault="00F5346E" w:rsidP="00F5346E">
      <w:pPr>
        <w:shd w:val="clear" w:color="auto" w:fill="FFFFFF"/>
        <w:spacing w:after="0" w:line="360" w:lineRule="auto"/>
        <w:jc w:val="both"/>
        <w:rPr>
          <w:rFonts w:asciiTheme="majorHAnsi" w:eastAsia="Times New Roman" w:hAnsiTheme="majorHAnsi" w:cs="Arial"/>
          <w:color w:val="2A2727"/>
        </w:rPr>
      </w:pPr>
      <w:r w:rsidRPr="00F5346E">
        <w:rPr>
          <w:rFonts w:asciiTheme="majorHAnsi" w:eastAsia="Times New Roman" w:hAnsiTheme="majorHAnsi" w:cs="Arial"/>
          <w:color w:val="2A2727"/>
        </w:rPr>
        <w:t xml:space="preserve">All strategies should be aligned towards the same outcomes. If the main business goal is growth, </w:t>
      </w:r>
    </w:p>
    <w:p w14:paraId="40799CE8" w14:textId="77777777" w:rsidR="00F5346E" w:rsidRPr="00F5346E" w:rsidRDefault="00F5346E" w:rsidP="00F5346E">
      <w:pPr>
        <w:shd w:val="clear" w:color="auto" w:fill="FFFFFF"/>
        <w:spacing w:after="0" w:line="360" w:lineRule="auto"/>
        <w:jc w:val="both"/>
        <w:rPr>
          <w:rFonts w:asciiTheme="majorHAnsi" w:eastAsia="Times New Roman" w:hAnsiTheme="majorHAnsi" w:cs="Arial"/>
          <w:color w:val="2A2727"/>
        </w:rPr>
      </w:pPr>
      <w:r w:rsidRPr="00F5346E">
        <w:rPr>
          <w:rFonts w:asciiTheme="majorHAnsi" w:eastAsia="Times New Roman" w:hAnsiTheme="majorHAnsi" w:cs="Arial"/>
          <w:color w:val="2A2727"/>
        </w:rPr>
        <w:lastRenderedPageBreak/>
        <w:t xml:space="preserve"> should aim to reduce time-to-hire, improve on boarding, scale up training and development. Compensation planning</w:t>
      </w:r>
      <w:r>
        <w:rPr>
          <w:rFonts w:asciiTheme="majorHAnsi" w:eastAsia="Times New Roman" w:hAnsiTheme="majorHAnsi" w:cs="Arial"/>
          <w:color w:val="2A2727"/>
        </w:rPr>
        <w:t>,</w:t>
      </w:r>
      <w:r w:rsidRPr="00F5346E">
        <w:rPr>
          <w:rFonts w:asciiTheme="majorHAnsi" w:eastAsia="Times New Roman" w:hAnsiTheme="majorHAnsi" w:cs="Arial"/>
          <w:color w:val="2A2727"/>
        </w:rPr>
        <w:t> Budgets, new competitor entry</w:t>
      </w:r>
    </w:p>
    <w:p w14:paraId="40799CE9" w14:textId="77777777" w:rsidR="00F5346E" w:rsidRPr="00F5346E" w:rsidRDefault="00F5346E" w:rsidP="00F5346E">
      <w:pPr>
        <w:shd w:val="clear" w:color="auto" w:fill="FFFFFF"/>
        <w:spacing w:after="0" w:line="360" w:lineRule="auto"/>
        <w:jc w:val="both"/>
        <w:outlineLvl w:val="2"/>
        <w:rPr>
          <w:rFonts w:asciiTheme="majorHAnsi" w:eastAsia="Times New Roman" w:hAnsiTheme="majorHAnsi" w:cs="Arial"/>
          <w:b/>
          <w:bCs/>
          <w:color w:val="2A2727"/>
          <w:spacing w:val="16"/>
        </w:rPr>
      </w:pPr>
      <w:r w:rsidRPr="00F5346E">
        <w:rPr>
          <w:rFonts w:asciiTheme="majorHAnsi" w:eastAsia="Times New Roman" w:hAnsiTheme="majorHAnsi" w:cs="Arial"/>
          <w:b/>
          <w:bCs/>
          <w:color w:val="2A2727"/>
          <w:spacing w:val="16"/>
        </w:rPr>
        <w:t>2. Map out a skills matrix</w:t>
      </w:r>
    </w:p>
    <w:p w14:paraId="40799CEA" w14:textId="77777777" w:rsidR="00F5346E" w:rsidRPr="00F5346E" w:rsidRDefault="00F5346E" w:rsidP="00F5346E">
      <w:pPr>
        <w:shd w:val="clear" w:color="auto" w:fill="FFFFFF"/>
        <w:spacing w:after="0" w:line="360" w:lineRule="auto"/>
        <w:jc w:val="both"/>
        <w:rPr>
          <w:rFonts w:asciiTheme="majorHAnsi" w:eastAsia="Times New Roman" w:hAnsiTheme="majorHAnsi" w:cs="Arial"/>
          <w:color w:val="2A2727"/>
        </w:rPr>
      </w:pPr>
      <w:r w:rsidRPr="00F5346E">
        <w:rPr>
          <w:rFonts w:asciiTheme="majorHAnsi" w:eastAsia="Times New Roman" w:hAnsiTheme="majorHAnsi" w:cs="Arial"/>
          <w:color w:val="2A2727"/>
        </w:rPr>
        <w:t>How does your current team contribute to the company strategy?</w:t>
      </w:r>
    </w:p>
    <w:p w14:paraId="40799CEB" w14:textId="77777777" w:rsidR="00F5346E" w:rsidRPr="00F5346E" w:rsidRDefault="00F5346E" w:rsidP="00F5346E">
      <w:pPr>
        <w:shd w:val="clear" w:color="auto" w:fill="FFFFFF"/>
        <w:spacing w:after="0" w:line="360" w:lineRule="auto"/>
        <w:jc w:val="both"/>
        <w:rPr>
          <w:rFonts w:asciiTheme="majorHAnsi" w:eastAsia="Times New Roman" w:hAnsiTheme="majorHAnsi" w:cs="Arial"/>
          <w:color w:val="2A2727"/>
        </w:rPr>
      </w:pPr>
      <w:r>
        <w:rPr>
          <w:rFonts w:asciiTheme="majorHAnsi" w:eastAsia="Times New Roman" w:hAnsiTheme="majorHAnsi" w:cs="Arial"/>
          <w:color w:val="2A2727"/>
        </w:rPr>
        <w:t>W</w:t>
      </w:r>
      <w:r w:rsidRPr="00F5346E">
        <w:rPr>
          <w:rFonts w:asciiTheme="majorHAnsi" w:eastAsia="Times New Roman" w:hAnsiTheme="majorHAnsi" w:cs="Arial"/>
          <w:color w:val="2A2727"/>
        </w:rPr>
        <w:t>ork with strategic leaders to map out a skills requirements matrix. For instance, if your company plans a major digital initiative, you might need a team with strong IT skills. You can compare these requirements to your current skills matrix, which will help you decide if you need to invest in training or recruitment. </w:t>
      </w:r>
    </w:p>
    <w:p w14:paraId="40799CEC" w14:textId="77777777" w:rsidR="00F5346E" w:rsidRPr="00F5346E" w:rsidRDefault="00F5346E" w:rsidP="00F5346E">
      <w:pPr>
        <w:shd w:val="clear" w:color="auto" w:fill="FFFFFF"/>
        <w:spacing w:after="0" w:line="360" w:lineRule="auto"/>
        <w:jc w:val="both"/>
        <w:outlineLvl w:val="2"/>
        <w:rPr>
          <w:rFonts w:asciiTheme="majorHAnsi" w:eastAsia="Times New Roman" w:hAnsiTheme="majorHAnsi" w:cs="Arial"/>
          <w:b/>
          <w:bCs/>
          <w:color w:val="2A2727"/>
          <w:spacing w:val="16"/>
        </w:rPr>
      </w:pPr>
      <w:r w:rsidRPr="00F5346E">
        <w:rPr>
          <w:rFonts w:asciiTheme="majorHAnsi" w:eastAsia="Times New Roman" w:hAnsiTheme="majorHAnsi" w:cs="Arial"/>
          <w:b/>
          <w:bCs/>
          <w:color w:val="2A2727"/>
          <w:spacing w:val="16"/>
        </w:rPr>
        <w:t>3. Formalize your talent strategy</w:t>
      </w:r>
    </w:p>
    <w:p w14:paraId="40799CED" w14:textId="77777777" w:rsidR="00F5346E" w:rsidRPr="00F5346E" w:rsidRDefault="00F5346E" w:rsidP="00F5346E">
      <w:pPr>
        <w:shd w:val="clear" w:color="auto" w:fill="FFFFFF"/>
        <w:spacing w:after="0" w:line="360" w:lineRule="auto"/>
        <w:jc w:val="both"/>
        <w:rPr>
          <w:rFonts w:asciiTheme="majorHAnsi" w:eastAsia="Times New Roman" w:hAnsiTheme="majorHAnsi" w:cs="Arial"/>
          <w:color w:val="2A2727"/>
        </w:rPr>
      </w:pPr>
      <w:r w:rsidRPr="00F5346E">
        <w:rPr>
          <w:rFonts w:asciiTheme="majorHAnsi" w:eastAsia="Times New Roman" w:hAnsiTheme="majorHAnsi" w:cs="Arial"/>
          <w:color w:val="2A2727"/>
        </w:rPr>
        <w:t>Define strategies needed to acquire, train, develop, performance manage, and reward the very high-performing talent that will carry your organization into the future. It's a good idea to document and formalize this strategy to get everyone on the same page. </w:t>
      </w:r>
    </w:p>
    <w:p w14:paraId="40799CEE" w14:textId="77777777" w:rsidR="00F5346E" w:rsidRPr="00F5346E" w:rsidRDefault="00F5346E" w:rsidP="00F5346E">
      <w:pPr>
        <w:shd w:val="clear" w:color="auto" w:fill="FFFFFF"/>
        <w:spacing w:after="0" w:line="360" w:lineRule="auto"/>
        <w:jc w:val="both"/>
        <w:outlineLvl w:val="2"/>
        <w:rPr>
          <w:rFonts w:asciiTheme="majorHAnsi" w:eastAsia="Times New Roman" w:hAnsiTheme="majorHAnsi" w:cs="Arial"/>
          <w:b/>
          <w:bCs/>
          <w:color w:val="2A2727"/>
          <w:spacing w:val="16"/>
        </w:rPr>
      </w:pPr>
      <w:r w:rsidRPr="00F5346E">
        <w:rPr>
          <w:rFonts w:asciiTheme="majorHAnsi" w:eastAsia="Times New Roman" w:hAnsiTheme="majorHAnsi" w:cs="Arial"/>
          <w:b/>
          <w:bCs/>
          <w:color w:val="2A2727"/>
          <w:spacing w:val="16"/>
        </w:rPr>
        <w:t>4. Measure HR outcomes</w:t>
      </w:r>
    </w:p>
    <w:p w14:paraId="40799CEF" w14:textId="77777777" w:rsidR="00F5346E" w:rsidRPr="00F5346E" w:rsidRDefault="00F5346E" w:rsidP="00F5346E">
      <w:pPr>
        <w:shd w:val="clear" w:color="auto" w:fill="FFFFFF"/>
        <w:spacing w:after="0" w:line="360" w:lineRule="auto"/>
        <w:jc w:val="both"/>
        <w:rPr>
          <w:rFonts w:asciiTheme="majorHAnsi" w:eastAsia="Times New Roman" w:hAnsiTheme="majorHAnsi" w:cs="Arial"/>
          <w:color w:val="2A2727"/>
        </w:rPr>
      </w:pPr>
      <w:r w:rsidRPr="00F5346E">
        <w:rPr>
          <w:rFonts w:asciiTheme="majorHAnsi" w:eastAsia="Times New Roman" w:hAnsiTheme="majorHAnsi" w:cs="Arial"/>
          <w:color w:val="2A2727"/>
        </w:rPr>
        <w:t>Whether you use an HR scorecard or other metrics, these measures indicate if your HR talent strategy is successful or when a course correction is necessary. Pay close attention to things like: </w:t>
      </w:r>
    </w:p>
    <w:p w14:paraId="40799CF0" w14:textId="77777777" w:rsidR="00F5346E" w:rsidRPr="00F5346E" w:rsidRDefault="00F5346E" w:rsidP="00D30DDA">
      <w:pPr>
        <w:numPr>
          <w:ilvl w:val="0"/>
          <w:numId w:val="25"/>
        </w:numPr>
        <w:shd w:val="clear" w:color="auto" w:fill="FFFFFF"/>
        <w:spacing w:before="100" w:beforeAutospacing="1" w:after="0" w:line="360" w:lineRule="auto"/>
        <w:jc w:val="both"/>
        <w:rPr>
          <w:rFonts w:asciiTheme="majorHAnsi" w:eastAsia="Times New Roman" w:hAnsiTheme="majorHAnsi" w:cs="Arial"/>
          <w:color w:val="2A2727"/>
        </w:rPr>
      </w:pPr>
      <w:r w:rsidRPr="00F5346E">
        <w:rPr>
          <w:rFonts w:asciiTheme="majorHAnsi" w:eastAsia="Times New Roman" w:hAnsiTheme="majorHAnsi" w:cs="Arial"/>
          <w:color w:val="2A2727"/>
        </w:rPr>
        <w:t>Time-to-hire</w:t>
      </w:r>
    </w:p>
    <w:p w14:paraId="40799CF1" w14:textId="77777777" w:rsidR="00F5346E" w:rsidRPr="00F5346E" w:rsidRDefault="00F5346E" w:rsidP="00D30DDA">
      <w:pPr>
        <w:numPr>
          <w:ilvl w:val="0"/>
          <w:numId w:val="25"/>
        </w:numPr>
        <w:shd w:val="clear" w:color="auto" w:fill="FFFFFF"/>
        <w:spacing w:before="100" w:beforeAutospacing="1" w:after="0" w:line="360" w:lineRule="auto"/>
        <w:jc w:val="both"/>
        <w:rPr>
          <w:rFonts w:asciiTheme="majorHAnsi" w:eastAsia="Times New Roman" w:hAnsiTheme="majorHAnsi" w:cs="Arial"/>
          <w:color w:val="2A2727"/>
        </w:rPr>
      </w:pPr>
      <w:r w:rsidRPr="00F5346E">
        <w:rPr>
          <w:rFonts w:asciiTheme="majorHAnsi" w:eastAsia="Times New Roman" w:hAnsiTheme="majorHAnsi" w:cs="Arial"/>
          <w:color w:val="2A2727"/>
        </w:rPr>
        <w:t>Engagement survey results</w:t>
      </w:r>
    </w:p>
    <w:p w14:paraId="40799CF2" w14:textId="77777777" w:rsidR="00F5346E" w:rsidRPr="00F5346E" w:rsidRDefault="00F5346E" w:rsidP="00D30DDA">
      <w:pPr>
        <w:numPr>
          <w:ilvl w:val="0"/>
          <w:numId w:val="25"/>
        </w:numPr>
        <w:shd w:val="clear" w:color="auto" w:fill="FFFFFF"/>
        <w:spacing w:before="100" w:beforeAutospacing="1" w:after="0" w:line="360" w:lineRule="auto"/>
        <w:jc w:val="both"/>
        <w:rPr>
          <w:rFonts w:asciiTheme="majorHAnsi" w:eastAsia="Times New Roman" w:hAnsiTheme="majorHAnsi" w:cs="Arial"/>
          <w:color w:val="2A2727"/>
        </w:rPr>
      </w:pPr>
      <w:r w:rsidRPr="00F5346E">
        <w:rPr>
          <w:rFonts w:asciiTheme="majorHAnsi" w:eastAsia="Times New Roman" w:hAnsiTheme="majorHAnsi" w:cs="Arial"/>
          <w:color w:val="2A2727"/>
        </w:rPr>
        <w:t>Professional development progress</w:t>
      </w:r>
    </w:p>
    <w:p w14:paraId="40799CF3" w14:textId="77777777" w:rsidR="00F5346E" w:rsidRPr="00F5346E" w:rsidRDefault="00F5346E" w:rsidP="00D30DDA">
      <w:pPr>
        <w:numPr>
          <w:ilvl w:val="0"/>
          <w:numId w:val="25"/>
        </w:numPr>
        <w:shd w:val="clear" w:color="auto" w:fill="FFFFFF"/>
        <w:spacing w:before="100" w:beforeAutospacing="1" w:after="0" w:line="360" w:lineRule="auto"/>
        <w:jc w:val="both"/>
        <w:rPr>
          <w:rFonts w:asciiTheme="majorHAnsi" w:eastAsia="Times New Roman" w:hAnsiTheme="majorHAnsi" w:cs="Arial"/>
          <w:color w:val="2A2727"/>
        </w:rPr>
      </w:pPr>
      <w:r w:rsidRPr="00F5346E">
        <w:rPr>
          <w:rFonts w:asciiTheme="majorHAnsi" w:eastAsia="Times New Roman" w:hAnsiTheme="majorHAnsi" w:cs="Arial"/>
          <w:color w:val="2A2727"/>
        </w:rPr>
        <w:t>Stay interview and exit interview results</w:t>
      </w:r>
    </w:p>
    <w:p w14:paraId="40799CF4" w14:textId="77777777" w:rsidR="00F5346E" w:rsidRPr="00F5346E" w:rsidRDefault="00F5346E" w:rsidP="00F5346E">
      <w:pPr>
        <w:shd w:val="clear" w:color="auto" w:fill="FFFFFF"/>
        <w:spacing w:after="0" w:line="360" w:lineRule="auto"/>
        <w:jc w:val="both"/>
        <w:outlineLvl w:val="2"/>
        <w:rPr>
          <w:rFonts w:asciiTheme="majorHAnsi" w:eastAsia="Times New Roman" w:hAnsiTheme="majorHAnsi" w:cs="Arial"/>
          <w:b/>
          <w:bCs/>
          <w:color w:val="2A2727"/>
          <w:spacing w:val="16"/>
        </w:rPr>
      </w:pPr>
      <w:r w:rsidRPr="00F5346E">
        <w:rPr>
          <w:rFonts w:asciiTheme="majorHAnsi" w:eastAsia="Times New Roman" w:hAnsiTheme="majorHAnsi" w:cs="Arial"/>
          <w:b/>
          <w:bCs/>
          <w:color w:val="2A2727"/>
          <w:spacing w:val="16"/>
        </w:rPr>
        <w:t>5. Stay in touch with the strategists</w:t>
      </w:r>
    </w:p>
    <w:p w14:paraId="40799CF5" w14:textId="77777777" w:rsidR="00F5346E" w:rsidRPr="00F5346E" w:rsidRDefault="00F5346E" w:rsidP="00F5346E">
      <w:pPr>
        <w:shd w:val="clear" w:color="auto" w:fill="FFFFFF"/>
        <w:spacing w:after="0" w:line="360" w:lineRule="auto"/>
        <w:jc w:val="both"/>
        <w:rPr>
          <w:rFonts w:asciiTheme="majorHAnsi" w:eastAsia="Times New Roman" w:hAnsiTheme="majorHAnsi" w:cs="Arial"/>
          <w:color w:val="2A2727"/>
        </w:rPr>
      </w:pPr>
      <w:r w:rsidRPr="00F5346E">
        <w:rPr>
          <w:rFonts w:asciiTheme="majorHAnsi" w:eastAsia="Times New Roman" w:hAnsiTheme="majorHAnsi" w:cs="Arial"/>
          <w:color w:val="2A2727"/>
        </w:rPr>
        <w:t xml:space="preserve">But what happens if the business strategy changes? That's why it's essential to have a connection between HR leadership and primary decision-makers. </w:t>
      </w:r>
    </w:p>
    <w:p w14:paraId="40799CF6" w14:textId="77777777" w:rsidR="00F5346E" w:rsidRDefault="00F5346E" w:rsidP="00F5346E">
      <w:pPr>
        <w:shd w:val="clear" w:color="auto" w:fill="FFFFFF"/>
        <w:spacing w:after="0" w:line="360" w:lineRule="auto"/>
        <w:jc w:val="both"/>
        <w:rPr>
          <w:rFonts w:asciiTheme="majorHAnsi" w:eastAsia="Times New Roman" w:hAnsiTheme="majorHAnsi" w:cs="Arial"/>
          <w:color w:val="2A2727"/>
        </w:rPr>
      </w:pPr>
      <w:r w:rsidRPr="00F5346E">
        <w:rPr>
          <w:rFonts w:asciiTheme="majorHAnsi" w:eastAsia="Times New Roman" w:hAnsiTheme="majorHAnsi" w:cs="Arial"/>
          <w:color w:val="2A2727"/>
        </w:rPr>
        <w:t>Aligning with the core strategy can be tricky, especially if HR doesn't have a voice in the board room. Some companies benefit from having a CHRO that can help shape the human capital aspect of strategy. If you don't have an executive in charge of human capital, then the HR leader needs to have a good relationship with the CEO or COO. </w:t>
      </w:r>
    </w:p>
    <w:p w14:paraId="40799CF7" w14:textId="77777777" w:rsidR="009F7F9D" w:rsidRDefault="009F7F9D" w:rsidP="00F5346E">
      <w:pPr>
        <w:shd w:val="clear" w:color="auto" w:fill="FFFFFF"/>
        <w:spacing w:after="0" w:line="360" w:lineRule="auto"/>
        <w:jc w:val="both"/>
        <w:rPr>
          <w:rFonts w:asciiTheme="majorHAnsi" w:eastAsia="Times New Roman" w:hAnsiTheme="majorHAnsi" w:cs="Arial"/>
          <w:color w:val="2A2727"/>
        </w:rPr>
      </w:pPr>
    </w:p>
    <w:p w14:paraId="40799CF8" w14:textId="77777777" w:rsidR="009F7F9D" w:rsidRPr="0001279F" w:rsidRDefault="009F7F9D" w:rsidP="00F5346E">
      <w:pPr>
        <w:shd w:val="clear" w:color="auto" w:fill="FFFFFF"/>
        <w:spacing w:after="0" w:line="360" w:lineRule="auto"/>
        <w:jc w:val="both"/>
        <w:rPr>
          <w:rFonts w:asciiTheme="majorHAnsi" w:eastAsia="Times New Roman" w:hAnsiTheme="majorHAnsi" w:cs="Arial"/>
          <w:b/>
          <w:color w:val="E36C0A" w:themeColor="accent6" w:themeShade="BF"/>
        </w:rPr>
      </w:pPr>
      <w:r w:rsidRPr="0001279F">
        <w:rPr>
          <w:rFonts w:asciiTheme="majorHAnsi" w:eastAsia="Times New Roman" w:hAnsiTheme="majorHAnsi" w:cs="Arial"/>
          <w:b/>
          <w:color w:val="E36C0A" w:themeColor="accent6" w:themeShade="BF"/>
        </w:rPr>
        <w:t>HR as a Competitive advantage:</w:t>
      </w:r>
    </w:p>
    <w:p w14:paraId="40799CF9" w14:textId="77777777" w:rsidR="009A667E" w:rsidRPr="0001279F" w:rsidRDefault="009A667E" w:rsidP="00D30DDA">
      <w:pPr>
        <w:numPr>
          <w:ilvl w:val="0"/>
          <w:numId w:val="26"/>
        </w:numPr>
        <w:shd w:val="clear" w:color="auto" w:fill="FFFFFF"/>
        <w:spacing w:before="100" w:beforeAutospacing="1" w:after="100" w:afterAutospacing="1" w:line="240" w:lineRule="auto"/>
        <w:rPr>
          <w:rFonts w:ascii="Arial" w:eastAsia="Times New Roman" w:hAnsi="Arial" w:cs="Arial"/>
          <w:color w:val="E36C0A" w:themeColor="accent6" w:themeShade="BF"/>
          <w:sz w:val="21"/>
          <w:szCs w:val="21"/>
        </w:rPr>
      </w:pPr>
      <w:r w:rsidRPr="0001279F">
        <w:rPr>
          <w:rFonts w:ascii="Arial" w:eastAsia="Times New Roman" w:hAnsi="Arial" w:cs="Arial"/>
          <w:b/>
          <w:bCs/>
          <w:color w:val="E36C0A" w:themeColor="accent6" w:themeShade="BF"/>
          <w:sz w:val="21"/>
        </w:rPr>
        <w:t>HR can use data to analyze turnover rates and determine where problems may lie, </w:t>
      </w:r>
      <w:r w:rsidRPr="0001279F">
        <w:rPr>
          <w:rFonts w:ascii="Arial" w:eastAsia="Times New Roman" w:hAnsi="Arial" w:cs="Arial"/>
          <w:color w:val="E36C0A" w:themeColor="accent6" w:themeShade="BF"/>
          <w:sz w:val="21"/>
          <w:szCs w:val="21"/>
        </w:rPr>
        <w:t>thus allowing the company to more quickly find issues and get them resolved. For example, if the data show that most turnover is from new hires, the team can focus on what problems may be the cause of that. Or if the data show that one group has a higher turnover rate than the rest of the business, focus can be turned there.</w:t>
      </w:r>
    </w:p>
    <w:p w14:paraId="40799CFA" w14:textId="77777777" w:rsidR="009A667E" w:rsidRPr="0001279F" w:rsidRDefault="009A667E" w:rsidP="00D30DDA">
      <w:pPr>
        <w:numPr>
          <w:ilvl w:val="0"/>
          <w:numId w:val="26"/>
        </w:numPr>
        <w:shd w:val="clear" w:color="auto" w:fill="FFFFFF"/>
        <w:spacing w:before="100" w:beforeAutospacing="1" w:after="100" w:afterAutospacing="1" w:line="240" w:lineRule="auto"/>
        <w:rPr>
          <w:rFonts w:ascii="Arial" w:eastAsia="Times New Roman" w:hAnsi="Arial" w:cs="Arial"/>
          <w:color w:val="E36C0A" w:themeColor="accent6" w:themeShade="BF"/>
          <w:sz w:val="21"/>
          <w:szCs w:val="21"/>
        </w:rPr>
      </w:pPr>
      <w:r w:rsidRPr="0001279F">
        <w:rPr>
          <w:rFonts w:ascii="Arial" w:eastAsia="Times New Roman" w:hAnsi="Arial" w:cs="Arial"/>
          <w:b/>
          <w:bCs/>
          <w:color w:val="E36C0A" w:themeColor="accent6" w:themeShade="BF"/>
          <w:sz w:val="21"/>
        </w:rPr>
        <w:lastRenderedPageBreak/>
        <w:t>HR can help managers source the right talent to get the skills the company needs to grow and be competitive.</w:t>
      </w:r>
      <w:r w:rsidRPr="0001279F">
        <w:rPr>
          <w:rFonts w:ascii="Arial" w:eastAsia="Times New Roman" w:hAnsi="Arial" w:cs="Arial"/>
          <w:color w:val="E36C0A" w:themeColor="accent6" w:themeShade="BF"/>
          <w:sz w:val="21"/>
          <w:szCs w:val="21"/>
        </w:rPr>
        <w:t> HR expertise can allow the organization to know where to look for specialized talent when needed. (If your organization doesn’t already assess which talent streams are best utilized for different types of candidates, you can start now!)</w:t>
      </w:r>
    </w:p>
    <w:p w14:paraId="40799CFB" w14:textId="77777777" w:rsidR="009A667E" w:rsidRPr="0001279F" w:rsidRDefault="009A667E" w:rsidP="00D30DDA">
      <w:pPr>
        <w:numPr>
          <w:ilvl w:val="0"/>
          <w:numId w:val="26"/>
        </w:numPr>
        <w:shd w:val="clear" w:color="auto" w:fill="FFFFFF"/>
        <w:spacing w:before="100" w:beforeAutospacing="1" w:after="100" w:afterAutospacing="1" w:line="240" w:lineRule="auto"/>
        <w:rPr>
          <w:rFonts w:ascii="Arial" w:eastAsia="Times New Roman" w:hAnsi="Arial" w:cs="Arial"/>
          <w:color w:val="E36C0A" w:themeColor="accent6" w:themeShade="BF"/>
          <w:sz w:val="21"/>
          <w:szCs w:val="21"/>
        </w:rPr>
      </w:pPr>
      <w:r w:rsidRPr="0001279F">
        <w:rPr>
          <w:rFonts w:ascii="Arial" w:eastAsia="Times New Roman" w:hAnsi="Arial" w:cs="Arial"/>
          <w:b/>
          <w:bCs/>
          <w:color w:val="E36C0A" w:themeColor="accent6" w:themeShade="BF"/>
          <w:sz w:val="21"/>
        </w:rPr>
        <w:t>HR can provide insight into the going market rates for talent</w:t>
      </w:r>
      <w:r w:rsidRPr="0001279F">
        <w:rPr>
          <w:rFonts w:ascii="Arial" w:eastAsia="Times New Roman" w:hAnsi="Arial" w:cs="Arial"/>
          <w:color w:val="E36C0A" w:themeColor="accent6" w:themeShade="BF"/>
          <w:sz w:val="21"/>
          <w:szCs w:val="21"/>
        </w:rPr>
        <w:t> and what it might take to get high-quality hires on board. HR can review the competitive talent landscape and determine what compensation strategy will be best aligned with company goals.</w:t>
      </w:r>
    </w:p>
    <w:p w14:paraId="40799CFC" w14:textId="77777777" w:rsidR="009A667E" w:rsidRPr="0001279F" w:rsidRDefault="009A667E" w:rsidP="00D30DDA">
      <w:pPr>
        <w:numPr>
          <w:ilvl w:val="0"/>
          <w:numId w:val="26"/>
        </w:numPr>
        <w:shd w:val="clear" w:color="auto" w:fill="FFFFFF"/>
        <w:spacing w:before="100" w:beforeAutospacing="1" w:after="100" w:afterAutospacing="1" w:line="240" w:lineRule="auto"/>
        <w:rPr>
          <w:rFonts w:ascii="Arial" w:eastAsia="Times New Roman" w:hAnsi="Arial" w:cs="Arial"/>
          <w:color w:val="E36C0A" w:themeColor="accent6" w:themeShade="BF"/>
          <w:sz w:val="21"/>
          <w:szCs w:val="21"/>
        </w:rPr>
      </w:pPr>
      <w:r w:rsidRPr="0001279F">
        <w:rPr>
          <w:rFonts w:ascii="Arial" w:eastAsia="Times New Roman" w:hAnsi="Arial" w:cs="Arial"/>
          <w:b/>
          <w:bCs/>
          <w:color w:val="E36C0A" w:themeColor="accent6" w:themeShade="BF"/>
          <w:sz w:val="21"/>
        </w:rPr>
        <w:t>HR can give insights into how other organizations within your industry are structured—</w:t>
      </w:r>
      <w:r w:rsidRPr="0001279F">
        <w:rPr>
          <w:rFonts w:ascii="Arial" w:eastAsia="Times New Roman" w:hAnsi="Arial" w:cs="Arial"/>
          <w:color w:val="E36C0A" w:themeColor="accent6" w:themeShade="BF"/>
          <w:sz w:val="21"/>
          <w:szCs w:val="21"/>
        </w:rPr>
        <w:t>there may be information that can be useful in determining which positions the company still needs to create or fill to become or remain competitive.</w:t>
      </w:r>
    </w:p>
    <w:p w14:paraId="40799CFD" w14:textId="77777777" w:rsidR="009A667E" w:rsidRPr="0001279F" w:rsidRDefault="009A667E" w:rsidP="00D30DDA">
      <w:pPr>
        <w:numPr>
          <w:ilvl w:val="0"/>
          <w:numId w:val="26"/>
        </w:numPr>
        <w:shd w:val="clear" w:color="auto" w:fill="FFFFFF"/>
        <w:spacing w:before="100" w:beforeAutospacing="1" w:after="100" w:afterAutospacing="1" w:line="240" w:lineRule="auto"/>
        <w:rPr>
          <w:rFonts w:ascii="Arial" w:eastAsia="Times New Roman" w:hAnsi="Arial" w:cs="Arial"/>
          <w:color w:val="E36C0A" w:themeColor="accent6" w:themeShade="BF"/>
          <w:sz w:val="21"/>
          <w:szCs w:val="21"/>
        </w:rPr>
      </w:pPr>
      <w:r w:rsidRPr="0001279F">
        <w:rPr>
          <w:rFonts w:ascii="Arial" w:eastAsia="Times New Roman" w:hAnsi="Arial" w:cs="Arial"/>
          <w:b/>
          <w:bCs/>
          <w:color w:val="E36C0A" w:themeColor="accent6" w:themeShade="BF"/>
          <w:sz w:val="21"/>
        </w:rPr>
        <w:t>HR can use data to show how the skill sets of the employees are evolving over time,</w:t>
      </w:r>
      <w:r w:rsidRPr="0001279F">
        <w:rPr>
          <w:rFonts w:ascii="Arial" w:eastAsia="Times New Roman" w:hAnsi="Arial" w:cs="Arial"/>
          <w:color w:val="E36C0A" w:themeColor="accent6" w:themeShade="BF"/>
          <w:sz w:val="21"/>
          <w:szCs w:val="21"/>
        </w:rPr>
        <w:t> and to show business leaders where skills gaps may exist so those gaps can be addressed proactively.</w:t>
      </w:r>
    </w:p>
    <w:p w14:paraId="40799CFE" w14:textId="77777777" w:rsidR="009A667E" w:rsidRPr="0001279F" w:rsidRDefault="009A667E" w:rsidP="00D30DDA">
      <w:pPr>
        <w:numPr>
          <w:ilvl w:val="0"/>
          <w:numId w:val="26"/>
        </w:numPr>
        <w:shd w:val="clear" w:color="auto" w:fill="FFFFFF"/>
        <w:spacing w:before="100" w:beforeAutospacing="1" w:after="100" w:afterAutospacing="1" w:line="240" w:lineRule="auto"/>
        <w:rPr>
          <w:rFonts w:ascii="Arial" w:eastAsia="Times New Roman" w:hAnsi="Arial" w:cs="Arial"/>
          <w:color w:val="E36C0A" w:themeColor="accent6" w:themeShade="BF"/>
          <w:sz w:val="21"/>
          <w:szCs w:val="21"/>
        </w:rPr>
      </w:pPr>
      <w:r w:rsidRPr="0001279F">
        <w:rPr>
          <w:rFonts w:ascii="Arial" w:eastAsia="Times New Roman" w:hAnsi="Arial" w:cs="Arial"/>
          <w:b/>
          <w:bCs/>
          <w:color w:val="E36C0A" w:themeColor="accent6" w:themeShade="BF"/>
          <w:sz w:val="21"/>
        </w:rPr>
        <w:t>HR can also design employee development pathways that take into account the strategic and long-term needs of the organization,</w:t>
      </w:r>
      <w:r w:rsidRPr="0001279F">
        <w:rPr>
          <w:rFonts w:ascii="Arial" w:eastAsia="Times New Roman" w:hAnsi="Arial" w:cs="Arial"/>
          <w:color w:val="E36C0A" w:themeColor="accent6" w:themeShade="BF"/>
          <w:sz w:val="21"/>
          <w:szCs w:val="21"/>
        </w:rPr>
        <w:t> ensuring that key employees get the right training before it must be utilized. This impacts retention and improves the skill sets for the organization as a whole, all while ensuring the organization is addressing big-picture competitive issues proactively.</w:t>
      </w:r>
    </w:p>
    <w:p w14:paraId="40799CFF" w14:textId="77777777" w:rsidR="009A667E" w:rsidRPr="0001279F" w:rsidRDefault="009A667E" w:rsidP="00D30DDA">
      <w:pPr>
        <w:numPr>
          <w:ilvl w:val="0"/>
          <w:numId w:val="26"/>
        </w:numPr>
        <w:shd w:val="clear" w:color="auto" w:fill="FFFFFF"/>
        <w:spacing w:before="100" w:beforeAutospacing="1" w:after="100" w:afterAutospacing="1" w:line="240" w:lineRule="auto"/>
        <w:rPr>
          <w:rFonts w:ascii="Arial" w:eastAsia="Times New Roman" w:hAnsi="Arial" w:cs="Arial"/>
          <w:color w:val="E36C0A" w:themeColor="accent6" w:themeShade="BF"/>
          <w:sz w:val="21"/>
          <w:szCs w:val="21"/>
        </w:rPr>
      </w:pPr>
      <w:r w:rsidRPr="0001279F">
        <w:rPr>
          <w:rFonts w:ascii="Arial" w:eastAsia="Times New Roman" w:hAnsi="Arial" w:cs="Arial"/>
          <w:b/>
          <w:bCs/>
          <w:color w:val="E36C0A" w:themeColor="accent6" w:themeShade="BF"/>
          <w:sz w:val="21"/>
        </w:rPr>
        <w:t>HR can use data to find potential employee issues before they become problematic.</w:t>
      </w:r>
      <w:r w:rsidRPr="0001279F">
        <w:rPr>
          <w:rFonts w:ascii="Arial" w:eastAsia="Times New Roman" w:hAnsi="Arial" w:cs="Arial"/>
          <w:color w:val="E36C0A" w:themeColor="accent6" w:themeShade="BF"/>
          <w:sz w:val="21"/>
          <w:szCs w:val="21"/>
        </w:rPr>
        <w:t> By tracking employee engagement scores over time, for example, HR can discover when engagement levels are waning—hopefully before they have a significant impact on morale and turnover—so the organization can take action sooner rather than later.</w:t>
      </w:r>
    </w:p>
    <w:p w14:paraId="40799D00" w14:textId="77777777" w:rsidR="009A667E" w:rsidRPr="0001279F" w:rsidRDefault="009A667E" w:rsidP="00D30DDA">
      <w:pPr>
        <w:numPr>
          <w:ilvl w:val="0"/>
          <w:numId w:val="26"/>
        </w:numPr>
        <w:shd w:val="clear" w:color="auto" w:fill="FFFFFF"/>
        <w:spacing w:before="100" w:beforeAutospacing="1" w:after="100" w:afterAutospacing="1" w:line="240" w:lineRule="auto"/>
        <w:rPr>
          <w:rFonts w:ascii="Arial" w:eastAsia="Times New Roman" w:hAnsi="Arial" w:cs="Arial"/>
          <w:color w:val="E36C0A" w:themeColor="accent6" w:themeShade="BF"/>
          <w:sz w:val="21"/>
          <w:szCs w:val="21"/>
        </w:rPr>
      </w:pPr>
      <w:r w:rsidRPr="0001279F">
        <w:rPr>
          <w:rFonts w:ascii="Arial" w:eastAsia="Times New Roman" w:hAnsi="Arial" w:cs="Arial"/>
          <w:b/>
          <w:bCs/>
          <w:color w:val="E36C0A" w:themeColor="accent6" w:themeShade="BF"/>
          <w:sz w:val="21"/>
        </w:rPr>
        <w:t>HR can put together succession plans that take into account the organization’s strategic goals.</w:t>
      </w:r>
      <w:r w:rsidRPr="0001279F">
        <w:rPr>
          <w:rFonts w:ascii="Arial" w:eastAsia="Times New Roman" w:hAnsi="Arial" w:cs="Arial"/>
          <w:color w:val="E36C0A" w:themeColor="accent6" w:themeShade="BF"/>
          <w:sz w:val="21"/>
          <w:szCs w:val="21"/>
        </w:rPr>
        <w:t> This can allow the organization to remain competitive even when there is turnover in key roles. (This is a critical time when a less organized company may falter.)</w:t>
      </w:r>
    </w:p>
    <w:p w14:paraId="40799D01" w14:textId="77777777" w:rsidR="009A667E" w:rsidRPr="0001279F" w:rsidRDefault="009A667E" w:rsidP="00D30DDA">
      <w:pPr>
        <w:numPr>
          <w:ilvl w:val="0"/>
          <w:numId w:val="26"/>
        </w:numPr>
        <w:shd w:val="clear" w:color="auto" w:fill="FFFFFF"/>
        <w:spacing w:before="100" w:beforeAutospacing="1" w:after="100" w:afterAutospacing="1" w:line="240" w:lineRule="auto"/>
        <w:rPr>
          <w:rFonts w:ascii="Arial" w:eastAsia="Times New Roman" w:hAnsi="Arial" w:cs="Arial"/>
          <w:color w:val="E36C0A" w:themeColor="accent6" w:themeShade="BF"/>
          <w:sz w:val="21"/>
          <w:szCs w:val="21"/>
        </w:rPr>
      </w:pPr>
      <w:r w:rsidRPr="0001279F">
        <w:rPr>
          <w:rFonts w:ascii="Arial" w:eastAsia="Times New Roman" w:hAnsi="Arial" w:cs="Arial"/>
          <w:b/>
          <w:bCs/>
          <w:color w:val="E36C0A" w:themeColor="accent6" w:themeShade="BF"/>
          <w:sz w:val="21"/>
        </w:rPr>
        <w:t>HR can analyze which employees are high performers and alert the management</w:t>
      </w:r>
      <w:r w:rsidRPr="0001279F">
        <w:rPr>
          <w:rFonts w:ascii="Arial" w:eastAsia="Times New Roman" w:hAnsi="Arial" w:cs="Arial"/>
          <w:color w:val="E36C0A" w:themeColor="accent6" w:themeShade="BF"/>
          <w:sz w:val="21"/>
          <w:szCs w:val="21"/>
        </w:rPr>
        <w:t> about who should be fast-tracked for promotions and new projects.</w:t>
      </w:r>
    </w:p>
    <w:p w14:paraId="40799D02" w14:textId="77777777" w:rsidR="009A667E" w:rsidRPr="0001279F" w:rsidRDefault="009A667E" w:rsidP="00D30DDA">
      <w:pPr>
        <w:numPr>
          <w:ilvl w:val="0"/>
          <w:numId w:val="26"/>
        </w:numPr>
        <w:shd w:val="clear" w:color="auto" w:fill="FFFFFF"/>
        <w:spacing w:before="100" w:beforeAutospacing="1" w:after="100" w:afterAutospacing="1" w:line="240" w:lineRule="auto"/>
        <w:rPr>
          <w:rFonts w:ascii="Arial" w:eastAsia="Times New Roman" w:hAnsi="Arial" w:cs="Arial"/>
          <w:color w:val="E36C0A" w:themeColor="accent6" w:themeShade="BF"/>
          <w:sz w:val="21"/>
          <w:szCs w:val="21"/>
        </w:rPr>
      </w:pPr>
      <w:r w:rsidRPr="0001279F">
        <w:rPr>
          <w:rFonts w:ascii="Arial" w:eastAsia="Times New Roman" w:hAnsi="Arial" w:cs="Arial"/>
          <w:b/>
          <w:bCs/>
          <w:color w:val="E36C0A" w:themeColor="accent6" w:themeShade="BF"/>
          <w:sz w:val="21"/>
        </w:rPr>
        <w:t>HR guidance on legal issues can keep the organization out of costly legal problems. </w:t>
      </w:r>
      <w:r w:rsidRPr="0001279F">
        <w:rPr>
          <w:rFonts w:ascii="Arial" w:eastAsia="Times New Roman" w:hAnsi="Arial" w:cs="Arial"/>
          <w:color w:val="E36C0A" w:themeColor="accent6" w:themeShade="BF"/>
          <w:sz w:val="21"/>
          <w:szCs w:val="21"/>
        </w:rPr>
        <w:t>This not only saves the company money but it can also save the company from major setbacks.</w:t>
      </w:r>
    </w:p>
    <w:p w14:paraId="40799D03" w14:textId="77777777" w:rsidR="009A667E" w:rsidRDefault="009A667E" w:rsidP="009A667E">
      <w:pPr>
        <w:shd w:val="clear" w:color="auto" w:fill="FFFFFF"/>
        <w:spacing w:before="100" w:beforeAutospacing="1" w:after="100" w:afterAutospacing="1" w:line="240" w:lineRule="auto"/>
        <w:ind w:left="360"/>
        <w:rPr>
          <w:rFonts w:ascii="Arial" w:eastAsia="Times New Roman" w:hAnsi="Arial" w:cs="Arial"/>
          <w:b/>
          <w:bCs/>
          <w:color w:val="555555"/>
          <w:sz w:val="21"/>
        </w:rPr>
      </w:pPr>
    </w:p>
    <w:p w14:paraId="40799D04" w14:textId="77777777" w:rsidR="00D8039F" w:rsidRPr="00E26F0C" w:rsidRDefault="00D8039F" w:rsidP="00D8039F">
      <w:pPr>
        <w:pStyle w:val="NormalWeb"/>
        <w:shd w:val="clear" w:color="auto" w:fill="FFFEFE"/>
        <w:spacing w:before="0" w:beforeAutospacing="0" w:after="360" w:afterAutospacing="0"/>
        <w:rPr>
          <w:rFonts w:asciiTheme="majorHAnsi" w:hAnsiTheme="majorHAnsi" w:cs="Arial"/>
          <w:b/>
          <w:color w:val="0A0A0A"/>
          <w:sz w:val="22"/>
          <w:szCs w:val="22"/>
        </w:rPr>
      </w:pPr>
      <w:r w:rsidRPr="00DF4C5D">
        <w:rPr>
          <w:rFonts w:asciiTheme="majorHAnsi" w:hAnsiTheme="majorHAnsi" w:cs="Arial"/>
          <w:b/>
          <w:color w:val="0A0A0A"/>
          <w:sz w:val="22"/>
          <w:szCs w:val="22"/>
          <w:highlight w:val="yellow"/>
        </w:rPr>
        <w:t>Managing diversity in workplace:</w:t>
      </w:r>
    </w:p>
    <w:p w14:paraId="40799D05" w14:textId="77777777" w:rsidR="00D8039F" w:rsidRDefault="00D8039F" w:rsidP="00E26F0C">
      <w:pPr>
        <w:pStyle w:val="NormalWeb"/>
        <w:shd w:val="clear" w:color="auto" w:fill="FFFEFE"/>
        <w:spacing w:before="0" w:beforeAutospacing="0" w:after="360" w:afterAutospacing="0"/>
        <w:jc w:val="both"/>
        <w:rPr>
          <w:rFonts w:asciiTheme="majorHAnsi" w:hAnsiTheme="majorHAnsi" w:cs="Arial"/>
          <w:color w:val="0A0A0A"/>
          <w:sz w:val="22"/>
          <w:szCs w:val="22"/>
        </w:rPr>
      </w:pPr>
      <w:r w:rsidRPr="00E26F0C">
        <w:rPr>
          <w:rFonts w:asciiTheme="majorHAnsi" w:hAnsiTheme="majorHAnsi" w:cs="Arial"/>
          <w:color w:val="0A0A0A"/>
          <w:sz w:val="22"/>
          <w:szCs w:val="22"/>
        </w:rPr>
        <w:t>Workforce diversity is the inclusion of employees from different backgrounds, races, cultures, genders, ages, religions, and sexual orientations in the workplace. It is also about including employees with different abilities and disabilities.</w:t>
      </w:r>
      <w:r w:rsidR="00E26F0C">
        <w:rPr>
          <w:rFonts w:asciiTheme="majorHAnsi" w:hAnsiTheme="majorHAnsi" w:cs="Arial"/>
          <w:color w:val="0A0A0A"/>
          <w:sz w:val="22"/>
          <w:szCs w:val="22"/>
        </w:rPr>
        <w:t xml:space="preserve"> </w:t>
      </w:r>
      <w:r w:rsidRPr="00E26F0C">
        <w:rPr>
          <w:rFonts w:asciiTheme="majorHAnsi" w:hAnsiTheme="majorHAnsi" w:cs="Arial"/>
          <w:color w:val="0A0A0A"/>
          <w:sz w:val="22"/>
          <w:szCs w:val="22"/>
        </w:rPr>
        <w:t>In simple terms, it refers to a diverse organisation with a heterogeneous workforce.</w:t>
      </w:r>
    </w:p>
    <w:p w14:paraId="40799D06" w14:textId="77777777" w:rsidR="00DF1B4B" w:rsidRPr="0001279F" w:rsidRDefault="00DF1B4B" w:rsidP="00DF1B4B">
      <w:pPr>
        <w:pStyle w:val="NormalWeb"/>
        <w:shd w:val="clear" w:color="auto" w:fill="FEFBF9"/>
        <w:spacing w:before="0" w:beforeAutospacing="0" w:after="0" w:afterAutospacing="0"/>
        <w:jc w:val="both"/>
        <w:rPr>
          <w:rFonts w:ascii="Arial" w:hAnsi="Arial" w:cs="Arial"/>
          <w:b/>
          <w:color w:val="000000"/>
          <w:highlight w:val="cyan"/>
        </w:rPr>
      </w:pPr>
      <w:r w:rsidRPr="0001279F">
        <w:rPr>
          <w:rFonts w:ascii="Arial" w:hAnsi="Arial" w:cs="Arial"/>
          <w:b/>
          <w:color w:val="000000"/>
          <w:sz w:val="22"/>
          <w:szCs w:val="22"/>
          <w:highlight w:val="cyan"/>
          <w:u w:val="single"/>
        </w:rPr>
        <w:t>Definition</w:t>
      </w:r>
      <w:r w:rsidRPr="0001279F">
        <w:rPr>
          <w:rFonts w:ascii="Arial" w:hAnsi="Arial" w:cs="Arial"/>
          <w:b/>
          <w:color w:val="000000"/>
          <w:highlight w:val="cyan"/>
        </w:rPr>
        <w:t>:</w:t>
      </w:r>
    </w:p>
    <w:p w14:paraId="40799D07" w14:textId="77777777" w:rsidR="00DF1B4B" w:rsidRDefault="00DF1B4B" w:rsidP="00DF1B4B">
      <w:pPr>
        <w:pStyle w:val="NormalWeb"/>
        <w:shd w:val="clear" w:color="auto" w:fill="FEFBF9"/>
        <w:spacing w:before="0" w:beforeAutospacing="0" w:after="0" w:afterAutospacing="0"/>
        <w:jc w:val="both"/>
        <w:rPr>
          <w:rFonts w:asciiTheme="majorHAnsi" w:hAnsiTheme="majorHAnsi" w:cs="Arial"/>
          <w:b/>
          <w:i/>
          <w:color w:val="000000"/>
          <w:sz w:val="22"/>
          <w:szCs w:val="22"/>
        </w:rPr>
      </w:pPr>
      <w:r w:rsidRPr="0001279F">
        <w:rPr>
          <w:rFonts w:asciiTheme="majorHAnsi" w:hAnsiTheme="majorHAnsi" w:cs="Arial"/>
          <w:b/>
          <w:i/>
          <w:color w:val="000000"/>
          <w:sz w:val="22"/>
          <w:szCs w:val="22"/>
          <w:highlight w:val="cyan"/>
        </w:rPr>
        <w:t>Diversity in the workplace refers to an organization that intentionally employs a workforce comprised of individuals with a range of characteristics, such as gender, religion, race, age, ethnicity, sexual orientation, education, and other attributes.</w:t>
      </w:r>
      <w:r w:rsidRPr="00DF1B4B">
        <w:rPr>
          <w:rFonts w:asciiTheme="majorHAnsi" w:hAnsiTheme="majorHAnsi" w:cs="Arial"/>
          <w:b/>
          <w:i/>
          <w:color w:val="000000"/>
          <w:sz w:val="22"/>
          <w:szCs w:val="22"/>
        </w:rPr>
        <w:t> </w:t>
      </w:r>
    </w:p>
    <w:p w14:paraId="40799D08" w14:textId="77777777" w:rsidR="00DF1B4B" w:rsidRPr="00DF1B4B" w:rsidRDefault="00DF1B4B" w:rsidP="00DF1B4B">
      <w:pPr>
        <w:pStyle w:val="NormalWeb"/>
        <w:shd w:val="clear" w:color="auto" w:fill="FEFBF9"/>
        <w:spacing w:before="0" w:beforeAutospacing="0" w:after="0" w:afterAutospacing="0"/>
        <w:jc w:val="both"/>
        <w:rPr>
          <w:rFonts w:asciiTheme="majorHAnsi" w:hAnsiTheme="majorHAnsi" w:cs="Arial"/>
          <w:b/>
          <w:i/>
          <w:color w:val="000000"/>
          <w:sz w:val="22"/>
          <w:szCs w:val="22"/>
        </w:rPr>
      </w:pPr>
    </w:p>
    <w:p w14:paraId="40799D09" w14:textId="77777777" w:rsidR="00D8039F" w:rsidRPr="00E26F0C" w:rsidRDefault="00D8039F" w:rsidP="00E26F0C">
      <w:pPr>
        <w:pStyle w:val="NormalWeb"/>
        <w:shd w:val="clear" w:color="auto" w:fill="FFFEFE"/>
        <w:spacing w:before="0" w:beforeAutospacing="0" w:after="360" w:afterAutospacing="0"/>
        <w:jc w:val="both"/>
        <w:rPr>
          <w:rFonts w:asciiTheme="majorHAnsi" w:hAnsiTheme="majorHAnsi" w:cs="Arial"/>
          <w:color w:val="0A0A0A"/>
          <w:sz w:val="22"/>
          <w:szCs w:val="22"/>
        </w:rPr>
      </w:pPr>
      <w:r w:rsidRPr="00E26F0C">
        <w:rPr>
          <w:rFonts w:asciiTheme="majorHAnsi" w:hAnsiTheme="majorHAnsi" w:cs="Arial"/>
          <w:color w:val="0A0A0A"/>
          <w:sz w:val="22"/>
          <w:szCs w:val="22"/>
        </w:rPr>
        <w:t>The concept of workforce diversity has evolved over the years as organisations have become more global and inclusive. In the past, workforce diversity was often thought of in terms of gender and race. However, today, the definition of workforce diversity has expanded to include a wide range of dimensions, including but not limited to gender, race, ethnicity, age, sexual orientation, religion, socio-economic status, ability, and skills.</w:t>
      </w:r>
    </w:p>
    <w:p w14:paraId="40799D0A" w14:textId="77777777" w:rsidR="00D1077A" w:rsidRPr="00D1077A" w:rsidRDefault="00D1077A" w:rsidP="00D1077A">
      <w:pPr>
        <w:shd w:val="clear" w:color="auto" w:fill="FFFEFE"/>
        <w:spacing w:after="250" w:line="240" w:lineRule="auto"/>
        <w:outlineLvl w:val="1"/>
        <w:rPr>
          <w:rFonts w:asciiTheme="majorHAnsi" w:eastAsia="Times New Roman" w:hAnsiTheme="majorHAnsi" w:cs="Arial"/>
          <w:b/>
          <w:bCs/>
          <w:color w:val="0A0A0A"/>
        </w:rPr>
      </w:pPr>
      <w:r>
        <w:rPr>
          <w:rFonts w:asciiTheme="majorHAnsi" w:eastAsia="Times New Roman" w:hAnsiTheme="majorHAnsi" w:cs="Arial"/>
          <w:b/>
          <w:bCs/>
          <w:color w:val="0A0A0A"/>
        </w:rPr>
        <w:lastRenderedPageBreak/>
        <w:t xml:space="preserve"> </w:t>
      </w:r>
      <w:r w:rsidRPr="00DF4C5D">
        <w:rPr>
          <w:rFonts w:asciiTheme="majorHAnsi" w:eastAsia="Times New Roman" w:hAnsiTheme="majorHAnsi" w:cs="Arial"/>
          <w:b/>
          <w:bCs/>
          <w:color w:val="0A0A0A"/>
          <w:highlight w:val="yellow"/>
        </w:rPr>
        <w:t>Importance of Workforce Diversity:</w:t>
      </w:r>
    </w:p>
    <w:p w14:paraId="40799D0B" w14:textId="77777777" w:rsidR="00D1077A" w:rsidRPr="00D1077A" w:rsidRDefault="00D1077A" w:rsidP="00D1077A">
      <w:pPr>
        <w:shd w:val="clear" w:color="auto" w:fill="FFFEFE"/>
        <w:spacing w:after="360" w:line="240" w:lineRule="auto"/>
        <w:rPr>
          <w:rFonts w:asciiTheme="majorHAnsi" w:eastAsia="Times New Roman" w:hAnsiTheme="majorHAnsi" w:cs="Arial"/>
          <w:color w:val="0A0A0A"/>
        </w:rPr>
      </w:pPr>
      <w:r w:rsidRPr="00D1077A">
        <w:rPr>
          <w:rFonts w:asciiTheme="majorHAnsi" w:eastAsia="Times New Roman" w:hAnsiTheme="majorHAnsi" w:cs="Arial"/>
          <w:color w:val="0A0A0A"/>
        </w:rPr>
        <w:t>Today, having a diverse workforce is important for a number of reasons:</w:t>
      </w:r>
    </w:p>
    <w:p w14:paraId="40799D0C" w14:textId="77777777" w:rsidR="00D1077A" w:rsidRPr="00D1077A" w:rsidRDefault="00D1077A" w:rsidP="00D30DDA">
      <w:pPr>
        <w:numPr>
          <w:ilvl w:val="0"/>
          <w:numId w:val="27"/>
        </w:numPr>
        <w:shd w:val="clear" w:color="auto" w:fill="FFFEFE"/>
        <w:spacing w:after="0" w:line="240" w:lineRule="auto"/>
        <w:ind w:left="270" w:hanging="270"/>
        <w:jc w:val="both"/>
        <w:rPr>
          <w:rFonts w:asciiTheme="majorHAnsi" w:eastAsia="Times New Roman" w:hAnsiTheme="majorHAnsi" w:cs="Arial"/>
          <w:color w:val="0A0A0A"/>
        </w:rPr>
      </w:pPr>
      <w:r w:rsidRPr="00D1077A">
        <w:rPr>
          <w:rFonts w:asciiTheme="majorHAnsi" w:eastAsia="Times New Roman" w:hAnsiTheme="majorHAnsi" w:cs="Arial"/>
          <w:b/>
          <w:bCs/>
          <w:color w:val="0A0A0A"/>
        </w:rPr>
        <w:t xml:space="preserve">To Reflect </w:t>
      </w:r>
      <w:r w:rsidR="00ED2F6A">
        <w:rPr>
          <w:rFonts w:asciiTheme="majorHAnsi" w:eastAsia="Times New Roman" w:hAnsiTheme="majorHAnsi" w:cs="Arial"/>
          <w:b/>
          <w:bCs/>
          <w:color w:val="0A0A0A"/>
        </w:rPr>
        <w:t>t</w:t>
      </w:r>
      <w:r w:rsidRPr="00D1077A">
        <w:rPr>
          <w:rFonts w:asciiTheme="majorHAnsi" w:eastAsia="Times New Roman" w:hAnsiTheme="majorHAnsi" w:cs="Arial"/>
          <w:b/>
          <w:bCs/>
          <w:color w:val="0A0A0A"/>
        </w:rPr>
        <w:t>he Community:</w:t>
      </w:r>
      <w:r w:rsidRPr="00D1077A">
        <w:rPr>
          <w:rFonts w:asciiTheme="majorHAnsi" w:eastAsia="Times New Roman" w:hAnsiTheme="majorHAnsi" w:cs="Arial"/>
          <w:color w:val="0A0A0A"/>
        </w:rPr>
        <w:t> In order for businesses to be truly representative of the communities they serve, it is important that their workforce is diverse. This is especially important for businesses that provide services to the community, such as healthcare and education.</w:t>
      </w:r>
    </w:p>
    <w:p w14:paraId="40799D0D" w14:textId="77777777" w:rsidR="00D1077A" w:rsidRPr="00D1077A" w:rsidRDefault="00D1077A" w:rsidP="00D30DDA">
      <w:pPr>
        <w:numPr>
          <w:ilvl w:val="0"/>
          <w:numId w:val="27"/>
        </w:numPr>
        <w:shd w:val="clear" w:color="auto" w:fill="FFFEFE"/>
        <w:spacing w:after="0" w:line="240" w:lineRule="auto"/>
        <w:ind w:left="270" w:hanging="270"/>
        <w:jc w:val="both"/>
        <w:rPr>
          <w:rFonts w:asciiTheme="majorHAnsi" w:eastAsia="Times New Roman" w:hAnsiTheme="majorHAnsi" w:cs="Arial"/>
          <w:color w:val="0A0A0A"/>
        </w:rPr>
      </w:pPr>
      <w:r w:rsidRPr="00D1077A">
        <w:rPr>
          <w:rFonts w:asciiTheme="majorHAnsi" w:eastAsia="Times New Roman" w:hAnsiTheme="majorHAnsi" w:cs="Arial"/>
          <w:b/>
          <w:bCs/>
          <w:color w:val="0A0A0A"/>
        </w:rPr>
        <w:t>To Retain More Employees:</w:t>
      </w:r>
      <w:r w:rsidRPr="00D1077A">
        <w:rPr>
          <w:rFonts w:asciiTheme="majorHAnsi" w:eastAsia="Times New Roman" w:hAnsiTheme="majorHAnsi" w:cs="Arial"/>
          <w:color w:val="0A0A0A"/>
        </w:rPr>
        <w:t> A diverse workforce can help to retain employees. Employees are more likely to stay with an organisation if they feel that they belong and that their unique talents and perspectives are valued.</w:t>
      </w:r>
    </w:p>
    <w:p w14:paraId="40799D0E" w14:textId="77777777" w:rsidR="00D1077A" w:rsidRPr="00D1077A" w:rsidRDefault="00D1077A" w:rsidP="00D30DDA">
      <w:pPr>
        <w:numPr>
          <w:ilvl w:val="0"/>
          <w:numId w:val="27"/>
        </w:numPr>
        <w:shd w:val="clear" w:color="auto" w:fill="FFFEFE"/>
        <w:spacing w:after="0" w:line="240" w:lineRule="auto"/>
        <w:ind w:left="270" w:hanging="270"/>
        <w:jc w:val="both"/>
        <w:rPr>
          <w:rFonts w:asciiTheme="majorHAnsi" w:eastAsia="Times New Roman" w:hAnsiTheme="majorHAnsi" w:cs="Arial"/>
          <w:color w:val="0A0A0A"/>
        </w:rPr>
      </w:pPr>
      <w:r w:rsidRPr="00D1077A">
        <w:rPr>
          <w:rFonts w:asciiTheme="majorHAnsi" w:eastAsia="Times New Roman" w:hAnsiTheme="majorHAnsi" w:cs="Arial"/>
          <w:b/>
          <w:bCs/>
          <w:color w:val="0A0A0A"/>
        </w:rPr>
        <w:t>To Attract Top Talent:</w:t>
      </w:r>
      <w:r w:rsidRPr="00D1077A">
        <w:rPr>
          <w:rFonts w:asciiTheme="majorHAnsi" w:eastAsia="Times New Roman" w:hAnsiTheme="majorHAnsi" w:cs="Arial"/>
          <w:color w:val="0A0A0A"/>
        </w:rPr>
        <w:t> A diverse and inclusive workplace is attractive to top talent. In a competitive job market, businesses need to be able to attract the best and the brightest if they want to be successful.</w:t>
      </w:r>
    </w:p>
    <w:p w14:paraId="40799D0F" w14:textId="77777777" w:rsidR="00D1077A" w:rsidRPr="00D1077A" w:rsidRDefault="00ED2F6A" w:rsidP="00D30DDA">
      <w:pPr>
        <w:numPr>
          <w:ilvl w:val="0"/>
          <w:numId w:val="27"/>
        </w:numPr>
        <w:shd w:val="clear" w:color="auto" w:fill="FFFEFE"/>
        <w:spacing w:after="0" w:line="240" w:lineRule="auto"/>
        <w:ind w:left="270" w:hanging="270"/>
        <w:jc w:val="both"/>
        <w:rPr>
          <w:rFonts w:asciiTheme="majorHAnsi" w:eastAsia="Times New Roman" w:hAnsiTheme="majorHAnsi" w:cs="Arial"/>
          <w:color w:val="0A0A0A"/>
        </w:rPr>
      </w:pPr>
      <w:r>
        <w:rPr>
          <w:rFonts w:asciiTheme="majorHAnsi" w:eastAsia="Times New Roman" w:hAnsiTheme="majorHAnsi" w:cs="Arial"/>
          <w:b/>
          <w:bCs/>
          <w:color w:val="0A0A0A"/>
        </w:rPr>
        <w:t xml:space="preserve">To Address the Needs of </w:t>
      </w:r>
      <w:r w:rsidRPr="00D1077A">
        <w:rPr>
          <w:rFonts w:asciiTheme="majorHAnsi" w:eastAsia="Times New Roman" w:hAnsiTheme="majorHAnsi" w:cs="Arial"/>
          <w:b/>
          <w:bCs/>
          <w:color w:val="0A0A0A"/>
        </w:rPr>
        <w:t>Changing</w:t>
      </w:r>
      <w:r w:rsidR="00D1077A" w:rsidRPr="00D1077A">
        <w:rPr>
          <w:rFonts w:asciiTheme="majorHAnsi" w:eastAsia="Times New Roman" w:hAnsiTheme="majorHAnsi" w:cs="Arial"/>
          <w:b/>
          <w:bCs/>
          <w:color w:val="0A0A0A"/>
        </w:rPr>
        <w:t xml:space="preserve"> Labour Market: </w:t>
      </w:r>
      <w:r w:rsidR="00D1077A" w:rsidRPr="00D1077A">
        <w:rPr>
          <w:rFonts w:asciiTheme="majorHAnsi" w:eastAsia="Times New Roman" w:hAnsiTheme="majorHAnsi" w:cs="Arial"/>
          <w:color w:val="0A0A0A"/>
        </w:rPr>
        <w:t>The labour market is changing and becoming more diverse. As such, businesses need to be prepared to meet the needs of a diverse workforce.</w:t>
      </w:r>
    </w:p>
    <w:p w14:paraId="40799D10" w14:textId="77777777" w:rsidR="00D1077A" w:rsidRPr="00D1077A" w:rsidRDefault="00D1077A" w:rsidP="00D30DDA">
      <w:pPr>
        <w:numPr>
          <w:ilvl w:val="0"/>
          <w:numId w:val="27"/>
        </w:numPr>
        <w:shd w:val="clear" w:color="auto" w:fill="FFFEFE"/>
        <w:spacing w:after="0" w:line="240" w:lineRule="auto"/>
        <w:ind w:left="270" w:hanging="270"/>
        <w:jc w:val="both"/>
        <w:rPr>
          <w:rFonts w:asciiTheme="majorHAnsi" w:eastAsia="Times New Roman" w:hAnsiTheme="majorHAnsi" w:cs="Arial"/>
          <w:color w:val="0A0A0A"/>
        </w:rPr>
      </w:pPr>
      <w:r w:rsidRPr="00D1077A">
        <w:rPr>
          <w:rFonts w:asciiTheme="majorHAnsi" w:eastAsia="Times New Roman" w:hAnsiTheme="majorHAnsi" w:cs="Arial"/>
          <w:b/>
          <w:bCs/>
          <w:color w:val="0A0A0A"/>
        </w:rPr>
        <w:t>To Better Understand Customers:</w:t>
      </w:r>
      <w:r w:rsidRPr="00D1077A">
        <w:rPr>
          <w:rFonts w:asciiTheme="majorHAnsi" w:eastAsia="Times New Roman" w:hAnsiTheme="majorHAnsi" w:cs="Arial"/>
          <w:color w:val="0A0A0A"/>
        </w:rPr>
        <w:t> In order to be successful, businesses need to understand their customers. A diverse workforce can help businesses to better understand their customers and the communities they serve.</w:t>
      </w:r>
    </w:p>
    <w:p w14:paraId="40799D11" w14:textId="77777777" w:rsidR="00D1077A" w:rsidRPr="00D1077A" w:rsidRDefault="00D1077A" w:rsidP="00D30DDA">
      <w:pPr>
        <w:numPr>
          <w:ilvl w:val="0"/>
          <w:numId w:val="27"/>
        </w:numPr>
        <w:shd w:val="clear" w:color="auto" w:fill="FFFEFE"/>
        <w:spacing w:after="0" w:line="240" w:lineRule="auto"/>
        <w:ind w:left="270" w:hanging="270"/>
        <w:jc w:val="both"/>
        <w:rPr>
          <w:rFonts w:asciiTheme="majorHAnsi" w:eastAsia="Times New Roman" w:hAnsiTheme="majorHAnsi" w:cs="Arial"/>
          <w:color w:val="0A0A0A"/>
        </w:rPr>
      </w:pPr>
      <w:r w:rsidRPr="00D1077A">
        <w:rPr>
          <w:rFonts w:asciiTheme="majorHAnsi" w:eastAsia="Times New Roman" w:hAnsiTheme="majorHAnsi" w:cs="Arial"/>
          <w:b/>
          <w:bCs/>
          <w:color w:val="0A0A0A"/>
        </w:rPr>
        <w:t>To Improve Their Reputation:</w:t>
      </w:r>
      <w:r w:rsidRPr="00D1077A">
        <w:rPr>
          <w:rFonts w:asciiTheme="majorHAnsi" w:eastAsia="Times New Roman" w:hAnsiTheme="majorHAnsi" w:cs="Arial"/>
          <w:color w:val="0A0A0A"/>
        </w:rPr>
        <w:t> A diverse and inclusive workplace is often seen as a good place to work. This can help businesses to attract new customers and to build a positive reputation.</w:t>
      </w:r>
    </w:p>
    <w:p w14:paraId="40799D12" w14:textId="77777777" w:rsidR="00D8039F" w:rsidRDefault="00D8039F" w:rsidP="00630CF6">
      <w:pPr>
        <w:pStyle w:val="NormalWeb"/>
        <w:shd w:val="clear" w:color="auto" w:fill="FFFFFF"/>
        <w:spacing w:before="0" w:beforeAutospacing="0" w:after="0" w:afterAutospacing="0" w:line="360" w:lineRule="atLeast"/>
        <w:textAlignment w:val="baseline"/>
        <w:rPr>
          <w:rFonts w:asciiTheme="majorHAnsi" w:hAnsiTheme="majorHAnsi"/>
          <w:b/>
          <w:color w:val="000000"/>
          <w:sz w:val="22"/>
          <w:szCs w:val="22"/>
          <w:bdr w:val="none" w:sz="0" w:space="0" w:color="auto" w:frame="1"/>
        </w:rPr>
      </w:pPr>
    </w:p>
    <w:p w14:paraId="40799D13" w14:textId="77777777" w:rsidR="00AC4F66" w:rsidRPr="00AC4F66" w:rsidRDefault="008C5677" w:rsidP="00AC4F66">
      <w:pPr>
        <w:pStyle w:val="Heading2"/>
        <w:shd w:val="clear" w:color="auto" w:fill="FFFEFE"/>
        <w:spacing w:before="0" w:beforeAutospacing="0" w:after="300" w:afterAutospacing="0"/>
        <w:rPr>
          <w:rFonts w:asciiTheme="majorHAnsi" w:hAnsiTheme="majorHAnsi" w:cs="Arial"/>
          <w:color w:val="0A0A0A"/>
          <w:sz w:val="22"/>
          <w:szCs w:val="22"/>
        </w:rPr>
      </w:pPr>
      <w:r w:rsidRPr="00DF4C5D">
        <w:rPr>
          <w:rFonts w:asciiTheme="majorHAnsi" w:hAnsiTheme="majorHAnsi" w:cs="Arial"/>
          <w:color w:val="0A0A0A"/>
          <w:sz w:val="22"/>
          <w:szCs w:val="22"/>
          <w:highlight w:val="yellow"/>
        </w:rPr>
        <w:t>Challenges o</w:t>
      </w:r>
      <w:r w:rsidR="00AC4F66" w:rsidRPr="00DF4C5D">
        <w:rPr>
          <w:rFonts w:asciiTheme="majorHAnsi" w:hAnsiTheme="majorHAnsi" w:cs="Arial"/>
          <w:color w:val="0A0A0A"/>
          <w:sz w:val="22"/>
          <w:szCs w:val="22"/>
          <w:highlight w:val="yellow"/>
        </w:rPr>
        <w:t>f Diversity In Workplace:</w:t>
      </w:r>
    </w:p>
    <w:p w14:paraId="40799D14" w14:textId="77777777" w:rsidR="00AC4F66" w:rsidRPr="00AC4F66" w:rsidRDefault="00AC4F66" w:rsidP="00E26F0C">
      <w:pPr>
        <w:pStyle w:val="NormalWeb"/>
        <w:shd w:val="clear" w:color="auto" w:fill="FFFEFE"/>
        <w:spacing w:before="0" w:beforeAutospacing="0" w:after="360" w:afterAutospacing="0"/>
        <w:jc w:val="both"/>
        <w:rPr>
          <w:rFonts w:asciiTheme="majorHAnsi" w:hAnsiTheme="majorHAnsi" w:cs="Arial"/>
          <w:color w:val="0A0A0A"/>
          <w:sz w:val="22"/>
          <w:szCs w:val="22"/>
        </w:rPr>
      </w:pPr>
      <w:r w:rsidRPr="00E26F0C">
        <w:rPr>
          <w:rFonts w:asciiTheme="majorHAnsi" w:hAnsiTheme="majorHAnsi" w:cs="Arial"/>
          <w:color w:val="000000" w:themeColor="text1"/>
          <w:sz w:val="22"/>
          <w:szCs w:val="22"/>
        </w:rPr>
        <w:t>Businesses need to be aware of the </w:t>
      </w:r>
      <w:hyperlink r:id="rId51" w:history="1">
        <w:r w:rsidRPr="00E26F0C">
          <w:rPr>
            <w:rStyle w:val="Hyperlink"/>
            <w:rFonts w:asciiTheme="majorHAnsi" w:hAnsiTheme="majorHAnsi" w:cs="Arial"/>
            <w:color w:val="000000" w:themeColor="text1"/>
            <w:sz w:val="22"/>
            <w:szCs w:val="22"/>
            <w:u w:val="none"/>
          </w:rPr>
          <w:t>human resource challenges</w:t>
        </w:r>
      </w:hyperlink>
      <w:r w:rsidRPr="00E26F0C">
        <w:rPr>
          <w:rFonts w:asciiTheme="majorHAnsi" w:hAnsiTheme="majorHAnsi" w:cs="Arial"/>
          <w:color w:val="000000" w:themeColor="text1"/>
          <w:sz w:val="22"/>
          <w:szCs w:val="22"/>
        </w:rPr>
        <w:t> that can come with having a</w:t>
      </w:r>
      <w:r w:rsidRPr="00AC4F66">
        <w:rPr>
          <w:rFonts w:asciiTheme="majorHAnsi" w:hAnsiTheme="majorHAnsi" w:cs="Arial"/>
          <w:color w:val="0A0A0A"/>
          <w:sz w:val="22"/>
          <w:szCs w:val="22"/>
        </w:rPr>
        <w:t xml:space="preserve"> workforce that is diverse in terms of race, ethnicity, age, gender, sexual orientation, and ability. These challenges include:</w:t>
      </w:r>
    </w:p>
    <w:p w14:paraId="40799D15" w14:textId="77777777" w:rsidR="00AC4F66" w:rsidRDefault="008C5677" w:rsidP="008C5677">
      <w:pPr>
        <w:shd w:val="clear" w:color="auto" w:fill="FFFEFE"/>
        <w:spacing w:after="0" w:line="240" w:lineRule="auto"/>
        <w:jc w:val="both"/>
        <w:rPr>
          <w:rFonts w:asciiTheme="majorHAnsi" w:hAnsiTheme="majorHAnsi" w:cs="Arial"/>
          <w:color w:val="000000" w:themeColor="text1"/>
        </w:rPr>
      </w:pPr>
      <w:r w:rsidRPr="008C5677">
        <w:rPr>
          <w:rStyle w:val="Strong"/>
          <w:rFonts w:asciiTheme="majorHAnsi" w:hAnsiTheme="majorHAnsi" w:cs="Arial"/>
          <w:color w:val="000000" w:themeColor="text1"/>
        </w:rPr>
        <w:t xml:space="preserve">1. </w:t>
      </w:r>
      <w:r w:rsidR="00AC4F66" w:rsidRPr="008C5677">
        <w:rPr>
          <w:rStyle w:val="Strong"/>
          <w:rFonts w:asciiTheme="majorHAnsi" w:hAnsiTheme="majorHAnsi" w:cs="Arial"/>
          <w:color w:val="000000" w:themeColor="text1"/>
        </w:rPr>
        <w:t>The Potential For Conflict: </w:t>
      </w:r>
      <w:r w:rsidR="00AC4F66" w:rsidRPr="008C5677">
        <w:rPr>
          <w:rFonts w:asciiTheme="majorHAnsi" w:hAnsiTheme="majorHAnsi" w:cs="Arial"/>
          <w:color w:val="000000" w:themeColor="text1"/>
        </w:rPr>
        <w:t>One of the challenges of diversity is the potential for </w:t>
      </w:r>
      <w:hyperlink r:id="rId52" w:history="1">
        <w:r w:rsidR="00AC4F66" w:rsidRPr="008C5677">
          <w:rPr>
            <w:rStyle w:val="Hyperlink"/>
            <w:rFonts w:asciiTheme="majorHAnsi" w:hAnsiTheme="majorHAnsi" w:cs="Arial"/>
            <w:color w:val="000000" w:themeColor="text1"/>
            <w:u w:val="none"/>
          </w:rPr>
          <w:t>workplace conflict</w:t>
        </w:r>
      </w:hyperlink>
      <w:r w:rsidR="00AC4F66" w:rsidRPr="008C5677">
        <w:rPr>
          <w:rFonts w:asciiTheme="majorHAnsi" w:hAnsiTheme="majorHAnsi" w:cs="Arial"/>
          <w:color w:val="000000" w:themeColor="text1"/>
        </w:rPr>
        <w:t>. When people are from different backgrounds and have different perspectives, it is possible for them to clash. This can be a problem in the workplace, where productivity can be affected.</w:t>
      </w:r>
    </w:p>
    <w:p w14:paraId="40799D16" w14:textId="77777777" w:rsidR="008C5677" w:rsidRPr="008C5677" w:rsidRDefault="008C5677" w:rsidP="008C5677">
      <w:pPr>
        <w:shd w:val="clear" w:color="auto" w:fill="FFFEFE"/>
        <w:spacing w:after="0" w:line="240" w:lineRule="auto"/>
        <w:jc w:val="both"/>
        <w:rPr>
          <w:rFonts w:asciiTheme="majorHAnsi" w:hAnsiTheme="majorHAnsi" w:cs="Arial"/>
          <w:color w:val="000000" w:themeColor="text1"/>
        </w:rPr>
      </w:pPr>
    </w:p>
    <w:p w14:paraId="40799D17" w14:textId="77777777" w:rsidR="00AC4F66" w:rsidRDefault="008C5677" w:rsidP="008C5677">
      <w:pPr>
        <w:pStyle w:val="NormalWeb"/>
        <w:shd w:val="clear" w:color="auto" w:fill="FFFEFE"/>
        <w:spacing w:before="0" w:beforeAutospacing="0" w:after="0" w:afterAutospacing="0"/>
        <w:jc w:val="both"/>
        <w:textAlignment w:val="baseline"/>
        <w:rPr>
          <w:rFonts w:asciiTheme="majorHAnsi" w:hAnsiTheme="majorHAnsi"/>
          <w:color w:val="000000" w:themeColor="text1"/>
          <w:sz w:val="22"/>
          <w:szCs w:val="22"/>
          <w:bdr w:val="none" w:sz="0" w:space="0" w:color="auto" w:frame="1"/>
        </w:rPr>
      </w:pPr>
      <w:r w:rsidRPr="008C5677">
        <w:rPr>
          <w:rFonts w:asciiTheme="majorHAnsi" w:hAnsiTheme="majorHAnsi"/>
          <w:b/>
          <w:color w:val="000000" w:themeColor="text1"/>
          <w:sz w:val="22"/>
          <w:szCs w:val="22"/>
          <w:bdr w:val="none" w:sz="0" w:space="0" w:color="auto" w:frame="1"/>
        </w:rPr>
        <w:t xml:space="preserve">2. </w:t>
      </w:r>
      <w:r w:rsidR="00AC4F66" w:rsidRPr="008C5677">
        <w:rPr>
          <w:rFonts w:asciiTheme="majorHAnsi" w:hAnsiTheme="majorHAnsi"/>
          <w:b/>
          <w:color w:val="000000" w:themeColor="text1"/>
          <w:sz w:val="22"/>
          <w:szCs w:val="22"/>
          <w:bdr w:val="none" w:sz="0" w:space="0" w:color="auto" w:frame="1"/>
        </w:rPr>
        <w:t xml:space="preserve">Problematic Gender Relations </w:t>
      </w:r>
      <w:r w:rsidR="00AC4F66" w:rsidRPr="008C5677">
        <w:rPr>
          <w:rFonts w:asciiTheme="majorHAnsi" w:hAnsiTheme="majorHAnsi"/>
          <w:color w:val="000000" w:themeColor="text1"/>
          <w:sz w:val="22"/>
          <w:szCs w:val="22"/>
          <w:bdr w:val="none" w:sz="0" w:space="0" w:color="auto" w:frame="1"/>
        </w:rPr>
        <w:t>– Women often encounter many problems at the workplace. The difference in gender is used as a tool to exploit them and, at times, it leads to sexual harassment.</w:t>
      </w:r>
    </w:p>
    <w:p w14:paraId="40799D18" w14:textId="77777777" w:rsidR="008C5677" w:rsidRPr="008C5677" w:rsidRDefault="008C5677" w:rsidP="008C5677">
      <w:pPr>
        <w:pStyle w:val="NormalWeb"/>
        <w:shd w:val="clear" w:color="auto" w:fill="FFFEFE"/>
        <w:spacing w:before="0" w:beforeAutospacing="0" w:after="0" w:afterAutospacing="0"/>
        <w:jc w:val="both"/>
        <w:textAlignment w:val="baseline"/>
        <w:rPr>
          <w:rFonts w:asciiTheme="majorHAnsi" w:hAnsiTheme="majorHAnsi" w:cs="Arial"/>
          <w:color w:val="000000" w:themeColor="text1"/>
          <w:sz w:val="22"/>
          <w:szCs w:val="22"/>
        </w:rPr>
      </w:pPr>
    </w:p>
    <w:p w14:paraId="40799D19" w14:textId="77777777" w:rsidR="00AC4F66" w:rsidRDefault="008C5677" w:rsidP="008C5677">
      <w:pPr>
        <w:shd w:val="clear" w:color="auto" w:fill="FFFEFE"/>
        <w:spacing w:after="0" w:line="240" w:lineRule="auto"/>
        <w:jc w:val="both"/>
        <w:rPr>
          <w:rFonts w:asciiTheme="majorHAnsi" w:hAnsiTheme="majorHAnsi" w:cs="Arial"/>
          <w:color w:val="000000" w:themeColor="text1"/>
        </w:rPr>
      </w:pPr>
      <w:r w:rsidRPr="008C5677">
        <w:rPr>
          <w:rStyle w:val="Strong"/>
          <w:rFonts w:asciiTheme="majorHAnsi" w:hAnsiTheme="majorHAnsi" w:cs="Arial"/>
          <w:color w:val="000000" w:themeColor="text1"/>
        </w:rPr>
        <w:t xml:space="preserve">3. </w:t>
      </w:r>
      <w:r w:rsidR="006E162B">
        <w:rPr>
          <w:rStyle w:val="Strong"/>
          <w:rFonts w:asciiTheme="majorHAnsi" w:hAnsiTheme="majorHAnsi" w:cs="Arial"/>
          <w:color w:val="000000" w:themeColor="text1"/>
        </w:rPr>
        <w:t>The Need f</w:t>
      </w:r>
      <w:r w:rsidR="00AC4F66" w:rsidRPr="008C5677">
        <w:rPr>
          <w:rStyle w:val="Strong"/>
          <w:rFonts w:asciiTheme="majorHAnsi" w:hAnsiTheme="majorHAnsi" w:cs="Arial"/>
          <w:color w:val="000000" w:themeColor="text1"/>
        </w:rPr>
        <w:t>or Training: </w:t>
      </w:r>
      <w:r w:rsidR="00AC4F66" w:rsidRPr="008C5677">
        <w:rPr>
          <w:rFonts w:asciiTheme="majorHAnsi" w:hAnsiTheme="majorHAnsi" w:cs="Arial"/>
          <w:color w:val="000000" w:themeColor="text1"/>
        </w:rPr>
        <w:t>Another challenge of diversity is the need for training. Employees need to be trained on how to work with people who are different from them. They also need to be taught about the importance of diversity and how to create an inclusive workplace.</w:t>
      </w:r>
    </w:p>
    <w:p w14:paraId="40799D1A" w14:textId="77777777" w:rsidR="008C5677" w:rsidRPr="008C5677" w:rsidRDefault="008C5677" w:rsidP="008C5677">
      <w:pPr>
        <w:shd w:val="clear" w:color="auto" w:fill="FFFEFE"/>
        <w:spacing w:after="0" w:line="240" w:lineRule="auto"/>
        <w:jc w:val="both"/>
        <w:rPr>
          <w:rFonts w:asciiTheme="majorHAnsi" w:hAnsiTheme="majorHAnsi" w:cs="Arial"/>
          <w:color w:val="000000" w:themeColor="text1"/>
        </w:rPr>
      </w:pPr>
    </w:p>
    <w:p w14:paraId="40799D1B" w14:textId="77777777" w:rsidR="00AC4F66" w:rsidRDefault="008C5677" w:rsidP="008C5677">
      <w:pPr>
        <w:shd w:val="clear" w:color="auto" w:fill="FFFEFE"/>
        <w:spacing w:after="0" w:line="240" w:lineRule="auto"/>
        <w:jc w:val="both"/>
        <w:rPr>
          <w:rFonts w:asciiTheme="majorHAnsi" w:hAnsiTheme="majorHAnsi" w:cs="Arial"/>
          <w:color w:val="000000" w:themeColor="text1"/>
        </w:rPr>
      </w:pPr>
      <w:r w:rsidRPr="008C5677">
        <w:rPr>
          <w:rStyle w:val="Strong"/>
          <w:rFonts w:asciiTheme="majorHAnsi" w:hAnsiTheme="majorHAnsi" w:cs="Arial"/>
          <w:color w:val="000000" w:themeColor="text1"/>
        </w:rPr>
        <w:t xml:space="preserve">4. </w:t>
      </w:r>
      <w:r w:rsidR="00AC4F66" w:rsidRPr="008C5677">
        <w:rPr>
          <w:rStyle w:val="Strong"/>
          <w:rFonts w:asciiTheme="majorHAnsi" w:hAnsiTheme="majorHAnsi" w:cs="Arial"/>
          <w:color w:val="000000" w:themeColor="text1"/>
        </w:rPr>
        <w:t>Communication Barriers: </w:t>
      </w:r>
      <w:r w:rsidR="00AC4F66" w:rsidRPr="008C5677">
        <w:rPr>
          <w:rFonts w:asciiTheme="majorHAnsi" w:hAnsiTheme="majorHAnsi" w:cs="Arial"/>
          <w:color w:val="000000" w:themeColor="text1"/>
        </w:rPr>
        <w:t>Communication can be a challenge in a diverse workplace. This is because people from different backgrounds may not be able to understand each other. They may also </w:t>
      </w:r>
      <w:hyperlink r:id="rId53" w:history="1">
        <w:r w:rsidR="00AC4F66" w:rsidRPr="008C5677">
          <w:rPr>
            <w:rStyle w:val="Hyperlink"/>
            <w:rFonts w:asciiTheme="majorHAnsi" w:hAnsiTheme="majorHAnsi" w:cs="Arial"/>
            <w:color w:val="000000" w:themeColor="text1"/>
            <w:u w:val="none"/>
          </w:rPr>
          <w:t>communicate</w:t>
        </w:r>
      </w:hyperlink>
      <w:r w:rsidR="00AC4F66" w:rsidRPr="008C5677">
        <w:rPr>
          <w:rFonts w:asciiTheme="majorHAnsi" w:hAnsiTheme="majorHAnsi" w:cs="Arial"/>
          <w:color w:val="000000" w:themeColor="text1"/>
        </w:rPr>
        <w:t> in different ways, which can lead to misunderstandings.</w:t>
      </w:r>
    </w:p>
    <w:p w14:paraId="40799D1C" w14:textId="77777777" w:rsidR="008C5677" w:rsidRPr="008C5677" w:rsidRDefault="008C5677" w:rsidP="008C5677">
      <w:pPr>
        <w:shd w:val="clear" w:color="auto" w:fill="FFFEFE"/>
        <w:spacing w:after="0" w:line="240" w:lineRule="auto"/>
        <w:jc w:val="both"/>
        <w:rPr>
          <w:rFonts w:asciiTheme="majorHAnsi" w:hAnsiTheme="majorHAnsi" w:cs="Arial"/>
          <w:color w:val="000000" w:themeColor="text1"/>
        </w:rPr>
      </w:pPr>
    </w:p>
    <w:p w14:paraId="40799D1D" w14:textId="77777777" w:rsidR="00AC4F66" w:rsidRDefault="008C5677" w:rsidP="008C5677">
      <w:pPr>
        <w:pStyle w:val="NormalWeb"/>
        <w:shd w:val="clear" w:color="auto" w:fill="FFFFFF"/>
        <w:spacing w:before="0" w:beforeAutospacing="0" w:after="0" w:afterAutospacing="0"/>
        <w:jc w:val="both"/>
        <w:textAlignment w:val="baseline"/>
        <w:rPr>
          <w:rFonts w:asciiTheme="majorHAnsi" w:hAnsiTheme="majorHAnsi"/>
          <w:color w:val="000000" w:themeColor="text1"/>
          <w:sz w:val="22"/>
          <w:szCs w:val="22"/>
          <w:bdr w:val="none" w:sz="0" w:space="0" w:color="auto" w:frame="1"/>
        </w:rPr>
      </w:pPr>
      <w:r w:rsidRPr="008C5677">
        <w:rPr>
          <w:rStyle w:val="Strong"/>
          <w:rFonts w:asciiTheme="majorHAnsi" w:hAnsiTheme="majorHAnsi" w:cs="Arial"/>
          <w:color w:val="000000" w:themeColor="text1"/>
          <w:sz w:val="22"/>
          <w:szCs w:val="22"/>
        </w:rPr>
        <w:t xml:space="preserve">5. </w:t>
      </w:r>
      <w:r w:rsidR="006E162B">
        <w:rPr>
          <w:rStyle w:val="Strong"/>
          <w:rFonts w:asciiTheme="majorHAnsi" w:hAnsiTheme="majorHAnsi" w:cs="Arial"/>
          <w:color w:val="000000" w:themeColor="text1"/>
          <w:sz w:val="22"/>
          <w:szCs w:val="22"/>
        </w:rPr>
        <w:t>The Risk o</w:t>
      </w:r>
      <w:r w:rsidR="00AC4F66" w:rsidRPr="008C5677">
        <w:rPr>
          <w:rStyle w:val="Strong"/>
          <w:rFonts w:asciiTheme="majorHAnsi" w:hAnsiTheme="majorHAnsi" w:cs="Arial"/>
          <w:color w:val="000000" w:themeColor="text1"/>
          <w:sz w:val="22"/>
          <w:szCs w:val="22"/>
        </w:rPr>
        <w:t>f Discrimination: </w:t>
      </w:r>
      <w:r w:rsidR="00AC4F66" w:rsidRPr="008C5677">
        <w:rPr>
          <w:rFonts w:asciiTheme="majorHAnsi" w:hAnsiTheme="majorHAnsi" w:cs="Arial"/>
          <w:color w:val="000000" w:themeColor="text1"/>
          <w:sz w:val="22"/>
          <w:szCs w:val="22"/>
        </w:rPr>
        <w:t xml:space="preserve">There is always the risk of discrimination when there is a diverse workforce. This can be harmful to employees and can lead to a loss of productivity. </w:t>
      </w:r>
      <w:r w:rsidR="00AC4F66" w:rsidRPr="008C5677">
        <w:rPr>
          <w:rFonts w:asciiTheme="majorHAnsi" w:hAnsiTheme="majorHAnsi"/>
          <w:color w:val="000000" w:themeColor="text1"/>
          <w:sz w:val="22"/>
          <w:szCs w:val="22"/>
          <w:bdr w:val="none" w:sz="0" w:space="0" w:color="auto" w:frame="1"/>
        </w:rPr>
        <w:t>Discriminatory treatment of diverse workforce by the top officials is very common.</w:t>
      </w:r>
    </w:p>
    <w:p w14:paraId="40799D1E" w14:textId="77777777" w:rsidR="008C5677" w:rsidRPr="008C5677" w:rsidRDefault="008C5677" w:rsidP="008C5677">
      <w:pPr>
        <w:pStyle w:val="NormalWeb"/>
        <w:shd w:val="clear" w:color="auto" w:fill="FFFFFF"/>
        <w:spacing w:before="0" w:beforeAutospacing="0" w:after="0" w:afterAutospacing="0"/>
        <w:jc w:val="both"/>
        <w:textAlignment w:val="baseline"/>
        <w:rPr>
          <w:rFonts w:asciiTheme="majorHAnsi" w:hAnsiTheme="majorHAnsi"/>
          <w:color w:val="000000" w:themeColor="text1"/>
          <w:sz w:val="22"/>
          <w:szCs w:val="22"/>
        </w:rPr>
      </w:pPr>
    </w:p>
    <w:p w14:paraId="40799D1F" w14:textId="77777777" w:rsidR="008C5677" w:rsidRDefault="008C5677" w:rsidP="008C5677">
      <w:pPr>
        <w:pStyle w:val="NormalWeb"/>
        <w:shd w:val="clear" w:color="auto" w:fill="FFFFFF"/>
        <w:spacing w:before="0" w:beforeAutospacing="0" w:after="0" w:afterAutospacing="0"/>
        <w:jc w:val="both"/>
        <w:textAlignment w:val="baseline"/>
        <w:rPr>
          <w:rFonts w:asciiTheme="majorHAnsi" w:hAnsiTheme="majorHAnsi"/>
          <w:color w:val="000000" w:themeColor="text1"/>
          <w:sz w:val="22"/>
          <w:szCs w:val="22"/>
          <w:bdr w:val="none" w:sz="0" w:space="0" w:color="auto" w:frame="1"/>
        </w:rPr>
      </w:pPr>
      <w:r w:rsidRPr="008C5677">
        <w:rPr>
          <w:rFonts w:asciiTheme="majorHAnsi" w:hAnsiTheme="majorHAnsi"/>
          <w:b/>
          <w:color w:val="000000" w:themeColor="text1"/>
          <w:sz w:val="22"/>
          <w:szCs w:val="22"/>
          <w:bdr w:val="none" w:sz="0" w:space="0" w:color="auto" w:frame="1"/>
        </w:rPr>
        <w:lastRenderedPageBreak/>
        <w:t xml:space="preserve">6. </w:t>
      </w:r>
      <w:r w:rsidR="00AC4F66" w:rsidRPr="008C5677">
        <w:rPr>
          <w:rFonts w:asciiTheme="majorHAnsi" w:hAnsiTheme="majorHAnsi"/>
          <w:b/>
          <w:color w:val="000000" w:themeColor="text1"/>
          <w:sz w:val="22"/>
          <w:szCs w:val="22"/>
          <w:bdr w:val="none" w:sz="0" w:space="0" w:color="auto" w:frame="1"/>
        </w:rPr>
        <w:t>Resistance to Change</w:t>
      </w:r>
      <w:r w:rsidR="00AC4F66" w:rsidRPr="008C5677">
        <w:rPr>
          <w:rFonts w:asciiTheme="majorHAnsi" w:hAnsiTheme="majorHAnsi"/>
          <w:color w:val="000000" w:themeColor="text1"/>
          <w:sz w:val="22"/>
          <w:szCs w:val="22"/>
          <w:bdr w:val="none" w:sz="0" w:space="0" w:color="auto" w:frame="1"/>
        </w:rPr>
        <w:t xml:space="preserve"> – Because of diversity, some groups of workers might resist change proposed by the management.</w:t>
      </w:r>
    </w:p>
    <w:p w14:paraId="40799D20" w14:textId="77777777" w:rsidR="008C5677" w:rsidRPr="008C5677" w:rsidRDefault="008C5677" w:rsidP="008C5677">
      <w:pPr>
        <w:pStyle w:val="NormalWeb"/>
        <w:shd w:val="clear" w:color="auto" w:fill="FFFFFF"/>
        <w:spacing w:before="0" w:beforeAutospacing="0" w:after="0" w:afterAutospacing="0"/>
        <w:jc w:val="both"/>
        <w:textAlignment w:val="baseline"/>
        <w:rPr>
          <w:rFonts w:asciiTheme="majorHAnsi" w:hAnsiTheme="majorHAnsi"/>
          <w:color w:val="000000" w:themeColor="text1"/>
          <w:sz w:val="22"/>
          <w:szCs w:val="22"/>
        </w:rPr>
      </w:pPr>
    </w:p>
    <w:p w14:paraId="40799D21" w14:textId="77777777" w:rsidR="00AC4F66" w:rsidRDefault="00AC4F66" w:rsidP="008C5677">
      <w:pPr>
        <w:pStyle w:val="NormalWeb"/>
        <w:shd w:val="clear" w:color="auto" w:fill="FFFFFF"/>
        <w:spacing w:before="0" w:beforeAutospacing="0" w:after="0" w:afterAutospacing="0"/>
        <w:jc w:val="both"/>
        <w:textAlignment w:val="baseline"/>
        <w:rPr>
          <w:rFonts w:asciiTheme="majorHAnsi" w:hAnsiTheme="majorHAnsi"/>
          <w:color w:val="000000" w:themeColor="text1"/>
          <w:sz w:val="22"/>
          <w:szCs w:val="22"/>
          <w:bdr w:val="none" w:sz="0" w:space="0" w:color="auto" w:frame="1"/>
        </w:rPr>
      </w:pPr>
      <w:r w:rsidRPr="008C5677">
        <w:rPr>
          <w:rFonts w:asciiTheme="majorHAnsi" w:hAnsiTheme="majorHAnsi"/>
          <w:color w:val="000000" w:themeColor="text1"/>
          <w:sz w:val="22"/>
          <w:szCs w:val="22"/>
          <w:bdr w:val="none" w:sz="0" w:space="0" w:color="auto" w:frame="1"/>
        </w:rPr>
        <w:t> </w:t>
      </w:r>
      <w:r w:rsidR="008C5677" w:rsidRPr="008C5677">
        <w:rPr>
          <w:rFonts w:asciiTheme="majorHAnsi" w:hAnsiTheme="majorHAnsi"/>
          <w:color w:val="000000" w:themeColor="text1"/>
          <w:sz w:val="22"/>
          <w:szCs w:val="22"/>
          <w:bdr w:val="none" w:sz="0" w:space="0" w:color="auto" w:frame="1"/>
        </w:rPr>
        <w:t xml:space="preserve">7. </w:t>
      </w:r>
      <w:r w:rsidRPr="008C5677">
        <w:rPr>
          <w:rFonts w:asciiTheme="majorHAnsi" w:hAnsiTheme="majorHAnsi"/>
          <w:color w:val="000000" w:themeColor="text1"/>
          <w:sz w:val="22"/>
          <w:szCs w:val="22"/>
          <w:bdr w:val="none" w:sz="0" w:space="0" w:color="auto" w:frame="1"/>
        </w:rPr>
        <w:t>Religion/Racial differences are also a big reason of quarrels over petty issues, which, if not resolved in time, assume a bitter feud.</w:t>
      </w:r>
    </w:p>
    <w:p w14:paraId="40799D22" w14:textId="77777777" w:rsidR="008C5677" w:rsidRPr="008C5677" w:rsidRDefault="008C5677" w:rsidP="008C5677">
      <w:pPr>
        <w:pStyle w:val="NormalWeb"/>
        <w:shd w:val="clear" w:color="auto" w:fill="FFFFFF"/>
        <w:spacing w:before="0" w:beforeAutospacing="0" w:after="0" w:afterAutospacing="0"/>
        <w:jc w:val="both"/>
        <w:textAlignment w:val="baseline"/>
        <w:rPr>
          <w:rFonts w:asciiTheme="majorHAnsi" w:hAnsiTheme="majorHAnsi"/>
          <w:color w:val="000000" w:themeColor="text1"/>
          <w:sz w:val="22"/>
          <w:szCs w:val="22"/>
        </w:rPr>
      </w:pPr>
    </w:p>
    <w:p w14:paraId="40799D23" w14:textId="77777777" w:rsidR="00AC4F66" w:rsidRPr="008C5677" w:rsidRDefault="008C5677" w:rsidP="008C5677">
      <w:pPr>
        <w:shd w:val="clear" w:color="auto" w:fill="FFFEFE"/>
        <w:spacing w:after="0" w:line="240" w:lineRule="auto"/>
        <w:jc w:val="both"/>
        <w:rPr>
          <w:rFonts w:asciiTheme="majorHAnsi" w:hAnsiTheme="majorHAnsi" w:cs="Arial"/>
          <w:color w:val="000000" w:themeColor="text1"/>
        </w:rPr>
      </w:pPr>
      <w:r w:rsidRPr="008C5677">
        <w:rPr>
          <w:rStyle w:val="Strong"/>
          <w:rFonts w:asciiTheme="majorHAnsi" w:hAnsiTheme="majorHAnsi" w:cs="Arial"/>
          <w:color w:val="000000" w:themeColor="text1"/>
        </w:rPr>
        <w:t xml:space="preserve">8. </w:t>
      </w:r>
      <w:r w:rsidR="00AC4F66" w:rsidRPr="008C5677">
        <w:rPr>
          <w:rStyle w:val="Strong"/>
          <w:rFonts w:asciiTheme="majorHAnsi" w:hAnsiTheme="majorHAnsi" w:cs="Arial"/>
          <w:color w:val="000000" w:themeColor="text1"/>
        </w:rPr>
        <w:t>Cultural Misunderstandings:</w:t>
      </w:r>
      <w:r w:rsidR="00AC4F66" w:rsidRPr="008C5677">
        <w:rPr>
          <w:rFonts w:asciiTheme="majorHAnsi" w:hAnsiTheme="majorHAnsi" w:cs="Arial"/>
          <w:color w:val="000000" w:themeColor="text1"/>
        </w:rPr>
        <w:t> Cultural misunderstandings can also be a challenge in a diverse workplace. This is because people from different cultures may not be familiar with the customs and traditions of others. This can lead to confusion and frustration.</w:t>
      </w:r>
    </w:p>
    <w:p w14:paraId="40799D24" w14:textId="77777777" w:rsidR="00122A74" w:rsidRDefault="00122A74" w:rsidP="00F5346E">
      <w:pPr>
        <w:jc w:val="both"/>
        <w:rPr>
          <w:rFonts w:asciiTheme="majorHAnsi" w:eastAsia="Times New Roman" w:hAnsiTheme="majorHAnsi" w:cs="Arial"/>
          <w:color w:val="555555"/>
        </w:rPr>
      </w:pPr>
    </w:p>
    <w:p w14:paraId="40799D25" w14:textId="77777777" w:rsidR="00D8039F" w:rsidRPr="00D8039F" w:rsidRDefault="00D8039F" w:rsidP="00D8039F">
      <w:pPr>
        <w:pStyle w:val="Heading2"/>
        <w:shd w:val="clear" w:color="auto" w:fill="FFFEFE"/>
        <w:spacing w:before="0" w:beforeAutospacing="0" w:after="300" w:afterAutospacing="0"/>
        <w:rPr>
          <w:rFonts w:asciiTheme="majorHAnsi" w:hAnsiTheme="majorHAnsi" w:cs="Arial"/>
          <w:color w:val="0A0A0A"/>
          <w:sz w:val="22"/>
          <w:szCs w:val="22"/>
          <w:u w:val="single"/>
        </w:rPr>
      </w:pPr>
      <w:r w:rsidRPr="00DF4C5D">
        <w:rPr>
          <w:rFonts w:asciiTheme="majorHAnsi" w:hAnsiTheme="majorHAnsi" w:cs="Arial"/>
          <w:color w:val="0A0A0A"/>
          <w:sz w:val="22"/>
          <w:szCs w:val="22"/>
          <w:highlight w:val="yellow"/>
          <w:u w:val="single"/>
        </w:rPr>
        <w:t>Benefits Of Diversity In Workplace</w:t>
      </w:r>
    </w:p>
    <w:p w14:paraId="40799D26" w14:textId="77777777" w:rsidR="00D8039F" w:rsidRPr="00D8039F" w:rsidRDefault="00D8039F" w:rsidP="00D8039F">
      <w:pPr>
        <w:pStyle w:val="NormalWeb"/>
        <w:shd w:val="clear" w:color="auto" w:fill="FFFEFE"/>
        <w:spacing w:before="0" w:beforeAutospacing="0" w:after="360" w:afterAutospacing="0"/>
        <w:rPr>
          <w:rFonts w:asciiTheme="majorHAnsi" w:hAnsiTheme="majorHAnsi" w:cs="Arial"/>
          <w:color w:val="0A0A0A"/>
          <w:sz w:val="22"/>
          <w:szCs w:val="22"/>
        </w:rPr>
      </w:pPr>
      <w:r w:rsidRPr="00D8039F">
        <w:rPr>
          <w:rFonts w:asciiTheme="majorHAnsi" w:hAnsiTheme="majorHAnsi" w:cs="Arial"/>
          <w:color w:val="0A0A0A"/>
          <w:sz w:val="22"/>
          <w:szCs w:val="22"/>
        </w:rPr>
        <w:t>Despite the challenges, there are also many advantages to having a workforce that is diverse. These benefits include:</w:t>
      </w:r>
    </w:p>
    <w:p w14:paraId="40799D27" w14:textId="77777777" w:rsidR="00D8039F" w:rsidRDefault="00D8039F" w:rsidP="00D8039F">
      <w:pPr>
        <w:shd w:val="clear" w:color="auto" w:fill="FFFEFE"/>
        <w:spacing w:after="0" w:line="240" w:lineRule="auto"/>
        <w:jc w:val="both"/>
        <w:rPr>
          <w:rFonts w:asciiTheme="majorHAnsi" w:hAnsiTheme="majorHAnsi" w:cs="Arial"/>
          <w:color w:val="000000" w:themeColor="text1"/>
        </w:rPr>
      </w:pPr>
      <w:r w:rsidRPr="0073296C">
        <w:rPr>
          <w:rStyle w:val="Strong"/>
          <w:rFonts w:asciiTheme="majorHAnsi" w:hAnsiTheme="majorHAnsi" w:cs="Arial"/>
          <w:color w:val="000000" w:themeColor="text1"/>
        </w:rPr>
        <w:t>The Ability To Serve A Diverse Customer Base: </w:t>
      </w:r>
      <w:r w:rsidRPr="0073296C">
        <w:rPr>
          <w:rFonts w:asciiTheme="majorHAnsi" w:hAnsiTheme="majorHAnsi" w:cs="Arial"/>
          <w:color w:val="000000" w:themeColor="text1"/>
        </w:rPr>
        <w:t>A diverse workforce can help businesses to understand their customers and the communities they serve better. This is because they have employees from different backgrounds who can provide insights into different cultures.</w:t>
      </w:r>
    </w:p>
    <w:p w14:paraId="40799D28" w14:textId="77777777" w:rsidR="0073296C" w:rsidRPr="0073296C" w:rsidRDefault="0073296C" w:rsidP="00D8039F">
      <w:pPr>
        <w:shd w:val="clear" w:color="auto" w:fill="FFFEFE"/>
        <w:spacing w:after="0" w:line="240" w:lineRule="auto"/>
        <w:jc w:val="both"/>
        <w:rPr>
          <w:rFonts w:asciiTheme="majorHAnsi" w:hAnsiTheme="majorHAnsi" w:cs="Arial"/>
          <w:color w:val="000000" w:themeColor="text1"/>
        </w:rPr>
      </w:pPr>
    </w:p>
    <w:p w14:paraId="40799D29" w14:textId="77777777" w:rsidR="00D8039F" w:rsidRDefault="00D8039F" w:rsidP="00D8039F">
      <w:pPr>
        <w:shd w:val="clear" w:color="auto" w:fill="FFFEFE"/>
        <w:spacing w:after="0" w:line="240" w:lineRule="auto"/>
        <w:jc w:val="both"/>
        <w:rPr>
          <w:rFonts w:asciiTheme="majorHAnsi" w:hAnsiTheme="majorHAnsi" w:cs="Arial"/>
          <w:color w:val="000000" w:themeColor="text1"/>
        </w:rPr>
      </w:pPr>
      <w:r w:rsidRPr="0073296C">
        <w:rPr>
          <w:rStyle w:val="Strong"/>
          <w:rFonts w:asciiTheme="majorHAnsi" w:hAnsiTheme="majorHAnsi" w:cs="Arial"/>
          <w:color w:val="000000" w:themeColor="text1"/>
        </w:rPr>
        <w:t xml:space="preserve">Increased Creativity </w:t>
      </w:r>
      <w:r w:rsidR="00AC4F66" w:rsidRPr="0073296C">
        <w:rPr>
          <w:rStyle w:val="Strong"/>
          <w:rFonts w:asciiTheme="majorHAnsi" w:hAnsiTheme="majorHAnsi" w:cs="Arial"/>
          <w:color w:val="000000" w:themeColor="text1"/>
        </w:rPr>
        <w:t>and</w:t>
      </w:r>
      <w:r w:rsidRPr="0073296C">
        <w:rPr>
          <w:rStyle w:val="Strong"/>
          <w:rFonts w:asciiTheme="majorHAnsi" w:hAnsiTheme="majorHAnsi" w:cs="Arial"/>
          <w:color w:val="000000" w:themeColor="text1"/>
        </w:rPr>
        <w:t xml:space="preserve"> Productivity:</w:t>
      </w:r>
      <w:r w:rsidRPr="0073296C">
        <w:rPr>
          <w:rFonts w:asciiTheme="majorHAnsi" w:hAnsiTheme="majorHAnsi" w:cs="Arial"/>
          <w:color w:val="000000" w:themeColor="text1"/>
        </w:rPr>
        <w:t> When people from different backgrounds come together, they often spark new ideas and increase productivity. This is because they bring different skills, knowledge, and experiences with them.</w:t>
      </w:r>
    </w:p>
    <w:p w14:paraId="40799D2A" w14:textId="77777777" w:rsidR="0073296C" w:rsidRPr="0073296C" w:rsidRDefault="0073296C" w:rsidP="00D8039F">
      <w:pPr>
        <w:shd w:val="clear" w:color="auto" w:fill="FFFEFE"/>
        <w:spacing w:after="0" w:line="240" w:lineRule="auto"/>
        <w:jc w:val="both"/>
        <w:rPr>
          <w:rFonts w:asciiTheme="majorHAnsi" w:hAnsiTheme="majorHAnsi" w:cs="Arial"/>
          <w:color w:val="000000" w:themeColor="text1"/>
        </w:rPr>
      </w:pPr>
    </w:p>
    <w:p w14:paraId="40799D2B" w14:textId="77777777" w:rsidR="00D8039F" w:rsidRDefault="00AC4F66" w:rsidP="00D8039F">
      <w:pPr>
        <w:shd w:val="clear" w:color="auto" w:fill="FFFEFE"/>
        <w:spacing w:after="0" w:line="240" w:lineRule="auto"/>
        <w:jc w:val="both"/>
        <w:rPr>
          <w:rFonts w:asciiTheme="majorHAnsi" w:hAnsiTheme="majorHAnsi" w:cs="Arial"/>
          <w:color w:val="000000" w:themeColor="text1"/>
        </w:rPr>
      </w:pPr>
      <w:r>
        <w:rPr>
          <w:rStyle w:val="Strong"/>
          <w:rFonts w:asciiTheme="majorHAnsi" w:hAnsiTheme="majorHAnsi" w:cs="Arial"/>
          <w:color w:val="000000" w:themeColor="text1"/>
        </w:rPr>
        <w:t>A Better Representation o</w:t>
      </w:r>
      <w:r w:rsidR="00D8039F" w:rsidRPr="0073296C">
        <w:rPr>
          <w:rStyle w:val="Strong"/>
          <w:rFonts w:asciiTheme="majorHAnsi" w:hAnsiTheme="majorHAnsi" w:cs="Arial"/>
          <w:color w:val="000000" w:themeColor="text1"/>
        </w:rPr>
        <w:t xml:space="preserve">f </w:t>
      </w:r>
      <w:r w:rsidRPr="0073296C">
        <w:rPr>
          <w:rStyle w:val="Strong"/>
          <w:rFonts w:asciiTheme="majorHAnsi" w:hAnsiTheme="majorHAnsi" w:cs="Arial"/>
          <w:color w:val="000000" w:themeColor="text1"/>
        </w:rPr>
        <w:t>the</w:t>
      </w:r>
      <w:r w:rsidR="00D8039F" w:rsidRPr="0073296C">
        <w:rPr>
          <w:rStyle w:val="Strong"/>
          <w:rFonts w:asciiTheme="majorHAnsi" w:hAnsiTheme="majorHAnsi" w:cs="Arial"/>
          <w:color w:val="000000" w:themeColor="text1"/>
        </w:rPr>
        <w:t xml:space="preserve"> Community:</w:t>
      </w:r>
      <w:r w:rsidR="00D8039F" w:rsidRPr="0073296C">
        <w:rPr>
          <w:rFonts w:asciiTheme="majorHAnsi" w:hAnsiTheme="majorHAnsi" w:cs="Arial"/>
          <w:color w:val="000000" w:themeColor="text1"/>
        </w:rPr>
        <w:t> A diverse workforce can help businesses to represent the community they are in better. This is because they have employees from different backgrounds who can share their stories and experiences.</w:t>
      </w:r>
    </w:p>
    <w:p w14:paraId="40799D2C" w14:textId="77777777" w:rsidR="0073296C" w:rsidRPr="0073296C" w:rsidRDefault="0073296C" w:rsidP="00D8039F">
      <w:pPr>
        <w:shd w:val="clear" w:color="auto" w:fill="FFFEFE"/>
        <w:spacing w:after="0" w:line="240" w:lineRule="auto"/>
        <w:jc w:val="both"/>
        <w:rPr>
          <w:rFonts w:asciiTheme="majorHAnsi" w:hAnsiTheme="majorHAnsi" w:cs="Arial"/>
          <w:color w:val="000000" w:themeColor="text1"/>
        </w:rPr>
      </w:pPr>
    </w:p>
    <w:p w14:paraId="40799D2D" w14:textId="77777777" w:rsidR="00D8039F" w:rsidRDefault="00D8039F" w:rsidP="00D8039F">
      <w:pPr>
        <w:shd w:val="clear" w:color="auto" w:fill="FFFEFE"/>
        <w:spacing w:after="0" w:line="240" w:lineRule="auto"/>
        <w:jc w:val="both"/>
        <w:rPr>
          <w:rFonts w:asciiTheme="majorHAnsi" w:hAnsiTheme="majorHAnsi" w:cs="Arial"/>
          <w:color w:val="000000" w:themeColor="text1"/>
        </w:rPr>
      </w:pPr>
      <w:r w:rsidRPr="0073296C">
        <w:rPr>
          <w:rStyle w:val="Strong"/>
          <w:rFonts w:asciiTheme="majorHAnsi" w:hAnsiTheme="majorHAnsi" w:cs="Arial"/>
          <w:color w:val="000000" w:themeColor="text1"/>
        </w:rPr>
        <w:t>Increased Cultural Awareness: </w:t>
      </w:r>
      <w:r w:rsidRPr="0073296C">
        <w:rPr>
          <w:rFonts w:asciiTheme="majorHAnsi" w:hAnsiTheme="majorHAnsi" w:cs="Arial"/>
          <w:color w:val="000000" w:themeColor="text1"/>
        </w:rPr>
        <w:t>A diverse workforce can help businesses to become more aware of different cultures. This is because they have employees from different cultures who can provide insights into their customs and traditions.</w:t>
      </w:r>
    </w:p>
    <w:p w14:paraId="40799D2E" w14:textId="77777777" w:rsidR="0073296C" w:rsidRPr="0073296C" w:rsidRDefault="0073296C" w:rsidP="00D8039F">
      <w:pPr>
        <w:shd w:val="clear" w:color="auto" w:fill="FFFEFE"/>
        <w:spacing w:after="0" w:line="240" w:lineRule="auto"/>
        <w:jc w:val="both"/>
        <w:rPr>
          <w:rFonts w:asciiTheme="majorHAnsi" w:hAnsiTheme="majorHAnsi" w:cs="Arial"/>
          <w:color w:val="000000" w:themeColor="text1"/>
        </w:rPr>
      </w:pPr>
    </w:p>
    <w:p w14:paraId="40799D2F" w14:textId="77777777" w:rsidR="00D8039F" w:rsidRDefault="00D8039F" w:rsidP="00D8039F">
      <w:pPr>
        <w:shd w:val="clear" w:color="auto" w:fill="FFFEFE"/>
        <w:spacing w:after="0" w:line="240" w:lineRule="auto"/>
        <w:jc w:val="both"/>
        <w:rPr>
          <w:rFonts w:asciiTheme="majorHAnsi" w:hAnsiTheme="majorHAnsi" w:cs="Arial"/>
          <w:color w:val="000000" w:themeColor="text1"/>
        </w:rPr>
      </w:pPr>
      <w:r w:rsidRPr="0073296C">
        <w:rPr>
          <w:rStyle w:val="Strong"/>
          <w:rFonts w:asciiTheme="majorHAnsi" w:hAnsiTheme="majorHAnsi" w:cs="Arial"/>
          <w:color w:val="000000" w:themeColor="text1"/>
        </w:rPr>
        <w:t>Reduced Employee Turnover: </w:t>
      </w:r>
      <w:hyperlink r:id="rId54" w:history="1">
        <w:r w:rsidRPr="0073296C">
          <w:rPr>
            <w:rStyle w:val="Hyperlink"/>
            <w:rFonts w:asciiTheme="majorHAnsi" w:hAnsiTheme="majorHAnsi" w:cs="Arial"/>
            <w:color w:val="000000" w:themeColor="text1"/>
            <w:u w:val="none"/>
          </w:rPr>
          <w:t>Studies</w:t>
        </w:r>
      </w:hyperlink>
      <w:r w:rsidRPr="0073296C">
        <w:rPr>
          <w:rFonts w:asciiTheme="majorHAnsi" w:hAnsiTheme="majorHAnsi" w:cs="Arial"/>
          <w:color w:val="000000" w:themeColor="text1"/>
        </w:rPr>
        <w:t> have shown that businesses with a diverse workforce have reduced employee turnover. This is because employees feel appreciated and valued when they are in an inclusive workplace.</w:t>
      </w:r>
    </w:p>
    <w:p w14:paraId="40799D30" w14:textId="77777777" w:rsidR="0073296C" w:rsidRPr="0073296C" w:rsidRDefault="0073296C" w:rsidP="00D8039F">
      <w:pPr>
        <w:shd w:val="clear" w:color="auto" w:fill="FFFEFE"/>
        <w:spacing w:after="0" w:line="240" w:lineRule="auto"/>
        <w:jc w:val="both"/>
        <w:rPr>
          <w:rFonts w:asciiTheme="majorHAnsi" w:hAnsiTheme="majorHAnsi" w:cs="Arial"/>
          <w:color w:val="000000" w:themeColor="text1"/>
        </w:rPr>
      </w:pPr>
    </w:p>
    <w:p w14:paraId="40799D31" w14:textId="77777777" w:rsidR="00D8039F" w:rsidRDefault="00D8039F" w:rsidP="00D8039F">
      <w:pPr>
        <w:shd w:val="clear" w:color="auto" w:fill="FFFEFE"/>
        <w:spacing w:after="0" w:line="240" w:lineRule="auto"/>
        <w:jc w:val="both"/>
        <w:rPr>
          <w:rFonts w:asciiTheme="majorHAnsi" w:hAnsiTheme="majorHAnsi" w:cs="Arial"/>
          <w:color w:val="000000" w:themeColor="text1"/>
        </w:rPr>
      </w:pPr>
      <w:r w:rsidRPr="0073296C">
        <w:rPr>
          <w:rStyle w:val="Strong"/>
          <w:rFonts w:asciiTheme="majorHAnsi" w:hAnsiTheme="majorHAnsi" w:cs="Arial"/>
          <w:color w:val="000000" w:themeColor="text1"/>
        </w:rPr>
        <w:t>Attract And Retain Top Talent</w:t>
      </w:r>
      <w:r w:rsidRPr="0073296C">
        <w:rPr>
          <w:rFonts w:asciiTheme="majorHAnsi" w:hAnsiTheme="majorHAnsi" w:cs="Arial"/>
          <w:color w:val="000000" w:themeColor="text1"/>
        </w:rPr>
        <w:t>: Diverse workplaces are often more attractive to top talent because they provide an environment where people can feel included and respected.</w:t>
      </w:r>
    </w:p>
    <w:p w14:paraId="40799D32" w14:textId="77777777" w:rsidR="0073296C" w:rsidRPr="0073296C" w:rsidRDefault="0073296C" w:rsidP="00D8039F">
      <w:pPr>
        <w:shd w:val="clear" w:color="auto" w:fill="FFFEFE"/>
        <w:spacing w:after="0" w:line="240" w:lineRule="auto"/>
        <w:jc w:val="both"/>
        <w:rPr>
          <w:rFonts w:asciiTheme="majorHAnsi" w:hAnsiTheme="majorHAnsi" w:cs="Arial"/>
          <w:color w:val="000000" w:themeColor="text1"/>
        </w:rPr>
      </w:pPr>
    </w:p>
    <w:p w14:paraId="40799D33" w14:textId="77777777" w:rsidR="00D8039F" w:rsidRDefault="00D8039F" w:rsidP="00D8039F">
      <w:pPr>
        <w:shd w:val="clear" w:color="auto" w:fill="FFFEFE"/>
        <w:spacing w:after="0" w:line="240" w:lineRule="auto"/>
        <w:jc w:val="both"/>
        <w:rPr>
          <w:rFonts w:asciiTheme="majorHAnsi" w:hAnsiTheme="majorHAnsi" w:cs="Arial"/>
          <w:color w:val="000000" w:themeColor="text1"/>
        </w:rPr>
      </w:pPr>
      <w:r w:rsidRPr="0073296C">
        <w:rPr>
          <w:rStyle w:val="Strong"/>
          <w:rFonts w:asciiTheme="majorHAnsi" w:hAnsiTheme="majorHAnsi" w:cs="Arial"/>
          <w:color w:val="000000" w:themeColor="text1"/>
        </w:rPr>
        <w:t>Improved Decision Making:</w:t>
      </w:r>
      <w:r w:rsidRPr="0073296C">
        <w:rPr>
          <w:rFonts w:asciiTheme="majorHAnsi" w:hAnsiTheme="majorHAnsi" w:cs="Arial"/>
          <w:color w:val="000000" w:themeColor="text1"/>
        </w:rPr>
        <w:t> Diversity can also improve decision making in the workplace. When there are different perspectives, businesses are more likely to make better decisions.</w:t>
      </w:r>
    </w:p>
    <w:p w14:paraId="40799D34" w14:textId="77777777" w:rsidR="0073296C" w:rsidRPr="0073296C" w:rsidRDefault="0073296C" w:rsidP="00D8039F">
      <w:pPr>
        <w:shd w:val="clear" w:color="auto" w:fill="FFFEFE"/>
        <w:spacing w:after="0" w:line="240" w:lineRule="auto"/>
        <w:jc w:val="both"/>
        <w:rPr>
          <w:rFonts w:asciiTheme="majorHAnsi" w:hAnsiTheme="majorHAnsi" w:cs="Arial"/>
          <w:color w:val="000000" w:themeColor="text1"/>
        </w:rPr>
      </w:pPr>
    </w:p>
    <w:p w14:paraId="40799D35" w14:textId="77777777" w:rsidR="00D8039F" w:rsidRPr="0073296C" w:rsidRDefault="00D8039F" w:rsidP="00D8039F">
      <w:pPr>
        <w:shd w:val="clear" w:color="auto" w:fill="FFFEFE"/>
        <w:spacing w:after="0" w:line="240" w:lineRule="auto"/>
        <w:jc w:val="both"/>
        <w:rPr>
          <w:rFonts w:asciiTheme="majorHAnsi" w:hAnsiTheme="majorHAnsi" w:cs="Arial"/>
          <w:color w:val="000000" w:themeColor="text1"/>
        </w:rPr>
      </w:pPr>
      <w:r w:rsidRPr="0073296C">
        <w:rPr>
          <w:rStyle w:val="Strong"/>
          <w:rFonts w:asciiTheme="majorHAnsi" w:hAnsiTheme="majorHAnsi" w:cs="Arial"/>
          <w:color w:val="000000" w:themeColor="text1"/>
        </w:rPr>
        <w:t>Better Reputation:</w:t>
      </w:r>
      <w:r w:rsidRPr="0073296C">
        <w:rPr>
          <w:rFonts w:asciiTheme="majorHAnsi" w:hAnsiTheme="majorHAnsi" w:cs="Arial"/>
          <w:color w:val="000000" w:themeColor="text1"/>
        </w:rPr>
        <w:t> A diverse workplace can also lead to a better reputation for a business. It shows that it’s an organisation that values and respects all people.</w:t>
      </w:r>
    </w:p>
    <w:p w14:paraId="40799D36" w14:textId="77777777" w:rsidR="00D8039F" w:rsidRDefault="00D8039F" w:rsidP="00F5346E">
      <w:pPr>
        <w:jc w:val="both"/>
        <w:rPr>
          <w:rFonts w:asciiTheme="majorHAnsi" w:eastAsia="Times New Roman" w:hAnsiTheme="majorHAnsi" w:cstheme="minorHAnsi"/>
        </w:rPr>
      </w:pPr>
    </w:p>
    <w:p w14:paraId="40799D37" w14:textId="77777777" w:rsidR="002A74D1" w:rsidRDefault="002A74D1" w:rsidP="00F5346E">
      <w:pPr>
        <w:jc w:val="both"/>
        <w:rPr>
          <w:rFonts w:asciiTheme="majorHAnsi" w:eastAsia="Times New Roman" w:hAnsiTheme="majorHAnsi" w:cstheme="minorHAnsi"/>
        </w:rPr>
      </w:pPr>
    </w:p>
    <w:p w14:paraId="40799D38" w14:textId="77777777" w:rsidR="002A74D1" w:rsidRDefault="002A74D1" w:rsidP="00F5346E">
      <w:pPr>
        <w:jc w:val="both"/>
        <w:rPr>
          <w:rFonts w:asciiTheme="majorHAnsi" w:eastAsia="Times New Roman" w:hAnsiTheme="majorHAnsi" w:cstheme="minorHAnsi"/>
        </w:rPr>
      </w:pPr>
    </w:p>
    <w:p w14:paraId="4E9E28EA" w14:textId="77777777" w:rsidR="003075AE" w:rsidRPr="0001279F" w:rsidRDefault="003075AE" w:rsidP="003075AE">
      <w:pPr>
        <w:shd w:val="clear" w:color="auto" w:fill="FFFFFF"/>
        <w:spacing w:after="150" w:line="420" w:lineRule="atLeast"/>
        <w:rPr>
          <w:rFonts w:ascii="Roboto" w:eastAsia="Times New Roman" w:hAnsi="Roboto" w:cs="Times New Roman"/>
          <w:b/>
          <w:bCs/>
        </w:rPr>
      </w:pPr>
      <w:r w:rsidRPr="0001279F">
        <w:rPr>
          <w:rFonts w:ascii="Roboto" w:eastAsia="Times New Roman" w:hAnsi="Roboto" w:cs="Times New Roman"/>
          <w:b/>
          <w:bCs/>
        </w:rPr>
        <w:lastRenderedPageBreak/>
        <w:t>Frontline Workers</w:t>
      </w:r>
    </w:p>
    <w:p w14:paraId="24947DDD" w14:textId="77777777" w:rsidR="003075AE" w:rsidRPr="0001279F" w:rsidRDefault="003075AE" w:rsidP="003075AE">
      <w:pPr>
        <w:shd w:val="clear" w:color="auto" w:fill="FFFFFF"/>
        <w:spacing w:line="360" w:lineRule="atLeast"/>
        <w:rPr>
          <w:rFonts w:ascii="Roboto" w:eastAsia="Times New Roman" w:hAnsi="Roboto" w:cs="Times New Roman"/>
        </w:rPr>
      </w:pPr>
      <w:r w:rsidRPr="0001279F">
        <w:rPr>
          <w:rFonts w:ascii="Roboto" w:eastAsia="Times New Roman" w:hAnsi="Roboto" w:cs="Times New Roman"/>
        </w:rPr>
        <w:t>Frontline workers are the public face of an organization, directly interacting with customers, clients, or the public and performing tasks essential to core operations. </w:t>
      </w:r>
    </w:p>
    <w:p w14:paraId="6FAD4D7E" w14:textId="77777777" w:rsidR="003075AE" w:rsidRPr="0001279F" w:rsidRDefault="003075AE" w:rsidP="003075AE">
      <w:pPr>
        <w:numPr>
          <w:ilvl w:val="0"/>
          <w:numId w:val="35"/>
        </w:numPr>
        <w:shd w:val="clear" w:color="auto" w:fill="FFFFFF"/>
        <w:spacing w:after="180" w:line="360" w:lineRule="atLeast"/>
        <w:rPr>
          <w:rFonts w:ascii="Roboto" w:eastAsia="Times New Roman" w:hAnsi="Roboto" w:cs="Times New Roman"/>
        </w:rPr>
      </w:pPr>
      <w:r w:rsidRPr="0001279F">
        <w:rPr>
          <w:rFonts w:ascii="Roboto" w:eastAsia="Times New Roman" w:hAnsi="Roboto" w:cs="Times New Roman"/>
          <w:b/>
          <w:bCs/>
        </w:rPr>
        <w:t>Nature of Work:</w:t>
      </w:r>
      <w:r w:rsidRPr="0001279F">
        <w:rPr>
          <w:rFonts w:ascii="Roboto" w:eastAsia="Times New Roman" w:hAnsi="Roboto" w:cs="Times New Roman"/>
        </w:rPr>
        <w:t> Customer-facing, hands-on, and often performed in fast-paced, physical environments (e.g., retail floors, hospitals, field locations).</w:t>
      </w:r>
    </w:p>
    <w:p w14:paraId="6682BC2E" w14:textId="77777777" w:rsidR="003075AE" w:rsidRPr="0001279F" w:rsidRDefault="003075AE" w:rsidP="003075AE">
      <w:pPr>
        <w:numPr>
          <w:ilvl w:val="0"/>
          <w:numId w:val="35"/>
        </w:numPr>
        <w:shd w:val="clear" w:color="auto" w:fill="FFFFFF"/>
        <w:spacing w:after="180" w:line="360" w:lineRule="atLeast"/>
        <w:rPr>
          <w:rFonts w:ascii="Roboto" w:eastAsia="Times New Roman" w:hAnsi="Roboto" w:cs="Times New Roman"/>
        </w:rPr>
      </w:pPr>
      <w:r w:rsidRPr="0001279F">
        <w:rPr>
          <w:rFonts w:ascii="Roboto" w:eastAsia="Times New Roman" w:hAnsi="Roboto" w:cs="Times New Roman"/>
          <w:b/>
          <w:bCs/>
        </w:rPr>
        <w:t>Primary Responsibilities:</w:t>
      </w:r>
    </w:p>
    <w:p w14:paraId="407A0FA5" w14:textId="77777777" w:rsidR="003075AE" w:rsidRPr="0001279F" w:rsidRDefault="003075AE" w:rsidP="003075AE">
      <w:pPr>
        <w:numPr>
          <w:ilvl w:val="1"/>
          <w:numId w:val="35"/>
        </w:numPr>
        <w:shd w:val="clear" w:color="auto" w:fill="FFFFFF"/>
        <w:spacing w:after="240" w:line="360" w:lineRule="atLeast"/>
        <w:rPr>
          <w:rFonts w:ascii="Roboto" w:eastAsia="Times New Roman" w:hAnsi="Roboto" w:cs="Times New Roman"/>
        </w:rPr>
      </w:pPr>
      <w:r w:rsidRPr="0001279F">
        <w:rPr>
          <w:rFonts w:ascii="Roboto" w:eastAsia="Times New Roman" w:hAnsi="Roboto" w:cs="Times New Roman"/>
        </w:rPr>
        <w:t>Providing direct service and support to customers or clients.</w:t>
      </w:r>
    </w:p>
    <w:p w14:paraId="25B70C1A" w14:textId="77777777" w:rsidR="003075AE" w:rsidRPr="0001279F" w:rsidRDefault="003075AE" w:rsidP="003075AE">
      <w:pPr>
        <w:numPr>
          <w:ilvl w:val="1"/>
          <w:numId w:val="35"/>
        </w:numPr>
        <w:shd w:val="clear" w:color="auto" w:fill="FFFFFF"/>
        <w:spacing w:after="240" w:line="360" w:lineRule="atLeast"/>
        <w:rPr>
          <w:rFonts w:ascii="Roboto" w:eastAsia="Times New Roman" w:hAnsi="Roboto" w:cs="Times New Roman"/>
        </w:rPr>
      </w:pPr>
      <w:r w:rsidRPr="0001279F">
        <w:rPr>
          <w:rFonts w:ascii="Roboto" w:eastAsia="Times New Roman" w:hAnsi="Roboto" w:cs="Times New Roman"/>
        </w:rPr>
        <w:t>Solving problems in real-time, often under pressure.</w:t>
      </w:r>
    </w:p>
    <w:p w14:paraId="7A580F25" w14:textId="77777777" w:rsidR="003075AE" w:rsidRPr="0001279F" w:rsidRDefault="003075AE" w:rsidP="003075AE">
      <w:pPr>
        <w:numPr>
          <w:ilvl w:val="1"/>
          <w:numId w:val="35"/>
        </w:numPr>
        <w:shd w:val="clear" w:color="auto" w:fill="FFFFFF"/>
        <w:spacing w:after="240" w:line="360" w:lineRule="atLeast"/>
        <w:rPr>
          <w:rFonts w:ascii="Roboto" w:eastAsia="Times New Roman" w:hAnsi="Roboto" w:cs="Times New Roman"/>
        </w:rPr>
      </w:pPr>
      <w:r w:rsidRPr="0001279F">
        <w:rPr>
          <w:rFonts w:ascii="Roboto" w:eastAsia="Times New Roman" w:hAnsi="Roboto" w:cs="Times New Roman"/>
        </w:rPr>
        <w:t>Embodying the brand's values and directly shaping the customer experience.</w:t>
      </w:r>
    </w:p>
    <w:p w14:paraId="1F49E625" w14:textId="77777777" w:rsidR="003075AE" w:rsidRPr="0001279F" w:rsidRDefault="003075AE" w:rsidP="003075AE">
      <w:pPr>
        <w:numPr>
          <w:ilvl w:val="1"/>
          <w:numId w:val="35"/>
        </w:numPr>
        <w:shd w:val="clear" w:color="auto" w:fill="FFFFFF"/>
        <w:spacing w:after="240" w:line="360" w:lineRule="atLeast"/>
        <w:rPr>
          <w:rFonts w:ascii="Roboto" w:eastAsia="Times New Roman" w:hAnsi="Roboto" w:cs="Times New Roman"/>
        </w:rPr>
      </w:pPr>
      <w:r w:rsidRPr="0001279F">
        <w:rPr>
          <w:rFonts w:ascii="Roboto" w:eastAsia="Times New Roman" w:hAnsi="Roboto" w:cs="Times New Roman"/>
        </w:rPr>
        <w:t>Performing essential physical tasks such as operating machinery, stocking shelves, providing medical care, or engaging in emergency response.</w:t>
      </w:r>
    </w:p>
    <w:p w14:paraId="710EDBE6" w14:textId="77777777" w:rsidR="003075AE" w:rsidRPr="0001279F" w:rsidRDefault="003075AE" w:rsidP="003075AE">
      <w:pPr>
        <w:numPr>
          <w:ilvl w:val="0"/>
          <w:numId w:val="35"/>
        </w:numPr>
        <w:shd w:val="clear" w:color="auto" w:fill="FFFFFF"/>
        <w:spacing w:after="180" w:line="360" w:lineRule="atLeast"/>
        <w:rPr>
          <w:rFonts w:ascii="Roboto" w:eastAsia="Times New Roman" w:hAnsi="Roboto" w:cs="Times New Roman"/>
        </w:rPr>
      </w:pPr>
      <w:r w:rsidRPr="0001279F">
        <w:rPr>
          <w:rFonts w:ascii="Roboto" w:eastAsia="Times New Roman" w:hAnsi="Roboto" w:cs="Times New Roman"/>
          <w:b/>
          <w:bCs/>
        </w:rPr>
        <w:t>Examples of Roles:</w:t>
      </w:r>
      <w:r w:rsidRPr="0001279F">
        <w:rPr>
          <w:rFonts w:ascii="Roboto" w:eastAsia="Times New Roman" w:hAnsi="Roboto" w:cs="Times New Roman"/>
        </w:rPr>
        <w:t> Customer service representatives, nurses, retail cashiers, teachers, police officers, firefighters, delivery drivers, and maintenance personnel. </w:t>
      </w:r>
    </w:p>
    <w:p w14:paraId="62170B2D" w14:textId="77777777" w:rsidR="003075AE" w:rsidRPr="0001279F" w:rsidRDefault="003075AE" w:rsidP="003075AE">
      <w:pPr>
        <w:shd w:val="clear" w:color="auto" w:fill="FFFFFF"/>
        <w:spacing w:after="150" w:line="420" w:lineRule="atLeast"/>
        <w:rPr>
          <w:rFonts w:ascii="Roboto" w:eastAsia="Times New Roman" w:hAnsi="Roboto" w:cs="Times New Roman"/>
          <w:b/>
          <w:bCs/>
        </w:rPr>
      </w:pPr>
      <w:r w:rsidRPr="0001279F">
        <w:rPr>
          <w:rFonts w:ascii="Roboto" w:eastAsia="Times New Roman" w:hAnsi="Roboto" w:cs="Times New Roman"/>
          <w:b/>
          <w:bCs/>
        </w:rPr>
        <w:t>Backend (Back-Office) Staff</w:t>
      </w:r>
    </w:p>
    <w:p w14:paraId="2914AAAB" w14:textId="77777777" w:rsidR="003075AE" w:rsidRPr="0001279F" w:rsidRDefault="003075AE" w:rsidP="003075AE">
      <w:pPr>
        <w:shd w:val="clear" w:color="auto" w:fill="FFFFFF"/>
        <w:spacing w:line="360" w:lineRule="atLeast"/>
        <w:rPr>
          <w:rFonts w:ascii="Roboto" w:eastAsia="Times New Roman" w:hAnsi="Roboto" w:cs="Times New Roman"/>
        </w:rPr>
      </w:pPr>
      <w:r w:rsidRPr="0001279F">
        <w:rPr>
          <w:rFonts w:ascii="Roboto" w:eastAsia="Times New Roman" w:hAnsi="Roboto" w:cs="Times New Roman"/>
        </w:rPr>
        <w:t>Backend staff work behind the scenes, managing internal processes, infrastructure, and administrative functions that support frontline operations. Their work is generally not visible to the end user. </w:t>
      </w:r>
    </w:p>
    <w:p w14:paraId="18E43C7D" w14:textId="77777777" w:rsidR="003075AE" w:rsidRPr="0001279F" w:rsidRDefault="003075AE" w:rsidP="003075AE">
      <w:pPr>
        <w:numPr>
          <w:ilvl w:val="0"/>
          <w:numId w:val="36"/>
        </w:numPr>
        <w:shd w:val="clear" w:color="auto" w:fill="FFFFFF"/>
        <w:spacing w:after="180" w:line="360" w:lineRule="atLeast"/>
        <w:rPr>
          <w:rFonts w:ascii="Roboto" w:eastAsia="Times New Roman" w:hAnsi="Roboto" w:cs="Times New Roman"/>
        </w:rPr>
      </w:pPr>
      <w:r w:rsidRPr="0001279F">
        <w:rPr>
          <w:rFonts w:ascii="Roboto" w:eastAsia="Times New Roman" w:hAnsi="Roboto" w:cs="Times New Roman"/>
          <w:b/>
          <w:bCs/>
        </w:rPr>
        <w:t>Nature of Work:</w:t>
      </w:r>
      <w:r w:rsidRPr="0001279F">
        <w:rPr>
          <w:rFonts w:ascii="Roboto" w:eastAsia="Times New Roman" w:hAnsi="Roboto" w:cs="Times New Roman"/>
        </w:rPr>
        <w:t> Data-driven, analytical, and focused on internal systems, logic, and efficiency. This often involves a more structured, office-based or digital environment.</w:t>
      </w:r>
    </w:p>
    <w:p w14:paraId="06F13D23" w14:textId="77777777" w:rsidR="003075AE" w:rsidRPr="0001279F" w:rsidRDefault="003075AE" w:rsidP="003075AE">
      <w:pPr>
        <w:numPr>
          <w:ilvl w:val="0"/>
          <w:numId w:val="36"/>
        </w:numPr>
        <w:shd w:val="clear" w:color="auto" w:fill="FFFFFF"/>
        <w:spacing w:after="180" w:line="360" w:lineRule="atLeast"/>
        <w:rPr>
          <w:rFonts w:ascii="Roboto" w:eastAsia="Times New Roman" w:hAnsi="Roboto" w:cs="Times New Roman"/>
        </w:rPr>
      </w:pPr>
      <w:r w:rsidRPr="0001279F">
        <w:rPr>
          <w:rFonts w:ascii="Roboto" w:eastAsia="Times New Roman" w:hAnsi="Roboto" w:cs="Times New Roman"/>
          <w:b/>
          <w:bCs/>
        </w:rPr>
        <w:t>Primary Responsibilities:</w:t>
      </w:r>
    </w:p>
    <w:p w14:paraId="6FC32441" w14:textId="77777777" w:rsidR="003075AE" w:rsidRPr="0001279F" w:rsidRDefault="003075AE" w:rsidP="003075AE">
      <w:pPr>
        <w:numPr>
          <w:ilvl w:val="1"/>
          <w:numId w:val="36"/>
        </w:numPr>
        <w:shd w:val="clear" w:color="auto" w:fill="FFFFFF"/>
        <w:spacing w:after="240" w:line="360" w:lineRule="atLeast"/>
        <w:rPr>
          <w:rFonts w:ascii="Roboto" w:eastAsia="Times New Roman" w:hAnsi="Roboto" w:cs="Times New Roman"/>
        </w:rPr>
      </w:pPr>
      <w:r w:rsidRPr="0001279F">
        <w:rPr>
          <w:rFonts w:ascii="Roboto" w:eastAsia="Times New Roman" w:hAnsi="Roboto" w:cs="Times New Roman"/>
        </w:rPr>
        <w:t>Designing, building, and maintaining the underlying technology and systems that power applications and services.</w:t>
      </w:r>
    </w:p>
    <w:p w14:paraId="2C52C8D3" w14:textId="77777777" w:rsidR="003075AE" w:rsidRPr="0001279F" w:rsidRDefault="003075AE" w:rsidP="003075AE">
      <w:pPr>
        <w:numPr>
          <w:ilvl w:val="1"/>
          <w:numId w:val="36"/>
        </w:numPr>
        <w:shd w:val="clear" w:color="auto" w:fill="FFFFFF"/>
        <w:spacing w:after="240" w:line="360" w:lineRule="atLeast"/>
        <w:rPr>
          <w:rFonts w:ascii="Roboto" w:eastAsia="Times New Roman" w:hAnsi="Roboto" w:cs="Times New Roman"/>
        </w:rPr>
      </w:pPr>
      <w:r w:rsidRPr="0001279F">
        <w:rPr>
          <w:rFonts w:ascii="Roboto" w:eastAsia="Times New Roman" w:hAnsi="Roboto" w:cs="Times New Roman"/>
        </w:rPr>
        <w:t>Managing databases and ensuring data security and integrity.</w:t>
      </w:r>
    </w:p>
    <w:p w14:paraId="7EEF2030" w14:textId="77777777" w:rsidR="003075AE" w:rsidRPr="0001279F" w:rsidRDefault="003075AE" w:rsidP="003075AE">
      <w:pPr>
        <w:numPr>
          <w:ilvl w:val="1"/>
          <w:numId w:val="36"/>
        </w:numPr>
        <w:shd w:val="clear" w:color="auto" w:fill="FFFFFF"/>
        <w:spacing w:after="240" w:line="360" w:lineRule="atLeast"/>
        <w:rPr>
          <w:rFonts w:ascii="Roboto" w:eastAsia="Times New Roman" w:hAnsi="Roboto" w:cs="Times New Roman"/>
        </w:rPr>
      </w:pPr>
      <w:r w:rsidRPr="0001279F">
        <w:rPr>
          <w:rFonts w:ascii="Roboto" w:eastAsia="Times New Roman" w:hAnsi="Roboto" w:cs="Times New Roman"/>
        </w:rPr>
        <w:t>Developing server-side logic and APIs to enable communication between different systems.</w:t>
      </w:r>
    </w:p>
    <w:p w14:paraId="36B2D3F7" w14:textId="77777777" w:rsidR="003075AE" w:rsidRPr="0001279F" w:rsidRDefault="003075AE" w:rsidP="003075AE">
      <w:pPr>
        <w:numPr>
          <w:ilvl w:val="1"/>
          <w:numId w:val="36"/>
        </w:numPr>
        <w:shd w:val="clear" w:color="auto" w:fill="FFFFFF"/>
        <w:spacing w:after="240" w:line="360" w:lineRule="atLeast"/>
        <w:rPr>
          <w:rFonts w:ascii="Roboto" w:eastAsia="Times New Roman" w:hAnsi="Roboto" w:cs="Times New Roman"/>
        </w:rPr>
      </w:pPr>
      <w:r w:rsidRPr="0001279F">
        <w:rPr>
          <w:rFonts w:ascii="Roboto" w:eastAsia="Times New Roman" w:hAnsi="Roboto" w:cs="Times New Roman"/>
        </w:rPr>
        <w:t>Handling administrative functions such as accounting, human resources, IT support, and supply chain management.</w:t>
      </w:r>
    </w:p>
    <w:p w14:paraId="057A6E65" w14:textId="77777777" w:rsidR="003075AE" w:rsidRPr="0001279F" w:rsidRDefault="003075AE" w:rsidP="003075AE">
      <w:pPr>
        <w:numPr>
          <w:ilvl w:val="0"/>
          <w:numId w:val="36"/>
        </w:numPr>
        <w:shd w:val="clear" w:color="auto" w:fill="FFFFFF"/>
        <w:spacing w:after="180" w:line="360" w:lineRule="atLeast"/>
        <w:rPr>
          <w:rFonts w:ascii="Roboto" w:eastAsia="Times New Roman" w:hAnsi="Roboto" w:cs="Times New Roman"/>
        </w:rPr>
      </w:pPr>
      <w:r w:rsidRPr="0001279F">
        <w:rPr>
          <w:rFonts w:ascii="Roboto" w:eastAsia="Times New Roman" w:hAnsi="Roboto" w:cs="Times New Roman"/>
          <w:b/>
          <w:bCs/>
        </w:rPr>
        <w:lastRenderedPageBreak/>
        <w:t>Examples of Roles:</w:t>
      </w:r>
      <w:r w:rsidRPr="0001279F">
        <w:rPr>
          <w:rFonts w:ascii="Roboto" w:eastAsia="Times New Roman" w:hAnsi="Roboto" w:cs="Times New Roman"/>
        </w:rPr>
        <w:t> Backend developers, data analysts, IT support specialists, human resources coordinators, accountants, and logistics managers. </w:t>
      </w:r>
    </w:p>
    <w:p w14:paraId="44E9CCFE" w14:textId="77777777" w:rsidR="003075AE" w:rsidRPr="0001279F" w:rsidRDefault="003075AE" w:rsidP="003075AE">
      <w:pPr>
        <w:shd w:val="clear" w:color="auto" w:fill="FFFFFF"/>
        <w:spacing w:after="150" w:line="420" w:lineRule="atLeast"/>
        <w:rPr>
          <w:rFonts w:ascii="Roboto" w:eastAsia="Times New Roman" w:hAnsi="Roboto" w:cs="Times New Roman"/>
          <w:b/>
          <w:bCs/>
          <w:highlight w:val="cyan"/>
        </w:rPr>
      </w:pPr>
      <w:r w:rsidRPr="0001279F">
        <w:rPr>
          <w:rFonts w:ascii="Roboto" w:eastAsia="Times New Roman" w:hAnsi="Roboto" w:cs="Times New Roman"/>
          <w:b/>
          <w:bCs/>
          <w:highlight w:val="cyan"/>
        </w:rPr>
        <w:t>Key Distinction Summary</w:t>
      </w:r>
    </w:p>
    <w:tbl>
      <w:tblPr>
        <w:tblW w:w="9480" w:type="dxa"/>
        <w:tblCellMar>
          <w:top w:w="15" w:type="dxa"/>
          <w:left w:w="15" w:type="dxa"/>
          <w:bottom w:w="15" w:type="dxa"/>
          <w:right w:w="15" w:type="dxa"/>
        </w:tblCellMar>
        <w:tblLook w:val="04A0" w:firstRow="1" w:lastRow="0" w:firstColumn="1" w:lastColumn="0" w:noHBand="0" w:noVBand="1"/>
      </w:tblPr>
      <w:tblGrid>
        <w:gridCol w:w="1633"/>
        <w:gridCol w:w="4286"/>
        <w:gridCol w:w="3561"/>
      </w:tblGrid>
      <w:tr w:rsidR="003075AE" w:rsidRPr="0001279F" w14:paraId="60228BEF" w14:textId="77777777" w:rsidTr="003075AE">
        <w:tc>
          <w:tcPr>
            <w:tcW w:w="0" w:type="auto"/>
            <w:tcBorders>
              <w:bottom w:val="single" w:sz="6" w:space="0" w:color="A3C9FF"/>
            </w:tcBorders>
            <w:tcMar>
              <w:top w:w="0" w:type="dxa"/>
              <w:left w:w="0" w:type="dxa"/>
              <w:bottom w:w="180" w:type="dxa"/>
              <w:right w:w="150" w:type="dxa"/>
            </w:tcMar>
            <w:hideMark/>
          </w:tcPr>
          <w:p w14:paraId="5869FDDF" w14:textId="77777777" w:rsidR="003075AE" w:rsidRPr="0001279F" w:rsidRDefault="003075AE" w:rsidP="003075AE">
            <w:pPr>
              <w:spacing w:after="0" w:line="240" w:lineRule="auto"/>
              <w:rPr>
                <w:rFonts w:eastAsia="Times New Roman" w:cstheme="minorHAnsi"/>
                <w:b/>
                <w:bCs/>
                <w:highlight w:val="cyan"/>
              </w:rPr>
            </w:pPr>
            <w:r w:rsidRPr="0001279F">
              <w:rPr>
                <w:rFonts w:eastAsia="Times New Roman" w:cstheme="minorHAnsi"/>
                <w:b/>
                <w:bCs/>
                <w:highlight w:val="cyan"/>
              </w:rPr>
              <w:t>Aspect </w:t>
            </w:r>
          </w:p>
        </w:tc>
        <w:tc>
          <w:tcPr>
            <w:tcW w:w="0" w:type="auto"/>
            <w:tcBorders>
              <w:bottom w:val="single" w:sz="6" w:space="0" w:color="A3C9FF"/>
            </w:tcBorders>
            <w:tcMar>
              <w:top w:w="0" w:type="dxa"/>
              <w:left w:w="150" w:type="dxa"/>
              <w:bottom w:w="180" w:type="dxa"/>
              <w:right w:w="150" w:type="dxa"/>
            </w:tcMar>
            <w:hideMark/>
          </w:tcPr>
          <w:p w14:paraId="753D266E" w14:textId="77777777" w:rsidR="003075AE" w:rsidRPr="0001279F" w:rsidRDefault="003075AE" w:rsidP="003075AE">
            <w:pPr>
              <w:spacing w:after="0" w:line="240" w:lineRule="auto"/>
              <w:rPr>
                <w:rFonts w:eastAsia="Times New Roman" w:cstheme="minorHAnsi"/>
                <w:b/>
                <w:bCs/>
                <w:highlight w:val="cyan"/>
              </w:rPr>
            </w:pPr>
            <w:r w:rsidRPr="0001279F">
              <w:rPr>
                <w:rFonts w:eastAsia="Times New Roman" w:cstheme="minorHAnsi"/>
                <w:b/>
                <w:bCs/>
                <w:highlight w:val="cyan"/>
              </w:rPr>
              <w:t>Frontline Workers</w:t>
            </w:r>
          </w:p>
        </w:tc>
        <w:tc>
          <w:tcPr>
            <w:tcW w:w="0" w:type="auto"/>
            <w:tcBorders>
              <w:bottom w:val="single" w:sz="6" w:space="0" w:color="A3C9FF"/>
            </w:tcBorders>
            <w:tcMar>
              <w:top w:w="0" w:type="dxa"/>
              <w:left w:w="150" w:type="dxa"/>
              <w:bottom w:w="180" w:type="dxa"/>
              <w:right w:w="0" w:type="dxa"/>
            </w:tcMar>
            <w:hideMark/>
          </w:tcPr>
          <w:p w14:paraId="45F842AC" w14:textId="77777777" w:rsidR="003075AE" w:rsidRPr="0001279F" w:rsidRDefault="003075AE" w:rsidP="003075AE">
            <w:pPr>
              <w:spacing w:after="0" w:line="240" w:lineRule="auto"/>
              <w:rPr>
                <w:rFonts w:eastAsia="Times New Roman" w:cstheme="minorHAnsi"/>
                <w:b/>
                <w:bCs/>
                <w:highlight w:val="cyan"/>
              </w:rPr>
            </w:pPr>
            <w:r w:rsidRPr="0001279F">
              <w:rPr>
                <w:rFonts w:eastAsia="Times New Roman" w:cstheme="minorHAnsi"/>
                <w:b/>
                <w:bCs/>
                <w:highlight w:val="cyan"/>
              </w:rPr>
              <w:t>Backend Staff</w:t>
            </w:r>
          </w:p>
        </w:tc>
      </w:tr>
      <w:tr w:rsidR="003075AE" w:rsidRPr="0001279F" w14:paraId="4BEA2A9D" w14:textId="77777777" w:rsidTr="003075AE">
        <w:tc>
          <w:tcPr>
            <w:tcW w:w="0" w:type="auto"/>
            <w:tcBorders>
              <w:bottom w:val="single" w:sz="6" w:space="0" w:color="A3C9FF"/>
            </w:tcBorders>
            <w:tcMar>
              <w:top w:w="180" w:type="dxa"/>
              <w:left w:w="0" w:type="dxa"/>
              <w:bottom w:w="180" w:type="dxa"/>
              <w:right w:w="150" w:type="dxa"/>
            </w:tcMar>
            <w:hideMark/>
          </w:tcPr>
          <w:p w14:paraId="285F4CA8" w14:textId="77777777" w:rsidR="003075AE" w:rsidRPr="0001279F" w:rsidRDefault="003075AE" w:rsidP="003075AE">
            <w:pPr>
              <w:spacing w:after="0" w:line="270" w:lineRule="atLeast"/>
              <w:rPr>
                <w:rFonts w:eastAsia="Times New Roman" w:cstheme="minorHAnsi"/>
                <w:highlight w:val="cyan"/>
              </w:rPr>
            </w:pPr>
            <w:r w:rsidRPr="0001279F">
              <w:rPr>
                <w:rFonts w:eastAsia="Times New Roman" w:cstheme="minorHAnsi"/>
                <w:b/>
                <w:bCs/>
                <w:highlight w:val="cyan"/>
              </w:rPr>
              <w:t>User Interaction</w:t>
            </w:r>
          </w:p>
        </w:tc>
        <w:tc>
          <w:tcPr>
            <w:tcW w:w="0" w:type="auto"/>
            <w:tcBorders>
              <w:bottom w:val="single" w:sz="6" w:space="0" w:color="A3C9FF"/>
            </w:tcBorders>
            <w:tcMar>
              <w:top w:w="180" w:type="dxa"/>
              <w:left w:w="150" w:type="dxa"/>
              <w:bottom w:w="180" w:type="dxa"/>
              <w:right w:w="150" w:type="dxa"/>
            </w:tcMar>
            <w:hideMark/>
          </w:tcPr>
          <w:p w14:paraId="6B0C9408" w14:textId="77777777" w:rsidR="003075AE" w:rsidRPr="0001279F" w:rsidRDefault="003075AE" w:rsidP="003075AE">
            <w:pPr>
              <w:spacing w:after="0" w:line="270" w:lineRule="atLeast"/>
              <w:rPr>
                <w:rFonts w:eastAsia="Times New Roman" w:cstheme="minorHAnsi"/>
                <w:highlight w:val="cyan"/>
              </w:rPr>
            </w:pPr>
            <w:r w:rsidRPr="0001279F">
              <w:rPr>
                <w:rFonts w:eastAsia="Times New Roman" w:cstheme="minorHAnsi"/>
                <w:highlight w:val="cyan"/>
              </w:rPr>
              <w:t>Direct interaction with customers and the public</w:t>
            </w:r>
          </w:p>
        </w:tc>
        <w:tc>
          <w:tcPr>
            <w:tcW w:w="0" w:type="auto"/>
            <w:tcBorders>
              <w:bottom w:val="single" w:sz="6" w:space="0" w:color="A3C9FF"/>
            </w:tcBorders>
            <w:tcMar>
              <w:top w:w="180" w:type="dxa"/>
              <w:left w:w="150" w:type="dxa"/>
              <w:bottom w:w="180" w:type="dxa"/>
              <w:right w:w="0" w:type="dxa"/>
            </w:tcMar>
            <w:hideMark/>
          </w:tcPr>
          <w:p w14:paraId="5C97F04A" w14:textId="77777777" w:rsidR="003075AE" w:rsidRPr="0001279F" w:rsidRDefault="003075AE" w:rsidP="003075AE">
            <w:pPr>
              <w:spacing w:after="0" w:line="270" w:lineRule="atLeast"/>
              <w:rPr>
                <w:rFonts w:eastAsia="Times New Roman" w:cstheme="minorHAnsi"/>
                <w:highlight w:val="cyan"/>
              </w:rPr>
            </w:pPr>
            <w:r w:rsidRPr="0001279F">
              <w:rPr>
                <w:rFonts w:eastAsia="Times New Roman" w:cstheme="minorHAnsi"/>
                <w:highlight w:val="cyan"/>
              </w:rPr>
              <w:t>Minimal to no direct customer interaction</w:t>
            </w:r>
          </w:p>
        </w:tc>
      </w:tr>
      <w:tr w:rsidR="003075AE" w:rsidRPr="0001279F" w14:paraId="04356151" w14:textId="77777777" w:rsidTr="003075AE">
        <w:tc>
          <w:tcPr>
            <w:tcW w:w="0" w:type="auto"/>
            <w:tcBorders>
              <w:bottom w:val="single" w:sz="6" w:space="0" w:color="A3C9FF"/>
            </w:tcBorders>
            <w:tcMar>
              <w:top w:w="180" w:type="dxa"/>
              <w:left w:w="0" w:type="dxa"/>
              <w:bottom w:w="180" w:type="dxa"/>
              <w:right w:w="150" w:type="dxa"/>
            </w:tcMar>
            <w:hideMark/>
          </w:tcPr>
          <w:p w14:paraId="717199CE" w14:textId="77777777" w:rsidR="003075AE" w:rsidRPr="0001279F" w:rsidRDefault="003075AE" w:rsidP="003075AE">
            <w:pPr>
              <w:spacing w:after="0" w:line="270" w:lineRule="atLeast"/>
              <w:rPr>
                <w:rFonts w:eastAsia="Times New Roman" w:cstheme="minorHAnsi"/>
                <w:highlight w:val="cyan"/>
              </w:rPr>
            </w:pPr>
            <w:r w:rsidRPr="0001279F">
              <w:rPr>
                <w:rFonts w:eastAsia="Times New Roman" w:cstheme="minorHAnsi"/>
                <w:b/>
                <w:bCs/>
                <w:highlight w:val="cyan"/>
              </w:rPr>
              <w:t>Work Environment</w:t>
            </w:r>
          </w:p>
        </w:tc>
        <w:tc>
          <w:tcPr>
            <w:tcW w:w="0" w:type="auto"/>
            <w:tcBorders>
              <w:bottom w:val="single" w:sz="6" w:space="0" w:color="A3C9FF"/>
            </w:tcBorders>
            <w:tcMar>
              <w:top w:w="180" w:type="dxa"/>
              <w:left w:w="150" w:type="dxa"/>
              <w:bottom w:w="180" w:type="dxa"/>
              <w:right w:w="150" w:type="dxa"/>
            </w:tcMar>
            <w:hideMark/>
          </w:tcPr>
          <w:p w14:paraId="2E266CB2" w14:textId="77777777" w:rsidR="003075AE" w:rsidRPr="0001279F" w:rsidRDefault="003075AE" w:rsidP="003075AE">
            <w:pPr>
              <w:spacing w:after="0" w:line="270" w:lineRule="atLeast"/>
              <w:rPr>
                <w:rFonts w:eastAsia="Times New Roman" w:cstheme="minorHAnsi"/>
                <w:highlight w:val="cyan"/>
              </w:rPr>
            </w:pPr>
            <w:r w:rsidRPr="0001279F">
              <w:rPr>
                <w:rFonts w:eastAsia="Times New Roman" w:cstheme="minorHAnsi"/>
                <w:highlight w:val="cyan"/>
              </w:rPr>
              <w:t>Often physical, fast-paced, and location-dependent</w:t>
            </w:r>
          </w:p>
        </w:tc>
        <w:tc>
          <w:tcPr>
            <w:tcW w:w="0" w:type="auto"/>
            <w:tcBorders>
              <w:bottom w:val="single" w:sz="6" w:space="0" w:color="A3C9FF"/>
            </w:tcBorders>
            <w:tcMar>
              <w:top w:w="180" w:type="dxa"/>
              <w:left w:w="150" w:type="dxa"/>
              <w:bottom w:w="180" w:type="dxa"/>
              <w:right w:w="0" w:type="dxa"/>
            </w:tcMar>
            <w:hideMark/>
          </w:tcPr>
          <w:p w14:paraId="1324C20E" w14:textId="77777777" w:rsidR="003075AE" w:rsidRPr="0001279F" w:rsidRDefault="003075AE" w:rsidP="003075AE">
            <w:pPr>
              <w:spacing w:after="0" w:line="270" w:lineRule="atLeast"/>
              <w:rPr>
                <w:rFonts w:eastAsia="Times New Roman" w:cstheme="minorHAnsi"/>
                <w:highlight w:val="cyan"/>
              </w:rPr>
            </w:pPr>
            <w:r w:rsidRPr="0001279F">
              <w:rPr>
                <w:rFonts w:eastAsia="Times New Roman" w:cstheme="minorHAnsi"/>
                <w:highlight w:val="cyan"/>
              </w:rPr>
              <w:t>Typically desk-based/digital, managing internal systems</w:t>
            </w:r>
          </w:p>
        </w:tc>
      </w:tr>
      <w:tr w:rsidR="003075AE" w:rsidRPr="0001279F" w14:paraId="578330FE" w14:textId="77777777" w:rsidTr="003075AE">
        <w:tc>
          <w:tcPr>
            <w:tcW w:w="0" w:type="auto"/>
            <w:tcBorders>
              <w:bottom w:val="single" w:sz="6" w:space="0" w:color="A3C9FF"/>
            </w:tcBorders>
            <w:tcMar>
              <w:top w:w="180" w:type="dxa"/>
              <w:left w:w="0" w:type="dxa"/>
              <w:bottom w:w="180" w:type="dxa"/>
              <w:right w:w="150" w:type="dxa"/>
            </w:tcMar>
            <w:hideMark/>
          </w:tcPr>
          <w:p w14:paraId="0EE305D1" w14:textId="77777777" w:rsidR="003075AE" w:rsidRPr="0001279F" w:rsidRDefault="003075AE" w:rsidP="003075AE">
            <w:pPr>
              <w:spacing w:after="0" w:line="270" w:lineRule="atLeast"/>
              <w:rPr>
                <w:rFonts w:eastAsia="Times New Roman" w:cstheme="minorHAnsi"/>
                <w:highlight w:val="cyan"/>
              </w:rPr>
            </w:pPr>
            <w:r w:rsidRPr="0001279F">
              <w:rPr>
                <w:rFonts w:eastAsia="Times New Roman" w:cstheme="minorHAnsi"/>
                <w:b/>
                <w:bCs/>
                <w:highlight w:val="cyan"/>
              </w:rPr>
              <w:t>Primary Goal</w:t>
            </w:r>
          </w:p>
        </w:tc>
        <w:tc>
          <w:tcPr>
            <w:tcW w:w="0" w:type="auto"/>
            <w:tcBorders>
              <w:bottom w:val="single" w:sz="6" w:space="0" w:color="A3C9FF"/>
            </w:tcBorders>
            <w:tcMar>
              <w:top w:w="180" w:type="dxa"/>
              <w:left w:w="150" w:type="dxa"/>
              <w:bottom w:w="180" w:type="dxa"/>
              <w:right w:w="150" w:type="dxa"/>
            </w:tcMar>
            <w:hideMark/>
          </w:tcPr>
          <w:p w14:paraId="3662EEE7" w14:textId="77777777" w:rsidR="003075AE" w:rsidRPr="0001279F" w:rsidRDefault="003075AE" w:rsidP="003075AE">
            <w:pPr>
              <w:spacing w:after="0" w:line="270" w:lineRule="atLeast"/>
              <w:rPr>
                <w:rFonts w:eastAsia="Times New Roman" w:cstheme="minorHAnsi"/>
                <w:highlight w:val="cyan"/>
              </w:rPr>
            </w:pPr>
            <w:r w:rsidRPr="0001279F">
              <w:rPr>
                <w:rFonts w:eastAsia="Times New Roman" w:cstheme="minorHAnsi"/>
                <w:highlight w:val="cyan"/>
              </w:rPr>
              <w:t>Driving customer satisfaction and delivering core services/products</w:t>
            </w:r>
          </w:p>
        </w:tc>
        <w:tc>
          <w:tcPr>
            <w:tcW w:w="0" w:type="auto"/>
            <w:tcBorders>
              <w:bottom w:val="single" w:sz="6" w:space="0" w:color="A3C9FF"/>
            </w:tcBorders>
            <w:tcMar>
              <w:top w:w="180" w:type="dxa"/>
              <w:left w:w="150" w:type="dxa"/>
              <w:bottom w:w="180" w:type="dxa"/>
              <w:right w:w="0" w:type="dxa"/>
            </w:tcMar>
            <w:hideMark/>
          </w:tcPr>
          <w:p w14:paraId="0C73F4CE" w14:textId="77777777" w:rsidR="003075AE" w:rsidRPr="0001279F" w:rsidRDefault="003075AE" w:rsidP="003075AE">
            <w:pPr>
              <w:spacing w:after="0" w:line="270" w:lineRule="atLeast"/>
              <w:rPr>
                <w:rFonts w:eastAsia="Times New Roman" w:cstheme="minorHAnsi"/>
                <w:highlight w:val="cyan"/>
              </w:rPr>
            </w:pPr>
            <w:r w:rsidRPr="0001279F">
              <w:rPr>
                <w:rFonts w:eastAsia="Times New Roman" w:cstheme="minorHAnsi"/>
                <w:highlight w:val="cyan"/>
              </w:rPr>
              <w:t>Ensuring operational efficiency, stability, and security</w:t>
            </w:r>
          </w:p>
        </w:tc>
      </w:tr>
      <w:tr w:rsidR="003075AE" w:rsidRPr="0001279F" w14:paraId="78B21AE2" w14:textId="77777777" w:rsidTr="003075AE">
        <w:tc>
          <w:tcPr>
            <w:tcW w:w="0" w:type="auto"/>
            <w:tcBorders>
              <w:bottom w:val="single" w:sz="6" w:space="0" w:color="A3C9FF"/>
            </w:tcBorders>
            <w:tcMar>
              <w:top w:w="180" w:type="dxa"/>
              <w:left w:w="0" w:type="dxa"/>
              <w:bottom w:w="180" w:type="dxa"/>
              <w:right w:w="150" w:type="dxa"/>
            </w:tcMar>
            <w:hideMark/>
          </w:tcPr>
          <w:p w14:paraId="5EFB55EA" w14:textId="77777777" w:rsidR="003075AE" w:rsidRPr="0001279F" w:rsidRDefault="003075AE" w:rsidP="003075AE">
            <w:pPr>
              <w:spacing w:after="0" w:line="270" w:lineRule="atLeast"/>
              <w:rPr>
                <w:rFonts w:eastAsia="Times New Roman" w:cstheme="minorHAnsi"/>
                <w:highlight w:val="cyan"/>
              </w:rPr>
            </w:pPr>
            <w:r w:rsidRPr="0001279F">
              <w:rPr>
                <w:rFonts w:eastAsia="Times New Roman" w:cstheme="minorHAnsi"/>
                <w:b/>
                <w:bCs/>
                <w:highlight w:val="cyan"/>
              </w:rPr>
              <w:t>Visibility</w:t>
            </w:r>
          </w:p>
        </w:tc>
        <w:tc>
          <w:tcPr>
            <w:tcW w:w="0" w:type="auto"/>
            <w:tcBorders>
              <w:bottom w:val="single" w:sz="6" w:space="0" w:color="A3C9FF"/>
            </w:tcBorders>
            <w:tcMar>
              <w:top w:w="180" w:type="dxa"/>
              <w:left w:w="150" w:type="dxa"/>
              <w:bottom w:w="180" w:type="dxa"/>
              <w:right w:w="150" w:type="dxa"/>
            </w:tcMar>
            <w:hideMark/>
          </w:tcPr>
          <w:p w14:paraId="6B1BE372" w14:textId="77777777" w:rsidR="003075AE" w:rsidRPr="0001279F" w:rsidRDefault="003075AE" w:rsidP="003075AE">
            <w:pPr>
              <w:spacing w:after="0" w:line="270" w:lineRule="atLeast"/>
              <w:rPr>
                <w:rFonts w:eastAsia="Times New Roman" w:cstheme="minorHAnsi"/>
                <w:highlight w:val="cyan"/>
              </w:rPr>
            </w:pPr>
            <w:r w:rsidRPr="0001279F">
              <w:rPr>
                <w:rFonts w:eastAsia="Times New Roman" w:cstheme="minorHAnsi"/>
                <w:highlight w:val="cyan"/>
              </w:rPr>
              <w:t>Highly visible as the "face" of the organization</w:t>
            </w:r>
          </w:p>
        </w:tc>
        <w:tc>
          <w:tcPr>
            <w:tcW w:w="0" w:type="auto"/>
            <w:tcBorders>
              <w:bottom w:val="single" w:sz="6" w:space="0" w:color="A3C9FF"/>
            </w:tcBorders>
            <w:tcMar>
              <w:top w:w="180" w:type="dxa"/>
              <w:left w:w="150" w:type="dxa"/>
              <w:bottom w:w="180" w:type="dxa"/>
              <w:right w:w="0" w:type="dxa"/>
            </w:tcMar>
            <w:hideMark/>
          </w:tcPr>
          <w:p w14:paraId="27F18CC5" w14:textId="77777777" w:rsidR="003075AE" w:rsidRPr="0001279F" w:rsidRDefault="003075AE" w:rsidP="003075AE">
            <w:pPr>
              <w:spacing w:after="0" w:line="270" w:lineRule="atLeast"/>
              <w:rPr>
                <w:rFonts w:eastAsia="Times New Roman" w:cstheme="minorHAnsi"/>
              </w:rPr>
            </w:pPr>
            <w:r w:rsidRPr="0001279F">
              <w:rPr>
                <w:rFonts w:eastAsia="Times New Roman" w:cstheme="minorHAnsi"/>
                <w:highlight w:val="cyan"/>
              </w:rPr>
              <w:t>Works "behind the scenes" to support frontline operations</w:t>
            </w:r>
          </w:p>
        </w:tc>
      </w:tr>
    </w:tbl>
    <w:p w14:paraId="5D94E92E" w14:textId="77777777" w:rsidR="003075AE" w:rsidRPr="003075AE" w:rsidRDefault="003075AE" w:rsidP="00F5346E">
      <w:pPr>
        <w:jc w:val="both"/>
        <w:rPr>
          <w:rFonts w:asciiTheme="majorHAnsi" w:eastAsia="Times New Roman" w:hAnsiTheme="majorHAnsi" w:cstheme="minorHAnsi"/>
        </w:rPr>
      </w:pPr>
    </w:p>
    <w:p w14:paraId="333BC19F" w14:textId="065CD536" w:rsidR="00926945" w:rsidRDefault="00926945" w:rsidP="00565448">
      <w:pPr>
        <w:pStyle w:val="NormalWeb"/>
        <w:shd w:val="clear" w:color="auto" w:fill="FFFFFF"/>
        <w:spacing w:before="0" w:beforeAutospacing="0" w:after="0" w:afterAutospacing="0"/>
        <w:jc w:val="both"/>
        <w:rPr>
          <w:rStyle w:val="Strong"/>
          <w:rFonts w:asciiTheme="minorHAnsi" w:hAnsiTheme="minorHAnsi" w:cstheme="minorHAnsi"/>
          <w:sz w:val="22"/>
          <w:szCs w:val="22"/>
        </w:rPr>
      </w:pPr>
      <w:r w:rsidRPr="0001279F">
        <w:rPr>
          <w:rStyle w:val="Strong"/>
          <w:rFonts w:asciiTheme="minorHAnsi" w:hAnsiTheme="minorHAnsi" w:cstheme="minorHAnsi"/>
          <w:sz w:val="22"/>
          <w:szCs w:val="22"/>
          <w:highlight w:val="yellow"/>
        </w:rPr>
        <w:t>Service Failure and Recovery – Role of communication in Training:</w:t>
      </w:r>
    </w:p>
    <w:p w14:paraId="1C561895" w14:textId="35D4793C" w:rsidR="00F55B37" w:rsidRPr="00926945" w:rsidRDefault="00F55B37" w:rsidP="00565448">
      <w:pPr>
        <w:pStyle w:val="NormalWeb"/>
        <w:shd w:val="clear" w:color="auto" w:fill="FFFFFF"/>
        <w:spacing w:before="0" w:beforeAutospacing="0" w:after="0" w:afterAutospacing="0"/>
        <w:jc w:val="both"/>
        <w:rPr>
          <w:rFonts w:asciiTheme="minorHAnsi" w:hAnsiTheme="minorHAnsi" w:cstheme="minorHAnsi"/>
          <w:sz w:val="22"/>
          <w:szCs w:val="22"/>
        </w:rPr>
      </w:pPr>
      <w:r w:rsidRPr="00926945">
        <w:rPr>
          <w:rStyle w:val="Strong"/>
          <w:rFonts w:asciiTheme="minorHAnsi" w:hAnsiTheme="minorHAnsi" w:cstheme="minorHAnsi"/>
          <w:sz w:val="22"/>
          <w:szCs w:val="22"/>
        </w:rPr>
        <w:t>Service Failures:</w:t>
      </w:r>
    </w:p>
    <w:p w14:paraId="2DF9DEB4" w14:textId="77777777" w:rsidR="00F55B37" w:rsidRPr="00926945" w:rsidRDefault="00F55B37" w:rsidP="00565448">
      <w:pPr>
        <w:pStyle w:val="NormalWeb"/>
        <w:shd w:val="clear" w:color="auto" w:fill="FFFFFF"/>
        <w:spacing w:before="0" w:beforeAutospacing="0" w:after="0" w:afterAutospacing="0"/>
        <w:ind w:firstLine="240"/>
        <w:jc w:val="both"/>
        <w:rPr>
          <w:rFonts w:asciiTheme="minorHAnsi" w:hAnsiTheme="minorHAnsi" w:cstheme="minorHAnsi"/>
          <w:sz w:val="22"/>
          <w:szCs w:val="22"/>
        </w:rPr>
      </w:pPr>
      <w:r w:rsidRPr="00926945">
        <w:rPr>
          <w:rFonts w:asciiTheme="minorHAnsi" w:hAnsiTheme="minorHAnsi" w:cstheme="minorHAnsi"/>
          <w:sz w:val="22"/>
          <w:szCs w:val="22"/>
        </w:rPr>
        <w:t> </w:t>
      </w:r>
    </w:p>
    <w:p w14:paraId="65E1594F" w14:textId="77777777" w:rsidR="00F55B37" w:rsidRPr="00926945" w:rsidRDefault="00F55B37" w:rsidP="00565448">
      <w:pPr>
        <w:pStyle w:val="NormalWeb"/>
        <w:shd w:val="clear" w:color="auto" w:fill="FFFFFF"/>
        <w:spacing w:before="0" w:beforeAutospacing="0" w:after="0" w:afterAutospacing="0"/>
        <w:jc w:val="both"/>
        <w:rPr>
          <w:rFonts w:asciiTheme="minorHAnsi" w:hAnsiTheme="minorHAnsi" w:cstheme="minorHAnsi"/>
          <w:sz w:val="22"/>
          <w:szCs w:val="22"/>
        </w:rPr>
      </w:pPr>
      <w:r w:rsidRPr="00926945">
        <w:rPr>
          <w:rFonts w:asciiTheme="minorHAnsi" w:hAnsiTheme="minorHAnsi" w:cstheme="minorHAnsi"/>
          <w:sz w:val="22"/>
          <w:szCs w:val="22"/>
        </w:rPr>
        <w:t>Service failures refer to a condition when the consumer does not receive the services as promised by the seller. Failures may just happen, and, these may happen in any large or a small organisation.</w:t>
      </w:r>
    </w:p>
    <w:p w14:paraId="40799D39" w14:textId="266B5CDF" w:rsidR="00E40413" w:rsidRPr="00926945" w:rsidRDefault="005F3D7D" w:rsidP="00565448">
      <w:pPr>
        <w:ind w:firstLine="720"/>
        <w:jc w:val="both"/>
        <w:rPr>
          <w:rFonts w:cstheme="minorHAnsi"/>
          <w:shd w:val="clear" w:color="auto" w:fill="FFFFFF"/>
        </w:rPr>
      </w:pPr>
      <w:r w:rsidRPr="00926945">
        <w:rPr>
          <w:rFonts w:cstheme="minorHAnsi"/>
          <w:shd w:val="clear" w:color="auto" w:fill="FFFFFF"/>
        </w:rPr>
        <w:t>This concept as referred to as </w:t>
      </w:r>
      <w:r w:rsidRPr="00926945">
        <w:rPr>
          <w:rStyle w:val="Strong"/>
          <w:rFonts w:cstheme="minorHAnsi"/>
          <w:shd w:val="clear" w:color="auto" w:fill="FFFFFF"/>
        </w:rPr>
        <w:t>“Service Recovery Paradox”.</w:t>
      </w:r>
      <w:r w:rsidRPr="00926945">
        <w:rPr>
          <w:rFonts w:cstheme="minorHAnsi"/>
          <w:shd w:val="clear" w:color="auto" w:fill="FFFFFF"/>
        </w:rPr>
        <w:t> The concept of Recovery paradox suggests that usually a service failure will result in making the consumer highly dissatisfied. However, if the service failure is recovered and the level of service delivery is more than the expectations of the consumers, the consumer will be highly satisfied. This once dissatisfied consumer is likely to be more loyal and likely to repurchase the service and even highly likely to recommend it to others.</w:t>
      </w:r>
    </w:p>
    <w:p w14:paraId="55EC8A4B" w14:textId="39CFB48F" w:rsidR="00565448" w:rsidRPr="00926945" w:rsidRDefault="00926945" w:rsidP="00565448">
      <w:pPr>
        <w:pStyle w:val="NormalWeb"/>
        <w:shd w:val="clear" w:color="auto" w:fill="FFFFFF"/>
        <w:spacing w:before="0" w:beforeAutospacing="0" w:after="300" w:afterAutospacing="0"/>
        <w:jc w:val="both"/>
        <w:rPr>
          <w:rFonts w:asciiTheme="minorHAnsi" w:hAnsiTheme="minorHAnsi" w:cstheme="minorHAnsi"/>
          <w:b/>
          <w:bCs/>
          <w:sz w:val="22"/>
          <w:szCs w:val="22"/>
        </w:rPr>
      </w:pPr>
      <w:r w:rsidRPr="00926945">
        <w:rPr>
          <w:rFonts w:asciiTheme="minorHAnsi" w:hAnsiTheme="minorHAnsi" w:cstheme="minorHAnsi"/>
          <w:b/>
          <w:bCs/>
          <w:sz w:val="22"/>
          <w:szCs w:val="22"/>
        </w:rPr>
        <w:t>Service recovery strategy:</w:t>
      </w:r>
    </w:p>
    <w:p w14:paraId="489ADCE8" w14:textId="4885F3F3" w:rsidR="00E52926" w:rsidRPr="00926945" w:rsidRDefault="00E52926" w:rsidP="00565448">
      <w:pPr>
        <w:pStyle w:val="NormalWeb"/>
        <w:shd w:val="clear" w:color="auto" w:fill="FFFFFF"/>
        <w:spacing w:before="0" w:beforeAutospacing="0" w:after="300" w:afterAutospacing="0"/>
        <w:jc w:val="both"/>
        <w:rPr>
          <w:rFonts w:asciiTheme="minorHAnsi" w:hAnsiTheme="minorHAnsi" w:cstheme="minorHAnsi"/>
          <w:sz w:val="22"/>
          <w:szCs w:val="22"/>
        </w:rPr>
      </w:pPr>
      <w:r w:rsidRPr="00926945">
        <w:rPr>
          <w:rFonts w:asciiTheme="minorHAnsi" w:hAnsiTheme="minorHAnsi" w:cstheme="minorHAnsi"/>
          <w:sz w:val="22"/>
          <w:szCs w:val="22"/>
        </w:rPr>
        <w:t>When the company fails to stand for its promises made to the customer on the basis they build expectation, it’s to be said that there is service failure. When the service failure occurs, there can be again severe ramification. </w:t>
      </w:r>
      <w:hyperlink r:id="rId55" w:history="1">
        <w:r w:rsidRPr="00926945">
          <w:rPr>
            <w:rStyle w:val="Hyperlink"/>
            <w:rFonts w:asciiTheme="minorHAnsi" w:hAnsiTheme="minorHAnsi" w:cstheme="minorHAnsi"/>
            <w:color w:val="auto"/>
            <w:sz w:val="22"/>
            <w:szCs w:val="22"/>
            <w:u w:val="none"/>
          </w:rPr>
          <w:t>Customer is considered to be the bread and butter</w:t>
        </w:r>
      </w:hyperlink>
      <w:r w:rsidRPr="00926945">
        <w:rPr>
          <w:rFonts w:asciiTheme="minorHAnsi" w:hAnsiTheme="minorHAnsi" w:cstheme="minorHAnsi"/>
          <w:sz w:val="22"/>
          <w:szCs w:val="22"/>
        </w:rPr>
        <w:t>, hence </w:t>
      </w:r>
      <w:hyperlink r:id="rId56" w:history="1">
        <w:r w:rsidRPr="00926945">
          <w:rPr>
            <w:rStyle w:val="Hyperlink"/>
            <w:rFonts w:asciiTheme="minorHAnsi" w:hAnsiTheme="minorHAnsi" w:cstheme="minorHAnsi"/>
            <w:color w:val="auto"/>
            <w:sz w:val="22"/>
            <w:szCs w:val="22"/>
            <w:u w:val="none"/>
          </w:rPr>
          <w:t>retaining them is the biggest challenge</w:t>
        </w:r>
      </w:hyperlink>
      <w:r w:rsidRPr="00926945">
        <w:rPr>
          <w:rFonts w:asciiTheme="minorHAnsi" w:hAnsiTheme="minorHAnsi" w:cstheme="minorHAnsi"/>
          <w:sz w:val="22"/>
          <w:szCs w:val="22"/>
        </w:rPr>
        <w:t>, and however service failure acts as an obstacle to it. In such failures,</w:t>
      </w:r>
    </w:p>
    <w:p w14:paraId="47937668" w14:textId="77777777" w:rsidR="00637D2C" w:rsidRPr="00637D2C" w:rsidRDefault="00637D2C" w:rsidP="00565448">
      <w:pPr>
        <w:numPr>
          <w:ilvl w:val="0"/>
          <w:numId w:val="37"/>
        </w:numPr>
        <w:shd w:val="clear" w:color="auto" w:fill="FFFFFF"/>
        <w:spacing w:before="100" w:beforeAutospacing="1" w:after="100" w:afterAutospacing="1" w:line="240" w:lineRule="auto"/>
        <w:jc w:val="both"/>
        <w:rPr>
          <w:rFonts w:eastAsia="Times New Roman" w:cstheme="minorHAnsi"/>
        </w:rPr>
      </w:pPr>
      <w:r w:rsidRPr="00637D2C">
        <w:rPr>
          <w:rFonts w:eastAsia="Times New Roman" w:cstheme="minorHAnsi"/>
        </w:rPr>
        <w:t>The customer wants what they were promised.</w:t>
      </w:r>
    </w:p>
    <w:p w14:paraId="7F323EEE" w14:textId="77777777" w:rsidR="00637D2C" w:rsidRPr="00637D2C" w:rsidRDefault="00637D2C" w:rsidP="00565448">
      <w:pPr>
        <w:numPr>
          <w:ilvl w:val="0"/>
          <w:numId w:val="37"/>
        </w:numPr>
        <w:shd w:val="clear" w:color="auto" w:fill="FFFFFF"/>
        <w:spacing w:before="100" w:beforeAutospacing="1" w:after="100" w:afterAutospacing="1" w:line="240" w:lineRule="auto"/>
        <w:jc w:val="both"/>
        <w:rPr>
          <w:rFonts w:eastAsia="Times New Roman" w:cstheme="minorHAnsi"/>
        </w:rPr>
      </w:pPr>
      <w:r w:rsidRPr="00637D2C">
        <w:rPr>
          <w:rFonts w:eastAsia="Times New Roman" w:cstheme="minorHAnsi"/>
        </w:rPr>
        <w:t>Customer wants personal attention</w:t>
      </w:r>
    </w:p>
    <w:p w14:paraId="45A537C8" w14:textId="77777777" w:rsidR="00637D2C" w:rsidRPr="00637D2C" w:rsidRDefault="00637D2C" w:rsidP="00565448">
      <w:pPr>
        <w:numPr>
          <w:ilvl w:val="0"/>
          <w:numId w:val="37"/>
        </w:numPr>
        <w:shd w:val="clear" w:color="auto" w:fill="FFFFFF"/>
        <w:spacing w:before="100" w:beforeAutospacing="1" w:after="100" w:afterAutospacing="1" w:line="240" w:lineRule="auto"/>
        <w:jc w:val="both"/>
        <w:rPr>
          <w:rFonts w:eastAsia="Times New Roman" w:cstheme="minorHAnsi"/>
        </w:rPr>
      </w:pPr>
      <w:r w:rsidRPr="00637D2C">
        <w:rPr>
          <w:rFonts w:eastAsia="Times New Roman" w:cstheme="minorHAnsi"/>
        </w:rPr>
        <w:t>Customer wants a decent apology</w:t>
      </w:r>
    </w:p>
    <w:p w14:paraId="6E59CF4B" w14:textId="77777777" w:rsidR="00637D2C" w:rsidRPr="00637D2C" w:rsidRDefault="00637D2C" w:rsidP="00565448">
      <w:pPr>
        <w:numPr>
          <w:ilvl w:val="0"/>
          <w:numId w:val="37"/>
        </w:numPr>
        <w:shd w:val="clear" w:color="auto" w:fill="FFFFFF"/>
        <w:spacing w:before="100" w:beforeAutospacing="1" w:after="100" w:afterAutospacing="1" w:line="240" w:lineRule="auto"/>
        <w:jc w:val="both"/>
        <w:rPr>
          <w:rFonts w:eastAsia="Times New Roman" w:cstheme="minorHAnsi"/>
        </w:rPr>
      </w:pPr>
      <w:r w:rsidRPr="00637D2C">
        <w:rPr>
          <w:rFonts w:eastAsia="Times New Roman" w:cstheme="minorHAnsi"/>
        </w:rPr>
        <w:t>Customers want that they should not be made to feel that they are the cause of the problem. (Though in many cases they are responsible for nuisance)</w:t>
      </w:r>
    </w:p>
    <w:p w14:paraId="06724FB5" w14:textId="77777777" w:rsidR="00637D2C" w:rsidRPr="00926945" w:rsidRDefault="00637D2C" w:rsidP="00565448">
      <w:pPr>
        <w:shd w:val="clear" w:color="auto" w:fill="FFFFFF"/>
        <w:spacing w:after="300" w:line="240" w:lineRule="auto"/>
        <w:jc w:val="both"/>
        <w:rPr>
          <w:rFonts w:eastAsia="Times New Roman" w:cstheme="minorHAnsi"/>
        </w:rPr>
      </w:pPr>
      <w:r w:rsidRPr="00637D2C">
        <w:rPr>
          <w:rFonts w:eastAsia="Times New Roman" w:cstheme="minorHAnsi"/>
        </w:rPr>
        <w:t>There are again five steps involved in order to deal with service failure. They are mentioned as below</w:t>
      </w:r>
    </w:p>
    <w:p w14:paraId="41DB6E81" w14:textId="4D9E3192" w:rsidR="004C067D" w:rsidRPr="00926945" w:rsidRDefault="00CF46FF" w:rsidP="00565448">
      <w:pPr>
        <w:shd w:val="clear" w:color="auto" w:fill="FFFFFF"/>
        <w:spacing w:after="300" w:line="240" w:lineRule="auto"/>
        <w:jc w:val="both"/>
        <w:rPr>
          <w:rFonts w:eastAsia="Times New Roman" w:cstheme="minorHAnsi"/>
        </w:rPr>
      </w:pPr>
      <w:r w:rsidRPr="00926945">
        <w:rPr>
          <w:rFonts w:eastAsia="Times New Roman" w:cstheme="minorHAnsi"/>
          <w:noProof/>
        </w:rPr>
        <w:lastRenderedPageBreak/>
        <w:drawing>
          <wp:inline distT="0" distB="0" distL="0" distR="0" wp14:anchorId="48E09225" wp14:editId="64121808">
            <wp:extent cx="4819325" cy="2511425"/>
            <wp:effectExtent l="0" t="0" r="0" b="0"/>
            <wp:docPr id="108417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71684" name=""/>
                    <pic:cNvPicPr/>
                  </pic:nvPicPr>
                  <pic:blipFill>
                    <a:blip r:embed="rId57"/>
                    <a:stretch>
                      <a:fillRect/>
                    </a:stretch>
                  </pic:blipFill>
                  <pic:spPr>
                    <a:xfrm>
                      <a:off x="0" y="0"/>
                      <a:ext cx="4871995" cy="2538872"/>
                    </a:xfrm>
                    <a:prstGeom prst="rect">
                      <a:avLst/>
                    </a:prstGeom>
                  </pic:spPr>
                </pic:pic>
              </a:graphicData>
            </a:graphic>
          </wp:inline>
        </w:drawing>
      </w:r>
    </w:p>
    <w:p w14:paraId="1617AA93" w14:textId="77777777" w:rsidR="004C067D" w:rsidRPr="004C067D" w:rsidRDefault="004C067D" w:rsidP="00565448">
      <w:pPr>
        <w:numPr>
          <w:ilvl w:val="0"/>
          <w:numId w:val="38"/>
        </w:numPr>
        <w:shd w:val="clear" w:color="auto" w:fill="FFFFFF"/>
        <w:spacing w:before="100" w:beforeAutospacing="1" w:after="100" w:afterAutospacing="1" w:line="240" w:lineRule="auto"/>
        <w:jc w:val="both"/>
        <w:rPr>
          <w:rFonts w:eastAsia="Times New Roman" w:cstheme="minorHAnsi"/>
        </w:rPr>
      </w:pPr>
      <w:r w:rsidRPr="004C067D">
        <w:rPr>
          <w:rFonts w:eastAsia="Times New Roman" w:cstheme="minorHAnsi"/>
        </w:rPr>
        <w:t>Acknowledgement and apology for the fact.</w:t>
      </w:r>
    </w:p>
    <w:p w14:paraId="24F7778F" w14:textId="77777777" w:rsidR="004C067D" w:rsidRPr="004C067D" w:rsidRDefault="004C067D" w:rsidP="00565448">
      <w:pPr>
        <w:numPr>
          <w:ilvl w:val="0"/>
          <w:numId w:val="38"/>
        </w:numPr>
        <w:shd w:val="clear" w:color="auto" w:fill="FFFFFF"/>
        <w:spacing w:before="100" w:beforeAutospacing="1" w:after="100" w:afterAutospacing="1" w:line="240" w:lineRule="auto"/>
        <w:jc w:val="both"/>
        <w:rPr>
          <w:rFonts w:eastAsia="Times New Roman" w:cstheme="minorHAnsi"/>
        </w:rPr>
      </w:pPr>
      <w:r w:rsidRPr="004C067D">
        <w:rPr>
          <w:rFonts w:eastAsia="Times New Roman" w:cstheme="minorHAnsi"/>
        </w:rPr>
        <w:t>Listening to the customers.</w:t>
      </w:r>
    </w:p>
    <w:p w14:paraId="44B27E98" w14:textId="77777777" w:rsidR="004C067D" w:rsidRPr="004C067D" w:rsidRDefault="004C067D" w:rsidP="00565448">
      <w:pPr>
        <w:numPr>
          <w:ilvl w:val="0"/>
          <w:numId w:val="38"/>
        </w:numPr>
        <w:shd w:val="clear" w:color="auto" w:fill="FFFFFF"/>
        <w:spacing w:before="100" w:beforeAutospacing="1" w:after="100" w:afterAutospacing="1" w:line="240" w:lineRule="auto"/>
        <w:jc w:val="both"/>
        <w:rPr>
          <w:rFonts w:eastAsia="Times New Roman" w:cstheme="minorHAnsi"/>
        </w:rPr>
      </w:pPr>
      <w:r w:rsidRPr="004C067D">
        <w:rPr>
          <w:rFonts w:eastAsia="Times New Roman" w:cstheme="minorHAnsi"/>
        </w:rPr>
        <w:t>Avoid defending the company and offer a rational explanation.</w:t>
      </w:r>
    </w:p>
    <w:p w14:paraId="0EAF584D" w14:textId="77777777" w:rsidR="004C067D" w:rsidRPr="004C067D" w:rsidRDefault="004C067D" w:rsidP="00565448">
      <w:pPr>
        <w:numPr>
          <w:ilvl w:val="0"/>
          <w:numId w:val="38"/>
        </w:numPr>
        <w:shd w:val="clear" w:color="auto" w:fill="FFFFFF"/>
        <w:spacing w:before="100" w:beforeAutospacing="1" w:after="100" w:afterAutospacing="1" w:line="240" w:lineRule="auto"/>
        <w:jc w:val="both"/>
        <w:rPr>
          <w:rFonts w:eastAsia="Times New Roman" w:cstheme="minorHAnsi"/>
        </w:rPr>
      </w:pPr>
      <w:r w:rsidRPr="004C067D">
        <w:rPr>
          <w:rFonts w:eastAsia="Times New Roman" w:cstheme="minorHAnsi"/>
        </w:rPr>
        <w:t>Offer some extra benefits</w:t>
      </w:r>
    </w:p>
    <w:p w14:paraId="77DB3598" w14:textId="77777777" w:rsidR="004C067D" w:rsidRPr="004C067D" w:rsidRDefault="004C067D" w:rsidP="00565448">
      <w:pPr>
        <w:numPr>
          <w:ilvl w:val="0"/>
          <w:numId w:val="38"/>
        </w:numPr>
        <w:shd w:val="clear" w:color="auto" w:fill="FFFFFF"/>
        <w:spacing w:before="100" w:beforeAutospacing="1" w:after="100" w:afterAutospacing="1" w:line="240" w:lineRule="auto"/>
        <w:jc w:val="both"/>
        <w:rPr>
          <w:rFonts w:eastAsia="Times New Roman" w:cstheme="minorHAnsi"/>
        </w:rPr>
      </w:pPr>
      <w:r w:rsidRPr="004C067D">
        <w:rPr>
          <w:rFonts w:eastAsia="Times New Roman" w:cstheme="minorHAnsi"/>
        </w:rPr>
        <w:t>Have a proper follow up and make sure no mistakes this time, so that he can easily forget about the service failure and is retained.</w:t>
      </w:r>
    </w:p>
    <w:p w14:paraId="2FA40E31" w14:textId="77777777" w:rsidR="004C067D" w:rsidRPr="004C067D" w:rsidRDefault="004C067D" w:rsidP="00565448">
      <w:pPr>
        <w:shd w:val="clear" w:color="auto" w:fill="FFFFFF"/>
        <w:spacing w:after="300" w:line="240" w:lineRule="auto"/>
        <w:jc w:val="both"/>
        <w:rPr>
          <w:rFonts w:eastAsia="Times New Roman" w:cstheme="minorHAnsi"/>
        </w:rPr>
      </w:pPr>
      <w:r w:rsidRPr="004C067D">
        <w:rPr>
          <w:rFonts w:eastAsia="Times New Roman" w:cstheme="minorHAnsi"/>
        </w:rPr>
        <w:t>A customer expects three shorts of fairness in case of service recovery. They are mentioned as below.</w:t>
      </w:r>
    </w:p>
    <w:p w14:paraId="07C9132F" w14:textId="77777777" w:rsidR="00876D04" w:rsidRPr="00876D04" w:rsidRDefault="00876D04" w:rsidP="00565448">
      <w:pPr>
        <w:numPr>
          <w:ilvl w:val="0"/>
          <w:numId w:val="39"/>
        </w:numPr>
        <w:shd w:val="clear" w:color="auto" w:fill="FFFFFF"/>
        <w:spacing w:before="100" w:beforeAutospacing="1" w:after="100" w:afterAutospacing="1" w:line="240" w:lineRule="auto"/>
        <w:jc w:val="both"/>
        <w:rPr>
          <w:rFonts w:eastAsia="Times New Roman" w:cstheme="minorHAnsi"/>
        </w:rPr>
      </w:pPr>
      <w:r w:rsidRPr="00876D04">
        <w:rPr>
          <w:rFonts w:eastAsia="Times New Roman" w:cstheme="minorHAnsi"/>
          <w:b/>
          <w:bCs/>
        </w:rPr>
        <w:t>Interaction fairness</w:t>
      </w:r>
      <w:r w:rsidRPr="00876D04">
        <w:rPr>
          <w:rFonts w:eastAsia="Times New Roman" w:cstheme="minorHAnsi"/>
        </w:rPr>
        <w:t>: when there is service failure, first the company is supposed to acknowledge the customer. Due to this the customer might dissatisfied, but he still expects fairness and courtesy in the language and tone used by the addresser.</w:t>
      </w:r>
    </w:p>
    <w:p w14:paraId="47F194C4" w14:textId="77777777" w:rsidR="00876D04" w:rsidRPr="00876D04" w:rsidRDefault="00876D04" w:rsidP="00565448">
      <w:pPr>
        <w:numPr>
          <w:ilvl w:val="0"/>
          <w:numId w:val="39"/>
        </w:numPr>
        <w:shd w:val="clear" w:color="auto" w:fill="FFFFFF"/>
        <w:spacing w:before="100" w:beforeAutospacing="1" w:after="100" w:afterAutospacing="1" w:line="240" w:lineRule="auto"/>
        <w:jc w:val="both"/>
        <w:rPr>
          <w:rFonts w:eastAsia="Times New Roman" w:cstheme="minorHAnsi"/>
        </w:rPr>
      </w:pPr>
      <w:r w:rsidRPr="00876D04">
        <w:rPr>
          <w:rFonts w:eastAsia="Times New Roman" w:cstheme="minorHAnsi"/>
          <w:b/>
          <w:bCs/>
        </w:rPr>
        <w:t>Procedure fairness:</w:t>
      </w:r>
      <w:r w:rsidRPr="00876D04">
        <w:rPr>
          <w:rFonts w:eastAsia="Times New Roman" w:cstheme="minorHAnsi"/>
        </w:rPr>
        <w:t> to know in detail about the incidence of service failure or to avail the compensation. There should be simplicity in procedure, which is involved. Service failure and complexity in procedure both together might result in a disaster as far as customer is concern.</w:t>
      </w:r>
    </w:p>
    <w:p w14:paraId="19E500DE" w14:textId="77777777" w:rsidR="00876D04" w:rsidRPr="00876D04" w:rsidRDefault="00876D04" w:rsidP="00565448">
      <w:pPr>
        <w:numPr>
          <w:ilvl w:val="0"/>
          <w:numId w:val="39"/>
        </w:numPr>
        <w:shd w:val="clear" w:color="auto" w:fill="FFFFFF"/>
        <w:spacing w:before="100" w:beforeAutospacing="1" w:after="100" w:afterAutospacing="1" w:line="240" w:lineRule="auto"/>
        <w:jc w:val="both"/>
        <w:rPr>
          <w:rFonts w:eastAsia="Times New Roman" w:cstheme="minorHAnsi"/>
        </w:rPr>
      </w:pPr>
      <w:r w:rsidRPr="00876D04">
        <w:rPr>
          <w:rFonts w:eastAsia="Times New Roman" w:cstheme="minorHAnsi"/>
          <w:b/>
          <w:bCs/>
        </w:rPr>
        <w:t>Outcome fairness</w:t>
      </w:r>
      <w:r w:rsidRPr="00876D04">
        <w:rPr>
          <w:rFonts w:eastAsia="Times New Roman" w:cstheme="minorHAnsi"/>
        </w:rPr>
        <w:t>: now when the company realizes that there is service failure they should end up compensating, arranging for some alternative mode of transporting or complies with the customer condition. The outcome should be taken by considering the customer, his needs and the company’s policy.</w:t>
      </w:r>
    </w:p>
    <w:p w14:paraId="3790E6FB" w14:textId="77777777" w:rsidR="00565448" w:rsidRPr="00565448" w:rsidRDefault="00565448" w:rsidP="00565448">
      <w:pPr>
        <w:shd w:val="clear" w:color="auto" w:fill="FFFFFF"/>
        <w:spacing w:after="150" w:line="420" w:lineRule="atLeast"/>
        <w:jc w:val="both"/>
        <w:rPr>
          <w:rFonts w:eastAsia="Times New Roman" w:cstheme="minorHAnsi"/>
          <w:b/>
          <w:bCs/>
        </w:rPr>
      </w:pPr>
      <w:r w:rsidRPr="00565448">
        <w:rPr>
          <w:rFonts w:eastAsia="Times New Roman" w:cstheme="minorHAnsi"/>
          <w:b/>
          <w:bCs/>
        </w:rPr>
        <w:t>Role of Communication</w:t>
      </w:r>
    </w:p>
    <w:p w14:paraId="4CF9FCB5" w14:textId="77777777" w:rsidR="00565448" w:rsidRPr="00565448" w:rsidRDefault="00565448" w:rsidP="00565448">
      <w:pPr>
        <w:numPr>
          <w:ilvl w:val="0"/>
          <w:numId w:val="40"/>
        </w:numPr>
        <w:shd w:val="clear" w:color="auto" w:fill="FFFFFF"/>
        <w:spacing w:after="180" w:line="360" w:lineRule="atLeast"/>
        <w:jc w:val="both"/>
        <w:rPr>
          <w:rFonts w:eastAsia="Times New Roman" w:cstheme="minorHAnsi"/>
        </w:rPr>
      </w:pPr>
      <w:r w:rsidRPr="00565448">
        <w:rPr>
          <w:rFonts w:eastAsia="Times New Roman" w:cstheme="minorHAnsi"/>
          <w:b/>
          <w:bCs/>
        </w:rPr>
        <w:t>Active listening and empathy:</w:t>
      </w:r>
      <w:r w:rsidRPr="00565448">
        <w:rPr>
          <w:rFonts w:eastAsia="Times New Roman" w:cstheme="minorHAnsi"/>
        </w:rPr>
        <w:t> Listen carefully to the customer's complaint to understand the problem fully. Show empathy and apologize sincerely for the inconvenience to de-escalate frustration.</w:t>
      </w:r>
    </w:p>
    <w:p w14:paraId="2D607735" w14:textId="77777777" w:rsidR="00565448" w:rsidRPr="00565448" w:rsidRDefault="00565448" w:rsidP="00565448">
      <w:pPr>
        <w:numPr>
          <w:ilvl w:val="0"/>
          <w:numId w:val="40"/>
        </w:numPr>
        <w:shd w:val="clear" w:color="auto" w:fill="FFFFFF"/>
        <w:spacing w:after="180" w:line="360" w:lineRule="atLeast"/>
        <w:jc w:val="both"/>
        <w:rPr>
          <w:rFonts w:eastAsia="Times New Roman" w:cstheme="minorHAnsi"/>
        </w:rPr>
      </w:pPr>
      <w:r w:rsidRPr="00565448">
        <w:rPr>
          <w:rFonts w:eastAsia="Times New Roman" w:cstheme="minorHAnsi"/>
          <w:b/>
          <w:bCs/>
        </w:rPr>
        <w:t>Informed updates:</w:t>
      </w:r>
      <w:r w:rsidRPr="00565448">
        <w:rPr>
          <w:rFonts w:eastAsia="Times New Roman" w:cstheme="minorHAnsi"/>
        </w:rPr>
        <w:t> Keep the customer informed about the steps being taken to resolve the issue. Provide regular updates on the progress of the solution.</w:t>
      </w:r>
    </w:p>
    <w:p w14:paraId="68CA02B8" w14:textId="77777777" w:rsidR="00565448" w:rsidRPr="00565448" w:rsidRDefault="00565448" w:rsidP="00565448">
      <w:pPr>
        <w:numPr>
          <w:ilvl w:val="0"/>
          <w:numId w:val="40"/>
        </w:numPr>
        <w:shd w:val="clear" w:color="auto" w:fill="FFFFFF"/>
        <w:spacing w:after="180" w:line="360" w:lineRule="atLeast"/>
        <w:jc w:val="both"/>
        <w:rPr>
          <w:rFonts w:eastAsia="Times New Roman" w:cstheme="minorHAnsi"/>
        </w:rPr>
      </w:pPr>
      <w:r w:rsidRPr="00565448">
        <w:rPr>
          <w:rFonts w:eastAsia="Times New Roman" w:cstheme="minorHAnsi"/>
          <w:b/>
          <w:bCs/>
        </w:rPr>
        <w:lastRenderedPageBreak/>
        <w:t>Channel selection:</w:t>
      </w:r>
      <w:r w:rsidRPr="00565448">
        <w:rPr>
          <w:rFonts w:eastAsia="Times New Roman" w:cstheme="minorHAnsi"/>
        </w:rPr>
        <w:t> Meet the customer on the channel they used to complain, or politely request to move to a more suitable channel if necessary.</w:t>
      </w:r>
    </w:p>
    <w:p w14:paraId="28D73E36" w14:textId="77777777" w:rsidR="00565448" w:rsidRPr="00565448" w:rsidRDefault="00565448" w:rsidP="00565448">
      <w:pPr>
        <w:numPr>
          <w:ilvl w:val="0"/>
          <w:numId w:val="40"/>
        </w:numPr>
        <w:shd w:val="clear" w:color="auto" w:fill="FFFFFF"/>
        <w:spacing w:after="180" w:line="360" w:lineRule="atLeast"/>
        <w:jc w:val="both"/>
        <w:rPr>
          <w:rFonts w:eastAsia="Times New Roman" w:cstheme="minorHAnsi"/>
        </w:rPr>
      </w:pPr>
      <w:r w:rsidRPr="00565448">
        <w:rPr>
          <w:rFonts w:eastAsia="Times New Roman" w:cstheme="minorHAnsi"/>
          <w:b/>
          <w:bCs/>
        </w:rPr>
        <w:t>Post-resolution follow-up:</w:t>
      </w:r>
      <w:r w:rsidRPr="00565448">
        <w:rPr>
          <w:rFonts w:eastAsia="Times New Roman" w:cstheme="minorHAnsi"/>
        </w:rPr>
        <w:t> Follow up to ensure the issue was resolved to the customer's satisfaction, reinforcing that their concerns are valued. </w:t>
      </w:r>
    </w:p>
    <w:p w14:paraId="14F861AE" w14:textId="77777777" w:rsidR="00E52926" w:rsidRPr="00E52926" w:rsidRDefault="00E52926" w:rsidP="00E52926"/>
    <w:sectPr w:rsidR="00E52926" w:rsidRPr="00E52926" w:rsidSect="00A636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1B6192" w14:textId="77777777" w:rsidR="005E4B36" w:rsidRDefault="005E4B36" w:rsidP="00122A74">
      <w:pPr>
        <w:spacing w:after="0" w:line="240" w:lineRule="auto"/>
      </w:pPr>
      <w:r>
        <w:separator/>
      </w:r>
    </w:p>
  </w:endnote>
  <w:endnote w:type="continuationSeparator" w:id="0">
    <w:p w14:paraId="76EB11B6" w14:textId="77777777" w:rsidR="005E4B36" w:rsidRDefault="005E4B36" w:rsidP="00122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5468AF" w14:textId="77777777" w:rsidR="005E4B36" w:rsidRDefault="005E4B36" w:rsidP="00122A74">
      <w:pPr>
        <w:spacing w:after="0" w:line="240" w:lineRule="auto"/>
      </w:pPr>
      <w:r>
        <w:separator/>
      </w:r>
    </w:p>
  </w:footnote>
  <w:footnote w:type="continuationSeparator" w:id="0">
    <w:p w14:paraId="3559E3C5" w14:textId="77777777" w:rsidR="005E4B36" w:rsidRDefault="005E4B36" w:rsidP="00122A7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0441C"/>
    <w:multiLevelType w:val="multilevel"/>
    <w:tmpl w:val="1FA8CB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lowerRoman"/>
      <w:lvlText w:val="(%3)"/>
      <w:lvlJc w:val="left"/>
      <w:pPr>
        <w:ind w:left="2520" w:hanging="720"/>
      </w:pPr>
      <w:rPr>
        <w:rFonts w:hint="default"/>
        <w:color w:val="00000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AF17B6"/>
    <w:multiLevelType w:val="hybridMultilevel"/>
    <w:tmpl w:val="91141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9D0D76"/>
    <w:multiLevelType w:val="hybridMultilevel"/>
    <w:tmpl w:val="FFD2C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4E2CFF"/>
    <w:multiLevelType w:val="multilevel"/>
    <w:tmpl w:val="026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8A68B6"/>
    <w:multiLevelType w:val="hybridMultilevel"/>
    <w:tmpl w:val="D5FE26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DA7213"/>
    <w:multiLevelType w:val="hybridMultilevel"/>
    <w:tmpl w:val="1E3C3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C94180"/>
    <w:multiLevelType w:val="hybridMultilevel"/>
    <w:tmpl w:val="2E70EB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573994"/>
    <w:multiLevelType w:val="multilevel"/>
    <w:tmpl w:val="3F72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F47AB5"/>
    <w:multiLevelType w:val="multilevel"/>
    <w:tmpl w:val="8750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0F50CE"/>
    <w:multiLevelType w:val="multilevel"/>
    <w:tmpl w:val="64A4602A"/>
    <w:lvl w:ilvl="0">
      <w:start w:val="1"/>
      <w:numFmt w:val="bullet"/>
      <w:lvlText w:val=""/>
      <w:lvlJc w:val="left"/>
      <w:pPr>
        <w:tabs>
          <w:tab w:val="num" w:pos="720"/>
        </w:tabs>
        <w:ind w:left="720" w:hanging="360"/>
      </w:pPr>
      <w:rPr>
        <w:rFonts w:ascii="Symbol" w:hAnsi="Symbol" w:hint="default"/>
      </w:rPr>
    </w:lvl>
    <w:lvl w:ilvl="1">
      <w:start w:val="3"/>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8E6ED1"/>
    <w:multiLevelType w:val="multilevel"/>
    <w:tmpl w:val="10F8700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340CD6"/>
    <w:multiLevelType w:val="hybridMultilevel"/>
    <w:tmpl w:val="505E7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C39110B"/>
    <w:multiLevelType w:val="multilevel"/>
    <w:tmpl w:val="050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384BCE"/>
    <w:multiLevelType w:val="multilevel"/>
    <w:tmpl w:val="D370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EE631A8"/>
    <w:multiLevelType w:val="multilevel"/>
    <w:tmpl w:val="7BF6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8F0393"/>
    <w:multiLevelType w:val="hybridMultilevel"/>
    <w:tmpl w:val="D638A39A"/>
    <w:lvl w:ilvl="0" w:tplc="DBE209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453DA0"/>
    <w:multiLevelType w:val="multilevel"/>
    <w:tmpl w:val="D80E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312589"/>
    <w:multiLevelType w:val="multilevel"/>
    <w:tmpl w:val="5880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5B63E7"/>
    <w:multiLevelType w:val="multilevel"/>
    <w:tmpl w:val="D904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2923DF"/>
    <w:multiLevelType w:val="hybridMultilevel"/>
    <w:tmpl w:val="94AE82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CB65D8"/>
    <w:multiLevelType w:val="hybridMultilevel"/>
    <w:tmpl w:val="CE621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7F4BD6"/>
    <w:multiLevelType w:val="hybridMultilevel"/>
    <w:tmpl w:val="381CEFAE"/>
    <w:lvl w:ilvl="0" w:tplc="04090005">
      <w:start w:val="1"/>
      <w:numFmt w:val="bullet"/>
      <w:lvlText w:val=""/>
      <w:lvlJc w:val="left"/>
      <w:pPr>
        <w:ind w:left="390" w:hanging="360"/>
      </w:pPr>
      <w:rPr>
        <w:rFonts w:ascii="Wingdings" w:hAnsi="Wingdings"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22">
    <w:nsid w:val="52932A3A"/>
    <w:multiLevelType w:val="multilevel"/>
    <w:tmpl w:val="81E49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5637CE8"/>
    <w:multiLevelType w:val="multilevel"/>
    <w:tmpl w:val="4D4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031854"/>
    <w:multiLevelType w:val="multilevel"/>
    <w:tmpl w:val="EEFA894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9B70AEB"/>
    <w:multiLevelType w:val="multilevel"/>
    <w:tmpl w:val="3996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247260"/>
    <w:multiLevelType w:val="multilevel"/>
    <w:tmpl w:val="22BA9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8BC3EB8"/>
    <w:multiLevelType w:val="hybridMultilevel"/>
    <w:tmpl w:val="ADDA11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9B64AB7"/>
    <w:multiLevelType w:val="multilevel"/>
    <w:tmpl w:val="1B6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4C46D1"/>
    <w:multiLevelType w:val="multilevel"/>
    <w:tmpl w:val="1298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430A5F"/>
    <w:multiLevelType w:val="hybridMultilevel"/>
    <w:tmpl w:val="00E6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CD8574B"/>
    <w:multiLevelType w:val="multilevel"/>
    <w:tmpl w:val="376A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1080CBE"/>
    <w:multiLevelType w:val="multilevel"/>
    <w:tmpl w:val="406E26B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1121499"/>
    <w:multiLevelType w:val="hybridMultilevel"/>
    <w:tmpl w:val="E732E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6C114BE"/>
    <w:multiLevelType w:val="multilevel"/>
    <w:tmpl w:val="EB3A949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8A81EA1"/>
    <w:multiLevelType w:val="multilevel"/>
    <w:tmpl w:val="93B0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705CC7"/>
    <w:multiLevelType w:val="multilevel"/>
    <w:tmpl w:val="0062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B6A5D2D"/>
    <w:multiLevelType w:val="multilevel"/>
    <w:tmpl w:val="C822504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F2B7710"/>
    <w:multiLevelType w:val="multilevel"/>
    <w:tmpl w:val="ECF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E00170"/>
    <w:multiLevelType w:val="multilevel"/>
    <w:tmpl w:val="B9BCD5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1"/>
  </w:num>
  <w:num w:numId="2">
    <w:abstractNumId w:val="19"/>
  </w:num>
  <w:num w:numId="3">
    <w:abstractNumId w:val="7"/>
  </w:num>
  <w:num w:numId="4">
    <w:abstractNumId w:val="35"/>
  </w:num>
  <w:num w:numId="5">
    <w:abstractNumId w:val="29"/>
  </w:num>
  <w:num w:numId="6">
    <w:abstractNumId w:val="16"/>
  </w:num>
  <w:num w:numId="7">
    <w:abstractNumId w:val="3"/>
  </w:num>
  <w:num w:numId="8">
    <w:abstractNumId w:val="25"/>
  </w:num>
  <w:num w:numId="9">
    <w:abstractNumId w:val="12"/>
  </w:num>
  <w:num w:numId="10">
    <w:abstractNumId w:val="22"/>
  </w:num>
  <w:num w:numId="11">
    <w:abstractNumId w:val="28"/>
  </w:num>
  <w:num w:numId="12">
    <w:abstractNumId w:val="0"/>
  </w:num>
  <w:num w:numId="13">
    <w:abstractNumId w:val="6"/>
  </w:num>
  <w:num w:numId="14">
    <w:abstractNumId w:val="27"/>
  </w:num>
  <w:num w:numId="15">
    <w:abstractNumId w:val="37"/>
  </w:num>
  <w:num w:numId="16">
    <w:abstractNumId w:val="10"/>
  </w:num>
  <w:num w:numId="17">
    <w:abstractNumId w:val="4"/>
  </w:num>
  <w:num w:numId="18">
    <w:abstractNumId w:val="39"/>
  </w:num>
  <w:num w:numId="19">
    <w:abstractNumId w:val="11"/>
  </w:num>
  <w:num w:numId="20">
    <w:abstractNumId w:val="9"/>
  </w:num>
  <w:num w:numId="21">
    <w:abstractNumId w:val="24"/>
  </w:num>
  <w:num w:numId="22">
    <w:abstractNumId w:val="32"/>
  </w:num>
  <w:num w:numId="23">
    <w:abstractNumId w:val="15"/>
  </w:num>
  <w:num w:numId="24">
    <w:abstractNumId w:val="20"/>
  </w:num>
  <w:num w:numId="25">
    <w:abstractNumId w:val="38"/>
  </w:num>
  <w:num w:numId="26">
    <w:abstractNumId w:val="23"/>
  </w:num>
  <w:num w:numId="27">
    <w:abstractNumId w:val="2"/>
  </w:num>
  <w:num w:numId="28">
    <w:abstractNumId w:val="34"/>
  </w:num>
  <w:num w:numId="29">
    <w:abstractNumId w:val="17"/>
  </w:num>
  <w:num w:numId="30">
    <w:abstractNumId w:val="33"/>
  </w:num>
  <w:num w:numId="31">
    <w:abstractNumId w:val="30"/>
  </w:num>
  <w:num w:numId="32">
    <w:abstractNumId w:val="1"/>
  </w:num>
  <w:num w:numId="33">
    <w:abstractNumId w:val="5"/>
  </w:num>
  <w:num w:numId="34">
    <w:abstractNumId w:val="26"/>
  </w:num>
  <w:num w:numId="35">
    <w:abstractNumId w:val="8"/>
  </w:num>
  <w:num w:numId="36">
    <w:abstractNumId w:val="14"/>
  </w:num>
  <w:num w:numId="37">
    <w:abstractNumId w:val="36"/>
  </w:num>
  <w:num w:numId="38">
    <w:abstractNumId w:val="13"/>
  </w:num>
  <w:num w:numId="39">
    <w:abstractNumId w:val="31"/>
  </w:num>
  <w:num w:numId="40">
    <w:abstractNumId w:val="1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D1FC9"/>
    <w:rsid w:val="00004CE7"/>
    <w:rsid w:val="0001279F"/>
    <w:rsid w:val="0001527A"/>
    <w:rsid w:val="0001635C"/>
    <w:rsid w:val="0006323A"/>
    <w:rsid w:val="0006451B"/>
    <w:rsid w:val="00076500"/>
    <w:rsid w:val="00081430"/>
    <w:rsid w:val="000911F7"/>
    <w:rsid w:val="00092A65"/>
    <w:rsid w:val="000A03AF"/>
    <w:rsid w:val="000B1089"/>
    <w:rsid w:val="000B1685"/>
    <w:rsid w:val="000B71B8"/>
    <w:rsid w:val="000B7CDD"/>
    <w:rsid w:val="00116485"/>
    <w:rsid w:val="00120E22"/>
    <w:rsid w:val="00122A74"/>
    <w:rsid w:val="00143FDC"/>
    <w:rsid w:val="0016765C"/>
    <w:rsid w:val="001679B3"/>
    <w:rsid w:val="00171A2D"/>
    <w:rsid w:val="00204C2F"/>
    <w:rsid w:val="0021094E"/>
    <w:rsid w:val="002405AA"/>
    <w:rsid w:val="00240FE9"/>
    <w:rsid w:val="002448D0"/>
    <w:rsid w:val="0028361C"/>
    <w:rsid w:val="002953B0"/>
    <w:rsid w:val="002A2293"/>
    <w:rsid w:val="002A74D1"/>
    <w:rsid w:val="002B7BC0"/>
    <w:rsid w:val="002D157D"/>
    <w:rsid w:val="002D1CC6"/>
    <w:rsid w:val="002F7C3F"/>
    <w:rsid w:val="003075AE"/>
    <w:rsid w:val="00332261"/>
    <w:rsid w:val="00342834"/>
    <w:rsid w:val="00347455"/>
    <w:rsid w:val="00351BB1"/>
    <w:rsid w:val="00354A72"/>
    <w:rsid w:val="003643DE"/>
    <w:rsid w:val="00375DAD"/>
    <w:rsid w:val="003825B5"/>
    <w:rsid w:val="00396880"/>
    <w:rsid w:val="00397179"/>
    <w:rsid w:val="003A7905"/>
    <w:rsid w:val="003D265B"/>
    <w:rsid w:val="0043774C"/>
    <w:rsid w:val="00454C5B"/>
    <w:rsid w:val="00457B9F"/>
    <w:rsid w:val="0047222F"/>
    <w:rsid w:val="00482EFC"/>
    <w:rsid w:val="004C067D"/>
    <w:rsid w:val="004D19D1"/>
    <w:rsid w:val="004D6C4F"/>
    <w:rsid w:val="004E1992"/>
    <w:rsid w:val="004E4341"/>
    <w:rsid w:val="004E571B"/>
    <w:rsid w:val="004F5101"/>
    <w:rsid w:val="00503BE6"/>
    <w:rsid w:val="0051180A"/>
    <w:rsid w:val="00540868"/>
    <w:rsid w:val="00560BBF"/>
    <w:rsid w:val="005633F3"/>
    <w:rsid w:val="00563492"/>
    <w:rsid w:val="00565448"/>
    <w:rsid w:val="0058186A"/>
    <w:rsid w:val="00585771"/>
    <w:rsid w:val="005C547B"/>
    <w:rsid w:val="005D060E"/>
    <w:rsid w:val="005E4B36"/>
    <w:rsid w:val="005F3D7D"/>
    <w:rsid w:val="005F5EAD"/>
    <w:rsid w:val="005F64E7"/>
    <w:rsid w:val="0061554A"/>
    <w:rsid w:val="00622CDB"/>
    <w:rsid w:val="00630CF6"/>
    <w:rsid w:val="00637D2C"/>
    <w:rsid w:val="0064132A"/>
    <w:rsid w:val="006415A6"/>
    <w:rsid w:val="0065636E"/>
    <w:rsid w:val="00674EC8"/>
    <w:rsid w:val="006959F1"/>
    <w:rsid w:val="006A0701"/>
    <w:rsid w:val="006A4842"/>
    <w:rsid w:val="006B165B"/>
    <w:rsid w:val="006C3BF7"/>
    <w:rsid w:val="006D3FAC"/>
    <w:rsid w:val="006E162B"/>
    <w:rsid w:val="00701AE1"/>
    <w:rsid w:val="00703FEF"/>
    <w:rsid w:val="007041EE"/>
    <w:rsid w:val="00706611"/>
    <w:rsid w:val="00707107"/>
    <w:rsid w:val="00715170"/>
    <w:rsid w:val="007236E6"/>
    <w:rsid w:val="0073296C"/>
    <w:rsid w:val="00763722"/>
    <w:rsid w:val="007719D9"/>
    <w:rsid w:val="00775AF6"/>
    <w:rsid w:val="007D5374"/>
    <w:rsid w:val="007E7A96"/>
    <w:rsid w:val="007F0011"/>
    <w:rsid w:val="00803410"/>
    <w:rsid w:val="00807666"/>
    <w:rsid w:val="008355D6"/>
    <w:rsid w:val="00876D04"/>
    <w:rsid w:val="008870C3"/>
    <w:rsid w:val="008C5677"/>
    <w:rsid w:val="008C736B"/>
    <w:rsid w:val="008D1FC9"/>
    <w:rsid w:val="008F41C9"/>
    <w:rsid w:val="00901D2C"/>
    <w:rsid w:val="00913980"/>
    <w:rsid w:val="00920435"/>
    <w:rsid w:val="00923B91"/>
    <w:rsid w:val="00924E26"/>
    <w:rsid w:val="00926945"/>
    <w:rsid w:val="00937F79"/>
    <w:rsid w:val="009540D0"/>
    <w:rsid w:val="00954E05"/>
    <w:rsid w:val="0095697B"/>
    <w:rsid w:val="00966B75"/>
    <w:rsid w:val="0098436A"/>
    <w:rsid w:val="0099406C"/>
    <w:rsid w:val="009A667E"/>
    <w:rsid w:val="009D15AB"/>
    <w:rsid w:val="009E20AA"/>
    <w:rsid w:val="009F7F9D"/>
    <w:rsid w:val="00A55C35"/>
    <w:rsid w:val="00A6365A"/>
    <w:rsid w:val="00AC4F66"/>
    <w:rsid w:val="00AF0A95"/>
    <w:rsid w:val="00AF547F"/>
    <w:rsid w:val="00B01AE8"/>
    <w:rsid w:val="00B05876"/>
    <w:rsid w:val="00B35DA8"/>
    <w:rsid w:val="00B3779D"/>
    <w:rsid w:val="00B460F9"/>
    <w:rsid w:val="00B55EEA"/>
    <w:rsid w:val="00B843FA"/>
    <w:rsid w:val="00B87721"/>
    <w:rsid w:val="00BA0CD7"/>
    <w:rsid w:val="00BF0689"/>
    <w:rsid w:val="00C2729F"/>
    <w:rsid w:val="00C90A46"/>
    <w:rsid w:val="00CB75E5"/>
    <w:rsid w:val="00CD104C"/>
    <w:rsid w:val="00CE625D"/>
    <w:rsid w:val="00CF46FF"/>
    <w:rsid w:val="00CF6A3F"/>
    <w:rsid w:val="00D023A0"/>
    <w:rsid w:val="00D1077A"/>
    <w:rsid w:val="00D20ED1"/>
    <w:rsid w:val="00D2463A"/>
    <w:rsid w:val="00D30DDA"/>
    <w:rsid w:val="00D31994"/>
    <w:rsid w:val="00D52ABA"/>
    <w:rsid w:val="00D8039F"/>
    <w:rsid w:val="00D94767"/>
    <w:rsid w:val="00DB5A9D"/>
    <w:rsid w:val="00DC7D2E"/>
    <w:rsid w:val="00DF1B4B"/>
    <w:rsid w:val="00DF4C5D"/>
    <w:rsid w:val="00E14A93"/>
    <w:rsid w:val="00E24D12"/>
    <w:rsid w:val="00E26F0C"/>
    <w:rsid w:val="00E40413"/>
    <w:rsid w:val="00E52926"/>
    <w:rsid w:val="00E7637C"/>
    <w:rsid w:val="00E77DE5"/>
    <w:rsid w:val="00E869C5"/>
    <w:rsid w:val="00EA275C"/>
    <w:rsid w:val="00EA604A"/>
    <w:rsid w:val="00EB00E7"/>
    <w:rsid w:val="00ED2F6A"/>
    <w:rsid w:val="00EE22B5"/>
    <w:rsid w:val="00EF6CEC"/>
    <w:rsid w:val="00F06349"/>
    <w:rsid w:val="00F11A23"/>
    <w:rsid w:val="00F150A8"/>
    <w:rsid w:val="00F16AF9"/>
    <w:rsid w:val="00F5346E"/>
    <w:rsid w:val="00F55B37"/>
    <w:rsid w:val="00F8454B"/>
    <w:rsid w:val="00FC163E"/>
    <w:rsid w:val="00FC2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99AA3"/>
  <w15:docId w15:val="{5E3538FE-1E35-4D69-AE42-35238683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365A"/>
  </w:style>
  <w:style w:type="paragraph" w:styleId="Heading1">
    <w:name w:val="heading 1"/>
    <w:basedOn w:val="Normal"/>
    <w:next w:val="Normal"/>
    <w:link w:val="Heading1Char"/>
    <w:uiPriority w:val="9"/>
    <w:qFormat/>
    <w:rsid w:val="008355D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151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8361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D157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5374"/>
    <w:pPr>
      <w:ind w:left="720"/>
      <w:contextualSpacing/>
    </w:pPr>
  </w:style>
  <w:style w:type="paragraph" w:styleId="BalloonText">
    <w:name w:val="Balloon Text"/>
    <w:basedOn w:val="Normal"/>
    <w:link w:val="BalloonTextChar"/>
    <w:uiPriority w:val="99"/>
    <w:semiHidden/>
    <w:unhideWhenUsed/>
    <w:rsid w:val="006563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36E"/>
    <w:rPr>
      <w:rFonts w:ascii="Tahoma" w:hAnsi="Tahoma" w:cs="Tahoma"/>
      <w:sz w:val="16"/>
      <w:szCs w:val="16"/>
    </w:rPr>
  </w:style>
  <w:style w:type="paragraph" w:styleId="NormalWeb">
    <w:name w:val="Normal (Web)"/>
    <w:basedOn w:val="Normal"/>
    <w:uiPriority w:val="99"/>
    <w:unhideWhenUsed/>
    <w:rsid w:val="005D06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060E"/>
    <w:rPr>
      <w:b/>
      <w:bCs/>
    </w:rPr>
  </w:style>
  <w:style w:type="character" w:styleId="Hyperlink">
    <w:name w:val="Hyperlink"/>
    <w:basedOn w:val="DefaultParagraphFont"/>
    <w:uiPriority w:val="99"/>
    <w:semiHidden/>
    <w:unhideWhenUsed/>
    <w:rsid w:val="005D060E"/>
    <w:rPr>
      <w:color w:val="0000FF"/>
      <w:u w:val="single"/>
    </w:rPr>
  </w:style>
  <w:style w:type="character" w:customStyle="1" w:styleId="Heading2Char">
    <w:name w:val="Heading 2 Char"/>
    <w:basedOn w:val="DefaultParagraphFont"/>
    <w:link w:val="Heading2"/>
    <w:uiPriority w:val="9"/>
    <w:rsid w:val="00715170"/>
    <w:rPr>
      <w:rFonts w:ascii="Times New Roman" w:eastAsia="Times New Roman" w:hAnsi="Times New Roman" w:cs="Times New Roman"/>
      <w:b/>
      <w:bCs/>
      <w:sz w:val="36"/>
      <w:szCs w:val="36"/>
    </w:rPr>
  </w:style>
  <w:style w:type="paragraph" w:customStyle="1" w:styleId="cdt4ke">
    <w:name w:val="cdt4ke"/>
    <w:basedOn w:val="Normal"/>
    <w:rsid w:val="006959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8361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D157D"/>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122A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2A74"/>
  </w:style>
  <w:style w:type="paragraph" w:styleId="Footer">
    <w:name w:val="footer"/>
    <w:basedOn w:val="Normal"/>
    <w:link w:val="FooterChar"/>
    <w:uiPriority w:val="99"/>
    <w:semiHidden/>
    <w:unhideWhenUsed/>
    <w:rsid w:val="00122A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2A74"/>
  </w:style>
  <w:style w:type="character" w:customStyle="1" w:styleId="Heading1Char">
    <w:name w:val="Heading 1 Char"/>
    <w:basedOn w:val="DefaultParagraphFont"/>
    <w:link w:val="Heading1"/>
    <w:uiPriority w:val="9"/>
    <w:rsid w:val="008355D6"/>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2A74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8870C3"/>
    <w:pPr>
      <w:spacing w:after="0" w:line="240" w:lineRule="auto"/>
    </w:pPr>
  </w:style>
  <w:style w:type="character" w:customStyle="1" w:styleId="lwptocitemlabel">
    <w:name w:val="lwptoc_item_label"/>
    <w:basedOn w:val="DefaultParagraphFont"/>
    <w:rsid w:val="00563492"/>
  </w:style>
  <w:style w:type="character" w:customStyle="1" w:styleId="vkekvd">
    <w:name w:val="vkekvd"/>
    <w:basedOn w:val="DefaultParagraphFont"/>
    <w:rsid w:val="003075AE"/>
  </w:style>
  <w:style w:type="character" w:customStyle="1" w:styleId="t286pc">
    <w:name w:val="t286pc"/>
    <w:basedOn w:val="DefaultParagraphFont"/>
    <w:rsid w:val="00307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454379">
      <w:bodyDiv w:val="1"/>
      <w:marLeft w:val="0"/>
      <w:marRight w:val="0"/>
      <w:marTop w:val="0"/>
      <w:marBottom w:val="0"/>
      <w:divBdr>
        <w:top w:val="none" w:sz="0" w:space="0" w:color="auto"/>
        <w:left w:val="none" w:sz="0" w:space="0" w:color="auto"/>
        <w:bottom w:val="none" w:sz="0" w:space="0" w:color="auto"/>
        <w:right w:val="none" w:sz="0" w:space="0" w:color="auto"/>
      </w:divBdr>
    </w:div>
    <w:div w:id="175578014">
      <w:bodyDiv w:val="1"/>
      <w:marLeft w:val="0"/>
      <w:marRight w:val="0"/>
      <w:marTop w:val="0"/>
      <w:marBottom w:val="0"/>
      <w:divBdr>
        <w:top w:val="none" w:sz="0" w:space="0" w:color="auto"/>
        <w:left w:val="none" w:sz="0" w:space="0" w:color="auto"/>
        <w:bottom w:val="none" w:sz="0" w:space="0" w:color="auto"/>
        <w:right w:val="none" w:sz="0" w:space="0" w:color="auto"/>
      </w:divBdr>
      <w:divsChild>
        <w:div w:id="1968004087">
          <w:marLeft w:val="0"/>
          <w:marRight w:val="0"/>
          <w:marTop w:val="0"/>
          <w:marBottom w:val="0"/>
          <w:divBdr>
            <w:top w:val="none" w:sz="0" w:space="0" w:color="auto"/>
            <w:left w:val="none" w:sz="0" w:space="0" w:color="auto"/>
            <w:bottom w:val="none" w:sz="0" w:space="0" w:color="auto"/>
            <w:right w:val="none" w:sz="0" w:space="0" w:color="auto"/>
          </w:divBdr>
        </w:div>
        <w:div w:id="869490747">
          <w:marLeft w:val="0"/>
          <w:marRight w:val="0"/>
          <w:marTop w:val="0"/>
          <w:marBottom w:val="0"/>
          <w:divBdr>
            <w:top w:val="none" w:sz="0" w:space="0" w:color="auto"/>
            <w:left w:val="none" w:sz="0" w:space="0" w:color="auto"/>
            <w:bottom w:val="none" w:sz="0" w:space="0" w:color="auto"/>
            <w:right w:val="none" w:sz="0" w:space="0" w:color="auto"/>
          </w:divBdr>
        </w:div>
        <w:div w:id="1595940812">
          <w:marLeft w:val="0"/>
          <w:marRight w:val="0"/>
          <w:marTop w:val="0"/>
          <w:marBottom w:val="0"/>
          <w:divBdr>
            <w:top w:val="none" w:sz="0" w:space="0" w:color="auto"/>
            <w:left w:val="none" w:sz="0" w:space="0" w:color="auto"/>
            <w:bottom w:val="none" w:sz="0" w:space="0" w:color="auto"/>
            <w:right w:val="none" w:sz="0" w:space="0" w:color="auto"/>
          </w:divBdr>
        </w:div>
        <w:div w:id="1789667669">
          <w:marLeft w:val="0"/>
          <w:marRight w:val="0"/>
          <w:marTop w:val="0"/>
          <w:marBottom w:val="0"/>
          <w:divBdr>
            <w:top w:val="none" w:sz="0" w:space="0" w:color="auto"/>
            <w:left w:val="none" w:sz="0" w:space="0" w:color="auto"/>
            <w:bottom w:val="none" w:sz="0" w:space="0" w:color="auto"/>
            <w:right w:val="none" w:sz="0" w:space="0" w:color="auto"/>
          </w:divBdr>
        </w:div>
        <w:div w:id="1180512658">
          <w:marLeft w:val="0"/>
          <w:marRight w:val="0"/>
          <w:marTop w:val="0"/>
          <w:marBottom w:val="0"/>
          <w:divBdr>
            <w:top w:val="none" w:sz="0" w:space="0" w:color="auto"/>
            <w:left w:val="none" w:sz="0" w:space="0" w:color="auto"/>
            <w:bottom w:val="none" w:sz="0" w:space="0" w:color="auto"/>
            <w:right w:val="none" w:sz="0" w:space="0" w:color="auto"/>
          </w:divBdr>
        </w:div>
        <w:div w:id="1407455039">
          <w:marLeft w:val="0"/>
          <w:marRight w:val="0"/>
          <w:marTop w:val="0"/>
          <w:marBottom w:val="0"/>
          <w:divBdr>
            <w:top w:val="none" w:sz="0" w:space="0" w:color="auto"/>
            <w:left w:val="none" w:sz="0" w:space="0" w:color="auto"/>
            <w:bottom w:val="none" w:sz="0" w:space="0" w:color="auto"/>
            <w:right w:val="none" w:sz="0" w:space="0" w:color="auto"/>
          </w:divBdr>
        </w:div>
        <w:div w:id="2090730946">
          <w:marLeft w:val="0"/>
          <w:marRight w:val="0"/>
          <w:marTop w:val="0"/>
          <w:marBottom w:val="0"/>
          <w:divBdr>
            <w:top w:val="none" w:sz="0" w:space="0" w:color="auto"/>
            <w:left w:val="none" w:sz="0" w:space="0" w:color="auto"/>
            <w:bottom w:val="none" w:sz="0" w:space="0" w:color="auto"/>
            <w:right w:val="none" w:sz="0" w:space="0" w:color="auto"/>
          </w:divBdr>
        </w:div>
        <w:div w:id="1888224353">
          <w:marLeft w:val="0"/>
          <w:marRight w:val="0"/>
          <w:marTop w:val="0"/>
          <w:marBottom w:val="0"/>
          <w:divBdr>
            <w:top w:val="none" w:sz="0" w:space="0" w:color="auto"/>
            <w:left w:val="none" w:sz="0" w:space="0" w:color="auto"/>
            <w:bottom w:val="none" w:sz="0" w:space="0" w:color="auto"/>
            <w:right w:val="none" w:sz="0" w:space="0" w:color="auto"/>
          </w:divBdr>
        </w:div>
      </w:divsChild>
    </w:div>
    <w:div w:id="179124817">
      <w:bodyDiv w:val="1"/>
      <w:marLeft w:val="0"/>
      <w:marRight w:val="0"/>
      <w:marTop w:val="0"/>
      <w:marBottom w:val="0"/>
      <w:divBdr>
        <w:top w:val="none" w:sz="0" w:space="0" w:color="auto"/>
        <w:left w:val="none" w:sz="0" w:space="0" w:color="auto"/>
        <w:bottom w:val="none" w:sz="0" w:space="0" w:color="auto"/>
        <w:right w:val="none" w:sz="0" w:space="0" w:color="auto"/>
      </w:divBdr>
    </w:div>
    <w:div w:id="213078631">
      <w:bodyDiv w:val="1"/>
      <w:marLeft w:val="0"/>
      <w:marRight w:val="0"/>
      <w:marTop w:val="0"/>
      <w:marBottom w:val="0"/>
      <w:divBdr>
        <w:top w:val="none" w:sz="0" w:space="0" w:color="auto"/>
        <w:left w:val="none" w:sz="0" w:space="0" w:color="auto"/>
        <w:bottom w:val="none" w:sz="0" w:space="0" w:color="auto"/>
        <w:right w:val="none" w:sz="0" w:space="0" w:color="auto"/>
      </w:divBdr>
    </w:div>
    <w:div w:id="318732658">
      <w:bodyDiv w:val="1"/>
      <w:marLeft w:val="0"/>
      <w:marRight w:val="0"/>
      <w:marTop w:val="0"/>
      <w:marBottom w:val="0"/>
      <w:divBdr>
        <w:top w:val="none" w:sz="0" w:space="0" w:color="auto"/>
        <w:left w:val="none" w:sz="0" w:space="0" w:color="auto"/>
        <w:bottom w:val="none" w:sz="0" w:space="0" w:color="auto"/>
        <w:right w:val="none" w:sz="0" w:space="0" w:color="auto"/>
      </w:divBdr>
    </w:div>
    <w:div w:id="327710802">
      <w:bodyDiv w:val="1"/>
      <w:marLeft w:val="0"/>
      <w:marRight w:val="0"/>
      <w:marTop w:val="0"/>
      <w:marBottom w:val="0"/>
      <w:divBdr>
        <w:top w:val="none" w:sz="0" w:space="0" w:color="auto"/>
        <w:left w:val="none" w:sz="0" w:space="0" w:color="auto"/>
        <w:bottom w:val="none" w:sz="0" w:space="0" w:color="auto"/>
        <w:right w:val="none" w:sz="0" w:space="0" w:color="auto"/>
      </w:divBdr>
    </w:div>
    <w:div w:id="331682042">
      <w:bodyDiv w:val="1"/>
      <w:marLeft w:val="0"/>
      <w:marRight w:val="0"/>
      <w:marTop w:val="0"/>
      <w:marBottom w:val="0"/>
      <w:divBdr>
        <w:top w:val="none" w:sz="0" w:space="0" w:color="auto"/>
        <w:left w:val="none" w:sz="0" w:space="0" w:color="auto"/>
        <w:bottom w:val="none" w:sz="0" w:space="0" w:color="auto"/>
        <w:right w:val="none" w:sz="0" w:space="0" w:color="auto"/>
      </w:divBdr>
    </w:div>
    <w:div w:id="366688137">
      <w:bodyDiv w:val="1"/>
      <w:marLeft w:val="0"/>
      <w:marRight w:val="0"/>
      <w:marTop w:val="0"/>
      <w:marBottom w:val="0"/>
      <w:divBdr>
        <w:top w:val="none" w:sz="0" w:space="0" w:color="auto"/>
        <w:left w:val="none" w:sz="0" w:space="0" w:color="auto"/>
        <w:bottom w:val="none" w:sz="0" w:space="0" w:color="auto"/>
        <w:right w:val="none" w:sz="0" w:space="0" w:color="auto"/>
      </w:divBdr>
    </w:div>
    <w:div w:id="383019031">
      <w:bodyDiv w:val="1"/>
      <w:marLeft w:val="0"/>
      <w:marRight w:val="0"/>
      <w:marTop w:val="0"/>
      <w:marBottom w:val="0"/>
      <w:divBdr>
        <w:top w:val="none" w:sz="0" w:space="0" w:color="auto"/>
        <w:left w:val="none" w:sz="0" w:space="0" w:color="auto"/>
        <w:bottom w:val="none" w:sz="0" w:space="0" w:color="auto"/>
        <w:right w:val="none" w:sz="0" w:space="0" w:color="auto"/>
      </w:divBdr>
    </w:div>
    <w:div w:id="402070540">
      <w:bodyDiv w:val="1"/>
      <w:marLeft w:val="0"/>
      <w:marRight w:val="0"/>
      <w:marTop w:val="0"/>
      <w:marBottom w:val="0"/>
      <w:divBdr>
        <w:top w:val="none" w:sz="0" w:space="0" w:color="auto"/>
        <w:left w:val="none" w:sz="0" w:space="0" w:color="auto"/>
        <w:bottom w:val="none" w:sz="0" w:space="0" w:color="auto"/>
        <w:right w:val="none" w:sz="0" w:space="0" w:color="auto"/>
      </w:divBdr>
    </w:div>
    <w:div w:id="447354882">
      <w:bodyDiv w:val="1"/>
      <w:marLeft w:val="0"/>
      <w:marRight w:val="0"/>
      <w:marTop w:val="0"/>
      <w:marBottom w:val="0"/>
      <w:divBdr>
        <w:top w:val="none" w:sz="0" w:space="0" w:color="auto"/>
        <w:left w:val="none" w:sz="0" w:space="0" w:color="auto"/>
        <w:bottom w:val="none" w:sz="0" w:space="0" w:color="auto"/>
        <w:right w:val="none" w:sz="0" w:space="0" w:color="auto"/>
      </w:divBdr>
    </w:div>
    <w:div w:id="483938051">
      <w:bodyDiv w:val="1"/>
      <w:marLeft w:val="0"/>
      <w:marRight w:val="0"/>
      <w:marTop w:val="0"/>
      <w:marBottom w:val="0"/>
      <w:divBdr>
        <w:top w:val="none" w:sz="0" w:space="0" w:color="auto"/>
        <w:left w:val="none" w:sz="0" w:space="0" w:color="auto"/>
        <w:bottom w:val="none" w:sz="0" w:space="0" w:color="auto"/>
        <w:right w:val="none" w:sz="0" w:space="0" w:color="auto"/>
      </w:divBdr>
      <w:divsChild>
        <w:div w:id="1768192255">
          <w:marLeft w:val="0"/>
          <w:marRight w:val="0"/>
          <w:marTop w:val="0"/>
          <w:marBottom w:val="0"/>
          <w:divBdr>
            <w:top w:val="none" w:sz="0" w:space="0" w:color="auto"/>
            <w:left w:val="none" w:sz="0" w:space="0" w:color="auto"/>
            <w:bottom w:val="none" w:sz="0" w:space="0" w:color="auto"/>
            <w:right w:val="none" w:sz="0" w:space="0" w:color="auto"/>
          </w:divBdr>
        </w:div>
        <w:div w:id="1903520456">
          <w:marLeft w:val="0"/>
          <w:marRight w:val="0"/>
          <w:marTop w:val="0"/>
          <w:marBottom w:val="0"/>
          <w:divBdr>
            <w:top w:val="none" w:sz="0" w:space="0" w:color="auto"/>
            <w:left w:val="none" w:sz="0" w:space="0" w:color="auto"/>
            <w:bottom w:val="none" w:sz="0" w:space="0" w:color="auto"/>
            <w:right w:val="none" w:sz="0" w:space="0" w:color="auto"/>
          </w:divBdr>
        </w:div>
        <w:div w:id="276370238">
          <w:marLeft w:val="0"/>
          <w:marRight w:val="0"/>
          <w:marTop w:val="0"/>
          <w:marBottom w:val="0"/>
          <w:divBdr>
            <w:top w:val="none" w:sz="0" w:space="0" w:color="auto"/>
            <w:left w:val="none" w:sz="0" w:space="0" w:color="auto"/>
            <w:bottom w:val="none" w:sz="0" w:space="0" w:color="auto"/>
            <w:right w:val="none" w:sz="0" w:space="0" w:color="auto"/>
          </w:divBdr>
        </w:div>
        <w:div w:id="1070031750">
          <w:marLeft w:val="0"/>
          <w:marRight w:val="0"/>
          <w:marTop w:val="0"/>
          <w:marBottom w:val="0"/>
          <w:divBdr>
            <w:top w:val="none" w:sz="0" w:space="0" w:color="auto"/>
            <w:left w:val="none" w:sz="0" w:space="0" w:color="auto"/>
            <w:bottom w:val="none" w:sz="0" w:space="0" w:color="auto"/>
            <w:right w:val="none" w:sz="0" w:space="0" w:color="auto"/>
          </w:divBdr>
        </w:div>
        <w:div w:id="1123117689">
          <w:marLeft w:val="0"/>
          <w:marRight w:val="0"/>
          <w:marTop w:val="0"/>
          <w:marBottom w:val="0"/>
          <w:divBdr>
            <w:top w:val="none" w:sz="0" w:space="0" w:color="auto"/>
            <w:left w:val="none" w:sz="0" w:space="0" w:color="auto"/>
            <w:bottom w:val="none" w:sz="0" w:space="0" w:color="auto"/>
            <w:right w:val="none" w:sz="0" w:space="0" w:color="auto"/>
          </w:divBdr>
        </w:div>
        <w:div w:id="1273316123">
          <w:marLeft w:val="0"/>
          <w:marRight w:val="0"/>
          <w:marTop w:val="0"/>
          <w:marBottom w:val="0"/>
          <w:divBdr>
            <w:top w:val="none" w:sz="0" w:space="0" w:color="auto"/>
            <w:left w:val="none" w:sz="0" w:space="0" w:color="auto"/>
            <w:bottom w:val="none" w:sz="0" w:space="0" w:color="auto"/>
            <w:right w:val="none" w:sz="0" w:space="0" w:color="auto"/>
          </w:divBdr>
        </w:div>
        <w:div w:id="1857768998">
          <w:marLeft w:val="0"/>
          <w:marRight w:val="0"/>
          <w:marTop w:val="0"/>
          <w:marBottom w:val="0"/>
          <w:divBdr>
            <w:top w:val="none" w:sz="0" w:space="0" w:color="auto"/>
            <w:left w:val="none" w:sz="0" w:space="0" w:color="auto"/>
            <w:bottom w:val="none" w:sz="0" w:space="0" w:color="auto"/>
            <w:right w:val="none" w:sz="0" w:space="0" w:color="auto"/>
          </w:divBdr>
        </w:div>
        <w:div w:id="446968556">
          <w:marLeft w:val="0"/>
          <w:marRight w:val="0"/>
          <w:marTop w:val="0"/>
          <w:marBottom w:val="0"/>
          <w:divBdr>
            <w:top w:val="none" w:sz="0" w:space="0" w:color="auto"/>
            <w:left w:val="none" w:sz="0" w:space="0" w:color="auto"/>
            <w:bottom w:val="none" w:sz="0" w:space="0" w:color="auto"/>
            <w:right w:val="none" w:sz="0" w:space="0" w:color="auto"/>
          </w:divBdr>
        </w:div>
        <w:div w:id="620918664">
          <w:marLeft w:val="0"/>
          <w:marRight w:val="0"/>
          <w:marTop w:val="0"/>
          <w:marBottom w:val="0"/>
          <w:divBdr>
            <w:top w:val="none" w:sz="0" w:space="0" w:color="auto"/>
            <w:left w:val="none" w:sz="0" w:space="0" w:color="auto"/>
            <w:bottom w:val="none" w:sz="0" w:space="0" w:color="auto"/>
            <w:right w:val="none" w:sz="0" w:space="0" w:color="auto"/>
          </w:divBdr>
        </w:div>
        <w:div w:id="1180003966">
          <w:marLeft w:val="0"/>
          <w:marRight w:val="0"/>
          <w:marTop w:val="0"/>
          <w:marBottom w:val="0"/>
          <w:divBdr>
            <w:top w:val="none" w:sz="0" w:space="0" w:color="auto"/>
            <w:left w:val="none" w:sz="0" w:space="0" w:color="auto"/>
            <w:bottom w:val="none" w:sz="0" w:space="0" w:color="auto"/>
            <w:right w:val="none" w:sz="0" w:space="0" w:color="auto"/>
          </w:divBdr>
        </w:div>
        <w:div w:id="2053840296">
          <w:marLeft w:val="0"/>
          <w:marRight w:val="0"/>
          <w:marTop w:val="0"/>
          <w:marBottom w:val="0"/>
          <w:divBdr>
            <w:top w:val="none" w:sz="0" w:space="0" w:color="auto"/>
            <w:left w:val="none" w:sz="0" w:space="0" w:color="auto"/>
            <w:bottom w:val="none" w:sz="0" w:space="0" w:color="auto"/>
            <w:right w:val="none" w:sz="0" w:space="0" w:color="auto"/>
          </w:divBdr>
        </w:div>
        <w:div w:id="1113095349">
          <w:marLeft w:val="0"/>
          <w:marRight w:val="0"/>
          <w:marTop w:val="0"/>
          <w:marBottom w:val="0"/>
          <w:divBdr>
            <w:top w:val="none" w:sz="0" w:space="0" w:color="auto"/>
            <w:left w:val="none" w:sz="0" w:space="0" w:color="auto"/>
            <w:bottom w:val="none" w:sz="0" w:space="0" w:color="auto"/>
            <w:right w:val="none" w:sz="0" w:space="0" w:color="auto"/>
          </w:divBdr>
        </w:div>
        <w:div w:id="1694769785">
          <w:marLeft w:val="0"/>
          <w:marRight w:val="0"/>
          <w:marTop w:val="0"/>
          <w:marBottom w:val="0"/>
          <w:divBdr>
            <w:top w:val="none" w:sz="0" w:space="0" w:color="auto"/>
            <w:left w:val="none" w:sz="0" w:space="0" w:color="auto"/>
            <w:bottom w:val="none" w:sz="0" w:space="0" w:color="auto"/>
            <w:right w:val="none" w:sz="0" w:space="0" w:color="auto"/>
          </w:divBdr>
        </w:div>
        <w:div w:id="2065175556">
          <w:marLeft w:val="0"/>
          <w:marRight w:val="0"/>
          <w:marTop w:val="0"/>
          <w:marBottom w:val="0"/>
          <w:divBdr>
            <w:top w:val="none" w:sz="0" w:space="0" w:color="auto"/>
            <w:left w:val="none" w:sz="0" w:space="0" w:color="auto"/>
            <w:bottom w:val="none" w:sz="0" w:space="0" w:color="auto"/>
            <w:right w:val="none" w:sz="0" w:space="0" w:color="auto"/>
          </w:divBdr>
        </w:div>
        <w:div w:id="1851018222">
          <w:marLeft w:val="0"/>
          <w:marRight w:val="0"/>
          <w:marTop w:val="0"/>
          <w:marBottom w:val="0"/>
          <w:divBdr>
            <w:top w:val="none" w:sz="0" w:space="0" w:color="auto"/>
            <w:left w:val="none" w:sz="0" w:space="0" w:color="auto"/>
            <w:bottom w:val="none" w:sz="0" w:space="0" w:color="auto"/>
            <w:right w:val="none" w:sz="0" w:space="0" w:color="auto"/>
          </w:divBdr>
        </w:div>
        <w:div w:id="200943707">
          <w:marLeft w:val="0"/>
          <w:marRight w:val="0"/>
          <w:marTop w:val="0"/>
          <w:marBottom w:val="0"/>
          <w:divBdr>
            <w:top w:val="none" w:sz="0" w:space="0" w:color="auto"/>
            <w:left w:val="none" w:sz="0" w:space="0" w:color="auto"/>
            <w:bottom w:val="none" w:sz="0" w:space="0" w:color="auto"/>
            <w:right w:val="none" w:sz="0" w:space="0" w:color="auto"/>
          </w:divBdr>
        </w:div>
        <w:div w:id="969819698">
          <w:marLeft w:val="0"/>
          <w:marRight w:val="0"/>
          <w:marTop w:val="0"/>
          <w:marBottom w:val="0"/>
          <w:divBdr>
            <w:top w:val="none" w:sz="0" w:space="0" w:color="auto"/>
            <w:left w:val="none" w:sz="0" w:space="0" w:color="auto"/>
            <w:bottom w:val="none" w:sz="0" w:space="0" w:color="auto"/>
            <w:right w:val="none" w:sz="0" w:space="0" w:color="auto"/>
          </w:divBdr>
        </w:div>
        <w:div w:id="2075077043">
          <w:marLeft w:val="0"/>
          <w:marRight w:val="0"/>
          <w:marTop w:val="0"/>
          <w:marBottom w:val="0"/>
          <w:divBdr>
            <w:top w:val="none" w:sz="0" w:space="0" w:color="auto"/>
            <w:left w:val="none" w:sz="0" w:space="0" w:color="auto"/>
            <w:bottom w:val="none" w:sz="0" w:space="0" w:color="auto"/>
            <w:right w:val="none" w:sz="0" w:space="0" w:color="auto"/>
          </w:divBdr>
        </w:div>
        <w:div w:id="1418283318">
          <w:marLeft w:val="0"/>
          <w:marRight w:val="0"/>
          <w:marTop w:val="0"/>
          <w:marBottom w:val="0"/>
          <w:divBdr>
            <w:top w:val="none" w:sz="0" w:space="0" w:color="auto"/>
            <w:left w:val="none" w:sz="0" w:space="0" w:color="auto"/>
            <w:bottom w:val="none" w:sz="0" w:space="0" w:color="auto"/>
            <w:right w:val="none" w:sz="0" w:space="0" w:color="auto"/>
          </w:divBdr>
        </w:div>
        <w:div w:id="785537917">
          <w:marLeft w:val="0"/>
          <w:marRight w:val="0"/>
          <w:marTop w:val="0"/>
          <w:marBottom w:val="0"/>
          <w:divBdr>
            <w:top w:val="none" w:sz="0" w:space="0" w:color="auto"/>
            <w:left w:val="none" w:sz="0" w:space="0" w:color="auto"/>
            <w:bottom w:val="none" w:sz="0" w:space="0" w:color="auto"/>
            <w:right w:val="none" w:sz="0" w:space="0" w:color="auto"/>
          </w:divBdr>
        </w:div>
        <w:div w:id="1976139600">
          <w:marLeft w:val="0"/>
          <w:marRight w:val="0"/>
          <w:marTop w:val="0"/>
          <w:marBottom w:val="0"/>
          <w:divBdr>
            <w:top w:val="none" w:sz="0" w:space="0" w:color="auto"/>
            <w:left w:val="none" w:sz="0" w:space="0" w:color="auto"/>
            <w:bottom w:val="none" w:sz="0" w:space="0" w:color="auto"/>
            <w:right w:val="none" w:sz="0" w:space="0" w:color="auto"/>
          </w:divBdr>
        </w:div>
        <w:div w:id="1383093772">
          <w:marLeft w:val="0"/>
          <w:marRight w:val="0"/>
          <w:marTop w:val="0"/>
          <w:marBottom w:val="0"/>
          <w:divBdr>
            <w:top w:val="none" w:sz="0" w:space="0" w:color="auto"/>
            <w:left w:val="none" w:sz="0" w:space="0" w:color="auto"/>
            <w:bottom w:val="none" w:sz="0" w:space="0" w:color="auto"/>
            <w:right w:val="none" w:sz="0" w:space="0" w:color="auto"/>
          </w:divBdr>
        </w:div>
        <w:div w:id="873224982">
          <w:marLeft w:val="0"/>
          <w:marRight w:val="0"/>
          <w:marTop w:val="0"/>
          <w:marBottom w:val="0"/>
          <w:divBdr>
            <w:top w:val="none" w:sz="0" w:space="0" w:color="auto"/>
            <w:left w:val="none" w:sz="0" w:space="0" w:color="auto"/>
            <w:bottom w:val="none" w:sz="0" w:space="0" w:color="auto"/>
            <w:right w:val="none" w:sz="0" w:space="0" w:color="auto"/>
          </w:divBdr>
        </w:div>
        <w:div w:id="2127192549">
          <w:marLeft w:val="0"/>
          <w:marRight w:val="0"/>
          <w:marTop w:val="0"/>
          <w:marBottom w:val="0"/>
          <w:divBdr>
            <w:top w:val="none" w:sz="0" w:space="0" w:color="auto"/>
            <w:left w:val="none" w:sz="0" w:space="0" w:color="auto"/>
            <w:bottom w:val="none" w:sz="0" w:space="0" w:color="auto"/>
            <w:right w:val="none" w:sz="0" w:space="0" w:color="auto"/>
          </w:divBdr>
        </w:div>
        <w:div w:id="569115366">
          <w:marLeft w:val="0"/>
          <w:marRight w:val="0"/>
          <w:marTop w:val="0"/>
          <w:marBottom w:val="0"/>
          <w:divBdr>
            <w:top w:val="none" w:sz="0" w:space="0" w:color="auto"/>
            <w:left w:val="none" w:sz="0" w:space="0" w:color="auto"/>
            <w:bottom w:val="none" w:sz="0" w:space="0" w:color="auto"/>
            <w:right w:val="none" w:sz="0" w:space="0" w:color="auto"/>
          </w:divBdr>
        </w:div>
        <w:div w:id="987976407">
          <w:marLeft w:val="0"/>
          <w:marRight w:val="0"/>
          <w:marTop w:val="0"/>
          <w:marBottom w:val="0"/>
          <w:divBdr>
            <w:top w:val="none" w:sz="0" w:space="0" w:color="auto"/>
            <w:left w:val="none" w:sz="0" w:space="0" w:color="auto"/>
            <w:bottom w:val="none" w:sz="0" w:space="0" w:color="auto"/>
            <w:right w:val="none" w:sz="0" w:space="0" w:color="auto"/>
          </w:divBdr>
        </w:div>
        <w:div w:id="475222042">
          <w:marLeft w:val="0"/>
          <w:marRight w:val="0"/>
          <w:marTop w:val="0"/>
          <w:marBottom w:val="0"/>
          <w:divBdr>
            <w:top w:val="none" w:sz="0" w:space="0" w:color="auto"/>
            <w:left w:val="none" w:sz="0" w:space="0" w:color="auto"/>
            <w:bottom w:val="none" w:sz="0" w:space="0" w:color="auto"/>
            <w:right w:val="none" w:sz="0" w:space="0" w:color="auto"/>
          </w:divBdr>
        </w:div>
        <w:div w:id="440613642">
          <w:marLeft w:val="0"/>
          <w:marRight w:val="0"/>
          <w:marTop w:val="0"/>
          <w:marBottom w:val="0"/>
          <w:divBdr>
            <w:top w:val="none" w:sz="0" w:space="0" w:color="auto"/>
            <w:left w:val="none" w:sz="0" w:space="0" w:color="auto"/>
            <w:bottom w:val="none" w:sz="0" w:space="0" w:color="auto"/>
            <w:right w:val="none" w:sz="0" w:space="0" w:color="auto"/>
          </w:divBdr>
        </w:div>
        <w:div w:id="95368043">
          <w:marLeft w:val="0"/>
          <w:marRight w:val="0"/>
          <w:marTop w:val="0"/>
          <w:marBottom w:val="0"/>
          <w:divBdr>
            <w:top w:val="none" w:sz="0" w:space="0" w:color="auto"/>
            <w:left w:val="none" w:sz="0" w:space="0" w:color="auto"/>
            <w:bottom w:val="none" w:sz="0" w:space="0" w:color="auto"/>
            <w:right w:val="none" w:sz="0" w:space="0" w:color="auto"/>
          </w:divBdr>
        </w:div>
        <w:div w:id="743604205">
          <w:marLeft w:val="0"/>
          <w:marRight w:val="0"/>
          <w:marTop w:val="0"/>
          <w:marBottom w:val="0"/>
          <w:divBdr>
            <w:top w:val="none" w:sz="0" w:space="0" w:color="auto"/>
            <w:left w:val="none" w:sz="0" w:space="0" w:color="auto"/>
            <w:bottom w:val="none" w:sz="0" w:space="0" w:color="auto"/>
            <w:right w:val="none" w:sz="0" w:space="0" w:color="auto"/>
          </w:divBdr>
        </w:div>
        <w:div w:id="1549224141">
          <w:marLeft w:val="0"/>
          <w:marRight w:val="0"/>
          <w:marTop w:val="0"/>
          <w:marBottom w:val="0"/>
          <w:divBdr>
            <w:top w:val="none" w:sz="0" w:space="0" w:color="auto"/>
            <w:left w:val="none" w:sz="0" w:space="0" w:color="auto"/>
            <w:bottom w:val="none" w:sz="0" w:space="0" w:color="auto"/>
            <w:right w:val="none" w:sz="0" w:space="0" w:color="auto"/>
          </w:divBdr>
        </w:div>
        <w:div w:id="191261068">
          <w:marLeft w:val="0"/>
          <w:marRight w:val="0"/>
          <w:marTop w:val="0"/>
          <w:marBottom w:val="0"/>
          <w:divBdr>
            <w:top w:val="none" w:sz="0" w:space="0" w:color="auto"/>
            <w:left w:val="none" w:sz="0" w:space="0" w:color="auto"/>
            <w:bottom w:val="none" w:sz="0" w:space="0" w:color="auto"/>
            <w:right w:val="none" w:sz="0" w:space="0" w:color="auto"/>
          </w:divBdr>
        </w:div>
        <w:div w:id="1312059111">
          <w:marLeft w:val="0"/>
          <w:marRight w:val="0"/>
          <w:marTop w:val="0"/>
          <w:marBottom w:val="0"/>
          <w:divBdr>
            <w:top w:val="none" w:sz="0" w:space="0" w:color="auto"/>
            <w:left w:val="none" w:sz="0" w:space="0" w:color="auto"/>
            <w:bottom w:val="none" w:sz="0" w:space="0" w:color="auto"/>
            <w:right w:val="none" w:sz="0" w:space="0" w:color="auto"/>
          </w:divBdr>
        </w:div>
        <w:div w:id="790707611">
          <w:marLeft w:val="0"/>
          <w:marRight w:val="0"/>
          <w:marTop w:val="0"/>
          <w:marBottom w:val="0"/>
          <w:divBdr>
            <w:top w:val="none" w:sz="0" w:space="0" w:color="auto"/>
            <w:left w:val="none" w:sz="0" w:space="0" w:color="auto"/>
            <w:bottom w:val="none" w:sz="0" w:space="0" w:color="auto"/>
            <w:right w:val="none" w:sz="0" w:space="0" w:color="auto"/>
          </w:divBdr>
        </w:div>
        <w:div w:id="1889799057">
          <w:marLeft w:val="0"/>
          <w:marRight w:val="0"/>
          <w:marTop w:val="0"/>
          <w:marBottom w:val="0"/>
          <w:divBdr>
            <w:top w:val="none" w:sz="0" w:space="0" w:color="auto"/>
            <w:left w:val="none" w:sz="0" w:space="0" w:color="auto"/>
            <w:bottom w:val="none" w:sz="0" w:space="0" w:color="auto"/>
            <w:right w:val="none" w:sz="0" w:space="0" w:color="auto"/>
          </w:divBdr>
        </w:div>
        <w:div w:id="1364591827">
          <w:marLeft w:val="0"/>
          <w:marRight w:val="0"/>
          <w:marTop w:val="0"/>
          <w:marBottom w:val="0"/>
          <w:divBdr>
            <w:top w:val="none" w:sz="0" w:space="0" w:color="auto"/>
            <w:left w:val="none" w:sz="0" w:space="0" w:color="auto"/>
            <w:bottom w:val="none" w:sz="0" w:space="0" w:color="auto"/>
            <w:right w:val="none" w:sz="0" w:space="0" w:color="auto"/>
          </w:divBdr>
        </w:div>
        <w:div w:id="688333654">
          <w:marLeft w:val="0"/>
          <w:marRight w:val="0"/>
          <w:marTop w:val="0"/>
          <w:marBottom w:val="0"/>
          <w:divBdr>
            <w:top w:val="none" w:sz="0" w:space="0" w:color="auto"/>
            <w:left w:val="none" w:sz="0" w:space="0" w:color="auto"/>
            <w:bottom w:val="none" w:sz="0" w:space="0" w:color="auto"/>
            <w:right w:val="none" w:sz="0" w:space="0" w:color="auto"/>
          </w:divBdr>
        </w:div>
        <w:div w:id="640580290">
          <w:marLeft w:val="0"/>
          <w:marRight w:val="0"/>
          <w:marTop w:val="0"/>
          <w:marBottom w:val="0"/>
          <w:divBdr>
            <w:top w:val="none" w:sz="0" w:space="0" w:color="auto"/>
            <w:left w:val="none" w:sz="0" w:space="0" w:color="auto"/>
            <w:bottom w:val="none" w:sz="0" w:space="0" w:color="auto"/>
            <w:right w:val="none" w:sz="0" w:space="0" w:color="auto"/>
          </w:divBdr>
        </w:div>
        <w:div w:id="129984286">
          <w:marLeft w:val="0"/>
          <w:marRight w:val="0"/>
          <w:marTop w:val="0"/>
          <w:marBottom w:val="0"/>
          <w:divBdr>
            <w:top w:val="none" w:sz="0" w:space="0" w:color="auto"/>
            <w:left w:val="none" w:sz="0" w:space="0" w:color="auto"/>
            <w:bottom w:val="none" w:sz="0" w:space="0" w:color="auto"/>
            <w:right w:val="none" w:sz="0" w:space="0" w:color="auto"/>
          </w:divBdr>
        </w:div>
        <w:div w:id="149760451">
          <w:marLeft w:val="0"/>
          <w:marRight w:val="0"/>
          <w:marTop w:val="0"/>
          <w:marBottom w:val="0"/>
          <w:divBdr>
            <w:top w:val="none" w:sz="0" w:space="0" w:color="auto"/>
            <w:left w:val="none" w:sz="0" w:space="0" w:color="auto"/>
            <w:bottom w:val="none" w:sz="0" w:space="0" w:color="auto"/>
            <w:right w:val="none" w:sz="0" w:space="0" w:color="auto"/>
          </w:divBdr>
        </w:div>
        <w:div w:id="708188727">
          <w:marLeft w:val="0"/>
          <w:marRight w:val="0"/>
          <w:marTop w:val="0"/>
          <w:marBottom w:val="0"/>
          <w:divBdr>
            <w:top w:val="none" w:sz="0" w:space="0" w:color="auto"/>
            <w:left w:val="none" w:sz="0" w:space="0" w:color="auto"/>
            <w:bottom w:val="none" w:sz="0" w:space="0" w:color="auto"/>
            <w:right w:val="none" w:sz="0" w:space="0" w:color="auto"/>
          </w:divBdr>
        </w:div>
        <w:div w:id="994332685">
          <w:marLeft w:val="0"/>
          <w:marRight w:val="0"/>
          <w:marTop w:val="0"/>
          <w:marBottom w:val="0"/>
          <w:divBdr>
            <w:top w:val="none" w:sz="0" w:space="0" w:color="auto"/>
            <w:left w:val="none" w:sz="0" w:space="0" w:color="auto"/>
            <w:bottom w:val="none" w:sz="0" w:space="0" w:color="auto"/>
            <w:right w:val="none" w:sz="0" w:space="0" w:color="auto"/>
          </w:divBdr>
        </w:div>
        <w:div w:id="433094322">
          <w:marLeft w:val="0"/>
          <w:marRight w:val="0"/>
          <w:marTop w:val="0"/>
          <w:marBottom w:val="0"/>
          <w:divBdr>
            <w:top w:val="none" w:sz="0" w:space="0" w:color="auto"/>
            <w:left w:val="none" w:sz="0" w:space="0" w:color="auto"/>
            <w:bottom w:val="none" w:sz="0" w:space="0" w:color="auto"/>
            <w:right w:val="none" w:sz="0" w:space="0" w:color="auto"/>
          </w:divBdr>
        </w:div>
        <w:div w:id="274363498">
          <w:marLeft w:val="0"/>
          <w:marRight w:val="0"/>
          <w:marTop w:val="0"/>
          <w:marBottom w:val="0"/>
          <w:divBdr>
            <w:top w:val="none" w:sz="0" w:space="0" w:color="auto"/>
            <w:left w:val="none" w:sz="0" w:space="0" w:color="auto"/>
            <w:bottom w:val="none" w:sz="0" w:space="0" w:color="auto"/>
            <w:right w:val="none" w:sz="0" w:space="0" w:color="auto"/>
          </w:divBdr>
        </w:div>
        <w:div w:id="963074026">
          <w:marLeft w:val="0"/>
          <w:marRight w:val="0"/>
          <w:marTop w:val="0"/>
          <w:marBottom w:val="0"/>
          <w:divBdr>
            <w:top w:val="none" w:sz="0" w:space="0" w:color="auto"/>
            <w:left w:val="none" w:sz="0" w:space="0" w:color="auto"/>
            <w:bottom w:val="none" w:sz="0" w:space="0" w:color="auto"/>
            <w:right w:val="none" w:sz="0" w:space="0" w:color="auto"/>
          </w:divBdr>
        </w:div>
        <w:div w:id="1297178586">
          <w:marLeft w:val="0"/>
          <w:marRight w:val="0"/>
          <w:marTop w:val="0"/>
          <w:marBottom w:val="0"/>
          <w:divBdr>
            <w:top w:val="none" w:sz="0" w:space="0" w:color="auto"/>
            <w:left w:val="none" w:sz="0" w:space="0" w:color="auto"/>
            <w:bottom w:val="none" w:sz="0" w:space="0" w:color="auto"/>
            <w:right w:val="none" w:sz="0" w:space="0" w:color="auto"/>
          </w:divBdr>
        </w:div>
        <w:div w:id="1471359162">
          <w:marLeft w:val="0"/>
          <w:marRight w:val="0"/>
          <w:marTop w:val="0"/>
          <w:marBottom w:val="0"/>
          <w:divBdr>
            <w:top w:val="none" w:sz="0" w:space="0" w:color="auto"/>
            <w:left w:val="none" w:sz="0" w:space="0" w:color="auto"/>
            <w:bottom w:val="none" w:sz="0" w:space="0" w:color="auto"/>
            <w:right w:val="none" w:sz="0" w:space="0" w:color="auto"/>
          </w:divBdr>
        </w:div>
        <w:div w:id="1793281604">
          <w:marLeft w:val="0"/>
          <w:marRight w:val="0"/>
          <w:marTop w:val="0"/>
          <w:marBottom w:val="0"/>
          <w:divBdr>
            <w:top w:val="none" w:sz="0" w:space="0" w:color="auto"/>
            <w:left w:val="none" w:sz="0" w:space="0" w:color="auto"/>
            <w:bottom w:val="none" w:sz="0" w:space="0" w:color="auto"/>
            <w:right w:val="none" w:sz="0" w:space="0" w:color="auto"/>
          </w:divBdr>
        </w:div>
      </w:divsChild>
    </w:div>
    <w:div w:id="507646609">
      <w:bodyDiv w:val="1"/>
      <w:marLeft w:val="0"/>
      <w:marRight w:val="0"/>
      <w:marTop w:val="0"/>
      <w:marBottom w:val="0"/>
      <w:divBdr>
        <w:top w:val="none" w:sz="0" w:space="0" w:color="auto"/>
        <w:left w:val="none" w:sz="0" w:space="0" w:color="auto"/>
        <w:bottom w:val="none" w:sz="0" w:space="0" w:color="auto"/>
        <w:right w:val="none" w:sz="0" w:space="0" w:color="auto"/>
      </w:divBdr>
    </w:div>
    <w:div w:id="514684937">
      <w:bodyDiv w:val="1"/>
      <w:marLeft w:val="0"/>
      <w:marRight w:val="0"/>
      <w:marTop w:val="0"/>
      <w:marBottom w:val="0"/>
      <w:divBdr>
        <w:top w:val="none" w:sz="0" w:space="0" w:color="auto"/>
        <w:left w:val="none" w:sz="0" w:space="0" w:color="auto"/>
        <w:bottom w:val="none" w:sz="0" w:space="0" w:color="auto"/>
        <w:right w:val="none" w:sz="0" w:space="0" w:color="auto"/>
      </w:divBdr>
      <w:divsChild>
        <w:div w:id="1765301779">
          <w:marLeft w:val="0"/>
          <w:marRight w:val="0"/>
          <w:marTop w:val="0"/>
          <w:marBottom w:val="0"/>
          <w:divBdr>
            <w:top w:val="none" w:sz="0" w:space="0" w:color="auto"/>
            <w:left w:val="none" w:sz="0" w:space="0" w:color="auto"/>
            <w:bottom w:val="none" w:sz="0" w:space="0" w:color="auto"/>
            <w:right w:val="none" w:sz="0" w:space="0" w:color="auto"/>
          </w:divBdr>
        </w:div>
        <w:div w:id="700276828">
          <w:marLeft w:val="0"/>
          <w:marRight w:val="0"/>
          <w:marTop w:val="0"/>
          <w:marBottom w:val="0"/>
          <w:divBdr>
            <w:top w:val="none" w:sz="0" w:space="0" w:color="auto"/>
            <w:left w:val="none" w:sz="0" w:space="0" w:color="auto"/>
            <w:bottom w:val="none" w:sz="0" w:space="0" w:color="auto"/>
            <w:right w:val="none" w:sz="0" w:space="0" w:color="auto"/>
          </w:divBdr>
        </w:div>
        <w:div w:id="1391155515">
          <w:marLeft w:val="0"/>
          <w:marRight w:val="0"/>
          <w:marTop w:val="0"/>
          <w:marBottom w:val="0"/>
          <w:divBdr>
            <w:top w:val="none" w:sz="0" w:space="0" w:color="auto"/>
            <w:left w:val="none" w:sz="0" w:space="0" w:color="auto"/>
            <w:bottom w:val="none" w:sz="0" w:space="0" w:color="auto"/>
            <w:right w:val="none" w:sz="0" w:space="0" w:color="auto"/>
          </w:divBdr>
        </w:div>
        <w:div w:id="1213035430">
          <w:marLeft w:val="0"/>
          <w:marRight w:val="0"/>
          <w:marTop w:val="0"/>
          <w:marBottom w:val="0"/>
          <w:divBdr>
            <w:top w:val="none" w:sz="0" w:space="0" w:color="auto"/>
            <w:left w:val="none" w:sz="0" w:space="0" w:color="auto"/>
            <w:bottom w:val="none" w:sz="0" w:space="0" w:color="auto"/>
            <w:right w:val="none" w:sz="0" w:space="0" w:color="auto"/>
          </w:divBdr>
        </w:div>
        <w:div w:id="1606844311">
          <w:marLeft w:val="0"/>
          <w:marRight w:val="0"/>
          <w:marTop w:val="0"/>
          <w:marBottom w:val="0"/>
          <w:divBdr>
            <w:top w:val="none" w:sz="0" w:space="0" w:color="auto"/>
            <w:left w:val="none" w:sz="0" w:space="0" w:color="auto"/>
            <w:bottom w:val="none" w:sz="0" w:space="0" w:color="auto"/>
            <w:right w:val="none" w:sz="0" w:space="0" w:color="auto"/>
          </w:divBdr>
        </w:div>
        <w:div w:id="1659920603">
          <w:marLeft w:val="0"/>
          <w:marRight w:val="0"/>
          <w:marTop w:val="0"/>
          <w:marBottom w:val="0"/>
          <w:divBdr>
            <w:top w:val="none" w:sz="0" w:space="0" w:color="auto"/>
            <w:left w:val="none" w:sz="0" w:space="0" w:color="auto"/>
            <w:bottom w:val="none" w:sz="0" w:space="0" w:color="auto"/>
            <w:right w:val="none" w:sz="0" w:space="0" w:color="auto"/>
          </w:divBdr>
        </w:div>
        <w:div w:id="1377895773">
          <w:marLeft w:val="0"/>
          <w:marRight w:val="0"/>
          <w:marTop w:val="0"/>
          <w:marBottom w:val="0"/>
          <w:divBdr>
            <w:top w:val="none" w:sz="0" w:space="0" w:color="auto"/>
            <w:left w:val="none" w:sz="0" w:space="0" w:color="auto"/>
            <w:bottom w:val="none" w:sz="0" w:space="0" w:color="auto"/>
            <w:right w:val="none" w:sz="0" w:space="0" w:color="auto"/>
          </w:divBdr>
        </w:div>
        <w:div w:id="1104614592">
          <w:marLeft w:val="0"/>
          <w:marRight w:val="0"/>
          <w:marTop w:val="0"/>
          <w:marBottom w:val="0"/>
          <w:divBdr>
            <w:top w:val="none" w:sz="0" w:space="0" w:color="auto"/>
            <w:left w:val="none" w:sz="0" w:space="0" w:color="auto"/>
            <w:bottom w:val="none" w:sz="0" w:space="0" w:color="auto"/>
            <w:right w:val="none" w:sz="0" w:space="0" w:color="auto"/>
          </w:divBdr>
        </w:div>
      </w:divsChild>
    </w:div>
    <w:div w:id="612397173">
      <w:bodyDiv w:val="1"/>
      <w:marLeft w:val="0"/>
      <w:marRight w:val="0"/>
      <w:marTop w:val="0"/>
      <w:marBottom w:val="0"/>
      <w:divBdr>
        <w:top w:val="none" w:sz="0" w:space="0" w:color="auto"/>
        <w:left w:val="none" w:sz="0" w:space="0" w:color="auto"/>
        <w:bottom w:val="none" w:sz="0" w:space="0" w:color="auto"/>
        <w:right w:val="none" w:sz="0" w:space="0" w:color="auto"/>
      </w:divBdr>
    </w:div>
    <w:div w:id="666903093">
      <w:bodyDiv w:val="1"/>
      <w:marLeft w:val="0"/>
      <w:marRight w:val="0"/>
      <w:marTop w:val="0"/>
      <w:marBottom w:val="0"/>
      <w:divBdr>
        <w:top w:val="none" w:sz="0" w:space="0" w:color="auto"/>
        <w:left w:val="none" w:sz="0" w:space="0" w:color="auto"/>
        <w:bottom w:val="none" w:sz="0" w:space="0" w:color="auto"/>
        <w:right w:val="none" w:sz="0" w:space="0" w:color="auto"/>
      </w:divBdr>
    </w:div>
    <w:div w:id="723216171">
      <w:bodyDiv w:val="1"/>
      <w:marLeft w:val="0"/>
      <w:marRight w:val="0"/>
      <w:marTop w:val="0"/>
      <w:marBottom w:val="0"/>
      <w:divBdr>
        <w:top w:val="none" w:sz="0" w:space="0" w:color="auto"/>
        <w:left w:val="none" w:sz="0" w:space="0" w:color="auto"/>
        <w:bottom w:val="none" w:sz="0" w:space="0" w:color="auto"/>
        <w:right w:val="none" w:sz="0" w:space="0" w:color="auto"/>
      </w:divBdr>
      <w:divsChild>
        <w:div w:id="902788021">
          <w:marLeft w:val="0"/>
          <w:marRight w:val="0"/>
          <w:marTop w:val="0"/>
          <w:marBottom w:val="0"/>
          <w:divBdr>
            <w:top w:val="none" w:sz="0" w:space="0" w:color="auto"/>
            <w:left w:val="none" w:sz="0" w:space="0" w:color="auto"/>
            <w:bottom w:val="none" w:sz="0" w:space="0" w:color="auto"/>
            <w:right w:val="none" w:sz="0" w:space="0" w:color="auto"/>
          </w:divBdr>
        </w:div>
        <w:div w:id="398331312">
          <w:marLeft w:val="0"/>
          <w:marRight w:val="0"/>
          <w:marTop w:val="0"/>
          <w:marBottom w:val="0"/>
          <w:divBdr>
            <w:top w:val="none" w:sz="0" w:space="0" w:color="auto"/>
            <w:left w:val="none" w:sz="0" w:space="0" w:color="auto"/>
            <w:bottom w:val="none" w:sz="0" w:space="0" w:color="auto"/>
            <w:right w:val="none" w:sz="0" w:space="0" w:color="auto"/>
          </w:divBdr>
        </w:div>
        <w:div w:id="339042385">
          <w:marLeft w:val="0"/>
          <w:marRight w:val="0"/>
          <w:marTop w:val="0"/>
          <w:marBottom w:val="0"/>
          <w:divBdr>
            <w:top w:val="none" w:sz="0" w:space="0" w:color="auto"/>
            <w:left w:val="none" w:sz="0" w:space="0" w:color="auto"/>
            <w:bottom w:val="none" w:sz="0" w:space="0" w:color="auto"/>
            <w:right w:val="none" w:sz="0" w:space="0" w:color="auto"/>
          </w:divBdr>
        </w:div>
        <w:div w:id="649871601">
          <w:marLeft w:val="0"/>
          <w:marRight w:val="0"/>
          <w:marTop w:val="0"/>
          <w:marBottom w:val="0"/>
          <w:divBdr>
            <w:top w:val="none" w:sz="0" w:space="0" w:color="auto"/>
            <w:left w:val="none" w:sz="0" w:space="0" w:color="auto"/>
            <w:bottom w:val="none" w:sz="0" w:space="0" w:color="auto"/>
            <w:right w:val="none" w:sz="0" w:space="0" w:color="auto"/>
          </w:divBdr>
        </w:div>
        <w:div w:id="51198284">
          <w:marLeft w:val="0"/>
          <w:marRight w:val="0"/>
          <w:marTop w:val="0"/>
          <w:marBottom w:val="0"/>
          <w:divBdr>
            <w:top w:val="none" w:sz="0" w:space="0" w:color="auto"/>
            <w:left w:val="none" w:sz="0" w:space="0" w:color="auto"/>
            <w:bottom w:val="none" w:sz="0" w:space="0" w:color="auto"/>
            <w:right w:val="none" w:sz="0" w:space="0" w:color="auto"/>
          </w:divBdr>
        </w:div>
      </w:divsChild>
    </w:div>
    <w:div w:id="726302012">
      <w:bodyDiv w:val="1"/>
      <w:marLeft w:val="0"/>
      <w:marRight w:val="0"/>
      <w:marTop w:val="0"/>
      <w:marBottom w:val="0"/>
      <w:divBdr>
        <w:top w:val="none" w:sz="0" w:space="0" w:color="auto"/>
        <w:left w:val="none" w:sz="0" w:space="0" w:color="auto"/>
        <w:bottom w:val="none" w:sz="0" w:space="0" w:color="auto"/>
        <w:right w:val="none" w:sz="0" w:space="0" w:color="auto"/>
      </w:divBdr>
    </w:div>
    <w:div w:id="753627084">
      <w:bodyDiv w:val="1"/>
      <w:marLeft w:val="0"/>
      <w:marRight w:val="0"/>
      <w:marTop w:val="0"/>
      <w:marBottom w:val="0"/>
      <w:divBdr>
        <w:top w:val="none" w:sz="0" w:space="0" w:color="auto"/>
        <w:left w:val="none" w:sz="0" w:space="0" w:color="auto"/>
        <w:bottom w:val="none" w:sz="0" w:space="0" w:color="auto"/>
        <w:right w:val="none" w:sz="0" w:space="0" w:color="auto"/>
      </w:divBdr>
    </w:div>
    <w:div w:id="773671646">
      <w:bodyDiv w:val="1"/>
      <w:marLeft w:val="0"/>
      <w:marRight w:val="0"/>
      <w:marTop w:val="0"/>
      <w:marBottom w:val="0"/>
      <w:divBdr>
        <w:top w:val="none" w:sz="0" w:space="0" w:color="auto"/>
        <w:left w:val="none" w:sz="0" w:space="0" w:color="auto"/>
        <w:bottom w:val="none" w:sz="0" w:space="0" w:color="auto"/>
        <w:right w:val="none" w:sz="0" w:space="0" w:color="auto"/>
      </w:divBdr>
    </w:div>
    <w:div w:id="775751155">
      <w:bodyDiv w:val="1"/>
      <w:marLeft w:val="0"/>
      <w:marRight w:val="0"/>
      <w:marTop w:val="0"/>
      <w:marBottom w:val="0"/>
      <w:divBdr>
        <w:top w:val="none" w:sz="0" w:space="0" w:color="auto"/>
        <w:left w:val="none" w:sz="0" w:space="0" w:color="auto"/>
        <w:bottom w:val="none" w:sz="0" w:space="0" w:color="auto"/>
        <w:right w:val="none" w:sz="0" w:space="0" w:color="auto"/>
      </w:divBdr>
    </w:div>
    <w:div w:id="793913202">
      <w:bodyDiv w:val="1"/>
      <w:marLeft w:val="0"/>
      <w:marRight w:val="0"/>
      <w:marTop w:val="0"/>
      <w:marBottom w:val="0"/>
      <w:divBdr>
        <w:top w:val="none" w:sz="0" w:space="0" w:color="auto"/>
        <w:left w:val="none" w:sz="0" w:space="0" w:color="auto"/>
        <w:bottom w:val="none" w:sz="0" w:space="0" w:color="auto"/>
        <w:right w:val="none" w:sz="0" w:space="0" w:color="auto"/>
      </w:divBdr>
    </w:div>
    <w:div w:id="801581869">
      <w:bodyDiv w:val="1"/>
      <w:marLeft w:val="0"/>
      <w:marRight w:val="0"/>
      <w:marTop w:val="0"/>
      <w:marBottom w:val="0"/>
      <w:divBdr>
        <w:top w:val="none" w:sz="0" w:space="0" w:color="auto"/>
        <w:left w:val="none" w:sz="0" w:space="0" w:color="auto"/>
        <w:bottom w:val="none" w:sz="0" w:space="0" w:color="auto"/>
        <w:right w:val="none" w:sz="0" w:space="0" w:color="auto"/>
      </w:divBdr>
    </w:div>
    <w:div w:id="816460657">
      <w:bodyDiv w:val="1"/>
      <w:marLeft w:val="0"/>
      <w:marRight w:val="0"/>
      <w:marTop w:val="0"/>
      <w:marBottom w:val="0"/>
      <w:divBdr>
        <w:top w:val="none" w:sz="0" w:space="0" w:color="auto"/>
        <w:left w:val="none" w:sz="0" w:space="0" w:color="auto"/>
        <w:bottom w:val="none" w:sz="0" w:space="0" w:color="auto"/>
        <w:right w:val="none" w:sz="0" w:space="0" w:color="auto"/>
      </w:divBdr>
    </w:div>
    <w:div w:id="823205971">
      <w:bodyDiv w:val="1"/>
      <w:marLeft w:val="0"/>
      <w:marRight w:val="0"/>
      <w:marTop w:val="0"/>
      <w:marBottom w:val="0"/>
      <w:divBdr>
        <w:top w:val="none" w:sz="0" w:space="0" w:color="auto"/>
        <w:left w:val="none" w:sz="0" w:space="0" w:color="auto"/>
        <w:bottom w:val="none" w:sz="0" w:space="0" w:color="auto"/>
        <w:right w:val="none" w:sz="0" w:space="0" w:color="auto"/>
      </w:divBdr>
    </w:div>
    <w:div w:id="859663178">
      <w:bodyDiv w:val="1"/>
      <w:marLeft w:val="0"/>
      <w:marRight w:val="0"/>
      <w:marTop w:val="0"/>
      <w:marBottom w:val="0"/>
      <w:divBdr>
        <w:top w:val="none" w:sz="0" w:space="0" w:color="auto"/>
        <w:left w:val="none" w:sz="0" w:space="0" w:color="auto"/>
        <w:bottom w:val="none" w:sz="0" w:space="0" w:color="auto"/>
        <w:right w:val="none" w:sz="0" w:space="0" w:color="auto"/>
      </w:divBdr>
    </w:div>
    <w:div w:id="863716682">
      <w:bodyDiv w:val="1"/>
      <w:marLeft w:val="0"/>
      <w:marRight w:val="0"/>
      <w:marTop w:val="0"/>
      <w:marBottom w:val="0"/>
      <w:divBdr>
        <w:top w:val="none" w:sz="0" w:space="0" w:color="auto"/>
        <w:left w:val="none" w:sz="0" w:space="0" w:color="auto"/>
        <w:bottom w:val="none" w:sz="0" w:space="0" w:color="auto"/>
        <w:right w:val="none" w:sz="0" w:space="0" w:color="auto"/>
      </w:divBdr>
    </w:div>
    <w:div w:id="998342270">
      <w:bodyDiv w:val="1"/>
      <w:marLeft w:val="0"/>
      <w:marRight w:val="0"/>
      <w:marTop w:val="0"/>
      <w:marBottom w:val="0"/>
      <w:divBdr>
        <w:top w:val="none" w:sz="0" w:space="0" w:color="auto"/>
        <w:left w:val="none" w:sz="0" w:space="0" w:color="auto"/>
        <w:bottom w:val="none" w:sz="0" w:space="0" w:color="auto"/>
        <w:right w:val="none" w:sz="0" w:space="0" w:color="auto"/>
      </w:divBdr>
    </w:div>
    <w:div w:id="1047870924">
      <w:bodyDiv w:val="1"/>
      <w:marLeft w:val="0"/>
      <w:marRight w:val="0"/>
      <w:marTop w:val="0"/>
      <w:marBottom w:val="0"/>
      <w:divBdr>
        <w:top w:val="none" w:sz="0" w:space="0" w:color="auto"/>
        <w:left w:val="none" w:sz="0" w:space="0" w:color="auto"/>
        <w:bottom w:val="none" w:sz="0" w:space="0" w:color="auto"/>
        <w:right w:val="none" w:sz="0" w:space="0" w:color="auto"/>
      </w:divBdr>
    </w:div>
    <w:div w:id="1053575692">
      <w:bodyDiv w:val="1"/>
      <w:marLeft w:val="0"/>
      <w:marRight w:val="0"/>
      <w:marTop w:val="0"/>
      <w:marBottom w:val="0"/>
      <w:divBdr>
        <w:top w:val="none" w:sz="0" w:space="0" w:color="auto"/>
        <w:left w:val="none" w:sz="0" w:space="0" w:color="auto"/>
        <w:bottom w:val="none" w:sz="0" w:space="0" w:color="auto"/>
        <w:right w:val="none" w:sz="0" w:space="0" w:color="auto"/>
      </w:divBdr>
    </w:div>
    <w:div w:id="1068186956">
      <w:bodyDiv w:val="1"/>
      <w:marLeft w:val="0"/>
      <w:marRight w:val="0"/>
      <w:marTop w:val="0"/>
      <w:marBottom w:val="0"/>
      <w:divBdr>
        <w:top w:val="none" w:sz="0" w:space="0" w:color="auto"/>
        <w:left w:val="none" w:sz="0" w:space="0" w:color="auto"/>
        <w:bottom w:val="none" w:sz="0" w:space="0" w:color="auto"/>
        <w:right w:val="none" w:sz="0" w:space="0" w:color="auto"/>
      </w:divBdr>
    </w:div>
    <w:div w:id="1070074604">
      <w:bodyDiv w:val="1"/>
      <w:marLeft w:val="0"/>
      <w:marRight w:val="0"/>
      <w:marTop w:val="0"/>
      <w:marBottom w:val="0"/>
      <w:divBdr>
        <w:top w:val="none" w:sz="0" w:space="0" w:color="auto"/>
        <w:left w:val="none" w:sz="0" w:space="0" w:color="auto"/>
        <w:bottom w:val="none" w:sz="0" w:space="0" w:color="auto"/>
        <w:right w:val="none" w:sz="0" w:space="0" w:color="auto"/>
      </w:divBdr>
      <w:divsChild>
        <w:div w:id="232205487">
          <w:marLeft w:val="0"/>
          <w:marRight w:val="0"/>
          <w:marTop w:val="300"/>
          <w:marBottom w:val="150"/>
          <w:divBdr>
            <w:top w:val="none" w:sz="0" w:space="0" w:color="auto"/>
            <w:left w:val="none" w:sz="0" w:space="0" w:color="auto"/>
            <w:bottom w:val="none" w:sz="0" w:space="0" w:color="auto"/>
            <w:right w:val="none" w:sz="0" w:space="0" w:color="auto"/>
          </w:divBdr>
        </w:div>
      </w:divsChild>
    </w:div>
    <w:div w:id="1071974067">
      <w:bodyDiv w:val="1"/>
      <w:marLeft w:val="0"/>
      <w:marRight w:val="0"/>
      <w:marTop w:val="0"/>
      <w:marBottom w:val="0"/>
      <w:divBdr>
        <w:top w:val="none" w:sz="0" w:space="0" w:color="auto"/>
        <w:left w:val="none" w:sz="0" w:space="0" w:color="auto"/>
        <w:bottom w:val="none" w:sz="0" w:space="0" w:color="auto"/>
        <w:right w:val="none" w:sz="0" w:space="0" w:color="auto"/>
      </w:divBdr>
    </w:div>
    <w:div w:id="1084766897">
      <w:bodyDiv w:val="1"/>
      <w:marLeft w:val="0"/>
      <w:marRight w:val="0"/>
      <w:marTop w:val="0"/>
      <w:marBottom w:val="0"/>
      <w:divBdr>
        <w:top w:val="none" w:sz="0" w:space="0" w:color="auto"/>
        <w:left w:val="none" w:sz="0" w:space="0" w:color="auto"/>
        <w:bottom w:val="none" w:sz="0" w:space="0" w:color="auto"/>
        <w:right w:val="none" w:sz="0" w:space="0" w:color="auto"/>
      </w:divBdr>
    </w:div>
    <w:div w:id="1094131997">
      <w:bodyDiv w:val="1"/>
      <w:marLeft w:val="0"/>
      <w:marRight w:val="0"/>
      <w:marTop w:val="0"/>
      <w:marBottom w:val="0"/>
      <w:divBdr>
        <w:top w:val="none" w:sz="0" w:space="0" w:color="auto"/>
        <w:left w:val="none" w:sz="0" w:space="0" w:color="auto"/>
        <w:bottom w:val="none" w:sz="0" w:space="0" w:color="auto"/>
        <w:right w:val="none" w:sz="0" w:space="0" w:color="auto"/>
      </w:divBdr>
    </w:div>
    <w:div w:id="1097364320">
      <w:bodyDiv w:val="1"/>
      <w:marLeft w:val="0"/>
      <w:marRight w:val="0"/>
      <w:marTop w:val="0"/>
      <w:marBottom w:val="0"/>
      <w:divBdr>
        <w:top w:val="none" w:sz="0" w:space="0" w:color="auto"/>
        <w:left w:val="none" w:sz="0" w:space="0" w:color="auto"/>
        <w:bottom w:val="none" w:sz="0" w:space="0" w:color="auto"/>
        <w:right w:val="none" w:sz="0" w:space="0" w:color="auto"/>
      </w:divBdr>
    </w:div>
    <w:div w:id="1109012933">
      <w:bodyDiv w:val="1"/>
      <w:marLeft w:val="0"/>
      <w:marRight w:val="0"/>
      <w:marTop w:val="0"/>
      <w:marBottom w:val="0"/>
      <w:divBdr>
        <w:top w:val="none" w:sz="0" w:space="0" w:color="auto"/>
        <w:left w:val="none" w:sz="0" w:space="0" w:color="auto"/>
        <w:bottom w:val="none" w:sz="0" w:space="0" w:color="auto"/>
        <w:right w:val="none" w:sz="0" w:space="0" w:color="auto"/>
      </w:divBdr>
      <w:divsChild>
        <w:div w:id="288512101">
          <w:marLeft w:val="0"/>
          <w:marRight w:val="0"/>
          <w:marTop w:val="0"/>
          <w:marBottom w:val="0"/>
          <w:divBdr>
            <w:top w:val="none" w:sz="0" w:space="0" w:color="auto"/>
            <w:left w:val="none" w:sz="0" w:space="0" w:color="auto"/>
            <w:bottom w:val="none" w:sz="0" w:space="0" w:color="auto"/>
            <w:right w:val="none" w:sz="0" w:space="0" w:color="auto"/>
          </w:divBdr>
        </w:div>
        <w:div w:id="839002548">
          <w:marLeft w:val="0"/>
          <w:marRight w:val="0"/>
          <w:marTop w:val="0"/>
          <w:marBottom w:val="0"/>
          <w:divBdr>
            <w:top w:val="none" w:sz="0" w:space="0" w:color="auto"/>
            <w:left w:val="none" w:sz="0" w:space="0" w:color="auto"/>
            <w:bottom w:val="none" w:sz="0" w:space="0" w:color="auto"/>
            <w:right w:val="none" w:sz="0" w:space="0" w:color="auto"/>
          </w:divBdr>
        </w:div>
        <w:div w:id="1611355930">
          <w:marLeft w:val="0"/>
          <w:marRight w:val="0"/>
          <w:marTop w:val="0"/>
          <w:marBottom w:val="0"/>
          <w:divBdr>
            <w:top w:val="none" w:sz="0" w:space="0" w:color="auto"/>
            <w:left w:val="none" w:sz="0" w:space="0" w:color="auto"/>
            <w:bottom w:val="none" w:sz="0" w:space="0" w:color="auto"/>
            <w:right w:val="none" w:sz="0" w:space="0" w:color="auto"/>
          </w:divBdr>
        </w:div>
        <w:div w:id="527187142">
          <w:marLeft w:val="0"/>
          <w:marRight w:val="0"/>
          <w:marTop w:val="0"/>
          <w:marBottom w:val="0"/>
          <w:divBdr>
            <w:top w:val="none" w:sz="0" w:space="0" w:color="auto"/>
            <w:left w:val="none" w:sz="0" w:space="0" w:color="auto"/>
            <w:bottom w:val="none" w:sz="0" w:space="0" w:color="auto"/>
            <w:right w:val="none" w:sz="0" w:space="0" w:color="auto"/>
          </w:divBdr>
        </w:div>
        <w:div w:id="383482242">
          <w:marLeft w:val="0"/>
          <w:marRight w:val="0"/>
          <w:marTop w:val="0"/>
          <w:marBottom w:val="0"/>
          <w:divBdr>
            <w:top w:val="none" w:sz="0" w:space="0" w:color="auto"/>
            <w:left w:val="none" w:sz="0" w:space="0" w:color="auto"/>
            <w:bottom w:val="none" w:sz="0" w:space="0" w:color="auto"/>
            <w:right w:val="none" w:sz="0" w:space="0" w:color="auto"/>
          </w:divBdr>
        </w:div>
        <w:div w:id="675156863">
          <w:marLeft w:val="0"/>
          <w:marRight w:val="0"/>
          <w:marTop w:val="0"/>
          <w:marBottom w:val="0"/>
          <w:divBdr>
            <w:top w:val="none" w:sz="0" w:space="0" w:color="auto"/>
            <w:left w:val="none" w:sz="0" w:space="0" w:color="auto"/>
            <w:bottom w:val="none" w:sz="0" w:space="0" w:color="auto"/>
            <w:right w:val="none" w:sz="0" w:space="0" w:color="auto"/>
          </w:divBdr>
        </w:div>
        <w:div w:id="1933388286">
          <w:marLeft w:val="0"/>
          <w:marRight w:val="0"/>
          <w:marTop w:val="0"/>
          <w:marBottom w:val="0"/>
          <w:divBdr>
            <w:top w:val="none" w:sz="0" w:space="0" w:color="auto"/>
            <w:left w:val="none" w:sz="0" w:space="0" w:color="auto"/>
            <w:bottom w:val="none" w:sz="0" w:space="0" w:color="auto"/>
            <w:right w:val="none" w:sz="0" w:space="0" w:color="auto"/>
          </w:divBdr>
        </w:div>
        <w:div w:id="338579491">
          <w:marLeft w:val="0"/>
          <w:marRight w:val="0"/>
          <w:marTop w:val="0"/>
          <w:marBottom w:val="0"/>
          <w:divBdr>
            <w:top w:val="none" w:sz="0" w:space="0" w:color="auto"/>
            <w:left w:val="none" w:sz="0" w:space="0" w:color="auto"/>
            <w:bottom w:val="none" w:sz="0" w:space="0" w:color="auto"/>
            <w:right w:val="none" w:sz="0" w:space="0" w:color="auto"/>
          </w:divBdr>
        </w:div>
        <w:div w:id="1602839016">
          <w:marLeft w:val="0"/>
          <w:marRight w:val="0"/>
          <w:marTop w:val="0"/>
          <w:marBottom w:val="0"/>
          <w:divBdr>
            <w:top w:val="none" w:sz="0" w:space="0" w:color="auto"/>
            <w:left w:val="none" w:sz="0" w:space="0" w:color="auto"/>
            <w:bottom w:val="none" w:sz="0" w:space="0" w:color="auto"/>
            <w:right w:val="none" w:sz="0" w:space="0" w:color="auto"/>
          </w:divBdr>
        </w:div>
        <w:div w:id="513957850">
          <w:marLeft w:val="0"/>
          <w:marRight w:val="0"/>
          <w:marTop w:val="0"/>
          <w:marBottom w:val="0"/>
          <w:divBdr>
            <w:top w:val="none" w:sz="0" w:space="0" w:color="auto"/>
            <w:left w:val="none" w:sz="0" w:space="0" w:color="auto"/>
            <w:bottom w:val="none" w:sz="0" w:space="0" w:color="auto"/>
            <w:right w:val="none" w:sz="0" w:space="0" w:color="auto"/>
          </w:divBdr>
        </w:div>
        <w:div w:id="1501771076">
          <w:marLeft w:val="0"/>
          <w:marRight w:val="0"/>
          <w:marTop w:val="0"/>
          <w:marBottom w:val="0"/>
          <w:divBdr>
            <w:top w:val="none" w:sz="0" w:space="0" w:color="auto"/>
            <w:left w:val="none" w:sz="0" w:space="0" w:color="auto"/>
            <w:bottom w:val="none" w:sz="0" w:space="0" w:color="auto"/>
            <w:right w:val="none" w:sz="0" w:space="0" w:color="auto"/>
          </w:divBdr>
        </w:div>
        <w:div w:id="352658358">
          <w:marLeft w:val="0"/>
          <w:marRight w:val="0"/>
          <w:marTop w:val="0"/>
          <w:marBottom w:val="0"/>
          <w:divBdr>
            <w:top w:val="none" w:sz="0" w:space="0" w:color="auto"/>
            <w:left w:val="none" w:sz="0" w:space="0" w:color="auto"/>
            <w:bottom w:val="none" w:sz="0" w:space="0" w:color="auto"/>
            <w:right w:val="none" w:sz="0" w:space="0" w:color="auto"/>
          </w:divBdr>
        </w:div>
        <w:div w:id="157160199">
          <w:marLeft w:val="0"/>
          <w:marRight w:val="0"/>
          <w:marTop w:val="0"/>
          <w:marBottom w:val="0"/>
          <w:divBdr>
            <w:top w:val="none" w:sz="0" w:space="0" w:color="auto"/>
            <w:left w:val="none" w:sz="0" w:space="0" w:color="auto"/>
            <w:bottom w:val="none" w:sz="0" w:space="0" w:color="auto"/>
            <w:right w:val="none" w:sz="0" w:space="0" w:color="auto"/>
          </w:divBdr>
        </w:div>
        <w:div w:id="156114683">
          <w:marLeft w:val="0"/>
          <w:marRight w:val="0"/>
          <w:marTop w:val="0"/>
          <w:marBottom w:val="0"/>
          <w:divBdr>
            <w:top w:val="none" w:sz="0" w:space="0" w:color="auto"/>
            <w:left w:val="none" w:sz="0" w:space="0" w:color="auto"/>
            <w:bottom w:val="none" w:sz="0" w:space="0" w:color="auto"/>
            <w:right w:val="none" w:sz="0" w:space="0" w:color="auto"/>
          </w:divBdr>
        </w:div>
        <w:div w:id="155845839">
          <w:marLeft w:val="0"/>
          <w:marRight w:val="0"/>
          <w:marTop w:val="0"/>
          <w:marBottom w:val="0"/>
          <w:divBdr>
            <w:top w:val="none" w:sz="0" w:space="0" w:color="auto"/>
            <w:left w:val="none" w:sz="0" w:space="0" w:color="auto"/>
            <w:bottom w:val="none" w:sz="0" w:space="0" w:color="auto"/>
            <w:right w:val="none" w:sz="0" w:space="0" w:color="auto"/>
          </w:divBdr>
        </w:div>
        <w:div w:id="356124749">
          <w:marLeft w:val="0"/>
          <w:marRight w:val="0"/>
          <w:marTop w:val="0"/>
          <w:marBottom w:val="0"/>
          <w:divBdr>
            <w:top w:val="none" w:sz="0" w:space="0" w:color="auto"/>
            <w:left w:val="none" w:sz="0" w:space="0" w:color="auto"/>
            <w:bottom w:val="none" w:sz="0" w:space="0" w:color="auto"/>
            <w:right w:val="none" w:sz="0" w:space="0" w:color="auto"/>
          </w:divBdr>
        </w:div>
        <w:div w:id="148450390">
          <w:marLeft w:val="0"/>
          <w:marRight w:val="0"/>
          <w:marTop w:val="0"/>
          <w:marBottom w:val="0"/>
          <w:divBdr>
            <w:top w:val="none" w:sz="0" w:space="0" w:color="auto"/>
            <w:left w:val="none" w:sz="0" w:space="0" w:color="auto"/>
            <w:bottom w:val="none" w:sz="0" w:space="0" w:color="auto"/>
            <w:right w:val="none" w:sz="0" w:space="0" w:color="auto"/>
          </w:divBdr>
        </w:div>
        <w:div w:id="1930577765">
          <w:marLeft w:val="0"/>
          <w:marRight w:val="0"/>
          <w:marTop w:val="0"/>
          <w:marBottom w:val="0"/>
          <w:divBdr>
            <w:top w:val="none" w:sz="0" w:space="0" w:color="auto"/>
            <w:left w:val="none" w:sz="0" w:space="0" w:color="auto"/>
            <w:bottom w:val="none" w:sz="0" w:space="0" w:color="auto"/>
            <w:right w:val="none" w:sz="0" w:space="0" w:color="auto"/>
          </w:divBdr>
        </w:div>
        <w:div w:id="270482161">
          <w:marLeft w:val="0"/>
          <w:marRight w:val="0"/>
          <w:marTop w:val="0"/>
          <w:marBottom w:val="0"/>
          <w:divBdr>
            <w:top w:val="none" w:sz="0" w:space="0" w:color="auto"/>
            <w:left w:val="none" w:sz="0" w:space="0" w:color="auto"/>
            <w:bottom w:val="none" w:sz="0" w:space="0" w:color="auto"/>
            <w:right w:val="none" w:sz="0" w:space="0" w:color="auto"/>
          </w:divBdr>
        </w:div>
        <w:div w:id="1438059779">
          <w:marLeft w:val="0"/>
          <w:marRight w:val="0"/>
          <w:marTop w:val="0"/>
          <w:marBottom w:val="0"/>
          <w:divBdr>
            <w:top w:val="none" w:sz="0" w:space="0" w:color="auto"/>
            <w:left w:val="none" w:sz="0" w:space="0" w:color="auto"/>
            <w:bottom w:val="none" w:sz="0" w:space="0" w:color="auto"/>
            <w:right w:val="none" w:sz="0" w:space="0" w:color="auto"/>
          </w:divBdr>
        </w:div>
        <w:div w:id="720447515">
          <w:marLeft w:val="0"/>
          <w:marRight w:val="0"/>
          <w:marTop w:val="0"/>
          <w:marBottom w:val="0"/>
          <w:divBdr>
            <w:top w:val="none" w:sz="0" w:space="0" w:color="auto"/>
            <w:left w:val="none" w:sz="0" w:space="0" w:color="auto"/>
            <w:bottom w:val="none" w:sz="0" w:space="0" w:color="auto"/>
            <w:right w:val="none" w:sz="0" w:space="0" w:color="auto"/>
          </w:divBdr>
        </w:div>
        <w:div w:id="802769126">
          <w:marLeft w:val="0"/>
          <w:marRight w:val="0"/>
          <w:marTop w:val="0"/>
          <w:marBottom w:val="0"/>
          <w:divBdr>
            <w:top w:val="none" w:sz="0" w:space="0" w:color="auto"/>
            <w:left w:val="none" w:sz="0" w:space="0" w:color="auto"/>
            <w:bottom w:val="none" w:sz="0" w:space="0" w:color="auto"/>
            <w:right w:val="none" w:sz="0" w:space="0" w:color="auto"/>
          </w:divBdr>
        </w:div>
      </w:divsChild>
    </w:div>
    <w:div w:id="1109161382">
      <w:bodyDiv w:val="1"/>
      <w:marLeft w:val="0"/>
      <w:marRight w:val="0"/>
      <w:marTop w:val="0"/>
      <w:marBottom w:val="0"/>
      <w:divBdr>
        <w:top w:val="none" w:sz="0" w:space="0" w:color="auto"/>
        <w:left w:val="none" w:sz="0" w:space="0" w:color="auto"/>
        <w:bottom w:val="none" w:sz="0" w:space="0" w:color="auto"/>
        <w:right w:val="none" w:sz="0" w:space="0" w:color="auto"/>
      </w:divBdr>
    </w:div>
    <w:div w:id="1119108788">
      <w:bodyDiv w:val="1"/>
      <w:marLeft w:val="0"/>
      <w:marRight w:val="0"/>
      <w:marTop w:val="0"/>
      <w:marBottom w:val="0"/>
      <w:divBdr>
        <w:top w:val="none" w:sz="0" w:space="0" w:color="auto"/>
        <w:left w:val="none" w:sz="0" w:space="0" w:color="auto"/>
        <w:bottom w:val="none" w:sz="0" w:space="0" w:color="auto"/>
        <w:right w:val="none" w:sz="0" w:space="0" w:color="auto"/>
      </w:divBdr>
    </w:div>
    <w:div w:id="1225331545">
      <w:bodyDiv w:val="1"/>
      <w:marLeft w:val="0"/>
      <w:marRight w:val="0"/>
      <w:marTop w:val="0"/>
      <w:marBottom w:val="0"/>
      <w:divBdr>
        <w:top w:val="none" w:sz="0" w:space="0" w:color="auto"/>
        <w:left w:val="none" w:sz="0" w:space="0" w:color="auto"/>
        <w:bottom w:val="none" w:sz="0" w:space="0" w:color="auto"/>
        <w:right w:val="none" w:sz="0" w:space="0" w:color="auto"/>
      </w:divBdr>
    </w:div>
    <w:div w:id="1269196190">
      <w:bodyDiv w:val="1"/>
      <w:marLeft w:val="0"/>
      <w:marRight w:val="0"/>
      <w:marTop w:val="0"/>
      <w:marBottom w:val="0"/>
      <w:divBdr>
        <w:top w:val="none" w:sz="0" w:space="0" w:color="auto"/>
        <w:left w:val="none" w:sz="0" w:space="0" w:color="auto"/>
        <w:bottom w:val="none" w:sz="0" w:space="0" w:color="auto"/>
        <w:right w:val="none" w:sz="0" w:space="0" w:color="auto"/>
      </w:divBdr>
      <w:divsChild>
        <w:div w:id="320894823">
          <w:marLeft w:val="0"/>
          <w:marRight w:val="0"/>
          <w:marTop w:val="0"/>
          <w:marBottom w:val="320"/>
          <w:divBdr>
            <w:top w:val="none" w:sz="0" w:space="0" w:color="auto"/>
            <w:left w:val="none" w:sz="0" w:space="0" w:color="auto"/>
            <w:bottom w:val="none" w:sz="0" w:space="0" w:color="auto"/>
            <w:right w:val="none" w:sz="0" w:space="0" w:color="auto"/>
          </w:divBdr>
          <w:divsChild>
            <w:div w:id="1869441025">
              <w:marLeft w:val="0"/>
              <w:marRight w:val="0"/>
              <w:marTop w:val="0"/>
              <w:marBottom w:val="0"/>
              <w:divBdr>
                <w:top w:val="none" w:sz="0" w:space="0" w:color="auto"/>
                <w:left w:val="none" w:sz="0" w:space="0" w:color="auto"/>
                <w:bottom w:val="none" w:sz="0" w:space="0" w:color="auto"/>
                <w:right w:val="none" w:sz="0" w:space="0" w:color="auto"/>
              </w:divBdr>
              <w:divsChild>
                <w:div w:id="1135025213">
                  <w:marLeft w:val="0"/>
                  <w:marRight w:val="0"/>
                  <w:marTop w:val="0"/>
                  <w:marBottom w:val="0"/>
                  <w:divBdr>
                    <w:top w:val="none" w:sz="0" w:space="0" w:color="auto"/>
                    <w:left w:val="none" w:sz="0" w:space="0" w:color="auto"/>
                    <w:bottom w:val="none" w:sz="0" w:space="0" w:color="auto"/>
                    <w:right w:val="none" w:sz="0" w:space="0" w:color="auto"/>
                  </w:divBdr>
                  <w:divsChild>
                    <w:div w:id="1692141837">
                      <w:marLeft w:val="0"/>
                      <w:marRight w:val="0"/>
                      <w:marTop w:val="0"/>
                      <w:marBottom w:val="0"/>
                      <w:divBdr>
                        <w:top w:val="none" w:sz="0" w:space="0" w:color="auto"/>
                        <w:left w:val="none" w:sz="0" w:space="0" w:color="auto"/>
                        <w:bottom w:val="none" w:sz="0" w:space="0" w:color="auto"/>
                        <w:right w:val="none" w:sz="0" w:space="0" w:color="auto"/>
                      </w:divBdr>
                    </w:div>
                    <w:div w:id="877082381">
                      <w:marLeft w:val="0"/>
                      <w:marRight w:val="0"/>
                      <w:marTop w:val="0"/>
                      <w:marBottom w:val="0"/>
                      <w:divBdr>
                        <w:top w:val="none" w:sz="0" w:space="0" w:color="auto"/>
                        <w:left w:val="none" w:sz="0" w:space="0" w:color="auto"/>
                        <w:bottom w:val="none" w:sz="0" w:space="0" w:color="auto"/>
                        <w:right w:val="none" w:sz="0" w:space="0" w:color="auto"/>
                      </w:divBdr>
                    </w:div>
                    <w:div w:id="17970327">
                      <w:marLeft w:val="0"/>
                      <w:marRight w:val="0"/>
                      <w:marTop w:val="0"/>
                      <w:marBottom w:val="0"/>
                      <w:divBdr>
                        <w:top w:val="none" w:sz="0" w:space="0" w:color="auto"/>
                        <w:left w:val="none" w:sz="0" w:space="0" w:color="auto"/>
                        <w:bottom w:val="none" w:sz="0" w:space="0" w:color="auto"/>
                        <w:right w:val="none" w:sz="0" w:space="0" w:color="auto"/>
                      </w:divBdr>
                    </w:div>
                    <w:div w:id="423115366">
                      <w:marLeft w:val="0"/>
                      <w:marRight w:val="0"/>
                      <w:marTop w:val="0"/>
                      <w:marBottom w:val="0"/>
                      <w:divBdr>
                        <w:top w:val="none" w:sz="0" w:space="0" w:color="auto"/>
                        <w:left w:val="none" w:sz="0" w:space="0" w:color="auto"/>
                        <w:bottom w:val="none" w:sz="0" w:space="0" w:color="auto"/>
                        <w:right w:val="none" w:sz="0" w:space="0" w:color="auto"/>
                      </w:divBdr>
                    </w:div>
                    <w:div w:id="1725257900">
                      <w:marLeft w:val="0"/>
                      <w:marRight w:val="0"/>
                      <w:marTop w:val="0"/>
                      <w:marBottom w:val="0"/>
                      <w:divBdr>
                        <w:top w:val="none" w:sz="0" w:space="0" w:color="auto"/>
                        <w:left w:val="none" w:sz="0" w:space="0" w:color="auto"/>
                        <w:bottom w:val="none" w:sz="0" w:space="0" w:color="auto"/>
                        <w:right w:val="none" w:sz="0" w:space="0" w:color="auto"/>
                      </w:divBdr>
                    </w:div>
                    <w:div w:id="1339235854">
                      <w:marLeft w:val="0"/>
                      <w:marRight w:val="0"/>
                      <w:marTop w:val="0"/>
                      <w:marBottom w:val="0"/>
                      <w:divBdr>
                        <w:top w:val="none" w:sz="0" w:space="0" w:color="auto"/>
                        <w:left w:val="none" w:sz="0" w:space="0" w:color="auto"/>
                        <w:bottom w:val="none" w:sz="0" w:space="0" w:color="auto"/>
                        <w:right w:val="none" w:sz="0" w:space="0" w:color="auto"/>
                      </w:divBdr>
                    </w:div>
                    <w:div w:id="256258536">
                      <w:marLeft w:val="0"/>
                      <w:marRight w:val="0"/>
                      <w:marTop w:val="0"/>
                      <w:marBottom w:val="0"/>
                      <w:divBdr>
                        <w:top w:val="none" w:sz="0" w:space="0" w:color="auto"/>
                        <w:left w:val="none" w:sz="0" w:space="0" w:color="auto"/>
                        <w:bottom w:val="none" w:sz="0" w:space="0" w:color="auto"/>
                        <w:right w:val="none" w:sz="0" w:space="0" w:color="auto"/>
                      </w:divBdr>
                    </w:div>
                    <w:div w:id="825510907">
                      <w:marLeft w:val="0"/>
                      <w:marRight w:val="0"/>
                      <w:marTop w:val="0"/>
                      <w:marBottom w:val="0"/>
                      <w:divBdr>
                        <w:top w:val="none" w:sz="0" w:space="0" w:color="auto"/>
                        <w:left w:val="none" w:sz="0" w:space="0" w:color="auto"/>
                        <w:bottom w:val="none" w:sz="0" w:space="0" w:color="auto"/>
                        <w:right w:val="none" w:sz="0" w:space="0" w:color="auto"/>
                      </w:divBdr>
                    </w:div>
                    <w:div w:id="2109884658">
                      <w:marLeft w:val="0"/>
                      <w:marRight w:val="0"/>
                      <w:marTop w:val="0"/>
                      <w:marBottom w:val="0"/>
                      <w:divBdr>
                        <w:top w:val="none" w:sz="0" w:space="0" w:color="auto"/>
                        <w:left w:val="none" w:sz="0" w:space="0" w:color="auto"/>
                        <w:bottom w:val="none" w:sz="0" w:space="0" w:color="auto"/>
                        <w:right w:val="none" w:sz="0" w:space="0" w:color="auto"/>
                      </w:divBdr>
                    </w:div>
                    <w:div w:id="2059889177">
                      <w:marLeft w:val="0"/>
                      <w:marRight w:val="0"/>
                      <w:marTop w:val="0"/>
                      <w:marBottom w:val="0"/>
                      <w:divBdr>
                        <w:top w:val="none" w:sz="0" w:space="0" w:color="auto"/>
                        <w:left w:val="none" w:sz="0" w:space="0" w:color="auto"/>
                        <w:bottom w:val="none" w:sz="0" w:space="0" w:color="auto"/>
                        <w:right w:val="none" w:sz="0" w:space="0" w:color="auto"/>
                      </w:divBdr>
                    </w:div>
                    <w:div w:id="1735349974">
                      <w:marLeft w:val="0"/>
                      <w:marRight w:val="0"/>
                      <w:marTop w:val="0"/>
                      <w:marBottom w:val="0"/>
                      <w:divBdr>
                        <w:top w:val="none" w:sz="0" w:space="0" w:color="auto"/>
                        <w:left w:val="none" w:sz="0" w:space="0" w:color="auto"/>
                        <w:bottom w:val="none" w:sz="0" w:space="0" w:color="auto"/>
                        <w:right w:val="none" w:sz="0" w:space="0" w:color="auto"/>
                      </w:divBdr>
                    </w:div>
                    <w:div w:id="1931936277">
                      <w:marLeft w:val="0"/>
                      <w:marRight w:val="0"/>
                      <w:marTop w:val="0"/>
                      <w:marBottom w:val="0"/>
                      <w:divBdr>
                        <w:top w:val="none" w:sz="0" w:space="0" w:color="auto"/>
                        <w:left w:val="none" w:sz="0" w:space="0" w:color="auto"/>
                        <w:bottom w:val="none" w:sz="0" w:space="0" w:color="auto"/>
                        <w:right w:val="none" w:sz="0" w:space="0" w:color="auto"/>
                      </w:divBdr>
                    </w:div>
                    <w:div w:id="1736203495">
                      <w:marLeft w:val="0"/>
                      <w:marRight w:val="0"/>
                      <w:marTop w:val="0"/>
                      <w:marBottom w:val="0"/>
                      <w:divBdr>
                        <w:top w:val="none" w:sz="0" w:space="0" w:color="auto"/>
                        <w:left w:val="none" w:sz="0" w:space="0" w:color="auto"/>
                        <w:bottom w:val="none" w:sz="0" w:space="0" w:color="auto"/>
                        <w:right w:val="none" w:sz="0" w:space="0" w:color="auto"/>
                      </w:divBdr>
                    </w:div>
                    <w:div w:id="1066368954">
                      <w:marLeft w:val="0"/>
                      <w:marRight w:val="0"/>
                      <w:marTop w:val="0"/>
                      <w:marBottom w:val="0"/>
                      <w:divBdr>
                        <w:top w:val="none" w:sz="0" w:space="0" w:color="auto"/>
                        <w:left w:val="none" w:sz="0" w:space="0" w:color="auto"/>
                        <w:bottom w:val="none" w:sz="0" w:space="0" w:color="auto"/>
                        <w:right w:val="none" w:sz="0" w:space="0" w:color="auto"/>
                      </w:divBdr>
                    </w:div>
                    <w:div w:id="979728309">
                      <w:marLeft w:val="0"/>
                      <w:marRight w:val="0"/>
                      <w:marTop w:val="0"/>
                      <w:marBottom w:val="0"/>
                      <w:divBdr>
                        <w:top w:val="none" w:sz="0" w:space="0" w:color="auto"/>
                        <w:left w:val="none" w:sz="0" w:space="0" w:color="auto"/>
                        <w:bottom w:val="none" w:sz="0" w:space="0" w:color="auto"/>
                        <w:right w:val="none" w:sz="0" w:space="0" w:color="auto"/>
                      </w:divBdr>
                    </w:div>
                    <w:div w:id="317275040">
                      <w:marLeft w:val="0"/>
                      <w:marRight w:val="0"/>
                      <w:marTop w:val="0"/>
                      <w:marBottom w:val="0"/>
                      <w:divBdr>
                        <w:top w:val="none" w:sz="0" w:space="0" w:color="auto"/>
                        <w:left w:val="none" w:sz="0" w:space="0" w:color="auto"/>
                        <w:bottom w:val="none" w:sz="0" w:space="0" w:color="auto"/>
                        <w:right w:val="none" w:sz="0" w:space="0" w:color="auto"/>
                      </w:divBdr>
                    </w:div>
                    <w:div w:id="308749554">
                      <w:marLeft w:val="0"/>
                      <w:marRight w:val="0"/>
                      <w:marTop w:val="0"/>
                      <w:marBottom w:val="0"/>
                      <w:divBdr>
                        <w:top w:val="none" w:sz="0" w:space="0" w:color="auto"/>
                        <w:left w:val="none" w:sz="0" w:space="0" w:color="auto"/>
                        <w:bottom w:val="none" w:sz="0" w:space="0" w:color="auto"/>
                        <w:right w:val="none" w:sz="0" w:space="0" w:color="auto"/>
                      </w:divBdr>
                    </w:div>
                    <w:div w:id="1556546568">
                      <w:marLeft w:val="0"/>
                      <w:marRight w:val="0"/>
                      <w:marTop w:val="0"/>
                      <w:marBottom w:val="0"/>
                      <w:divBdr>
                        <w:top w:val="none" w:sz="0" w:space="0" w:color="auto"/>
                        <w:left w:val="none" w:sz="0" w:space="0" w:color="auto"/>
                        <w:bottom w:val="none" w:sz="0" w:space="0" w:color="auto"/>
                        <w:right w:val="none" w:sz="0" w:space="0" w:color="auto"/>
                      </w:divBdr>
                    </w:div>
                    <w:div w:id="926811083">
                      <w:marLeft w:val="0"/>
                      <w:marRight w:val="0"/>
                      <w:marTop w:val="0"/>
                      <w:marBottom w:val="0"/>
                      <w:divBdr>
                        <w:top w:val="none" w:sz="0" w:space="0" w:color="auto"/>
                        <w:left w:val="none" w:sz="0" w:space="0" w:color="auto"/>
                        <w:bottom w:val="none" w:sz="0" w:space="0" w:color="auto"/>
                        <w:right w:val="none" w:sz="0" w:space="0" w:color="auto"/>
                      </w:divBdr>
                    </w:div>
                    <w:div w:id="215750475">
                      <w:marLeft w:val="0"/>
                      <w:marRight w:val="0"/>
                      <w:marTop w:val="0"/>
                      <w:marBottom w:val="0"/>
                      <w:divBdr>
                        <w:top w:val="none" w:sz="0" w:space="0" w:color="auto"/>
                        <w:left w:val="none" w:sz="0" w:space="0" w:color="auto"/>
                        <w:bottom w:val="none" w:sz="0" w:space="0" w:color="auto"/>
                        <w:right w:val="none" w:sz="0" w:space="0" w:color="auto"/>
                      </w:divBdr>
                    </w:div>
                    <w:div w:id="596445747">
                      <w:marLeft w:val="0"/>
                      <w:marRight w:val="0"/>
                      <w:marTop w:val="0"/>
                      <w:marBottom w:val="0"/>
                      <w:divBdr>
                        <w:top w:val="none" w:sz="0" w:space="0" w:color="auto"/>
                        <w:left w:val="none" w:sz="0" w:space="0" w:color="auto"/>
                        <w:bottom w:val="none" w:sz="0" w:space="0" w:color="auto"/>
                        <w:right w:val="none" w:sz="0" w:space="0" w:color="auto"/>
                      </w:divBdr>
                    </w:div>
                    <w:div w:id="1439833004">
                      <w:marLeft w:val="0"/>
                      <w:marRight w:val="0"/>
                      <w:marTop w:val="0"/>
                      <w:marBottom w:val="0"/>
                      <w:divBdr>
                        <w:top w:val="none" w:sz="0" w:space="0" w:color="auto"/>
                        <w:left w:val="none" w:sz="0" w:space="0" w:color="auto"/>
                        <w:bottom w:val="none" w:sz="0" w:space="0" w:color="auto"/>
                        <w:right w:val="none" w:sz="0" w:space="0" w:color="auto"/>
                      </w:divBdr>
                    </w:div>
                    <w:div w:id="469445949">
                      <w:marLeft w:val="0"/>
                      <w:marRight w:val="0"/>
                      <w:marTop w:val="0"/>
                      <w:marBottom w:val="0"/>
                      <w:divBdr>
                        <w:top w:val="none" w:sz="0" w:space="0" w:color="auto"/>
                        <w:left w:val="none" w:sz="0" w:space="0" w:color="auto"/>
                        <w:bottom w:val="none" w:sz="0" w:space="0" w:color="auto"/>
                        <w:right w:val="none" w:sz="0" w:space="0" w:color="auto"/>
                      </w:divBdr>
                    </w:div>
                    <w:div w:id="544827354">
                      <w:marLeft w:val="0"/>
                      <w:marRight w:val="0"/>
                      <w:marTop w:val="0"/>
                      <w:marBottom w:val="0"/>
                      <w:divBdr>
                        <w:top w:val="none" w:sz="0" w:space="0" w:color="auto"/>
                        <w:left w:val="none" w:sz="0" w:space="0" w:color="auto"/>
                        <w:bottom w:val="none" w:sz="0" w:space="0" w:color="auto"/>
                        <w:right w:val="none" w:sz="0" w:space="0" w:color="auto"/>
                      </w:divBdr>
                    </w:div>
                    <w:div w:id="1160735492">
                      <w:marLeft w:val="0"/>
                      <w:marRight w:val="0"/>
                      <w:marTop w:val="0"/>
                      <w:marBottom w:val="0"/>
                      <w:divBdr>
                        <w:top w:val="none" w:sz="0" w:space="0" w:color="auto"/>
                        <w:left w:val="none" w:sz="0" w:space="0" w:color="auto"/>
                        <w:bottom w:val="none" w:sz="0" w:space="0" w:color="auto"/>
                        <w:right w:val="none" w:sz="0" w:space="0" w:color="auto"/>
                      </w:divBdr>
                    </w:div>
                    <w:div w:id="599527922">
                      <w:marLeft w:val="0"/>
                      <w:marRight w:val="0"/>
                      <w:marTop w:val="0"/>
                      <w:marBottom w:val="0"/>
                      <w:divBdr>
                        <w:top w:val="none" w:sz="0" w:space="0" w:color="auto"/>
                        <w:left w:val="none" w:sz="0" w:space="0" w:color="auto"/>
                        <w:bottom w:val="none" w:sz="0" w:space="0" w:color="auto"/>
                        <w:right w:val="none" w:sz="0" w:space="0" w:color="auto"/>
                      </w:divBdr>
                    </w:div>
                    <w:div w:id="2087918611">
                      <w:marLeft w:val="0"/>
                      <w:marRight w:val="0"/>
                      <w:marTop w:val="0"/>
                      <w:marBottom w:val="0"/>
                      <w:divBdr>
                        <w:top w:val="none" w:sz="0" w:space="0" w:color="auto"/>
                        <w:left w:val="none" w:sz="0" w:space="0" w:color="auto"/>
                        <w:bottom w:val="none" w:sz="0" w:space="0" w:color="auto"/>
                        <w:right w:val="none" w:sz="0" w:space="0" w:color="auto"/>
                      </w:divBdr>
                    </w:div>
                    <w:div w:id="417483972">
                      <w:marLeft w:val="0"/>
                      <w:marRight w:val="0"/>
                      <w:marTop w:val="0"/>
                      <w:marBottom w:val="0"/>
                      <w:divBdr>
                        <w:top w:val="none" w:sz="0" w:space="0" w:color="auto"/>
                        <w:left w:val="none" w:sz="0" w:space="0" w:color="auto"/>
                        <w:bottom w:val="none" w:sz="0" w:space="0" w:color="auto"/>
                        <w:right w:val="none" w:sz="0" w:space="0" w:color="auto"/>
                      </w:divBdr>
                    </w:div>
                    <w:div w:id="484051563">
                      <w:marLeft w:val="0"/>
                      <w:marRight w:val="0"/>
                      <w:marTop w:val="0"/>
                      <w:marBottom w:val="0"/>
                      <w:divBdr>
                        <w:top w:val="none" w:sz="0" w:space="0" w:color="auto"/>
                        <w:left w:val="none" w:sz="0" w:space="0" w:color="auto"/>
                        <w:bottom w:val="none" w:sz="0" w:space="0" w:color="auto"/>
                        <w:right w:val="none" w:sz="0" w:space="0" w:color="auto"/>
                      </w:divBdr>
                    </w:div>
                    <w:div w:id="1056776608">
                      <w:marLeft w:val="0"/>
                      <w:marRight w:val="0"/>
                      <w:marTop w:val="0"/>
                      <w:marBottom w:val="0"/>
                      <w:divBdr>
                        <w:top w:val="none" w:sz="0" w:space="0" w:color="auto"/>
                        <w:left w:val="none" w:sz="0" w:space="0" w:color="auto"/>
                        <w:bottom w:val="none" w:sz="0" w:space="0" w:color="auto"/>
                        <w:right w:val="none" w:sz="0" w:space="0" w:color="auto"/>
                      </w:divBdr>
                    </w:div>
                    <w:div w:id="2120904640">
                      <w:marLeft w:val="0"/>
                      <w:marRight w:val="0"/>
                      <w:marTop w:val="0"/>
                      <w:marBottom w:val="0"/>
                      <w:divBdr>
                        <w:top w:val="none" w:sz="0" w:space="0" w:color="auto"/>
                        <w:left w:val="none" w:sz="0" w:space="0" w:color="auto"/>
                        <w:bottom w:val="none" w:sz="0" w:space="0" w:color="auto"/>
                        <w:right w:val="none" w:sz="0" w:space="0" w:color="auto"/>
                      </w:divBdr>
                    </w:div>
                    <w:div w:id="1148940214">
                      <w:marLeft w:val="0"/>
                      <w:marRight w:val="0"/>
                      <w:marTop w:val="0"/>
                      <w:marBottom w:val="0"/>
                      <w:divBdr>
                        <w:top w:val="none" w:sz="0" w:space="0" w:color="auto"/>
                        <w:left w:val="none" w:sz="0" w:space="0" w:color="auto"/>
                        <w:bottom w:val="none" w:sz="0" w:space="0" w:color="auto"/>
                        <w:right w:val="none" w:sz="0" w:space="0" w:color="auto"/>
                      </w:divBdr>
                    </w:div>
                    <w:div w:id="1431655728">
                      <w:marLeft w:val="0"/>
                      <w:marRight w:val="0"/>
                      <w:marTop w:val="0"/>
                      <w:marBottom w:val="0"/>
                      <w:divBdr>
                        <w:top w:val="none" w:sz="0" w:space="0" w:color="auto"/>
                        <w:left w:val="none" w:sz="0" w:space="0" w:color="auto"/>
                        <w:bottom w:val="none" w:sz="0" w:space="0" w:color="auto"/>
                        <w:right w:val="none" w:sz="0" w:space="0" w:color="auto"/>
                      </w:divBdr>
                    </w:div>
                    <w:div w:id="934899208">
                      <w:marLeft w:val="0"/>
                      <w:marRight w:val="0"/>
                      <w:marTop w:val="0"/>
                      <w:marBottom w:val="0"/>
                      <w:divBdr>
                        <w:top w:val="none" w:sz="0" w:space="0" w:color="auto"/>
                        <w:left w:val="none" w:sz="0" w:space="0" w:color="auto"/>
                        <w:bottom w:val="none" w:sz="0" w:space="0" w:color="auto"/>
                        <w:right w:val="none" w:sz="0" w:space="0" w:color="auto"/>
                      </w:divBdr>
                    </w:div>
                    <w:div w:id="1298145057">
                      <w:marLeft w:val="0"/>
                      <w:marRight w:val="0"/>
                      <w:marTop w:val="0"/>
                      <w:marBottom w:val="0"/>
                      <w:divBdr>
                        <w:top w:val="none" w:sz="0" w:space="0" w:color="auto"/>
                        <w:left w:val="none" w:sz="0" w:space="0" w:color="auto"/>
                        <w:bottom w:val="none" w:sz="0" w:space="0" w:color="auto"/>
                        <w:right w:val="none" w:sz="0" w:space="0" w:color="auto"/>
                      </w:divBdr>
                    </w:div>
                    <w:div w:id="895164535">
                      <w:marLeft w:val="0"/>
                      <w:marRight w:val="0"/>
                      <w:marTop w:val="0"/>
                      <w:marBottom w:val="0"/>
                      <w:divBdr>
                        <w:top w:val="none" w:sz="0" w:space="0" w:color="auto"/>
                        <w:left w:val="none" w:sz="0" w:space="0" w:color="auto"/>
                        <w:bottom w:val="none" w:sz="0" w:space="0" w:color="auto"/>
                        <w:right w:val="none" w:sz="0" w:space="0" w:color="auto"/>
                      </w:divBdr>
                    </w:div>
                    <w:div w:id="280310742">
                      <w:marLeft w:val="0"/>
                      <w:marRight w:val="0"/>
                      <w:marTop w:val="0"/>
                      <w:marBottom w:val="0"/>
                      <w:divBdr>
                        <w:top w:val="none" w:sz="0" w:space="0" w:color="auto"/>
                        <w:left w:val="none" w:sz="0" w:space="0" w:color="auto"/>
                        <w:bottom w:val="none" w:sz="0" w:space="0" w:color="auto"/>
                        <w:right w:val="none" w:sz="0" w:space="0" w:color="auto"/>
                      </w:divBdr>
                    </w:div>
                    <w:div w:id="8742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409512">
      <w:bodyDiv w:val="1"/>
      <w:marLeft w:val="0"/>
      <w:marRight w:val="0"/>
      <w:marTop w:val="0"/>
      <w:marBottom w:val="0"/>
      <w:divBdr>
        <w:top w:val="none" w:sz="0" w:space="0" w:color="auto"/>
        <w:left w:val="none" w:sz="0" w:space="0" w:color="auto"/>
        <w:bottom w:val="none" w:sz="0" w:space="0" w:color="auto"/>
        <w:right w:val="none" w:sz="0" w:space="0" w:color="auto"/>
      </w:divBdr>
    </w:div>
    <w:div w:id="1289777308">
      <w:bodyDiv w:val="1"/>
      <w:marLeft w:val="0"/>
      <w:marRight w:val="0"/>
      <w:marTop w:val="0"/>
      <w:marBottom w:val="0"/>
      <w:divBdr>
        <w:top w:val="none" w:sz="0" w:space="0" w:color="auto"/>
        <w:left w:val="none" w:sz="0" w:space="0" w:color="auto"/>
        <w:bottom w:val="none" w:sz="0" w:space="0" w:color="auto"/>
        <w:right w:val="none" w:sz="0" w:space="0" w:color="auto"/>
      </w:divBdr>
    </w:div>
    <w:div w:id="1326930683">
      <w:bodyDiv w:val="1"/>
      <w:marLeft w:val="0"/>
      <w:marRight w:val="0"/>
      <w:marTop w:val="0"/>
      <w:marBottom w:val="0"/>
      <w:divBdr>
        <w:top w:val="none" w:sz="0" w:space="0" w:color="auto"/>
        <w:left w:val="none" w:sz="0" w:space="0" w:color="auto"/>
        <w:bottom w:val="none" w:sz="0" w:space="0" w:color="auto"/>
        <w:right w:val="none" w:sz="0" w:space="0" w:color="auto"/>
      </w:divBdr>
      <w:divsChild>
        <w:div w:id="701174172">
          <w:marLeft w:val="0"/>
          <w:marRight w:val="0"/>
          <w:marTop w:val="30"/>
          <w:marBottom w:val="0"/>
          <w:divBdr>
            <w:top w:val="none" w:sz="0" w:space="0" w:color="auto"/>
            <w:left w:val="none" w:sz="0" w:space="0" w:color="auto"/>
            <w:bottom w:val="none" w:sz="0" w:space="0" w:color="auto"/>
            <w:right w:val="none" w:sz="0" w:space="0" w:color="auto"/>
          </w:divBdr>
        </w:div>
        <w:div w:id="391077984">
          <w:marLeft w:val="0"/>
          <w:marRight w:val="0"/>
          <w:marTop w:val="30"/>
          <w:marBottom w:val="0"/>
          <w:divBdr>
            <w:top w:val="none" w:sz="0" w:space="0" w:color="auto"/>
            <w:left w:val="none" w:sz="0" w:space="0" w:color="auto"/>
            <w:bottom w:val="none" w:sz="0" w:space="0" w:color="auto"/>
            <w:right w:val="none" w:sz="0" w:space="0" w:color="auto"/>
          </w:divBdr>
        </w:div>
        <w:div w:id="1956716647">
          <w:marLeft w:val="0"/>
          <w:marRight w:val="0"/>
          <w:marTop w:val="30"/>
          <w:marBottom w:val="0"/>
          <w:divBdr>
            <w:top w:val="none" w:sz="0" w:space="0" w:color="auto"/>
            <w:left w:val="none" w:sz="0" w:space="0" w:color="auto"/>
            <w:bottom w:val="none" w:sz="0" w:space="0" w:color="auto"/>
            <w:right w:val="none" w:sz="0" w:space="0" w:color="auto"/>
          </w:divBdr>
        </w:div>
        <w:div w:id="284433571">
          <w:marLeft w:val="0"/>
          <w:marRight w:val="0"/>
          <w:marTop w:val="30"/>
          <w:marBottom w:val="0"/>
          <w:divBdr>
            <w:top w:val="none" w:sz="0" w:space="0" w:color="auto"/>
            <w:left w:val="none" w:sz="0" w:space="0" w:color="auto"/>
            <w:bottom w:val="none" w:sz="0" w:space="0" w:color="auto"/>
            <w:right w:val="none" w:sz="0" w:space="0" w:color="auto"/>
          </w:divBdr>
        </w:div>
        <w:div w:id="929657076">
          <w:marLeft w:val="0"/>
          <w:marRight w:val="0"/>
          <w:marTop w:val="30"/>
          <w:marBottom w:val="0"/>
          <w:divBdr>
            <w:top w:val="none" w:sz="0" w:space="0" w:color="auto"/>
            <w:left w:val="none" w:sz="0" w:space="0" w:color="auto"/>
            <w:bottom w:val="none" w:sz="0" w:space="0" w:color="auto"/>
            <w:right w:val="none" w:sz="0" w:space="0" w:color="auto"/>
          </w:divBdr>
        </w:div>
        <w:div w:id="1733120594">
          <w:marLeft w:val="0"/>
          <w:marRight w:val="0"/>
          <w:marTop w:val="30"/>
          <w:marBottom w:val="0"/>
          <w:divBdr>
            <w:top w:val="none" w:sz="0" w:space="0" w:color="auto"/>
            <w:left w:val="none" w:sz="0" w:space="0" w:color="auto"/>
            <w:bottom w:val="none" w:sz="0" w:space="0" w:color="auto"/>
            <w:right w:val="none" w:sz="0" w:space="0" w:color="auto"/>
          </w:divBdr>
        </w:div>
        <w:div w:id="928856841">
          <w:marLeft w:val="0"/>
          <w:marRight w:val="0"/>
          <w:marTop w:val="30"/>
          <w:marBottom w:val="0"/>
          <w:divBdr>
            <w:top w:val="none" w:sz="0" w:space="0" w:color="auto"/>
            <w:left w:val="none" w:sz="0" w:space="0" w:color="auto"/>
            <w:bottom w:val="none" w:sz="0" w:space="0" w:color="auto"/>
            <w:right w:val="none" w:sz="0" w:space="0" w:color="auto"/>
          </w:divBdr>
        </w:div>
      </w:divsChild>
    </w:div>
    <w:div w:id="1351372332">
      <w:bodyDiv w:val="1"/>
      <w:marLeft w:val="0"/>
      <w:marRight w:val="0"/>
      <w:marTop w:val="0"/>
      <w:marBottom w:val="0"/>
      <w:divBdr>
        <w:top w:val="none" w:sz="0" w:space="0" w:color="auto"/>
        <w:left w:val="none" w:sz="0" w:space="0" w:color="auto"/>
        <w:bottom w:val="none" w:sz="0" w:space="0" w:color="auto"/>
        <w:right w:val="none" w:sz="0" w:space="0" w:color="auto"/>
      </w:divBdr>
      <w:divsChild>
        <w:div w:id="556353411">
          <w:marLeft w:val="0"/>
          <w:marRight w:val="0"/>
          <w:marTop w:val="0"/>
          <w:marBottom w:val="0"/>
          <w:divBdr>
            <w:top w:val="single" w:sz="6" w:space="12" w:color="CCCCCC"/>
            <w:left w:val="single" w:sz="6" w:space="12" w:color="CCCCCC"/>
            <w:bottom w:val="single" w:sz="6" w:space="12" w:color="CCCCCC"/>
            <w:right w:val="single" w:sz="6" w:space="12" w:color="CCCCCC"/>
          </w:divBdr>
          <w:divsChild>
            <w:div w:id="2062946069">
              <w:marLeft w:val="0"/>
              <w:marRight w:val="0"/>
              <w:marTop w:val="0"/>
              <w:marBottom w:val="0"/>
              <w:divBdr>
                <w:top w:val="none" w:sz="0" w:space="0" w:color="auto"/>
                <w:left w:val="none" w:sz="0" w:space="0" w:color="auto"/>
                <w:bottom w:val="none" w:sz="0" w:space="0" w:color="auto"/>
                <w:right w:val="none" w:sz="0" w:space="0" w:color="auto"/>
              </w:divBdr>
              <w:divsChild>
                <w:div w:id="683483401">
                  <w:marLeft w:val="0"/>
                  <w:marRight w:val="0"/>
                  <w:marTop w:val="0"/>
                  <w:marBottom w:val="0"/>
                  <w:divBdr>
                    <w:top w:val="none" w:sz="0" w:space="0" w:color="auto"/>
                    <w:left w:val="none" w:sz="0" w:space="0" w:color="auto"/>
                    <w:bottom w:val="none" w:sz="0" w:space="0" w:color="auto"/>
                    <w:right w:val="none" w:sz="0" w:space="0" w:color="auto"/>
                  </w:divBdr>
                  <w:divsChild>
                    <w:div w:id="1657610947">
                      <w:marLeft w:val="0"/>
                      <w:marRight w:val="0"/>
                      <w:marTop w:val="0"/>
                      <w:marBottom w:val="0"/>
                      <w:divBdr>
                        <w:top w:val="none" w:sz="0" w:space="0" w:color="auto"/>
                        <w:left w:val="none" w:sz="0" w:space="0" w:color="auto"/>
                        <w:bottom w:val="none" w:sz="0" w:space="0" w:color="auto"/>
                        <w:right w:val="none" w:sz="0" w:space="0" w:color="auto"/>
                      </w:divBdr>
                      <w:divsChild>
                        <w:div w:id="385370714">
                          <w:marLeft w:val="0"/>
                          <w:marRight w:val="240"/>
                          <w:marTop w:val="0"/>
                          <w:marBottom w:val="0"/>
                          <w:divBdr>
                            <w:top w:val="none" w:sz="0" w:space="0" w:color="auto"/>
                            <w:left w:val="none" w:sz="0" w:space="0" w:color="auto"/>
                            <w:bottom w:val="none" w:sz="0" w:space="0" w:color="auto"/>
                            <w:right w:val="none" w:sz="0" w:space="0" w:color="auto"/>
                          </w:divBdr>
                          <w:divsChild>
                            <w:div w:id="1067648735">
                              <w:marLeft w:val="0"/>
                              <w:marRight w:val="0"/>
                              <w:marTop w:val="0"/>
                              <w:marBottom w:val="0"/>
                              <w:divBdr>
                                <w:top w:val="none" w:sz="0" w:space="0" w:color="auto"/>
                                <w:left w:val="none" w:sz="0" w:space="0" w:color="auto"/>
                                <w:bottom w:val="none" w:sz="0" w:space="0" w:color="auto"/>
                                <w:right w:val="none" w:sz="0" w:space="0" w:color="auto"/>
                              </w:divBdr>
                            </w:div>
                          </w:divsChild>
                        </w:div>
                        <w:div w:id="217908198">
                          <w:marLeft w:val="0"/>
                          <w:marRight w:val="0"/>
                          <w:marTop w:val="0"/>
                          <w:marBottom w:val="0"/>
                          <w:divBdr>
                            <w:top w:val="none" w:sz="0" w:space="0" w:color="auto"/>
                            <w:left w:val="none" w:sz="0" w:space="0" w:color="auto"/>
                            <w:bottom w:val="none" w:sz="0" w:space="0" w:color="auto"/>
                            <w:right w:val="none" w:sz="0" w:space="0" w:color="auto"/>
                          </w:divBdr>
                        </w:div>
                        <w:div w:id="4007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024294">
          <w:marLeft w:val="0"/>
          <w:marRight w:val="0"/>
          <w:marTop w:val="0"/>
          <w:marBottom w:val="600"/>
          <w:divBdr>
            <w:top w:val="none" w:sz="0" w:space="0" w:color="auto"/>
            <w:left w:val="none" w:sz="0" w:space="0" w:color="auto"/>
            <w:bottom w:val="none" w:sz="0" w:space="0" w:color="auto"/>
            <w:right w:val="none" w:sz="0" w:space="0" w:color="auto"/>
          </w:divBdr>
          <w:divsChild>
            <w:div w:id="2048144250">
              <w:marLeft w:val="0"/>
              <w:marRight w:val="0"/>
              <w:marTop w:val="0"/>
              <w:marBottom w:val="0"/>
              <w:divBdr>
                <w:top w:val="none" w:sz="0" w:space="0" w:color="auto"/>
                <w:left w:val="none" w:sz="0" w:space="0" w:color="auto"/>
                <w:bottom w:val="none" w:sz="0" w:space="0" w:color="auto"/>
                <w:right w:val="none" w:sz="0" w:space="0" w:color="auto"/>
              </w:divBdr>
              <w:divsChild>
                <w:div w:id="142088360">
                  <w:marLeft w:val="0"/>
                  <w:marRight w:val="0"/>
                  <w:marTop w:val="0"/>
                  <w:marBottom w:val="0"/>
                  <w:divBdr>
                    <w:top w:val="none" w:sz="0" w:space="0" w:color="auto"/>
                    <w:left w:val="none" w:sz="0" w:space="0" w:color="auto"/>
                    <w:bottom w:val="none" w:sz="0" w:space="0" w:color="auto"/>
                    <w:right w:val="none" w:sz="0" w:space="0" w:color="auto"/>
                  </w:divBdr>
                  <w:divsChild>
                    <w:div w:id="126762063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237083762">
          <w:marLeft w:val="0"/>
          <w:marRight w:val="0"/>
          <w:marTop w:val="0"/>
          <w:marBottom w:val="0"/>
          <w:divBdr>
            <w:top w:val="none" w:sz="0" w:space="0" w:color="auto"/>
            <w:left w:val="none" w:sz="0" w:space="0" w:color="auto"/>
            <w:bottom w:val="none" w:sz="0" w:space="0" w:color="auto"/>
            <w:right w:val="none" w:sz="0" w:space="0" w:color="auto"/>
          </w:divBdr>
          <w:divsChild>
            <w:div w:id="599527190">
              <w:marLeft w:val="0"/>
              <w:marRight w:val="0"/>
              <w:marTop w:val="0"/>
              <w:marBottom w:val="0"/>
              <w:divBdr>
                <w:top w:val="none" w:sz="0" w:space="0" w:color="auto"/>
                <w:left w:val="none" w:sz="0" w:space="0" w:color="auto"/>
                <w:bottom w:val="none" w:sz="0" w:space="0" w:color="auto"/>
                <w:right w:val="none" w:sz="0" w:space="0" w:color="auto"/>
              </w:divBdr>
              <w:divsChild>
                <w:div w:id="1420716931">
                  <w:marLeft w:val="0"/>
                  <w:marRight w:val="0"/>
                  <w:marTop w:val="0"/>
                  <w:marBottom w:val="600"/>
                  <w:divBdr>
                    <w:top w:val="none" w:sz="0" w:space="0" w:color="auto"/>
                    <w:left w:val="none" w:sz="0" w:space="0" w:color="auto"/>
                    <w:bottom w:val="none" w:sz="0" w:space="0" w:color="auto"/>
                    <w:right w:val="none" w:sz="0" w:space="0" w:color="auto"/>
                  </w:divBdr>
                </w:div>
              </w:divsChild>
            </w:div>
            <w:div w:id="1906522391">
              <w:marLeft w:val="0"/>
              <w:marRight w:val="0"/>
              <w:marTop w:val="0"/>
              <w:marBottom w:val="0"/>
              <w:divBdr>
                <w:top w:val="none" w:sz="0" w:space="0" w:color="auto"/>
                <w:left w:val="none" w:sz="0" w:space="0" w:color="auto"/>
                <w:bottom w:val="none" w:sz="0" w:space="0" w:color="auto"/>
                <w:right w:val="none" w:sz="0" w:space="0" w:color="auto"/>
              </w:divBdr>
              <w:divsChild>
                <w:div w:id="157354523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375232310">
      <w:bodyDiv w:val="1"/>
      <w:marLeft w:val="0"/>
      <w:marRight w:val="0"/>
      <w:marTop w:val="0"/>
      <w:marBottom w:val="0"/>
      <w:divBdr>
        <w:top w:val="none" w:sz="0" w:space="0" w:color="auto"/>
        <w:left w:val="none" w:sz="0" w:space="0" w:color="auto"/>
        <w:bottom w:val="none" w:sz="0" w:space="0" w:color="auto"/>
        <w:right w:val="none" w:sz="0" w:space="0" w:color="auto"/>
      </w:divBdr>
    </w:div>
    <w:div w:id="1382629201">
      <w:bodyDiv w:val="1"/>
      <w:marLeft w:val="0"/>
      <w:marRight w:val="0"/>
      <w:marTop w:val="0"/>
      <w:marBottom w:val="0"/>
      <w:divBdr>
        <w:top w:val="none" w:sz="0" w:space="0" w:color="auto"/>
        <w:left w:val="none" w:sz="0" w:space="0" w:color="auto"/>
        <w:bottom w:val="none" w:sz="0" w:space="0" w:color="auto"/>
        <w:right w:val="none" w:sz="0" w:space="0" w:color="auto"/>
      </w:divBdr>
    </w:div>
    <w:div w:id="1420519724">
      <w:bodyDiv w:val="1"/>
      <w:marLeft w:val="0"/>
      <w:marRight w:val="0"/>
      <w:marTop w:val="0"/>
      <w:marBottom w:val="0"/>
      <w:divBdr>
        <w:top w:val="none" w:sz="0" w:space="0" w:color="auto"/>
        <w:left w:val="none" w:sz="0" w:space="0" w:color="auto"/>
        <w:bottom w:val="none" w:sz="0" w:space="0" w:color="auto"/>
        <w:right w:val="none" w:sz="0" w:space="0" w:color="auto"/>
      </w:divBdr>
    </w:div>
    <w:div w:id="1459760160">
      <w:bodyDiv w:val="1"/>
      <w:marLeft w:val="0"/>
      <w:marRight w:val="0"/>
      <w:marTop w:val="0"/>
      <w:marBottom w:val="0"/>
      <w:divBdr>
        <w:top w:val="none" w:sz="0" w:space="0" w:color="auto"/>
        <w:left w:val="none" w:sz="0" w:space="0" w:color="auto"/>
        <w:bottom w:val="none" w:sz="0" w:space="0" w:color="auto"/>
        <w:right w:val="none" w:sz="0" w:space="0" w:color="auto"/>
      </w:divBdr>
    </w:div>
    <w:div w:id="1520849003">
      <w:bodyDiv w:val="1"/>
      <w:marLeft w:val="0"/>
      <w:marRight w:val="0"/>
      <w:marTop w:val="0"/>
      <w:marBottom w:val="0"/>
      <w:divBdr>
        <w:top w:val="none" w:sz="0" w:space="0" w:color="auto"/>
        <w:left w:val="none" w:sz="0" w:space="0" w:color="auto"/>
        <w:bottom w:val="none" w:sz="0" w:space="0" w:color="auto"/>
        <w:right w:val="none" w:sz="0" w:space="0" w:color="auto"/>
      </w:divBdr>
      <w:divsChild>
        <w:div w:id="1053192223">
          <w:marLeft w:val="0"/>
          <w:marRight w:val="0"/>
          <w:marTop w:val="300"/>
          <w:marBottom w:val="150"/>
          <w:divBdr>
            <w:top w:val="none" w:sz="0" w:space="0" w:color="auto"/>
            <w:left w:val="none" w:sz="0" w:space="0" w:color="auto"/>
            <w:bottom w:val="none" w:sz="0" w:space="0" w:color="auto"/>
            <w:right w:val="none" w:sz="0" w:space="0" w:color="auto"/>
          </w:divBdr>
        </w:div>
        <w:div w:id="270473732">
          <w:marLeft w:val="0"/>
          <w:marRight w:val="0"/>
          <w:marTop w:val="150"/>
          <w:marBottom w:val="300"/>
          <w:divBdr>
            <w:top w:val="none" w:sz="0" w:space="0" w:color="auto"/>
            <w:left w:val="none" w:sz="0" w:space="0" w:color="auto"/>
            <w:bottom w:val="none" w:sz="0" w:space="0" w:color="auto"/>
            <w:right w:val="none" w:sz="0" w:space="0" w:color="auto"/>
          </w:divBdr>
        </w:div>
        <w:div w:id="1039431683">
          <w:marLeft w:val="0"/>
          <w:marRight w:val="0"/>
          <w:marTop w:val="300"/>
          <w:marBottom w:val="150"/>
          <w:divBdr>
            <w:top w:val="none" w:sz="0" w:space="0" w:color="auto"/>
            <w:left w:val="none" w:sz="0" w:space="0" w:color="auto"/>
            <w:bottom w:val="none" w:sz="0" w:space="0" w:color="auto"/>
            <w:right w:val="none" w:sz="0" w:space="0" w:color="auto"/>
          </w:divBdr>
        </w:div>
        <w:div w:id="1086347529">
          <w:marLeft w:val="0"/>
          <w:marRight w:val="0"/>
          <w:marTop w:val="150"/>
          <w:marBottom w:val="300"/>
          <w:divBdr>
            <w:top w:val="none" w:sz="0" w:space="0" w:color="auto"/>
            <w:left w:val="none" w:sz="0" w:space="0" w:color="auto"/>
            <w:bottom w:val="none" w:sz="0" w:space="0" w:color="auto"/>
            <w:right w:val="none" w:sz="0" w:space="0" w:color="auto"/>
          </w:divBdr>
        </w:div>
        <w:div w:id="1527282922">
          <w:marLeft w:val="0"/>
          <w:marRight w:val="0"/>
          <w:marTop w:val="300"/>
          <w:marBottom w:val="150"/>
          <w:divBdr>
            <w:top w:val="none" w:sz="0" w:space="0" w:color="auto"/>
            <w:left w:val="none" w:sz="0" w:space="0" w:color="auto"/>
            <w:bottom w:val="none" w:sz="0" w:space="0" w:color="auto"/>
            <w:right w:val="none" w:sz="0" w:space="0" w:color="auto"/>
          </w:divBdr>
        </w:div>
        <w:div w:id="643194552">
          <w:marLeft w:val="0"/>
          <w:marRight w:val="0"/>
          <w:marTop w:val="150"/>
          <w:marBottom w:val="300"/>
          <w:divBdr>
            <w:top w:val="none" w:sz="0" w:space="0" w:color="auto"/>
            <w:left w:val="none" w:sz="0" w:space="0" w:color="auto"/>
            <w:bottom w:val="none" w:sz="0" w:space="0" w:color="auto"/>
            <w:right w:val="none" w:sz="0" w:space="0" w:color="auto"/>
          </w:divBdr>
        </w:div>
      </w:divsChild>
    </w:div>
    <w:div w:id="1564633571">
      <w:bodyDiv w:val="1"/>
      <w:marLeft w:val="0"/>
      <w:marRight w:val="0"/>
      <w:marTop w:val="0"/>
      <w:marBottom w:val="0"/>
      <w:divBdr>
        <w:top w:val="none" w:sz="0" w:space="0" w:color="auto"/>
        <w:left w:val="none" w:sz="0" w:space="0" w:color="auto"/>
        <w:bottom w:val="none" w:sz="0" w:space="0" w:color="auto"/>
        <w:right w:val="none" w:sz="0" w:space="0" w:color="auto"/>
      </w:divBdr>
    </w:div>
    <w:div w:id="1606694234">
      <w:bodyDiv w:val="1"/>
      <w:marLeft w:val="0"/>
      <w:marRight w:val="0"/>
      <w:marTop w:val="0"/>
      <w:marBottom w:val="0"/>
      <w:divBdr>
        <w:top w:val="none" w:sz="0" w:space="0" w:color="auto"/>
        <w:left w:val="none" w:sz="0" w:space="0" w:color="auto"/>
        <w:bottom w:val="none" w:sz="0" w:space="0" w:color="auto"/>
        <w:right w:val="none" w:sz="0" w:space="0" w:color="auto"/>
      </w:divBdr>
    </w:div>
    <w:div w:id="1608348703">
      <w:bodyDiv w:val="1"/>
      <w:marLeft w:val="0"/>
      <w:marRight w:val="0"/>
      <w:marTop w:val="0"/>
      <w:marBottom w:val="0"/>
      <w:divBdr>
        <w:top w:val="none" w:sz="0" w:space="0" w:color="auto"/>
        <w:left w:val="none" w:sz="0" w:space="0" w:color="auto"/>
        <w:bottom w:val="none" w:sz="0" w:space="0" w:color="auto"/>
        <w:right w:val="none" w:sz="0" w:space="0" w:color="auto"/>
      </w:divBdr>
    </w:div>
    <w:div w:id="1640720643">
      <w:bodyDiv w:val="1"/>
      <w:marLeft w:val="0"/>
      <w:marRight w:val="0"/>
      <w:marTop w:val="0"/>
      <w:marBottom w:val="0"/>
      <w:divBdr>
        <w:top w:val="none" w:sz="0" w:space="0" w:color="auto"/>
        <w:left w:val="none" w:sz="0" w:space="0" w:color="auto"/>
        <w:bottom w:val="none" w:sz="0" w:space="0" w:color="auto"/>
        <w:right w:val="none" w:sz="0" w:space="0" w:color="auto"/>
      </w:divBdr>
    </w:div>
    <w:div w:id="1660189131">
      <w:bodyDiv w:val="1"/>
      <w:marLeft w:val="0"/>
      <w:marRight w:val="0"/>
      <w:marTop w:val="0"/>
      <w:marBottom w:val="0"/>
      <w:divBdr>
        <w:top w:val="none" w:sz="0" w:space="0" w:color="auto"/>
        <w:left w:val="none" w:sz="0" w:space="0" w:color="auto"/>
        <w:bottom w:val="none" w:sz="0" w:space="0" w:color="auto"/>
        <w:right w:val="none" w:sz="0" w:space="0" w:color="auto"/>
      </w:divBdr>
      <w:divsChild>
        <w:div w:id="1653679446">
          <w:marLeft w:val="0"/>
          <w:marRight w:val="0"/>
          <w:marTop w:val="0"/>
          <w:marBottom w:val="320"/>
          <w:divBdr>
            <w:top w:val="none" w:sz="0" w:space="0" w:color="auto"/>
            <w:left w:val="none" w:sz="0" w:space="0" w:color="auto"/>
            <w:bottom w:val="none" w:sz="0" w:space="0" w:color="auto"/>
            <w:right w:val="none" w:sz="0" w:space="0" w:color="auto"/>
          </w:divBdr>
          <w:divsChild>
            <w:div w:id="1054963429">
              <w:marLeft w:val="0"/>
              <w:marRight w:val="0"/>
              <w:marTop w:val="0"/>
              <w:marBottom w:val="0"/>
              <w:divBdr>
                <w:top w:val="none" w:sz="0" w:space="0" w:color="auto"/>
                <w:left w:val="none" w:sz="0" w:space="0" w:color="auto"/>
                <w:bottom w:val="none" w:sz="0" w:space="0" w:color="auto"/>
                <w:right w:val="none" w:sz="0" w:space="0" w:color="auto"/>
              </w:divBdr>
              <w:divsChild>
                <w:div w:id="1880051108">
                  <w:marLeft w:val="0"/>
                  <w:marRight w:val="0"/>
                  <w:marTop w:val="0"/>
                  <w:marBottom w:val="0"/>
                  <w:divBdr>
                    <w:top w:val="none" w:sz="0" w:space="0" w:color="auto"/>
                    <w:left w:val="none" w:sz="0" w:space="0" w:color="auto"/>
                    <w:bottom w:val="none" w:sz="0" w:space="0" w:color="auto"/>
                    <w:right w:val="none" w:sz="0" w:space="0" w:color="auto"/>
                  </w:divBdr>
                  <w:divsChild>
                    <w:div w:id="1280452347">
                      <w:marLeft w:val="0"/>
                      <w:marRight w:val="0"/>
                      <w:marTop w:val="0"/>
                      <w:marBottom w:val="0"/>
                      <w:divBdr>
                        <w:top w:val="none" w:sz="0" w:space="0" w:color="auto"/>
                        <w:left w:val="none" w:sz="0" w:space="0" w:color="auto"/>
                        <w:bottom w:val="none" w:sz="0" w:space="0" w:color="auto"/>
                        <w:right w:val="none" w:sz="0" w:space="0" w:color="auto"/>
                      </w:divBdr>
                    </w:div>
                    <w:div w:id="80834970">
                      <w:marLeft w:val="0"/>
                      <w:marRight w:val="0"/>
                      <w:marTop w:val="0"/>
                      <w:marBottom w:val="0"/>
                      <w:divBdr>
                        <w:top w:val="none" w:sz="0" w:space="0" w:color="auto"/>
                        <w:left w:val="none" w:sz="0" w:space="0" w:color="auto"/>
                        <w:bottom w:val="none" w:sz="0" w:space="0" w:color="auto"/>
                        <w:right w:val="none" w:sz="0" w:space="0" w:color="auto"/>
                      </w:divBdr>
                    </w:div>
                    <w:div w:id="942958356">
                      <w:marLeft w:val="0"/>
                      <w:marRight w:val="0"/>
                      <w:marTop w:val="0"/>
                      <w:marBottom w:val="0"/>
                      <w:divBdr>
                        <w:top w:val="none" w:sz="0" w:space="0" w:color="auto"/>
                        <w:left w:val="none" w:sz="0" w:space="0" w:color="auto"/>
                        <w:bottom w:val="none" w:sz="0" w:space="0" w:color="auto"/>
                        <w:right w:val="none" w:sz="0" w:space="0" w:color="auto"/>
                      </w:divBdr>
                    </w:div>
                    <w:div w:id="59452510">
                      <w:marLeft w:val="0"/>
                      <w:marRight w:val="0"/>
                      <w:marTop w:val="0"/>
                      <w:marBottom w:val="0"/>
                      <w:divBdr>
                        <w:top w:val="none" w:sz="0" w:space="0" w:color="auto"/>
                        <w:left w:val="none" w:sz="0" w:space="0" w:color="auto"/>
                        <w:bottom w:val="none" w:sz="0" w:space="0" w:color="auto"/>
                        <w:right w:val="none" w:sz="0" w:space="0" w:color="auto"/>
                      </w:divBdr>
                    </w:div>
                    <w:div w:id="686298651">
                      <w:marLeft w:val="0"/>
                      <w:marRight w:val="0"/>
                      <w:marTop w:val="0"/>
                      <w:marBottom w:val="0"/>
                      <w:divBdr>
                        <w:top w:val="none" w:sz="0" w:space="0" w:color="auto"/>
                        <w:left w:val="none" w:sz="0" w:space="0" w:color="auto"/>
                        <w:bottom w:val="none" w:sz="0" w:space="0" w:color="auto"/>
                        <w:right w:val="none" w:sz="0" w:space="0" w:color="auto"/>
                      </w:divBdr>
                    </w:div>
                    <w:div w:id="298149554">
                      <w:marLeft w:val="0"/>
                      <w:marRight w:val="0"/>
                      <w:marTop w:val="0"/>
                      <w:marBottom w:val="0"/>
                      <w:divBdr>
                        <w:top w:val="none" w:sz="0" w:space="0" w:color="auto"/>
                        <w:left w:val="none" w:sz="0" w:space="0" w:color="auto"/>
                        <w:bottom w:val="none" w:sz="0" w:space="0" w:color="auto"/>
                        <w:right w:val="none" w:sz="0" w:space="0" w:color="auto"/>
                      </w:divBdr>
                    </w:div>
                    <w:div w:id="1630238718">
                      <w:marLeft w:val="0"/>
                      <w:marRight w:val="0"/>
                      <w:marTop w:val="0"/>
                      <w:marBottom w:val="0"/>
                      <w:divBdr>
                        <w:top w:val="none" w:sz="0" w:space="0" w:color="auto"/>
                        <w:left w:val="none" w:sz="0" w:space="0" w:color="auto"/>
                        <w:bottom w:val="none" w:sz="0" w:space="0" w:color="auto"/>
                        <w:right w:val="none" w:sz="0" w:space="0" w:color="auto"/>
                      </w:divBdr>
                    </w:div>
                    <w:div w:id="2061322287">
                      <w:marLeft w:val="0"/>
                      <w:marRight w:val="0"/>
                      <w:marTop w:val="0"/>
                      <w:marBottom w:val="0"/>
                      <w:divBdr>
                        <w:top w:val="none" w:sz="0" w:space="0" w:color="auto"/>
                        <w:left w:val="none" w:sz="0" w:space="0" w:color="auto"/>
                        <w:bottom w:val="none" w:sz="0" w:space="0" w:color="auto"/>
                        <w:right w:val="none" w:sz="0" w:space="0" w:color="auto"/>
                      </w:divBdr>
                    </w:div>
                    <w:div w:id="1289360819">
                      <w:marLeft w:val="0"/>
                      <w:marRight w:val="0"/>
                      <w:marTop w:val="0"/>
                      <w:marBottom w:val="0"/>
                      <w:divBdr>
                        <w:top w:val="none" w:sz="0" w:space="0" w:color="auto"/>
                        <w:left w:val="none" w:sz="0" w:space="0" w:color="auto"/>
                        <w:bottom w:val="none" w:sz="0" w:space="0" w:color="auto"/>
                        <w:right w:val="none" w:sz="0" w:space="0" w:color="auto"/>
                      </w:divBdr>
                    </w:div>
                    <w:div w:id="235209497">
                      <w:marLeft w:val="0"/>
                      <w:marRight w:val="0"/>
                      <w:marTop w:val="0"/>
                      <w:marBottom w:val="0"/>
                      <w:divBdr>
                        <w:top w:val="none" w:sz="0" w:space="0" w:color="auto"/>
                        <w:left w:val="none" w:sz="0" w:space="0" w:color="auto"/>
                        <w:bottom w:val="none" w:sz="0" w:space="0" w:color="auto"/>
                        <w:right w:val="none" w:sz="0" w:space="0" w:color="auto"/>
                      </w:divBdr>
                    </w:div>
                    <w:div w:id="1439446125">
                      <w:marLeft w:val="0"/>
                      <w:marRight w:val="0"/>
                      <w:marTop w:val="0"/>
                      <w:marBottom w:val="0"/>
                      <w:divBdr>
                        <w:top w:val="none" w:sz="0" w:space="0" w:color="auto"/>
                        <w:left w:val="none" w:sz="0" w:space="0" w:color="auto"/>
                        <w:bottom w:val="none" w:sz="0" w:space="0" w:color="auto"/>
                        <w:right w:val="none" w:sz="0" w:space="0" w:color="auto"/>
                      </w:divBdr>
                    </w:div>
                    <w:div w:id="1359967025">
                      <w:marLeft w:val="0"/>
                      <w:marRight w:val="0"/>
                      <w:marTop w:val="0"/>
                      <w:marBottom w:val="0"/>
                      <w:divBdr>
                        <w:top w:val="none" w:sz="0" w:space="0" w:color="auto"/>
                        <w:left w:val="none" w:sz="0" w:space="0" w:color="auto"/>
                        <w:bottom w:val="none" w:sz="0" w:space="0" w:color="auto"/>
                        <w:right w:val="none" w:sz="0" w:space="0" w:color="auto"/>
                      </w:divBdr>
                    </w:div>
                    <w:div w:id="1428651890">
                      <w:marLeft w:val="0"/>
                      <w:marRight w:val="0"/>
                      <w:marTop w:val="0"/>
                      <w:marBottom w:val="0"/>
                      <w:divBdr>
                        <w:top w:val="none" w:sz="0" w:space="0" w:color="auto"/>
                        <w:left w:val="none" w:sz="0" w:space="0" w:color="auto"/>
                        <w:bottom w:val="none" w:sz="0" w:space="0" w:color="auto"/>
                        <w:right w:val="none" w:sz="0" w:space="0" w:color="auto"/>
                      </w:divBdr>
                    </w:div>
                    <w:div w:id="1601261232">
                      <w:marLeft w:val="0"/>
                      <w:marRight w:val="0"/>
                      <w:marTop w:val="0"/>
                      <w:marBottom w:val="0"/>
                      <w:divBdr>
                        <w:top w:val="none" w:sz="0" w:space="0" w:color="auto"/>
                        <w:left w:val="none" w:sz="0" w:space="0" w:color="auto"/>
                        <w:bottom w:val="none" w:sz="0" w:space="0" w:color="auto"/>
                        <w:right w:val="none" w:sz="0" w:space="0" w:color="auto"/>
                      </w:divBdr>
                    </w:div>
                    <w:div w:id="1285386702">
                      <w:marLeft w:val="0"/>
                      <w:marRight w:val="0"/>
                      <w:marTop w:val="0"/>
                      <w:marBottom w:val="0"/>
                      <w:divBdr>
                        <w:top w:val="none" w:sz="0" w:space="0" w:color="auto"/>
                        <w:left w:val="none" w:sz="0" w:space="0" w:color="auto"/>
                        <w:bottom w:val="none" w:sz="0" w:space="0" w:color="auto"/>
                        <w:right w:val="none" w:sz="0" w:space="0" w:color="auto"/>
                      </w:divBdr>
                    </w:div>
                    <w:div w:id="132136144">
                      <w:marLeft w:val="0"/>
                      <w:marRight w:val="0"/>
                      <w:marTop w:val="0"/>
                      <w:marBottom w:val="0"/>
                      <w:divBdr>
                        <w:top w:val="none" w:sz="0" w:space="0" w:color="auto"/>
                        <w:left w:val="none" w:sz="0" w:space="0" w:color="auto"/>
                        <w:bottom w:val="none" w:sz="0" w:space="0" w:color="auto"/>
                        <w:right w:val="none" w:sz="0" w:space="0" w:color="auto"/>
                      </w:divBdr>
                    </w:div>
                    <w:div w:id="356470124">
                      <w:marLeft w:val="0"/>
                      <w:marRight w:val="0"/>
                      <w:marTop w:val="0"/>
                      <w:marBottom w:val="0"/>
                      <w:divBdr>
                        <w:top w:val="none" w:sz="0" w:space="0" w:color="auto"/>
                        <w:left w:val="none" w:sz="0" w:space="0" w:color="auto"/>
                        <w:bottom w:val="none" w:sz="0" w:space="0" w:color="auto"/>
                        <w:right w:val="none" w:sz="0" w:space="0" w:color="auto"/>
                      </w:divBdr>
                    </w:div>
                    <w:div w:id="1100249957">
                      <w:marLeft w:val="0"/>
                      <w:marRight w:val="0"/>
                      <w:marTop w:val="0"/>
                      <w:marBottom w:val="0"/>
                      <w:divBdr>
                        <w:top w:val="none" w:sz="0" w:space="0" w:color="auto"/>
                        <w:left w:val="none" w:sz="0" w:space="0" w:color="auto"/>
                        <w:bottom w:val="none" w:sz="0" w:space="0" w:color="auto"/>
                        <w:right w:val="none" w:sz="0" w:space="0" w:color="auto"/>
                      </w:divBdr>
                    </w:div>
                    <w:div w:id="176894738">
                      <w:marLeft w:val="0"/>
                      <w:marRight w:val="0"/>
                      <w:marTop w:val="0"/>
                      <w:marBottom w:val="0"/>
                      <w:divBdr>
                        <w:top w:val="none" w:sz="0" w:space="0" w:color="auto"/>
                        <w:left w:val="none" w:sz="0" w:space="0" w:color="auto"/>
                        <w:bottom w:val="none" w:sz="0" w:space="0" w:color="auto"/>
                        <w:right w:val="none" w:sz="0" w:space="0" w:color="auto"/>
                      </w:divBdr>
                    </w:div>
                    <w:div w:id="1491141010">
                      <w:marLeft w:val="0"/>
                      <w:marRight w:val="0"/>
                      <w:marTop w:val="0"/>
                      <w:marBottom w:val="0"/>
                      <w:divBdr>
                        <w:top w:val="none" w:sz="0" w:space="0" w:color="auto"/>
                        <w:left w:val="none" w:sz="0" w:space="0" w:color="auto"/>
                        <w:bottom w:val="none" w:sz="0" w:space="0" w:color="auto"/>
                        <w:right w:val="none" w:sz="0" w:space="0" w:color="auto"/>
                      </w:divBdr>
                    </w:div>
                    <w:div w:id="935019149">
                      <w:marLeft w:val="0"/>
                      <w:marRight w:val="0"/>
                      <w:marTop w:val="0"/>
                      <w:marBottom w:val="0"/>
                      <w:divBdr>
                        <w:top w:val="none" w:sz="0" w:space="0" w:color="auto"/>
                        <w:left w:val="none" w:sz="0" w:space="0" w:color="auto"/>
                        <w:bottom w:val="none" w:sz="0" w:space="0" w:color="auto"/>
                        <w:right w:val="none" w:sz="0" w:space="0" w:color="auto"/>
                      </w:divBdr>
                    </w:div>
                    <w:div w:id="751397169">
                      <w:marLeft w:val="0"/>
                      <w:marRight w:val="0"/>
                      <w:marTop w:val="0"/>
                      <w:marBottom w:val="0"/>
                      <w:divBdr>
                        <w:top w:val="none" w:sz="0" w:space="0" w:color="auto"/>
                        <w:left w:val="none" w:sz="0" w:space="0" w:color="auto"/>
                        <w:bottom w:val="none" w:sz="0" w:space="0" w:color="auto"/>
                        <w:right w:val="none" w:sz="0" w:space="0" w:color="auto"/>
                      </w:divBdr>
                    </w:div>
                    <w:div w:id="564536895">
                      <w:marLeft w:val="0"/>
                      <w:marRight w:val="0"/>
                      <w:marTop w:val="0"/>
                      <w:marBottom w:val="0"/>
                      <w:divBdr>
                        <w:top w:val="none" w:sz="0" w:space="0" w:color="auto"/>
                        <w:left w:val="none" w:sz="0" w:space="0" w:color="auto"/>
                        <w:bottom w:val="none" w:sz="0" w:space="0" w:color="auto"/>
                        <w:right w:val="none" w:sz="0" w:space="0" w:color="auto"/>
                      </w:divBdr>
                    </w:div>
                    <w:div w:id="1510101759">
                      <w:marLeft w:val="0"/>
                      <w:marRight w:val="0"/>
                      <w:marTop w:val="0"/>
                      <w:marBottom w:val="0"/>
                      <w:divBdr>
                        <w:top w:val="none" w:sz="0" w:space="0" w:color="auto"/>
                        <w:left w:val="none" w:sz="0" w:space="0" w:color="auto"/>
                        <w:bottom w:val="none" w:sz="0" w:space="0" w:color="auto"/>
                        <w:right w:val="none" w:sz="0" w:space="0" w:color="auto"/>
                      </w:divBdr>
                    </w:div>
                    <w:div w:id="445586913">
                      <w:marLeft w:val="0"/>
                      <w:marRight w:val="0"/>
                      <w:marTop w:val="0"/>
                      <w:marBottom w:val="0"/>
                      <w:divBdr>
                        <w:top w:val="none" w:sz="0" w:space="0" w:color="auto"/>
                        <w:left w:val="none" w:sz="0" w:space="0" w:color="auto"/>
                        <w:bottom w:val="none" w:sz="0" w:space="0" w:color="auto"/>
                        <w:right w:val="none" w:sz="0" w:space="0" w:color="auto"/>
                      </w:divBdr>
                    </w:div>
                    <w:div w:id="1286545607">
                      <w:marLeft w:val="0"/>
                      <w:marRight w:val="0"/>
                      <w:marTop w:val="0"/>
                      <w:marBottom w:val="0"/>
                      <w:divBdr>
                        <w:top w:val="none" w:sz="0" w:space="0" w:color="auto"/>
                        <w:left w:val="none" w:sz="0" w:space="0" w:color="auto"/>
                        <w:bottom w:val="none" w:sz="0" w:space="0" w:color="auto"/>
                        <w:right w:val="none" w:sz="0" w:space="0" w:color="auto"/>
                      </w:divBdr>
                    </w:div>
                    <w:div w:id="1966081606">
                      <w:marLeft w:val="0"/>
                      <w:marRight w:val="0"/>
                      <w:marTop w:val="0"/>
                      <w:marBottom w:val="0"/>
                      <w:divBdr>
                        <w:top w:val="none" w:sz="0" w:space="0" w:color="auto"/>
                        <w:left w:val="none" w:sz="0" w:space="0" w:color="auto"/>
                        <w:bottom w:val="none" w:sz="0" w:space="0" w:color="auto"/>
                        <w:right w:val="none" w:sz="0" w:space="0" w:color="auto"/>
                      </w:divBdr>
                    </w:div>
                    <w:div w:id="1094323407">
                      <w:marLeft w:val="0"/>
                      <w:marRight w:val="0"/>
                      <w:marTop w:val="0"/>
                      <w:marBottom w:val="0"/>
                      <w:divBdr>
                        <w:top w:val="none" w:sz="0" w:space="0" w:color="auto"/>
                        <w:left w:val="none" w:sz="0" w:space="0" w:color="auto"/>
                        <w:bottom w:val="none" w:sz="0" w:space="0" w:color="auto"/>
                        <w:right w:val="none" w:sz="0" w:space="0" w:color="auto"/>
                      </w:divBdr>
                    </w:div>
                    <w:div w:id="1744064156">
                      <w:marLeft w:val="0"/>
                      <w:marRight w:val="0"/>
                      <w:marTop w:val="0"/>
                      <w:marBottom w:val="0"/>
                      <w:divBdr>
                        <w:top w:val="none" w:sz="0" w:space="0" w:color="auto"/>
                        <w:left w:val="none" w:sz="0" w:space="0" w:color="auto"/>
                        <w:bottom w:val="none" w:sz="0" w:space="0" w:color="auto"/>
                        <w:right w:val="none" w:sz="0" w:space="0" w:color="auto"/>
                      </w:divBdr>
                    </w:div>
                    <w:div w:id="1447428860">
                      <w:marLeft w:val="0"/>
                      <w:marRight w:val="0"/>
                      <w:marTop w:val="0"/>
                      <w:marBottom w:val="0"/>
                      <w:divBdr>
                        <w:top w:val="none" w:sz="0" w:space="0" w:color="auto"/>
                        <w:left w:val="none" w:sz="0" w:space="0" w:color="auto"/>
                        <w:bottom w:val="none" w:sz="0" w:space="0" w:color="auto"/>
                        <w:right w:val="none" w:sz="0" w:space="0" w:color="auto"/>
                      </w:divBdr>
                    </w:div>
                    <w:div w:id="2126387417">
                      <w:marLeft w:val="0"/>
                      <w:marRight w:val="0"/>
                      <w:marTop w:val="0"/>
                      <w:marBottom w:val="0"/>
                      <w:divBdr>
                        <w:top w:val="none" w:sz="0" w:space="0" w:color="auto"/>
                        <w:left w:val="none" w:sz="0" w:space="0" w:color="auto"/>
                        <w:bottom w:val="none" w:sz="0" w:space="0" w:color="auto"/>
                        <w:right w:val="none" w:sz="0" w:space="0" w:color="auto"/>
                      </w:divBdr>
                    </w:div>
                    <w:div w:id="1089349307">
                      <w:marLeft w:val="0"/>
                      <w:marRight w:val="0"/>
                      <w:marTop w:val="0"/>
                      <w:marBottom w:val="0"/>
                      <w:divBdr>
                        <w:top w:val="none" w:sz="0" w:space="0" w:color="auto"/>
                        <w:left w:val="none" w:sz="0" w:space="0" w:color="auto"/>
                        <w:bottom w:val="none" w:sz="0" w:space="0" w:color="auto"/>
                        <w:right w:val="none" w:sz="0" w:space="0" w:color="auto"/>
                      </w:divBdr>
                    </w:div>
                    <w:div w:id="1583181576">
                      <w:marLeft w:val="0"/>
                      <w:marRight w:val="0"/>
                      <w:marTop w:val="0"/>
                      <w:marBottom w:val="0"/>
                      <w:divBdr>
                        <w:top w:val="none" w:sz="0" w:space="0" w:color="auto"/>
                        <w:left w:val="none" w:sz="0" w:space="0" w:color="auto"/>
                        <w:bottom w:val="none" w:sz="0" w:space="0" w:color="auto"/>
                        <w:right w:val="none" w:sz="0" w:space="0" w:color="auto"/>
                      </w:divBdr>
                    </w:div>
                    <w:div w:id="665326895">
                      <w:marLeft w:val="0"/>
                      <w:marRight w:val="0"/>
                      <w:marTop w:val="0"/>
                      <w:marBottom w:val="0"/>
                      <w:divBdr>
                        <w:top w:val="none" w:sz="0" w:space="0" w:color="auto"/>
                        <w:left w:val="none" w:sz="0" w:space="0" w:color="auto"/>
                        <w:bottom w:val="none" w:sz="0" w:space="0" w:color="auto"/>
                        <w:right w:val="none" w:sz="0" w:space="0" w:color="auto"/>
                      </w:divBdr>
                    </w:div>
                    <w:div w:id="1191262629">
                      <w:marLeft w:val="0"/>
                      <w:marRight w:val="0"/>
                      <w:marTop w:val="0"/>
                      <w:marBottom w:val="0"/>
                      <w:divBdr>
                        <w:top w:val="none" w:sz="0" w:space="0" w:color="auto"/>
                        <w:left w:val="none" w:sz="0" w:space="0" w:color="auto"/>
                        <w:bottom w:val="none" w:sz="0" w:space="0" w:color="auto"/>
                        <w:right w:val="none" w:sz="0" w:space="0" w:color="auto"/>
                      </w:divBdr>
                    </w:div>
                    <w:div w:id="302001365">
                      <w:marLeft w:val="0"/>
                      <w:marRight w:val="0"/>
                      <w:marTop w:val="0"/>
                      <w:marBottom w:val="0"/>
                      <w:divBdr>
                        <w:top w:val="none" w:sz="0" w:space="0" w:color="auto"/>
                        <w:left w:val="none" w:sz="0" w:space="0" w:color="auto"/>
                        <w:bottom w:val="none" w:sz="0" w:space="0" w:color="auto"/>
                        <w:right w:val="none" w:sz="0" w:space="0" w:color="auto"/>
                      </w:divBdr>
                    </w:div>
                    <w:div w:id="2089961743">
                      <w:marLeft w:val="0"/>
                      <w:marRight w:val="0"/>
                      <w:marTop w:val="0"/>
                      <w:marBottom w:val="0"/>
                      <w:divBdr>
                        <w:top w:val="none" w:sz="0" w:space="0" w:color="auto"/>
                        <w:left w:val="none" w:sz="0" w:space="0" w:color="auto"/>
                        <w:bottom w:val="none" w:sz="0" w:space="0" w:color="auto"/>
                        <w:right w:val="none" w:sz="0" w:space="0" w:color="auto"/>
                      </w:divBdr>
                    </w:div>
                    <w:div w:id="180029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138650">
      <w:bodyDiv w:val="1"/>
      <w:marLeft w:val="0"/>
      <w:marRight w:val="0"/>
      <w:marTop w:val="0"/>
      <w:marBottom w:val="0"/>
      <w:divBdr>
        <w:top w:val="none" w:sz="0" w:space="0" w:color="auto"/>
        <w:left w:val="none" w:sz="0" w:space="0" w:color="auto"/>
        <w:bottom w:val="none" w:sz="0" w:space="0" w:color="auto"/>
        <w:right w:val="none" w:sz="0" w:space="0" w:color="auto"/>
      </w:divBdr>
    </w:div>
    <w:div w:id="1731074257">
      <w:bodyDiv w:val="1"/>
      <w:marLeft w:val="0"/>
      <w:marRight w:val="0"/>
      <w:marTop w:val="0"/>
      <w:marBottom w:val="0"/>
      <w:divBdr>
        <w:top w:val="none" w:sz="0" w:space="0" w:color="auto"/>
        <w:left w:val="none" w:sz="0" w:space="0" w:color="auto"/>
        <w:bottom w:val="none" w:sz="0" w:space="0" w:color="auto"/>
        <w:right w:val="none" w:sz="0" w:space="0" w:color="auto"/>
      </w:divBdr>
    </w:div>
    <w:div w:id="1742101398">
      <w:bodyDiv w:val="1"/>
      <w:marLeft w:val="0"/>
      <w:marRight w:val="0"/>
      <w:marTop w:val="0"/>
      <w:marBottom w:val="0"/>
      <w:divBdr>
        <w:top w:val="none" w:sz="0" w:space="0" w:color="auto"/>
        <w:left w:val="none" w:sz="0" w:space="0" w:color="auto"/>
        <w:bottom w:val="none" w:sz="0" w:space="0" w:color="auto"/>
        <w:right w:val="none" w:sz="0" w:space="0" w:color="auto"/>
      </w:divBdr>
    </w:div>
    <w:div w:id="1755515177">
      <w:bodyDiv w:val="1"/>
      <w:marLeft w:val="0"/>
      <w:marRight w:val="0"/>
      <w:marTop w:val="0"/>
      <w:marBottom w:val="0"/>
      <w:divBdr>
        <w:top w:val="none" w:sz="0" w:space="0" w:color="auto"/>
        <w:left w:val="none" w:sz="0" w:space="0" w:color="auto"/>
        <w:bottom w:val="none" w:sz="0" w:space="0" w:color="auto"/>
        <w:right w:val="none" w:sz="0" w:space="0" w:color="auto"/>
      </w:divBdr>
    </w:div>
    <w:div w:id="1774785864">
      <w:bodyDiv w:val="1"/>
      <w:marLeft w:val="0"/>
      <w:marRight w:val="0"/>
      <w:marTop w:val="0"/>
      <w:marBottom w:val="0"/>
      <w:divBdr>
        <w:top w:val="none" w:sz="0" w:space="0" w:color="auto"/>
        <w:left w:val="none" w:sz="0" w:space="0" w:color="auto"/>
        <w:bottom w:val="none" w:sz="0" w:space="0" w:color="auto"/>
        <w:right w:val="none" w:sz="0" w:space="0" w:color="auto"/>
      </w:divBdr>
    </w:div>
    <w:div w:id="1775320731">
      <w:bodyDiv w:val="1"/>
      <w:marLeft w:val="0"/>
      <w:marRight w:val="0"/>
      <w:marTop w:val="0"/>
      <w:marBottom w:val="0"/>
      <w:divBdr>
        <w:top w:val="none" w:sz="0" w:space="0" w:color="auto"/>
        <w:left w:val="none" w:sz="0" w:space="0" w:color="auto"/>
        <w:bottom w:val="none" w:sz="0" w:space="0" w:color="auto"/>
        <w:right w:val="none" w:sz="0" w:space="0" w:color="auto"/>
      </w:divBdr>
    </w:div>
    <w:div w:id="1821312824">
      <w:bodyDiv w:val="1"/>
      <w:marLeft w:val="0"/>
      <w:marRight w:val="0"/>
      <w:marTop w:val="0"/>
      <w:marBottom w:val="0"/>
      <w:divBdr>
        <w:top w:val="none" w:sz="0" w:space="0" w:color="auto"/>
        <w:left w:val="none" w:sz="0" w:space="0" w:color="auto"/>
        <w:bottom w:val="none" w:sz="0" w:space="0" w:color="auto"/>
        <w:right w:val="none" w:sz="0" w:space="0" w:color="auto"/>
      </w:divBdr>
    </w:div>
    <w:div w:id="1827823353">
      <w:bodyDiv w:val="1"/>
      <w:marLeft w:val="0"/>
      <w:marRight w:val="0"/>
      <w:marTop w:val="0"/>
      <w:marBottom w:val="0"/>
      <w:divBdr>
        <w:top w:val="none" w:sz="0" w:space="0" w:color="auto"/>
        <w:left w:val="none" w:sz="0" w:space="0" w:color="auto"/>
        <w:bottom w:val="none" w:sz="0" w:space="0" w:color="auto"/>
        <w:right w:val="none" w:sz="0" w:space="0" w:color="auto"/>
      </w:divBdr>
    </w:div>
    <w:div w:id="1832869117">
      <w:bodyDiv w:val="1"/>
      <w:marLeft w:val="0"/>
      <w:marRight w:val="0"/>
      <w:marTop w:val="0"/>
      <w:marBottom w:val="0"/>
      <w:divBdr>
        <w:top w:val="none" w:sz="0" w:space="0" w:color="auto"/>
        <w:left w:val="none" w:sz="0" w:space="0" w:color="auto"/>
        <w:bottom w:val="none" w:sz="0" w:space="0" w:color="auto"/>
        <w:right w:val="none" w:sz="0" w:space="0" w:color="auto"/>
      </w:divBdr>
    </w:div>
    <w:div w:id="1885022472">
      <w:bodyDiv w:val="1"/>
      <w:marLeft w:val="0"/>
      <w:marRight w:val="0"/>
      <w:marTop w:val="0"/>
      <w:marBottom w:val="0"/>
      <w:divBdr>
        <w:top w:val="none" w:sz="0" w:space="0" w:color="auto"/>
        <w:left w:val="none" w:sz="0" w:space="0" w:color="auto"/>
        <w:bottom w:val="none" w:sz="0" w:space="0" w:color="auto"/>
        <w:right w:val="none" w:sz="0" w:space="0" w:color="auto"/>
      </w:divBdr>
    </w:div>
    <w:div w:id="2015187906">
      <w:bodyDiv w:val="1"/>
      <w:marLeft w:val="0"/>
      <w:marRight w:val="0"/>
      <w:marTop w:val="0"/>
      <w:marBottom w:val="0"/>
      <w:divBdr>
        <w:top w:val="none" w:sz="0" w:space="0" w:color="auto"/>
        <w:left w:val="none" w:sz="0" w:space="0" w:color="auto"/>
        <w:bottom w:val="none" w:sz="0" w:space="0" w:color="auto"/>
        <w:right w:val="none" w:sz="0" w:space="0" w:color="auto"/>
      </w:divBdr>
    </w:div>
    <w:div w:id="2046640205">
      <w:bodyDiv w:val="1"/>
      <w:marLeft w:val="0"/>
      <w:marRight w:val="0"/>
      <w:marTop w:val="0"/>
      <w:marBottom w:val="0"/>
      <w:divBdr>
        <w:top w:val="none" w:sz="0" w:space="0" w:color="auto"/>
        <w:left w:val="none" w:sz="0" w:space="0" w:color="auto"/>
        <w:bottom w:val="none" w:sz="0" w:space="0" w:color="auto"/>
        <w:right w:val="none" w:sz="0" w:space="0" w:color="auto"/>
      </w:divBdr>
    </w:div>
    <w:div w:id="207037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tonight.com/human-resources-information-system-hris/" TargetMode="External"/><Relationship Id="rId18" Type="http://schemas.openxmlformats.org/officeDocument/2006/relationships/hyperlink" Target="https://www.geektonight.com/human-resources-information-system-hris/" TargetMode="External"/><Relationship Id="rId26" Type="http://schemas.openxmlformats.org/officeDocument/2006/relationships/hyperlink" Target="https://www.geektonight.com/human-resources-information-system-hris/" TargetMode="External"/><Relationship Id="rId39" Type="http://schemas.openxmlformats.org/officeDocument/2006/relationships/hyperlink" Target="https://www.dynamicstudyhub.com/2021/07/roles-and-responsibilities-of-hr-manager.html" TargetMode="External"/><Relationship Id="rId21" Type="http://schemas.openxmlformats.org/officeDocument/2006/relationships/hyperlink" Target="https://www.geektonight.com/human-resources-information-system-hris/" TargetMode="External"/><Relationship Id="rId34" Type="http://schemas.openxmlformats.org/officeDocument/2006/relationships/hyperlink" Target="https://www.toppr.com/guides/business-management-and-entrepreneurship/nature-of-management-and-its-process/managerial-roles/" TargetMode="External"/><Relationship Id="rId42" Type="http://schemas.openxmlformats.org/officeDocument/2006/relationships/hyperlink" Target="https://www.pewresearch.org/fact-tank/2022/03/09/majority-of-workers-who-quit-a-job-in-2021-cite-low-pay-no-opportunities-for-advancement-feeling-disrespected/" TargetMode="External"/><Relationship Id="rId47" Type="http://schemas.openxmlformats.org/officeDocument/2006/relationships/hyperlink" Target="https://simpletexting.com/employee-burnout-and-quit-rates-in-the-us/" TargetMode="External"/><Relationship Id="rId50" Type="http://schemas.openxmlformats.org/officeDocument/2006/relationships/hyperlink" Target="http://www.bath.ac.uk/jobs" TargetMode="External"/><Relationship Id="rId55" Type="http://schemas.openxmlformats.org/officeDocument/2006/relationships/hyperlink" Target="https://www.mbaknol.com/marketing-management/customer-centric-and-market-driven-approaches-to-marketing/" TargetMode="External"/><Relationship Id="rId7" Type="http://schemas.openxmlformats.org/officeDocument/2006/relationships/endnotes" Target="endnotes.xml"/><Relationship Id="rId12" Type="http://schemas.openxmlformats.org/officeDocument/2006/relationships/hyperlink" Target="https://www.geektonight.com/human-resources-information-system-hris/" TargetMode="External"/><Relationship Id="rId17" Type="http://schemas.openxmlformats.org/officeDocument/2006/relationships/hyperlink" Target="https://www.geektonight.com/human-resources-information-system-hris/" TargetMode="External"/><Relationship Id="rId25" Type="http://schemas.openxmlformats.org/officeDocument/2006/relationships/hyperlink" Target="https://www.geektonight.com/human-resources-information-system-hris/" TargetMode="External"/><Relationship Id="rId33" Type="http://schemas.openxmlformats.org/officeDocument/2006/relationships/image" Target="media/image3.png"/><Relationship Id="rId38" Type="http://schemas.openxmlformats.org/officeDocument/2006/relationships/hyperlink" Target="https://www.dynamicstudyhub.com/2022/08/promotion-meaning-definition-purposes.html" TargetMode="External"/><Relationship Id="rId46" Type="http://schemas.openxmlformats.org/officeDocument/2006/relationships/hyperlink" Target="https://www.jobsage.com/blog/survey-do-companies-support-mental-health/"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eektonight.com/human-resources-information-system-hris/" TargetMode="External"/><Relationship Id="rId20" Type="http://schemas.openxmlformats.org/officeDocument/2006/relationships/hyperlink" Target="https://www.geektonight.com/human-resources-information-system-hris/" TargetMode="External"/><Relationship Id="rId29" Type="http://schemas.openxmlformats.org/officeDocument/2006/relationships/hyperlink" Target="https://www.geektonight.com/human-resources-information-system-hris/" TargetMode="External"/><Relationship Id="rId41" Type="http://schemas.openxmlformats.org/officeDocument/2006/relationships/hyperlink" Target="https://www.dynamicstudyhub.com/2022/03/training-definition-features-scope-need.html" TargetMode="External"/><Relationship Id="rId54" Type="http://schemas.openxmlformats.org/officeDocument/2006/relationships/hyperlink" Target="https://hbr.org/2018/12/to-retain-employees-focus-on-inclusion-not-just-divers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edunote.com/methods-of-human-resource-accounting" TargetMode="External"/><Relationship Id="rId24" Type="http://schemas.openxmlformats.org/officeDocument/2006/relationships/hyperlink" Target="https://www.geektonight.com/human-resources-information-system-hris/" TargetMode="External"/><Relationship Id="rId32" Type="http://schemas.openxmlformats.org/officeDocument/2006/relationships/image" Target="media/image2.jpeg"/><Relationship Id="rId37" Type="http://schemas.openxmlformats.org/officeDocument/2006/relationships/hyperlink" Target="https://www.dynamicstudyhub.com/2022/07/organization-meaning-definition-nature.html" TargetMode="External"/><Relationship Id="rId40" Type="http://schemas.openxmlformats.org/officeDocument/2006/relationships/hyperlink" Target="https://www.dynamicstudyhub.com/2021/07/roles-and-responsibilities-of-manager.html" TargetMode="External"/><Relationship Id="rId45" Type="http://schemas.openxmlformats.org/officeDocument/2006/relationships/hyperlink" Target="https://www.pewresearch.org/fact-tank/2022/03/09/majority-of-workers-who-quit-a-job-in-2021-cite-low-pay-no-opportunities-for-advancement-feeling-disrespected/" TargetMode="External"/><Relationship Id="rId53" Type="http://schemas.openxmlformats.org/officeDocument/2006/relationships/hyperlink" Target="https://www.feedough.com/the-importance-of-communication-in-business/"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ektonight.com/what-is-mis/" TargetMode="External"/><Relationship Id="rId23" Type="http://schemas.openxmlformats.org/officeDocument/2006/relationships/hyperlink" Target="https://www.geektonight.com/human-resources-information-system-hris/" TargetMode="External"/><Relationship Id="rId28" Type="http://schemas.openxmlformats.org/officeDocument/2006/relationships/hyperlink" Target="https://www.geektonight.com/human-resources-information-system-hris/" TargetMode="External"/><Relationship Id="rId36" Type="http://schemas.openxmlformats.org/officeDocument/2006/relationships/hyperlink" Target="https://www.dynamicstudyhub.com/2021/10/learning-concept-nature.html" TargetMode="External"/><Relationship Id="rId49" Type="http://schemas.openxmlformats.org/officeDocument/2006/relationships/hyperlink" Target="https://www.bankofamerica.com/smallbusiness/resources/post/how-to-create-a-culture-of-feedback/" TargetMode="External"/><Relationship Id="rId57" Type="http://schemas.openxmlformats.org/officeDocument/2006/relationships/image" Target="media/image4.png"/><Relationship Id="rId10" Type="http://schemas.openxmlformats.org/officeDocument/2006/relationships/hyperlink" Target="https://www.iedunote.com/human-resource-management" TargetMode="External"/><Relationship Id="rId19" Type="http://schemas.openxmlformats.org/officeDocument/2006/relationships/hyperlink" Target="https://www.geektonight.com/human-resources-information-system-hris/" TargetMode="External"/><Relationship Id="rId31" Type="http://schemas.openxmlformats.org/officeDocument/2006/relationships/hyperlink" Target="https://www.geektonight.com/human-resources-information-system-hris/" TargetMode="External"/><Relationship Id="rId44" Type="http://schemas.openxmlformats.org/officeDocument/2006/relationships/hyperlink" Target="https://www.wsj.com/articles/BL-ATWORKB-2352" TargetMode="External"/><Relationship Id="rId52" Type="http://schemas.openxmlformats.org/officeDocument/2006/relationships/hyperlink" Target="https://www.feedough.com/resolving-workplace-conflict/" TargetMode="External"/><Relationship Id="rId4" Type="http://schemas.openxmlformats.org/officeDocument/2006/relationships/settings" Target="settings.xml"/><Relationship Id="rId9" Type="http://schemas.openxmlformats.org/officeDocument/2006/relationships/hyperlink" Target="http://www.whatishumanresource.com/job-analysis" TargetMode="External"/><Relationship Id="rId14" Type="http://schemas.openxmlformats.org/officeDocument/2006/relationships/hyperlink" Target="https://www.geektonight.com/what-is-mis/" TargetMode="External"/><Relationship Id="rId22" Type="http://schemas.openxmlformats.org/officeDocument/2006/relationships/hyperlink" Target="https://www.geektonight.com/human-resources-information-system-hris/" TargetMode="External"/><Relationship Id="rId27" Type="http://schemas.openxmlformats.org/officeDocument/2006/relationships/hyperlink" Target="https://www.geektonight.com/human-resources-information-system-hris/" TargetMode="External"/><Relationship Id="rId30" Type="http://schemas.openxmlformats.org/officeDocument/2006/relationships/hyperlink" Target="https://www.geektonight.com/human-resources-information-system-hris/" TargetMode="External"/><Relationship Id="rId35" Type="http://schemas.openxmlformats.org/officeDocument/2006/relationships/hyperlink" Target="https://www.toppr.com/guides/fundamentals-of-economics-and-management-cma/leadership-and-management/leadership-effectiveness/" TargetMode="External"/><Relationship Id="rId43" Type="http://schemas.openxmlformats.org/officeDocument/2006/relationships/hyperlink" Target="https://www.pewresearch.org/fact-tank/2022/03/09/majority-of-workers-who-quit-a-job-in-2021-cite-low-pay-no-opportunities-for-advancement-feeling-disrespected/" TargetMode="External"/><Relationship Id="rId48" Type="http://schemas.openxmlformats.org/officeDocument/2006/relationships/hyperlink" Target="https://www.bankofamerica.com/smallbusiness/resources/post/top-employee-perks-and-benefits-that-matter-most/" TargetMode="External"/><Relationship Id="rId56" Type="http://schemas.openxmlformats.org/officeDocument/2006/relationships/hyperlink" Target="https://www.mbaknol.com/marketing-management/what-is-customer-retention/" TargetMode="External"/><Relationship Id="rId8" Type="http://schemas.openxmlformats.org/officeDocument/2006/relationships/image" Target="media/image1.jpeg"/><Relationship Id="rId51" Type="http://schemas.openxmlformats.org/officeDocument/2006/relationships/hyperlink" Target="https://www.feedough.com/human-resource-challenge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CE6991A-50BA-41F8-A163-29FCEB760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1418</TotalTime>
  <Pages>1</Pages>
  <Words>14615</Words>
  <Characters>83308</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Microsoft account</cp:lastModifiedBy>
  <cp:revision>123</cp:revision>
  <dcterms:created xsi:type="dcterms:W3CDTF">2022-10-03T06:39:00Z</dcterms:created>
  <dcterms:modified xsi:type="dcterms:W3CDTF">2025-11-20T18:05:00Z</dcterms:modified>
</cp:coreProperties>
</file>