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1B9C" w14:textId="77777777" w:rsidR="00F324A7" w:rsidRDefault="006C7742">
      <w:r>
        <w:t>MOVE ZEROES</w:t>
      </w:r>
    </w:p>
    <w:p w14:paraId="00C6F49C" w14:textId="77777777" w:rsidR="006C7742" w:rsidRDefault="006C7742">
      <w:r w:rsidRPr="006C7742">
        <w:drawing>
          <wp:inline distT="0" distB="0" distL="0" distR="0" wp14:anchorId="5E2C9B80" wp14:editId="443F03D7">
            <wp:extent cx="5731510" cy="3582035"/>
            <wp:effectExtent l="0" t="0" r="2540" b="0"/>
            <wp:docPr id="75184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4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42"/>
    <w:rsid w:val="006C7742"/>
    <w:rsid w:val="00762A82"/>
    <w:rsid w:val="00916FE6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15D0"/>
  <w15:chartTrackingRefBased/>
  <w15:docId w15:val="{EBB52DDE-F758-4C0C-B1BE-95CAF61F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2026-02-08T13:41:00Z</dcterms:created>
  <dcterms:modified xsi:type="dcterms:W3CDTF">2026-02-08T13:41:00Z</dcterms:modified>
</cp:coreProperties>
</file>