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C77692" w14:textId="77777777" w:rsidR="00E200D2" w:rsidRPr="00DB4BC2" w:rsidRDefault="00ED72C8" w:rsidP="007818B1">
      <w:pPr>
        <w:ind w:left="284" w:right="450"/>
        <w:jc w:val="center"/>
        <w:rPr>
          <w:rFonts w:ascii="Aptos" w:hAnsi="Aptos"/>
          <w:sz w:val="20"/>
          <w:szCs w:val="20"/>
        </w:rPr>
      </w:pPr>
      <w:r w:rsidRPr="00DB4BC2">
        <w:rPr>
          <w:rFonts w:ascii="Aptos" w:hAnsi="Aptos"/>
          <w:b/>
          <w:color w:val="004678"/>
          <w:sz w:val="20"/>
          <w:szCs w:val="20"/>
        </w:rPr>
        <w:t>SIMATS ENGINEERING (SAVEETHA SCHOOL OF ENGINEERING)</w:t>
      </w:r>
    </w:p>
    <w:p w14:paraId="701C87F1" w14:textId="77777777" w:rsidR="00E200D2" w:rsidRPr="00DB4BC2" w:rsidRDefault="00ED72C8" w:rsidP="007818B1">
      <w:pPr>
        <w:ind w:left="284" w:right="450"/>
        <w:jc w:val="center"/>
        <w:rPr>
          <w:rFonts w:ascii="Aptos" w:hAnsi="Aptos"/>
          <w:sz w:val="20"/>
          <w:szCs w:val="20"/>
        </w:rPr>
      </w:pPr>
      <w:r w:rsidRPr="00DB4BC2">
        <w:rPr>
          <w:rFonts w:ascii="Aptos" w:hAnsi="Aptos"/>
          <w:b/>
          <w:color w:val="004678"/>
          <w:sz w:val="20"/>
          <w:szCs w:val="20"/>
        </w:rPr>
        <w:t>Department of Computer Science and Engineering</w:t>
      </w:r>
    </w:p>
    <w:p w14:paraId="11981EA4" w14:textId="77777777" w:rsidR="00E200D2" w:rsidRPr="00DB4BC2" w:rsidRDefault="00ED72C8" w:rsidP="007818B1">
      <w:pPr>
        <w:ind w:left="284" w:right="450"/>
        <w:jc w:val="center"/>
        <w:rPr>
          <w:rFonts w:ascii="Aptos" w:hAnsi="Aptos"/>
          <w:sz w:val="20"/>
          <w:szCs w:val="20"/>
        </w:rPr>
      </w:pPr>
      <w:r w:rsidRPr="00DB4BC2">
        <w:rPr>
          <w:rFonts w:ascii="Aptos" w:hAnsi="Aptos"/>
          <w:b/>
          <w:color w:val="AA0000"/>
          <w:sz w:val="20"/>
          <w:szCs w:val="20"/>
        </w:rPr>
        <w:t>ASSESSMENT TOOL 1 – Comparative Analysis</w:t>
      </w:r>
    </w:p>
    <w:tbl>
      <w:tblPr>
        <w:tblStyle w:val="TableGrid"/>
        <w:tblW w:w="0" w:type="auto"/>
        <w:jc w:val="center"/>
        <w:tblLook w:val="04A0" w:firstRow="1" w:lastRow="0" w:firstColumn="1" w:lastColumn="0" w:noHBand="0" w:noVBand="1"/>
      </w:tblPr>
      <w:tblGrid>
        <w:gridCol w:w="2664"/>
        <w:gridCol w:w="2664"/>
        <w:gridCol w:w="2664"/>
        <w:gridCol w:w="2664"/>
      </w:tblGrid>
      <w:tr w:rsidR="00E200D2" w:rsidRPr="00DB4BC2" w14:paraId="6B683A63" w14:textId="77777777">
        <w:trPr>
          <w:jc w:val="center"/>
        </w:trPr>
        <w:tc>
          <w:tcPr>
            <w:tcW w:w="2664" w:type="dxa"/>
            <w:shd w:val="clear" w:color="auto" w:fill="D9E8F5"/>
            <w:vAlign w:val="center"/>
          </w:tcPr>
          <w:p w14:paraId="13DC373F" w14:textId="77777777" w:rsidR="00E200D2" w:rsidRPr="00DB4BC2" w:rsidRDefault="00ED72C8" w:rsidP="007818B1">
            <w:pPr>
              <w:ind w:left="284" w:right="450"/>
              <w:rPr>
                <w:rFonts w:ascii="Aptos" w:hAnsi="Aptos"/>
                <w:sz w:val="20"/>
                <w:szCs w:val="20"/>
              </w:rPr>
            </w:pPr>
            <w:r w:rsidRPr="00DB4BC2">
              <w:rPr>
                <w:rFonts w:ascii="Aptos" w:hAnsi="Aptos"/>
                <w:b/>
                <w:sz w:val="20"/>
                <w:szCs w:val="20"/>
              </w:rPr>
              <w:t>Course Code:</w:t>
            </w:r>
          </w:p>
        </w:tc>
        <w:tc>
          <w:tcPr>
            <w:tcW w:w="2664" w:type="dxa"/>
            <w:vAlign w:val="center"/>
          </w:tcPr>
          <w:p w14:paraId="0240322C" w14:textId="77777777" w:rsidR="00E200D2" w:rsidRPr="00DB4BC2" w:rsidRDefault="00ED72C8" w:rsidP="007818B1">
            <w:pPr>
              <w:ind w:left="284" w:right="450"/>
              <w:rPr>
                <w:rFonts w:ascii="Aptos" w:hAnsi="Aptos"/>
                <w:sz w:val="20"/>
                <w:szCs w:val="20"/>
              </w:rPr>
            </w:pPr>
            <w:r w:rsidRPr="00DB4BC2">
              <w:rPr>
                <w:rFonts w:ascii="Aptos" w:hAnsi="Aptos"/>
                <w:sz w:val="20"/>
                <w:szCs w:val="20"/>
              </w:rPr>
              <w:t>CSA0306/CSA0313</w:t>
            </w:r>
          </w:p>
        </w:tc>
        <w:tc>
          <w:tcPr>
            <w:tcW w:w="2664" w:type="dxa"/>
            <w:shd w:val="clear" w:color="auto" w:fill="D9E8F5"/>
            <w:vAlign w:val="center"/>
          </w:tcPr>
          <w:p w14:paraId="73D183FE" w14:textId="77777777" w:rsidR="00E200D2" w:rsidRPr="00DB4BC2" w:rsidRDefault="00ED72C8" w:rsidP="007818B1">
            <w:pPr>
              <w:ind w:left="284" w:right="450"/>
              <w:rPr>
                <w:rFonts w:ascii="Aptos" w:hAnsi="Aptos"/>
                <w:sz w:val="20"/>
                <w:szCs w:val="20"/>
              </w:rPr>
            </w:pPr>
            <w:r w:rsidRPr="00DB4BC2">
              <w:rPr>
                <w:rFonts w:ascii="Aptos" w:hAnsi="Aptos"/>
                <w:b/>
                <w:sz w:val="20"/>
                <w:szCs w:val="20"/>
              </w:rPr>
              <w:t>Course Title:</w:t>
            </w:r>
          </w:p>
        </w:tc>
        <w:tc>
          <w:tcPr>
            <w:tcW w:w="2664" w:type="dxa"/>
            <w:vAlign w:val="center"/>
          </w:tcPr>
          <w:p w14:paraId="47C1A874" w14:textId="77777777" w:rsidR="00E200D2" w:rsidRPr="00DB4BC2" w:rsidRDefault="00ED72C8" w:rsidP="007818B1">
            <w:pPr>
              <w:ind w:left="284" w:right="450"/>
              <w:rPr>
                <w:rFonts w:ascii="Aptos" w:hAnsi="Aptos"/>
                <w:sz w:val="20"/>
                <w:szCs w:val="20"/>
              </w:rPr>
            </w:pPr>
            <w:r w:rsidRPr="00DB4BC2">
              <w:rPr>
                <w:rFonts w:ascii="Aptos" w:hAnsi="Aptos"/>
                <w:sz w:val="20"/>
                <w:szCs w:val="20"/>
              </w:rPr>
              <w:t>Data Structures for Depth First Search</w:t>
            </w:r>
          </w:p>
        </w:tc>
      </w:tr>
      <w:tr w:rsidR="00E200D2" w:rsidRPr="00DB4BC2" w14:paraId="21E064C2" w14:textId="77777777">
        <w:trPr>
          <w:jc w:val="center"/>
        </w:trPr>
        <w:tc>
          <w:tcPr>
            <w:tcW w:w="2664" w:type="dxa"/>
            <w:shd w:val="clear" w:color="auto" w:fill="D9E8F5"/>
            <w:vAlign w:val="center"/>
          </w:tcPr>
          <w:p w14:paraId="1894D669" w14:textId="77777777" w:rsidR="00E200D2" w:rsidRPr="00DB4BC2" w:rsidRDefault="00ED72C8" w:rsidP="007818B1">
            <w:pPr>
              <w:ind w:left="284" w:right="450"/>
              <w:rPr>
                <w:rFonts w:ascii="Aptos" w:hAnsi="Aptos"/>
                <w:sz w:val="20"/>
                <w:szCs w:val="20"/>
              </w:rPr>
            </w:pPr>
            <w:r w:rsidRPr="00DB4BC2">
              <w:rPr>
                <w:rFonts w:ascii="Aptos" w:hAnsi="Aptos"/>
                <w:b/>
                <w:sz w:val="20"/>
                <w:szCs w:val="20"/>
              </w:rPr>
              <w:t>CO Assessed:</w:t>
            </w:r>
          </w:p>
        </w:tc>
        <w:tc>
          <w:tcPr>
            <w:tcW w:w="2664" w:type="dxa"/>
            <w:vAlign w:val="center"/>
          </w:tcPr>
          <w:p w14:paraId="20F24A18" w14:textId="77777777" w:rsidR="00E200D2" w:rsidRPr="00DB4BC2" w:rsidRDefault="00ED72C8" w:rsidP="007818B1">
            <w:pPr>
              <w:ind w:left="284" w:right="450"/>
              <w:rPr>
                <w:rFonts w:ascii="Aptos" w:hAnsi="Aptos"/>
                <w:sz w:val="20"/>
                <w:szCs w:val="20"/>
              </w:rPr>
            </w:pPr>
            <w:r w:rsidRPr="00DB4BC2">
              <w:rPr>
                <w:rFonts w:ascii="Aptos" w:hAnsi="Aptos"/>
                <w:sz w:val="20"/>
                <w:szCs w:val="20"/>
              </w:rPr>
              <w:t>CO4 – Articulation (BL3)</w:t>
            </w:r>
          </w:p>
        </w:tc>
        <w:tc>
          <w:tcPr>
            <w:tcW w:w="2664" w:type="dxa"/>
            <w:shd w:val="clear" w:color="auto" w:fill="D9E8F5"/>
            <w:vAlign w:val="center"/>
          </w:tcPr>
          <w:p w14:paraId="0A114D4B" w14:textId="77777777" w:rsidR="00E200D2" w:rsidRPr="00DB4BC2" w:rsidRDefault="00ED72C8" w:rsidP="007818B1">
            <w:pPr>
              <w:ind w:left="284" w:right="450"/>
              <w:rPr>
                <w:rFonts w:ascii="Aptos" w:hAnsi="Aptos"/>
                <w:sz w:val="20"/>
                <w:szCs w:val="20"/>
              </w:rPr>
            </w:pPr>
            <w:r w:rsidRPr="00DB4BC2">
              <w:rPr>
                <w:rFonts w:ascii="Aptos" w:hAnsi="Aptos"/>
                <w:b/>
                <w:sz w:val="20"/>
                <w:szCs w:val="20"/>
              </w:rPr>
              <w:t>Assessment:</w:t>
            </w:r>
          </w:p>
        </w:tc>
        <w:tc>
          <w:tcPr>
            <w:tcW w:w="2664" w:type="dxa"/>
            <w:vAlign w:val="center"/>
          </w:tcPr>
          <w:p w14:paraId="54CEF02A" w14:textId="77777777" w:rsidR="00E200D2" w:rsidRPr="00DB4BC2" w:rsidRDefault="00ED72C8" w:rsidP="007818B1">
            <w:pPr>
              <w:ind w:left="284" w:right="450"/>
              <w:rPr>
                <w:rFonts w:ascii="Aptos" w:hAnsi="Aptos"/>
                <w:sz w:val="20"/>
                <w:szCs w:val="20"/>
              </w:rPr>
            </w:pPr>
            <w:r w:rsidRPr="00DB4BC2">
              <w:rPr>
                <w:rFonts w:ascii="Aptos" w:hAnsi="Aptos"/>
                <w:sz w:val="20"/>
                <w:szCs w:val="20"/>
              </w:rPr>
              <w:t>Assessment Tool 1 – Comparative Analysis</w:t>
            </w:r>
          </w:p>
        </w:tc>
      </w:tr>
      <w:tr w:rsidR="00E200D2" w:rsidRPr="00DB4BC2" w14:paraId="4403B898" w14:textId="77777777">
        <w:trPr>
          <w:jc w:val="center"/>
        </w:trPr>
        <w:tc>
          <w:tcPr>
            <w:tcW w:w="2664" w:type="dxa"/>
            <w:shd w:val="clear" w:color="auto" w:fill="D9E8F5"/>
            <w:vAlign w:val="center"/>
          </w:tcPr>
          <w:p w14:paraId="388636BA" w14:textId="77777777" w:rsidR="00E200D2" w:rsidRPr="00DB4BC2" w:rsidRDefault="00ED72C8" w:rsidP="007818B1">
            <w:pPr>
              <w:ind w:left="284" w:right="450"/>
              <w:rPr>
                <w:rFonts w:ascii="Aptos" w:hAnsi="Aptos"/>
                <w:sz w:val="20"/>
                <w:szCs w:val="20"/>
              </w:rPr>
            </w:pPr>
            <w:r w:rsidRPr="00DB4BC2">
              <w:rPr>
                <w:rFonts w:ascii="Aptos" w:hAnsi="Aptos"/>
                <w:b/>
                <w:sz w:val="20"/>
                <w:szCs w:val="20"/>
              </w:rPr>
              <w:t>Weightage:</w:t>
            </w:r>
          </w:p>
        </w:tc>
        <w:tc>
          <w:tcPr>
            <w:tcW w:w="2664" w:type="dxa"/>
            <w:vAlign w:val="center"/>
          </w:tcPr>
          <w:p w14:paraId="0FEE45A8" w14:textId="77777777" w:rsidR="00E200D2" w:rsidRPr="00DB4BC2" w:rsidRDefault="00ED72C8" w:rsidP="007818B1">
            <w:pPr>
              <w:ind w:left="284" w:right="450"/>
              <w:rPr>
                <w:rFonts w:ascii="Aptos" w:hAnsi="Aptos"/>
                <w:sz w:val="20"/>
                <w:szCs w:val="20"/>
              </w:rPr>
            </w:pPr>
            <w:r w:rsidRPr="00DB4BC2">
              <w:rPr>
                <w:rFonts w:ascii="Aptos" w:hAnsi="Aptos"/>
                <w:sz w:val="20"/>
                <w:szCs w:val="20"/>
              </w:rPr>
              <w:t>20% of CIA</w:t>
            </w:r>
          </w:p>
        </w:tc>
        <w:tc>
          <w:tcPr>
            <w:tcW w:w="2664" w:type="dxa"/>
            <w:shd w:val="clear" w:color="auto" w:fill="D9E8F5"/>
            <w:vAlign w:val="center"/>
          </w:tcPr>
          <w:p w14:paraId="42F2E777" w14:textId="77777777" w:rsidR="00E200D2" w:rsidRPr="00DB4BC2" w:rsidRDefault="00ED72C8" w:rsidP="007818B1">
            <w:pPr>
              <w:ind w:left="284" w:right="450"/>
              <w:rPr>
                <w:rFonts w:ascii="Aptos" w:hAnsi="Aptos"/>
                <w:sz w:val="20"/>
                <w:szCs w:val="20"/>
              </w:rPr>
            </w:pPr>
            <w:r w:rsidRPr="00DB4BC2">
              <w:rPr>
                <w:rFonts w:ascii="Aptos" w:hAnsi="Aptos"/>
                <w:b/>
                <w:sz w:val="20"/>
                <w:szCs w:val="20"/>
              </w:rPr>
              <w:t>Total Marks:</w:t>
            </w:r>
          </w:p>
        </w:tc>
        <w:tc>
          <w:tcPr>
            <w:tcW w:w="2664" w:type="dxa"/>
            <w:vAlign w:val="center"/>
          </w:tcPr>
          <w:p w14:paraId="7BA6AB3A" w14:textId="77777777" w:rsidR="00E200D2" w:rsidRPr="00DB4BC2" w:rsidRDefault="00ED72C8" w:rsidP="007818B1">
            <w:pPr>
              <w:ind w:left="284" w:right="450"/>
              <w:rPr>
                <w:rFonts w:ascii="Aptos" w:hAnsi="Aptos"/>
                <w:sz w:val="20"/>
                <w:szCs w:val="20"/>
              </w:rPr>
            </w:pPr>
            <w:r w:rsidRPr="00DB4BC2">
              <w:rPr>
                <w:rFonts w:ascii="Aptos" w:hAnsi="Aptos"/>
                <w:sz w:val="20"/>
                <w:szCs w:val="20"/>
              </w:rPr>
              <w:t>100</w:t>
            </w:r>
          </w:p>
        </w:tc>
      </w:tr>
      <w:tr w:rsidR="00E200D2" w:rsidRPr="00DB4BC2" w14:paraId="72BC66C8" w14:textId="77777777">
        <w:trPr>
          <w:jc w:val="center"/>
        </w:trPr>
        <w:tc>
          <w:tcPr>
            <w:tcW w:w="2664" w:type="dxa"/>
            <w:shd w:val="clear" w:color="auto" w:fill="D9E8F5"/>
            <w:vAlign w:val="center"/>
          </w:tcPr>
          <w:p w14:paraId="5DCD880B" w14:textId="77777777" w:rsidR="00E200D2" w:rsidRPr="00DB4BC2" w:rsidRDefault="00ED72C8" w:rsidP="007818B1">
            <w:pPr>
              <w:ind w:left="284" w:right="450"/>
              <w:rPr>
                <w:rFonts w:ascii="Aptos" w:hAnsi="Aptos"/>
                <w:sz w:val="20"/>
                <w:szCs w:val="20"/>
              </w:rPr>
            </w:pPr>
            <w:r w:rsidRPr="00DB4BC2">
              <w:rPr>
                <w:rFonts w:ascii="Aptos" w:hAnsi="Aptos"/>
                <w:b/>
                <w:sz w:val="20"/>
                <w:szCs w:val="20"/>
              </w:rPr>
              <w:t>CO4 Statement:</w:t>
            </w:r>
          </w:p>
        </w:tc>
        <w:tc>
          <w:tcPr>
            <w:tcW w:w="7992" w:type="dxa"/>
            <w:gridSpan w:val="3"/>
            <w:vAlign w:val="center"/>
          </w:tcPr>
          <w:p w14:paraId="30E8EC42" w14:textId="77777777" w:rsidR="00E200D2" w:rsidRPr="00DB4BC2" w:rsidRDefault="00ED72C8" w:rsidP="007818B1">
            <w:pPr>
              <w:ind w:left="284" w:right="450"/>
              <w:rPr>
                <w:rFonts w:ascii="Aptos" w:hAnsi="Aptos"/>
                <w:sz w:val="20"/>
                <w:szCs w:val="20"/>
              </w:rPr>
            </w:pPr>
            <w:r w:rsidRPr="00DB4BC2">
              <w:rPr>
                <w:rFonts w:ascii="Aptos" w:hAnsi="Aptos"/>
                <w:sz w:val="20"/>
                <w:szCs w:val="20"/>
              </w:rPr>
              <w:t>Apply hashing strategies for efficient data storage and sorting algorithms for arrangement of data.</w:t>
            </w:r>
          </w:p>
        </w:tc>
      </w:tr>
      <w:tr w:rsidR="00E200D2" w:rsidRPr="00DB4BC2" w14:paraId="06E5D543" w14:textId="77777777">
        <w:trPr>
          <w:jc w:val="center"/>
        </w:trPr>
        <w:tc>
          <w:tcPr>
            <w:tcW w:w="2664" w:type="dxa"/>
            <w:shd w:val="clear" w:color="auto" w:fill="D9E8F5"/>
            <w:vAlign w:val="center"/>
          </w:tcPr>
          <w:p w14:paraId="40BFF972" w14:textId="77777777" w:rsidR="00E200D2" w:rsidRPr="00DB4BC2" w:rsidRDefault="00ED72C8" w:rsidP="007818B1">
            <w:pPr>
              <w:ind w:left="284" w:right="450"/>
              <w:rPr>
                <w:rFonts w:ascii="Aptos" w:hAnsi="Aptos"/>
                <w:sz w:val="20"/>
                <w:szCs w:val="20"/>
              </w:rPr>
            </w:pPr>
            <w:r w:rsidRPr="00DB4BC2">
              <w:rPr>
                <w:rFonts w:ascii="Aptos" w:hAnsi="Aptos"/>
                <w:b/>
                <w:sz w:val="20"/>
                <w:szCs w:val="20"/>
              </w:rPr>
              <w:t>Student Name:</w:t>
            </w:r>
          </w:p>
        </w:tc>
        <w:tc>
          <w:tcPr>
            <w:tcW w:w="2664" w:type="dxa"/>
            <w:vAlign w:val="center"/>
          </w:tcPr>
          <w:p w14:paraId="1FD16EBF" w14:textId="77777777" w:rsidR="00E200D2" w:rsidRPr="00DB4BC2" w:rsidRDefault="00E200D2" w:rsidP="007818B1">
            <w:pPr>
              <w:ind w:left="284" w:right="450"/>
              <w:rPr>
                <w:rFonts w:ascii="Aptos" w:hAnsi="Aptos"/>
                <w:sz w:val="20"/>
                <w:szCs w:val="20"/>
              </w:rPr>
            </w:pPr>
          </w:p>
        </w:tc>
        <w:tc>
          <w:tcPr>
            <w:tcW w:w="2664" w:type="dxa"/>
            <w:shd w:val="clear" w:color="auto" w:fill="D9E8F5"/>
            <w:vAlign w:val="center"/>
          </w:tcPr>
          <w:p w14:paraId="4092512E" w14:textId="77777777" w:rsidR="00E200D2" w:rsidRPr="00DB4BC2" w:rsidRDefault="00ED72C8" w:rsidP="007818B1">
            <w:pPr>
              <w:ind w:left="284" w:right="450"/>
              <w:rPr>
                <w:rFonts w:ascii="Aptos" w:hAnsi="Aptos"/>
                <w:sz w:val="20"/>
                <w:szCs w:val="20"/>
              </w:rPr>
            </w:pPr>
            <w:r w:rsidRPr="00DB4BC2">
              <w:rPr>
                <w:rFonts w:ascii="Aptos" w:hAnsi="Aptos"/>
                <w:b/>
                <w:sz w:val="20"/>
                <w:szCs w:val="20"/>
              </w:rPr>
              <w:t>Reg. No.:</w:t>
            </w:r>
          </w:p>
        </w:tc>
        <w:tc>
          <w:tcPr>
            <w:tcW w:w="2664" w:type="dxa"/>
            <w:vAlign w:val="center"/>
          </w:tcPr>
          <w:p w14:paraId="4841299A" w14:textId="77777777" w:rsidR="00E200D2" w:rsidRPr="00DB4BC2" w:rsidRDefault="00E200D2" w:rsidP="007818B1">
            <w:pPr>
              <w:ind w:left="284" w:right="450"/>
              <w:rPr>
                <w:rFonts w:ascii="Aptos" w:hAnsi="Aptos"/>
                <w:sz w:val="20"/>
                <w:szCs w:val="20"/>
              </w:rPr>
            </w:pPr>
          </w:p>
        </w:tc>
      </w:tr>
      <w:tr w:rsidR="00E200D2" w:rsidRPr="00DB4BC2" w14:paraId="29B85500" w14:textId="77777777">
        <w:trPr>
          <w:jc w:val="center"/>
        </w:trPr>
        <w:tc>
          <w:tcPr>
            <w:tcW w:w="2664" w:type="dxa"/>
            <w:shd w:val="clear" w:color="auto" w:fill="D9E8F5"/>
            <w:vAlign w:val="center"/>
          </w:tcPr>
          <w:p w14:paraId="3A33166D" w14:textId="77777777" w:rsidR="00E200D2" w:rsidRPr="00DB4BC2" w:rsidRDefault="00ED72C8" w:rsidP="007818B1">
            <w:pPr>
              <w:ind w:left="284" w:right="450"/>
              <w:rPr>
                <w:rFonts w:ascii="Aptos" w:hAnsi="Aptos"/>
                <w:sz w:val="20"/>
                <w:szCs w:val="20"/>
              </w:rPr>
            </w:pPr>
            <w:r w:rsidRPr="00DB4BC2">
              <w:rPr>
                <w:rFonts w:ascii="Aptos" w:hAnsi="Aptos"/>
                <w:b/>
                <w:sz w:val="20"/>
                <w:szCs w:val="20"/>
              </w:rPr>
              <w:t>Section / Batch:</w:t>
            </w:r>
          </w:p>
        </w:tc>
        <w:tc>
          <w:tcPr>
            <w:tcW w:w="2664" w:type="dxa"/>
            <w:vAlign w:val="center"/>
          </w:tcPr>
          <w:p w14:paraId="54F01815" w14:textId="77777777" w:rsidR="00E200D2" w:rsidRPr="00DB4BC2" w:rsidRDefault="00E200D2" w:rsidP="007818B1">
            <w:pPr>
              <w:ind w:left="284" w:right="450"/>
              <w:rPr>
                <w:rFonts w:ascii="Aptos" w:hAnsi="Aptos"/>
                <w:sz w:val="20"/>
                <w:szCs w:val="20"/>
              </w:rPr>
            </w:pPr>
          </w:p>
        </w:tc>
        <w:tc>
          <w:tcPr>
            <w:tcW w:w="2664" w:type="dxa"/>
            <w:shd w:val="clear" w:color="auto" w:fill="D9E8F5"/>
            <w:vAlign w:val="center"/>
          </w:tcPr>
          <w:p w14:paraId="19D8B838" w14:textId="77777777" w:rsidR="00E200D2" w:rsidRPr="00DB4BC2" w:rsidRDefault="00ED72C8" w:rsidP="007818B1">
            <w:pPr>
              <w:ind w:left="284" w:right="450"/>
              <w:rPr>
                <w:rFonts w:ascii="Aptos" w:hAnsi="Aptos"/>
                <w:sz w:val="20"/>
                <w:szCs w:val="20"/>
              </w:rPr>
            </w:pPr>
            <w:r w:rsidRPr="00DB4BC2">
              <w:rPr>
                <w:rFonts w:ascii="Aptos" w:hAnsi="Aptos"/>
                <w:b/>
                <w:sz w:val="20"/>
                <w:szCs w:val="20"/>
              </w:rPr>
              <w:t>Date:</w:t>
            </w:r>
          </w:p>
        </w:tc>
        <w:tc>
          <w:tcPr>
            <w:tcW w:w="2664" w:type="dxa"/>
            <w:vAlign w:val="center"/>
          </w:tcPr>
          <w:p w14:paraId="2A2006F9" w14:textId="77777777" w:rsidR="00E200D2" w:rsidRPr="00DB4BC2" w:rsidRDefault="00E200D2" w:rsidP="007818B1">
            <w:pPr>
              <w:ind w:left="284" w:right="450"/>
              <w:rPr>
                <w:rFonts w:ascii="Aptos" w:hAnsi="Aptos"/>
                <w:sz w:val="20"/>
                <w:szCs w:val="20"/>
              </w:rPr>
            </w:pPr>
          </w:p>
        </w:tc>
      </w:tr>
    </w:tbl>
    <w:p w14:paraId="1FA1B2F9" w14:textId="77777777" w:rsidR="00E200D2" w:rsidRPr="00DB4BC2" w:rsidRDefault="00E200D2" w:rsidP="007818B1">
      <w:pPr>
        <w:ind w:left="284" w:right="450"/>
        <w:rPr>
          <w:rFonts w:ascii="Aptos" w:hAnsi="Aptos"/>
          <w:sz w:val="20"/>
          <w:szCs w:val="20"/>
        </w:rPr>
      </w:pPr>
    </w:p>
    <w:p w14:paraId="195BC95C" w14:textId="77777777" w:rsidR="00E200D2" w:rsidRPr="00DB4BC2" w:rsidRDefault="00ED72C8" w:rsidP="007818B1">
      <w:pPr>
        <w:ind w:left="284" w:right="450"/>
        <w:rPr>
          <w:rFonts w:ascii="Aptos" w:hAnsi="Aptos"/>
          <w:sz w:val="20"/>
          <w:szCs w:val="20"/>
        </w:rPr>
      </w:pPr>
      <w:r w:rsidRPr="00DB4BC2">
        <w:rPr>
          <w:rFonts w:ascii="Aptos" w:hAnsi="Aptos"/>
          <w:b/>
          <w:color w:val="960000"/>
          <w:sz w:val="20"/>
          <w:szCs w:val="20"/>
        </w:rPr>
        <w:t>Code of Conduct</w:t>
      </w:r>
    </w:p>
    <w:tbl>
      <w:tblPr>
        <w:tblStyle w:val="TableGrid"/>
        <w:tblW w:w="10727" w:type="dxa"/>
        <w:jc w:val="center"/>
        <w:tblLook w:val="04A0" w:firstRow="1" w:lastRow="0" w:firstColumn="1" w:lastColumn="0" w:noHBand="0" w:noVBand="1"/>
      </w:tblPr>
      <w:tblGrid>
        <w:gridCol w:w="10727"/>
      </w:tblGrid>
      <w:tr w:rsidR="00E200D2" w:rsidRPr="00DB4BC2" w14:paraId="0735F483" w14:textId="77777777" w:rsidTr="00DB4BC2">
        <w:trPr>
          <w:trHeight w:val="1236"/>
          <w:jc w:val="center"/>
        </w:trPr>
        <w:tc>
          <w:tcPr>
            <w:tcW w:w="10727" w:type="dxa"/>
            <w:shd w:val="clear" w:color="auto" w:fill="FFF4D6"/>
            <w:vAlign w:val="center"/>
          </w:tcPr>
          <w:p w14:paraId="71488C29" w14:textId="066B5699" w:rsidR="00E200D2" w:rsidRPr="00DB4BC2" w:rsidRDefault="00ED72C8" w:rsidP="007818B1">
            <w:pPr>
              <w:ind w:left="284" w:right="450"/>
              <w:rPr>
                <w:rFonts w:ascii="Aptos" w:hAnsi="Aptos"/>
                <w:sz w:val="20"/>
                <w:szCs w:val="20"/>
              </w:rPr>
            </w:pPr>
            <w:r w:rsidRPr="00DB4BC2">
              <w:rPr>
                <w:rFonts w:ascii="Aptos" w:hAnsi="Aptos"/>
                <w:sz w:val="20"/>
                <w:szCs w:val="20"/>
              </w:rPr>
              <w:t>I _____</w:t>
            </w:r>
            <w:r w:rsidR="00001897" w:rsidRPr="00001897">
              <w:rPr>
                <w:rFonts w:ascii="Aptos" w:hAnsi="Aptos"/>
                <w:sz w:val="20"/>
                <w:szCs w:val="20"/>
                <w:u w:val="single"/>
              </w:rPr>
              <w:t xml:space="preserve">Tejasri </w:t>
            </w:r>
            <w:proofErr w:type="gramStart"/>
            <w:r w:rsidR="00001897" w:rsidRPr="00001897">
              <w:rPr>
                <w:rFonts w:ascii="Aptos" w:hAnsi="Aptos"/>
                <w:sz w:val="20"/>
                <w:szCs w:val="20"/>
                <w:u w:val="single"/>
              </w:rPr>
              <w:t>M(192511047)</w:t>
            </w:r>
            <w:r w:rsidRPr="00001897">
              <w:rPr>
                <w:rFonts w:ascii="Aptos" w:hAnsi="Aptos"/>
                <w:sz w:val="20"/>
                <w:szCs w:val="20"/>
                <w:u w:val="single"/>
              </w:rPr>
              <w:t>_</w:t>
            </w:r>
            <w:proofErr w:type="gramEnd"/>
            <w:r w:rsidRPr="00001897">
              <w:rPr>
                <w:rFonts w:ascii="Aptos" w:hAnsi="Aptos"/>
                <w:sz w:val="20"/>
                <w:szCs w:val="20"/>
                <w:u w:val="single"/>
              </w:rPr>
              <w:t>____________________________________________________________________________</w:t>
            </w:r>
            <w:r w:rsidRPr="00DB4BC2">
              <w:rPr>
                <w:rFonts w:ascii="Aptos" w:hAnsi="Aptos"/>
                <w:sz w:val="20"/>
                <w:szCs w:val="20"/>
              </w:rPr>
              <w:t xml:space="preserve"> (Name / Reg No)</w:t>
            </w:r>
            <w:r w:rsidRPr="00DB4BC2">
              <w:rPr>
                <w:rFonts w:ascii="Aptos" w:hAnsi="Aptos"/>
                <w:sz w:val="20"/>
                <w:szCs w:val="20"/>
              </w:rPr>
              <w:br/>
              <w:t>certify that this submission is my original work and that I have adhered to the guidelines specified for this assessment. I understand that any violation of academic integrity rules will result in disciplinary action.</w:t>
            </w:r>
          </w:p>
        </w:tc>
      </w:tr>
      <w:tr w:rsidR="00E200D2" w:rsidRPr="00DB4BC2" w14:paraId="4E7F40BE" w14:textId="77777777" w:rsidTr="00DB4BC2">
        <w:trPr>
          <w:trHeight w:val="405"/>
          <w:jc w:val="center"/>
        </w:trPr>
        <w:tc>
          <w:tcPr>
            <w:tcW w:w="10727" w:type="dxa"/>
            <w:vAlign w:val="center"/>
          </w:tcPr>
          <w:p w14:paraId="3BF2038E" w14:textId="392FCE74" w:rsidR="00E200D2" w:rsidRPr="00DB4BC2" w:rsidRDefault="00ED72C8" w:rsidP="007818B1">
            <w:pPr>
              <w:ind w:left="284" w:right="450"/>
              <w:rPr>
                <w:rFonts w:ascii="Aptos" w:hAnsi="Aptos"/>
                <w:sz w:val="20"/>
                <w:szCs w:val="20"/>
              </w:rPr>
            </w:pPr>
            <w:r w:rsidRPr="00DB4BC2">
              <w:rPr>
                <w:rFonts w:ascii="Aptos" w:hAnsi="Aptos"/>
                <w:sz w:val="20"/>
                <w:szCs w:val="20"/>
              </w:rPr>
              <w:t>Signature of the Student: ___</w:t>
            </w:r>
            <w:r w:rsidR="00001897">
              <w:rPr>
                <w:rFonts w:ascii="Aptos" w:hAnsi="Aptos"/>
                <w:sz w:val="20"/>
                <w:szCs w:val="20"/>
              </w:rPr>
              <w:t>Tejasri M (</w:t>
            </w:r>
            <w:proofErr w:type="gramStart"/>
            <w:r w:rsidR="00001897">
              <w:rPr>
                <w:rFonts w:ascii="Aptos" w:hAnsi="Aptos"/>
                <w:sz w:val="20"/>
                <w:szCs w:val="20"/>
              </w:rPr>
              <w:t>192511047)</w:t>
            </w:r>
            <w:r w:rsidRPr="00DB4BC2">
              <w:rPr>
                <w:rFonts w:ascii="Aptos" w:hAnsi="Aptos"/>
                <w:sz w:val="20"/>
                <w:szCs w:val="20"/>
              </w:rPr>
              <w:t>_</w:t>
            </w:r>
            <w:proofErr w:type="gramEnd"/>
            <w:r w:rsidRPr="00DB4BC2">
              <w:rPr>
                <w:rFonts w:ascii="Aptos" w:hAnsi="Aptos"/>
                <w:sz w:val="20"/>
                <w:szCs w:val="20"/>
              </w:rPr>
              <w:t>_____________________</w:t>
            </w:r>
          </w:p>
        </w:tc>
      </w:tr>
    </w:tbl>
    <w:p w14:paraId="02E390EB" w14:textId="77777777" w:rsidR="00E200D2" w:rsidRPr="00DB4BC2" w:rsidRDefault="00ED72C8" w:rsidP="007818B1">
      <w:pPr>
        <w:ind w:left="284" w:right="450"/>
        <w:rPr>
          <w:rFonts w:ascii="Aptos" w:hAnsi="Aptos"/>
          <w:sz w:val="20"/>
          <w:szCs w:val="20"/>
        </w:rPr>
      </w:pPr>
      <w:r w:rsidRPr="00DB4BC2">
        <w:rPr>
          <w:rFonts w:ascii="Aptos" w:hAnsi="Aptos"/>
          <w:b/>
          <w:color w:val="960000"/>
          <w:sz w:val="20"/>
          <w:szCs w:val="20"/>
        </w:rPr>
        <w:t>Instructions</w:t>
      </w:r>
    </w:p>
    <w:tbl>
      <w:tblPr>
        <w:tblStyle w:val="TableGrid"/>
        <w:tblW w:w="0" w:type="auto"/>
        <w:tblLook w:val="04A0" w:firstRow="1" w:lastRow="0" w:firstColumn="1" w:lastColumn="0" w:noHBand="0" w:noVBand="1"/>
      </w:tblPr>
      <w:tblGrid>
        <w:gridCol w:w="10656"/>
      </w:tblGrid>
      <w:tr w:rsidR="00E200D2" w:rsidRPr="00DB4BC2" w14:paraId="4EAC443D" w14:textId="77777777" w:rsidTr="00DB4BC2">
        <w:trPr>
          <w:trHeight w:val="1770"/>
        </w:trPr>
        <w:tc>
          <w:tcPr>
            <w:tcW w:w="10656" w:type="dxa"/>
            <w:shd w:val="clear" w:color="auto" w:fill="FFF4D6"/>
            <w:vAlign w:val="center"/>
          </w:tcPr>
          <w:p w14:paraId="6F3B3D51" w14:textId="77777777" w:rsidR="00E200D2" w:rsidRPr="00DB4BC2" w:rsidRDefault="00ED72C8" w:rsidP="007818B1">
            <w:pPr>
              <w:ind w:left="284" w:right="450"/>
              <w:rPr>
                <w:rFonts w:ascii="Aptos" w:hAnsi="Aptos"/>
                <w:sz w:val="20"/>
                <w:szCs w:val="20"/>
              </w:rPr>
            </w:pPr>
            <w:r w:rsidRPr="00DB4BC2">
              <w:rPr>
                <w:rFonts w:ascii="Aptos" w:hAnsi="Aptos"/>
                <w:sz w:val="20"/>
                <w:szCs w:val="20"/>
              </w:rPr>
              <w:t>• This test contains 5 Comparative Analysis questions. Total: 100 Marks.</w:t>
            </w:r>
            <w:r w:rsidRPr="00DB4BC2">
              <w:rPr>
                <w:rFonts w:ascii="Aptos" w:hAnsi="Aptos"/>
                <w:sz w:val="20"/>
                <w:szCs w:val="20"/>
              </w:rPr>
              <w:br/>
              <w:t xml:space="preserve">• When a student </w:t>
            </w:r>
            <w:proofErr w:type="gramStart"/>
            <w:r w:rsidRPr="00DB4BC2">
              <w:rPr>
                <w:rFonts w:ascii="Aptos" w:hAnsi="Aptos"/>
                <w:sz w:val="20"/>
                <w:szCs w:val="20"/>
              </w:rPr>
              <w:t>answer</w:t>
            </w:r>
            <w:proofErr w:type="gramEnd"/>
            <w:r w:rsidRPr="00DB4BC2">
              <w:rPr>
                <w:rFonts w:ascii="Aptos" w:hAnsi="Aptos"/>
                <w:sz w:val="20"/>
                <w:szCs w:val="20"/>
              </w:rPr>
              <w:t xml:space="preserve"> using comparative analysis should be based on four requirements: time complexity, space complexity advantages &amp; limitations, real-world scenarios and operations.</w:t>
            </w:r>
            <w:r w:rsidRPr="00DB4BC2">
              <w:rPr>
                <w:rFonts w:ascii="Aptos" w:hAnsi="Aptos"/>
                <w:sz w:val="20"/>
                <w:szCs w:val="20"/>
              </w:rPr>
              <w:br/>
              <w:t>• No negative marking. Unanswered questions carry zero marks.</w:t>
            </w:r>
            <w:r w:rsidRPr="00DB4BC2">
              <w:rPr>
                <w:rFonts w:ascii="Aptos" w:hAnsi="Aptos"/>
                <w:sz w:val="20"/>
                <w:szCs w:val="20"/>
              </w:rPr>
              <w:br/>
              <w:t>• No DTP printouts or electronic devices permitted. They should provide written materials.</w:t>
            </w:r>
          </w:p>
        </w:tc>
      </w:tr>
    </w:tbl>
    <w:p w14:paraId="41C2B3A6" w14:textId="77777777" w:rsidR="00E200D2" w:rsidRPr="00DB4BC2" w:rsidRDefault="00E200D2" w:rsidP="007818B1">
      <w:pPr>
        <w:ind w:left="284" w:right="450"/>
        <w:rPr>
          <w:rFonts w:ascii="Aptos" w:hAnsi="Aptos"/>
          <w:sz w:val="20"/>
          <w:szCs w:val="20"/>
        </w:rPr>
      </w:pPr>
    </w:p>
    <w:tbl>
      <w:tblPr>
        <w:tblStyle w:val="TableGrid"/>
        <w:tblW w:w="0" w:type="auto"/>
        <w:jc w:val="center"/>
        <w:tblLook w:val="04A0" w:firstRow="1" w:lastRow="0" w:firstColumn="1" w:lastColumn="0" w:noHBand="0" w:noVBand="1"/>
      </w:tblPr>
      <w:tblGrid>
        <w:gridCol w:w="2664"/>
        <w:gridCol w:w="2664"/>
        <w:gridCol w:w="2664"/>
        <w:gridCol w:w="2664"/>
      </w:tblGrid>
      <w:tr w:rsidR="00E200D2" w:rsidRPr="00DB4BC2" w14:paraId="6E223EAF" w14:textId="77777777">
        <w:trPr>
          <w:jc w:val="center"/>
        </w:trPr>
        <w:tc>
          <w:tcPr>
            <w:tcW w:w="2664" w:type="dxa"/>
            <w:shd w:val="clear" w:color="auto" w:fill="24577A"/>
            <w:vAlign w:val="center"/>
          </w:tcPr>
          <w:p w14:paraId="6572B8D3" w14:textId="77777777" w:rsidR="00E200D2" w:rsidRPr="00DB4BC2" w:rsidRDefault="00ED72C8" w:rsidP="007818B1">
            <w:pPr>
              <w:ind w:left="284" w:right="450"/>
              <w:jc w:val="center"/>
              <w:rPr>
                <w:rFonts w:ascii="Aptos" w:hAnsi="Aptos"/>
                <w:sz w:val="20"/>
                <w:szCs w:val="20"/>
              </w:rPr>
            </w:pPr>
            <w:r w:rsidRPr="00DB4BC2">
              <w:rPr>
                <w:rFonts w:ascii="Aptos" w:hAnsi="Aptos"/>
                <w:b/>
                <w:color w:val="FFFFFF"/>
                <w:sz w:val="20"/>
                <w:szCs w:val="20"/>
              </w:rPr>
              <w:t>Section / Topic</w:t>
            </w:r>
          </w:p>
        </w:tc>
        <w:tc>
          <w:tcPr>
            <w:tcW w:w="2664" w:type="dxa"/>
            <w:shd w:val="clear" w:color="auto" w:fill="24577A"/>
            <w:vAlign w:val="center"/>
          </w:tcPr>
          <w:p w14:paraId="7D296877" w14:textId="77777777" w:rsidR="00E200D2" w:rsidRPr="00DB4BC2" w:rsidRDefault="00ED72C8" w:rsidP="007818B1">
            <w:pPr>
              <w:ind w:left="284" w:right="450"/>
              <w:jc w:val="center"/>
              <w:rPr>
                <w:rFonts w:ascii="Aptos" w:hAnsi="Aptos"/>
                <w:sz w:val="20"/>
                <w:szCs w:val="20"/>
              </w:rPr>
            </w:pPr>
            <w:r w:rsidRPr="00DB4BC2">
              <w:rPr>
                <w:rFonts w:ascii="Aptos" w:hAnsi="Aptos"/>
                <w:b/>
                <w:color w:val="FFFFFF"/>
                <w:sz w:val="20"/>
                <w:szCs w:val="20"/>
              </w:rPr>
              <w:t>Focus</w:t>
            </w:r>
          </w:p>
        </w:tc>
        <w:tc>
          <w:tcPr>
            <w:tcW w:w="2664" w:type="dxa"/>
            <w:shd w:val="clear" w:color="auto" w:fill="24577A"/>
            <w:vAlign w:val="center"/>
          </w:tcPr>
          <w:p w14:paraId="38999A10" w14:textId="77777777" w:rsidR="00E200D2" w:rsidRPr="00DB4BC2" w:rsidRDefault="00ED72C8" w:rsidP="007818B1">
            <w:pPr>
              <w:ind w:left="284" w:right="450"/>
              <w:jc w:val="center"/>
              <w:rPr>
                <w:rFonts w:ascii="Aptos" w:hAnsi="Aptos"/>
                <w:sz w:val="20"/>
                <w:szCs w:val="20"/>
              </w:rPr>
            </w:pPr>
            <w:r w:rsidRPr="00DB4BC2">
              <w:rPr>
                <w:rFonts w:ascii="Aptos" w:hAnsi="Aptos"/>
                <w:b/>
                <w:color w:val="FFFFFF"/>
                <w:sz w:val="20"/>
                <w:szCs w:val="20"/>
              </w:rPr>
              <w:t>Q Nos</w:t>
            </w:r>
          </w:p>
        </w:tc>
        <w:tc>
          <w:tcPr>
            <w:tcW w:w="2664" w:type="dxa"/>
            <w:shd w:val="clear" w:color="auto" w:fill="24577A"/>
            <w:vAlign w:val="center"/>
          </w:tcPr>
          <w:p w14:paraId="77B822F6" w14:textId="77777777" w:rsidR="00E200D2" w:rsidRPr="00DB4BC2" w:rsidRDefault="00ED72C8" w:rsidP="007818B1">
            <w:pPr>
              <w:ind w:left="284" w:right="450"/>
              <w:jc w:val="center"/>
              <w:rPr>
                <w:rFonts w:ascii="Aptos" w:hAnsi="Aptos"/>
                <w:sz w:val="20"/>
                <w:szCs w:val="20"/>
              </w:rPr>
            </w:pPr>
            <w:r w:rsidRPr="00DB4BC2">
              <w:rPr>
                <w:rFonts w:ascii="Aptos" w:hAnsi="Aptos"/>
                <w:b/>
                <w:color w:val="FFFFFF"/>
                <w:sz w:val="20"/>
                <w:szCs w:val="20"/>
              </w:rPr>
              <w:t>Marks</w:t>
            </w:r>
          </w:p>
        </w:tc>
      </w:tr>
      <w:tr w:rsidR="00E200D2" w:rsidRPr="00DB4BC2" w14:paraId="3995724C" w14:textId="77777777">
        <w:trPr>
          <w:jc w:val="center"/>
        </w:trPr>
        <w:tc>
          <w:tcPr>
            <w:tcW w:w="2664" w:type="dxa"/>
            <w:vAlign w:val="center"/>
          </w:tcPr>
          <w:p w14:paraId="32CBC193" w14:textId="77777777" w:rsidR="00E200D2" w:rsidRPr="00DB4BC2" w:rsidRDefault="00ED72C8" w:rsidP="007818B1">
            <w:pPr>
              <w:ind w:left="284" w:right="450"/>
              <w:rPr>
                <w:rFonts w:ascii="Aptos" w:hAnsi="Aptos"/>
                <w:sz w:val="20"/>
                <w:szCs w:val="20"/>
              </w:rPr>
            </w:pPr>
            <w:r w:rsidRPr="00DB4BC2">
              <w:rPr>
                <w:rFonts w:ascii="Aptos" w:hAnsi="Aptos"/>
                <w:sz w:val="20"/>
                <w:szCs w:val="20"/>
              </w:rPr>
              <w:t>Hashing</w:t>
            </w:r>
          </w:p>
        </w:tc>
        <w:tc>
          <w:tcPr>
            <w:tcW w:w="2664" w:type="dxa"/>
            <w:vAlign w:val="center"/>
          </w:tcPr>
          <w:p w14:paraId="4DCE03EF" w14:textId="77777777" w:rsidR="00E200D2" w:rsidRPr="00DB4BC2" w:rsidRDefault="00ED72C8" w:rsidP="007818B1">
            <w:pPr>
              <w:ind w:left="284" w:right="450"/>
              <w:rPr>
                <w:rFonts w:ascii="Aptos" w:hAnsi="Aptos"/>
                <w:sz w:val="20"/>
                <w:szCs w:val="20"/>
              </w:rPr>
            </w:pPr>
            <w:r w:rsidRPr="00DB4BC2">
              <w:rPr>
                <w:rFonts w:ascii="Aptos" w:hAnsi="Aptos"/>
                <w:sz w:val="20"/>
                <w:szCs w:val="20"/>
              </w:rPr>
              <w:t>Linear Probing &amp; Separate Chaining</w:t>
            </w:r>
          </w:p>
        </w:tc>
        <w:tc>
          <w:tcPr>
            <w:tcW w:w="2664" w:type="dxa"/>
            <w:vAlign w:val="center"/>
          </w:tcPr>
          <w:p w14:paraId="7379D85D" w14:textId="77777777" w:rsidR="00E200D2" w:rsidRPr="00DB4BC2" w:rsidRDefault="00ED72C8" w:rsidP="007818B1">
            <w:pPr>
              <w:ind w:left="284" w:right="450"/>
              <w:jc w:val="center"/>
              <w:rPr>
                <w:rFonts w:ascii="Aptos" w:hAnsi="Aptos"/>
                <w:sz w:val="20"/>
                <w:szCs w:val="20"/>
              </w:rPr>
            </w:pPr>
            <w:r w:rsidRPr="00DB4BC2">
              <w:rPr>
                <w:rFonts w:ascii="Aptos" w:hAnsi="Aptos"/>
                <w:sz w:val="20"/>
                <w:szCs w:val="20"/>
              </w:rPr>
              <w:t>1</w:t>
            </w:r>
          </w:p>
        </w:tc>
        <w:tc>
          <w:tcPr>
            <w:tcW w:w="2664" w:type="dxa"/>
            <w:vAlign w:val="center"/>
          </w:tcPr>
          <w:p w14:paraId="246E613F" w14:textId="77777777" w:rsidR="00E200D2" w:rsidRPr="00DB4BC2" w:rsidRDefault="00ED72C8" w:rsidP="007818B1">
            <w:pPr>
              <w:ind w:left="284" w:right="450"/>
              <w:jc w:val="center"/>
              <w:rPr>
                <w:rFonts w:ascii="Aptos" w:hAnsi="Aptos"/>
                <w:sz w:val="20"/>
                <w:szCs w:val="20"/>
              </w:rPr>
            </w:pPr>
            <w:r w:rsidRPr="00DB4BC2">
              <w:rPr>
                <w:rFonts w:ascii="Aptos" w:hAnsi="Aptos"/>
                <w:sz w:val="20"/>
                <w:szCs w:val="20"/>
              </w:rPr>
              <w:t>20</w:t>
            </w:r>
          </w:p>
        </w:tc>
      </w:tr>
      <w:tr w:rsidR="00E200D2" w:rsidRPr="00DB4BC2" w14:paraId="14A474F6" w14:textId="77777777">
        <w:trPr>
          <w:jc w:val="center"/>
        </w:trPr>
        <w:tc>
          <w:tcPr>
            <w:tcW w:w="2664" w:type="dxa"/>
            <w:vAlign w:val="center"/>
          </w:tcPr>
          <w:p w14:paraId="354EA13B" w14:textId="77777777" w:rsidR="00E200D2" w:rsidRPr="00DB4BC2" w:rsidRDefault="00ED72C8" w:rsidP="007818B1">
            <w:pPr>
              <w:ind w:left="284" w:right="450"/>
              <w:rPr>
                <w:rFonts w:ascii="Aptos" w:hAnsi="Aptos"/>
                <w:sz w:val="20"/>
                <w:szCs w:val="20"/>
              </w:rPr>
            </w:pPr>
            <w:r w:rsidRPr="00DB4BC2">
              <w:rPr>
                <w:rFonts w:ascii="Aptos" w:hAnsi="Aptos"/>
                <w:sz w:val="20"/>
                <w:szCs w:val="20"/>
              </w:rPr>
              <w:t>Sorting</w:t>
            </w:r>
          </w:p>
        </w:tc>
        <w:tc>
          <w:tcPr>
            <w:tcW w:w="2664" w:type="dxa"/>
            <w:vAlign w:val="center"/>
          </w:tcPr>
          <w:p w14:paraId="248C232F" w14:textId="77777777" w:rsidR="00E200D2" w:rsidRPr="00DB4BC2" w:rsidRDefault="00ED72C8" w:rsidP="007818B1">
            <w:pPr>
              <w:ind w:left="284" w:right="450"/>
              <w:rPr>
                <w:rFonts w:ascii="Aptos" w:hAnsi="Aptos"/>
                <w:sz w:val="20"/>
                <w:szCs w:val="20"/>
              </w:rPr>
            </w:pPr>
            <w:r w:rsidRPr="00DB4BC2">
              <w:rPr>
                <w:rFonts w:ascii="Aptos" w:hAnsi="Aptos"/>
                <w:sz w:val="20"/>
                <w:szCs w:val="20"/>
              </w:rPr>
              <w:t>Merge Sort &amp; Quick Sort</w:t>
            </w:r>
          </w:p>
        </w:tc>
        <w:tc>
          <w:tcPr>
            <w:tcW w:w="2664" w:type="dxa"/>
            <w:vAlign w:val="center"/>
          </w:tcPr>
          <w:p w14:paraId="2F2E983E" w14:textId="77777777" w:rsidR="00E200D2" w:rsidRPr="00DB4BC2" w:rsidRDefault="00ED72C8" w:rsidP="007818B1">
            <w:pPr>
              <w:ind w:left="284" w:right="450"/>
              <w:jc w:val="center"/>
              <w:rPr>
                <w:rFonts w:ascii="Aptos" w:hAnsi="Aptos"/>
                <w:sz w:val="20"/>
                <w:szCs w:val="20"/>
              </w:rPr>
            </w:pPr>
            <w:r w:rsidRPr="00DB4BC2">
              <w:rPr>
                <w:rFonts w:ascii="Aptos" w:hAnsi="Aptos"/>
                <w:sz w:val="20"/>
                <w:szCs w:val="20"/>
              </w:rPr>
              <w:t>2</w:t>
            </w:r>
          </w:p>
        </w:tc>
        <w:tc>
          <w:tcPr>
            <w:tcW w:w="2664" w:type="dxa"/>
            <w:vAlign w:val="center"/>
          </w:tcPr>
          <w:p w14:paraId="29935805" w14:textId="77777777" w:rsidR="00E200D2" w:rsidRPr="00DB4BC2" w:rsidRDefault="00ED72C8" w:rsidP="007818B1">
            <w:pPr>
              <w:ind w:left="284" w:right="450"/>
              <w:jc w:val="center"/>
              <w:rPr>
                <w:rFonts w:ascii="Aptos" w:hAnsi="Aptos"/>
                <w:sz w:val="20"/>
                <w:szCs w:val="20"/>
              </w:rPr>
            </w:pPr>
            <w:r w:rsidRPr="00DB4BC2">
              <w:rPr>
                <w:rFonts w:ascii="Aptos" w:hAnsi="Aptos"/>
                <w:sz w:val="20"/>
                <w:szCs w:val="20"/>
              </w:rPr>
              <w:t>20</w:t>
            </w:r>
          </w:p>
        </w:tc>
      </w:tr>
      <w:tr w:rsidR="00E200D2" w:rsidRPr="00DB4BC2" w14:paraId="2BE0145F" w14:textId="77777777">
        <w:trPr>
          <w:jc w:val="center"/>
        </w:trPr>
        <w:tc>
          <w:tcPr>
            <w:tcW w:w="2664" w:type="dxa"/>
            <w:vAlign w:val="center"/>
          </w:tcPr>
          <w:p w14:paraId="0427BD3D" w14:textId="77777777" w:rsidR="00E200D2" w:rsidRPr="00DB4BC2" w:rsidRDefault="00ED72C8" w:rsidP="007818B1">
            <w:pPr>
              <w:ind w:left="284" w:right="450"/>
              <w:rPr>
                <w:rFonts w:ascii="Aptos" w:hAnsi="Aptos"/>
                <w:sz w:val="20"/>
                <w:szCs w:val="20"/>
              </w:rPr>
            </w:pPr>
            <w:r w:rsidRPr="00DB4BC2">
              <w:rPr>
                <w:rFonts w:ascii="Aptos" w:hAnsi="Aptos"/>
                <w:sz w:val="20"/>
                <w:szCs w:val="20"/>
              </w:rPr>
              <w:t>Hashing</w:t>
            </w:r>
          </w:p>
        </w:tc>
        <w:tc>
          <w:tcPr>
            <w:tcW w:w="2664" w:type="dxa"/>
            <w:vAlign w:val="center"/>
          </w:tcPr>
          <w:p w14:paraId="039385A9" w14:textId="77777777" w:rsidR="00E200D2" w:rsidRPr="00DB4BC2" w:rsidRDefault="00ED72C8" w:rsidP="007818B1">
            <w:pPr>
              <w:ind w:left="284" w:right="450"/>
              <w:rPr>
                <w:rFonts w:ascii="Aptos" w:hAnsi="Aptos"/>
                <w:sz w:val="20"/>
                <w:szCs w:val="20"/>
              </w:rPr>
            </w:pPr>
            <w:r w:rsidRPr="00DB4BC2">
              <w:rPr>
                <w:rFonts w:ascii="Aptos" w:hAnsi="Aptos"/>
                <w:sz w:val="20"/>
                <w:szCs w:val="20"/>
              </w:rPr>
              <w:t>Quadratic Probing and Double Hashing</w:t>
            </w:r>
          </w:p>
        </w:tc>
        <w:tc>
          <w:tcPr>
            <w:tcW w:w="2664" w:type="dxa"/>
            <w:vAlign w:val="center"/>
          </w:tcPr>
          <w:p w14:paraId="4D7B5639" w14:textId="77777777" w:rsidR="00E200D2" w:rsidRPr="00DB4BC2" w:rsidRDefault="00ED72C8" w:rsidP="007818B1">
            <w:pPr>
              <w:ind w:left="284" w:right="450"/>
              <w:jc w:val="center"/>
              <w:rPr>
                <w:rFonts w:ascii="Aptos" w:hAnsi="Aptos"/>
                <w:sz w:val="20"/>
                <w:szCs w:val="20"/>
              </w:rPr>
            </w:pPr>
            <w:r w:rsidRPr="00DB4BC2">
              <w:rPr>
                <w:rFonts w:ascii="Aptos" w:hAnsi="Aptos"/>
                <w:sz w:val="20"/>
                <w:szCs w:val="20"/>
              </w:rPr>
              <w:t>3</w:t>
            </w:r>
          </w:p>
        </w:tc>
        <w:tc>
          <w:tcPr>
            <w:tcW w:w="2664" w:type="dxa"/>
            <w:vAlign w:val="center"/>
          </w:tcPr>
          <w:p w14:paraId="0FA79A88" w14:textId="77777777" w:rsidR="00E200D2" w:rsidRPr="00DB4BC2" w:rsidRDefault="00ED72C8" w:rsidP="007818B1">
            <w:pPr>
              <w:ind w:left="284" w:right="450"/>
              <w:jc w:val="center"/>
              <w:rPr>
                <w:rFonts w:ascii="Aptos" w:hAnsi="Aptos"/>
                <w:sz w:val="20"/>
                <w:szCs w:val="20"/>
              </w:rPr>
            </w:pPr>
            <w:r w:rsidRPr="00DB4BC2">
              <w:rPr>
                <w:rFonts w:ascii="Aptos" w:hAnsi="Aptos"/>
                <w:sz w:val="20"/>
                <w:szCs w:val="20"/>
              </w:rPr>
              <w:t>20</w:t>
            </w:r>
          </w:p>
        </w:tc>
      </w:tr>
      <w:tr w:rsidR="00E200D2" w:rsidRPr="00DB4BC2" w14:paraId="78535763" w14:textId="77777777">
        <w:trPr>
          <w:jc w:val="center"/>
        </w:trPr>
        <w:tc>
          <w:tcPr>
            <w:tcW w:w="2664" w:type="dxa"/>
            <w:vAlign w:val="center"/>
          </w:tcPr>
          <w:p w14:paraId="4E7A467F" w14:textId="77777777" w:rsidR="00E200D2" w:rsidRPr="00DB4BC2" w:rsidRDefault="00ED72C8" w:rsidP="007818B1">
            <w:pPr>
              <w:ind w:left="284" w:right="450"/>
              <w:rPr>
                <w:rFonts w:ascii="Aptos" w:hAnsi="Aptos"/>
                <w:sz w:val="20"/>
                <w:szCs w:val="20"/>
              </w:rPr>
            </w:pPr>
            <w:r w:rsidRPr="00DB4BC2">
              <w:rPr>
                <w:rFonts w:ascii="Aptos" w:hAnsi="Aptos"/>
                <w:sz w:val="20"/>
                <w:szCs w:val="20"/>
              </w:rPr>
              <w:t>Sorting Algorithms</w:t>
            </w:r>
          </w:p>
        </w:tc>
        <w:tc>
          <w:tcPr>
            <w:tcW w:w="2664" w:type="dxa"/>
            <w:vAlign w:val="center"/>
          </w:tcPr>
          <w:p w14:paraId="43EF42A3" w14:textId="77777777" w:rsidR="00E200D2" w:rsidRPr="00DB4BC2" w:rsidRDefault="00ED72C8" w:rsidP="007818B1">
            <w:pPr>
              <w:ind w:left="284" w:right="450"/>
              <w:rPr>
                <w:rFonts w:ascii="Aptos" w:hAnsi="Aptos"/>
                <w:sz w:val="20"/>
                <w:szCs w:val="20"/>
              </w:rPr>
            </w:pPr>
            <w:r w:rsidRPr="00DB4BC2">
              <w:rPr>
                <w:rFonts w:ascii="Aptos" w:hAnsi="Aptos"/>
                <w:sz w:val="20"/>
                <w:szCs w:val="20"/>
              </w:rPr>
              <w:t>Complexity Analysis</w:t>
            </w:r>
          </w:p>
        </w:tc>
        <w:tc>
          <w:tcPr>
            <w:tcW w:w="2664" w:type="dxa"/>
            <w:vAlign w:val="center"/>
          </w:tcPr>
          <w:p w14:paraId="4CDC5283" w14:textId="77777777" w:rsidR="00E200D2" w:rsidRPr="00DB4BC2" w:rsidRDefault="00ED72C8" w:rsidP="007818B1">
            <w:pPr>
              <w:ind w:left="284" w:right="450"/>
              <w:jc w:val="center"/>
              <w:rPr>
                <w:rFonts w:ascii="Aptos" w:hAnsi="Aptos"/>
                <w:sz w:val="20"/>
                <w:szCs w:val="20"/>
              </w:rPr>
            </w:pPr>
            <w:r w:rsidRPr="00DB4BC2">
              <w:rPr>
                <w:rFonts w:ascii="Aptos" w:hAnsi="Aptos"/>
                <w:sz w:val="20"/>
                <w:szCs w:val="20"/>
              </w:rPr>
              <w:t>4</w:t>
            </w:r>
          </w:p>
        </w:tc>
        <w:tc>
          <w:tcPr>
            <w:tcW w:w="2664" w:type="dxa"/>
            <w:vAlign w:val="center"/>
          </w:tcPr>
          <w:p w14:paraId="3B5649A0" w14:textId="77777777" w:rsidR="00E200D2" w:rsidRPr="00DB4BC2" w:rsidRDefault="00ED72C8" w:rsidP="007818B1">
            <w:pPr>
              <w:ind w:left="284" w:right="450"/>
              <w:jc w:val="center"/>
              <w:rPr>
                <w:rFonts w:ascii="Aptos" w:hAnsi="Aptos"/>
                <w:sz w:val="20"/>
                <w:szCs w:val="20"/>
              </w:rPr>
            </w:pPr>
            <w:r w:rsidRPr="00DB4BC2">
              <w:rPr>
                <w:rFonts w:ascii="Aptos" w:hAnsi="Aptos"/>
                <w:sz w:val="20"/>
                <w:szCs w:val="20"/>
              </w:rPr>
              <w:t>20</w:t>
            </w:r>
          </w:p>
        </w:tc>
      </w:tr>
      <w:tr w:rsidR="00E200D2" w:rsidRPr="00DB4BC2" w14:paraId="39A588EA" w14:textId="77777777">
        <w:trPr>
          <w:jc w:val="center"/>
        </w:trPr>
        <w:tc>
          <w:tcPr>
            <w:tcW w:w="2664" w:type="dxa"/>
            <w:vAlign w:val="center"/>
          </w:tcPr>
          <w:p w14:paraId="304C701F" w14:textId="77777777" w:rsidR="00E200D2" w:rsidRPr="00DB4BC2" w:rsidRDefault="00ED72C8" w:rsidP="007818B1">
            <w:pPr>
              <w:ind w:left="284" w:right="450"/>
              <w:rPr>
                <w:rFonts w:ascii="Aptos" w:hAnsi="Aptos"/>
                <w:sz w:val="20"/>
                <w:szCs w:val="20"/>
              </w:rPr>
            </w:pPr>
            <w:r w:rsidRPr="00DB4BC2">
              <w:rPr>
                <w:rFonts w:ascii="Aptos" w:hAnsi="Aptos"/>
                <w:sz w:val="20"/>
                <w:szCs w:val="20"/>
              </w:rPr>
              <w:t>Quick Sort</w:t>
            </w:r>
          </w:p>
        </w:tc>
        <w:tc>
          <w:tcPr>
            <w:tcW w:w="2664" w:type="dxa"/>
            <w:vAlign w:val="center"/>
          </w:tcPr>
          <w:p w14:paraId="7F76122D" w14:textId="77777777" w:rsidR="00E200D2" w:rsidRPr="00DB4BC2" w:rsidRDefault="00ED72C8" w:rsidP="007818B1">
            <w:pPr>
              <w:ind w:left="284" w:right="450"/>
              <w:rPr>
                <w:rFonts w:ascii="Aptos" w:hAnsi="Aptos"/>
                <w:sz w:val="20"/>
                <w:szCs w:val="20"/>
              </w:rPr>
            </w:pPr>
            <w:r w:rsidRPr="00DB4BC2">
              <w:rPr>
                <w:rFonts w:ascii="Aptos" w:hAnsi="Aptos"/>
                <w:sz w:val="20"/>
                <w:szCs w:val="20"/>
              </w:rPr>
              <w:t>Recursive and Iterative implementations</w:t>
            </w:r>
          </w:p>
        </w:tc>
        <w:tc>
          <w:tcPr>
            <w:tcW w:w="2664" w:type="dxa"/>
            <w:vAlign w:val="center"/>
          </w:tcPr>
          <w:p w14:paraId="6FA43C09" w14:textId="77777777" w:rsidR="00E200D2" w:rsidRPr="00DB4BC2" w:rsidRDefault="00ED72C8" w:rsidP="007818B1">
            <w:pPr>
              <w:ind w:left="284" w:right="450"/>
              <w:jc w:val="center"/>
              <w:rPr>
                <w:rFonts w:ascii="Aptos" w:hAnsi="Aptos"/>
                <w:sz w:val="20"/>
                <w:szCs w:val="20"/>
              </w:rPr>
            </w:pPr>
            <w:r w:rsidRPr="00DB4BC2">
              <w:rPr>
                <w:rFonts w:ascii="Aptos" w:hAnsi="Aptos"/>
                <w:sz w:val="20"/>
                <w:szCs w:val="20"/>
              </w:rPr>
              <w:t>5</w:t>
            </w:r>
          </w:p>
        </w:tc>
        <w:tc>
          <w:tcPr>
            <w:tcW w:w="2664" w:type="dxa"/>
            <w:vAlign w:val="center"/>
          </w:tcPr>
          <w:p w14:paraId="0AA0107F" w14:textId="77777777" w:rsidR="00E200D2" w:rsidRPr="00DB4BC2" w:rsidRDefault="00ED72C8" w:rsidP="007818B1">
            <w:pPr>
              <w:ind w:left="284" w:right="450"/>
              <w:jc w:val="center"/>
              <w:rPr>
                <w:rFonts w:ascii="Aptos" w:hAnsi="Aptos"/>
                <w:sz w:val="20"/>
                <w:szCs w:val="20"/>
              </w:rPr>
            </w:pPr>
            <w:r w:rsidRPr="00DB4BC2">
              <w:rPr>
                <w:rFonts w:ascii="Aptos" w:hAnsi="Aptos"/>
                <w:sz w:val="20"/>
                <w:szCs w:val="20"/>
              </w:rPr>
              <w:t>20</w:t>
            </w:r>
          </w:p>
        </w:tc>
      </w:tr>
      <w:tr w:rsidR="00E200D2" w:rsidRPr="00DB4BC2" w14:paraId="617A18B8" w14:textId="77777777">
        <w:trPr>
          <w:jc w:val="center"/>
        </w:trPr>
        <w:tc>
          <w:tcPr>
            <w:tcW w:w="2664" w:type="dxa"/>
            <w:shd w:val="clear" w:color="auto" w:fill="24577A"/>
            <w:vAlign w:val="center"/>
          </w:tcPr>
          <w:p w14:paraId="1E825C5D" w14:textId="77777777" w:rsidR="00E200D2" w:rsidRPr="00DB4BC2" w:rsidRDefault="00E200D2" w:rsidP="007818B1">
            <w:pPr>
              <w:ind w:left="284" w:right="450"/>
              <w:jc w:val="center"/>
              <w:rPr>
                <w:rFonts w:ascii="Aptos" w:hAnsi="Aptos"/>
                <w:sz w:val="20"/>
                <w:szCs w:val="20"/>
              </w:rPr>
            </w:pPr>
          </w:p>
        </w:tc>
        <w:tc>
          <w:tcPr>
            <w:tcW w:w="2664" w:type="dxa"/>
            <w:shd w:val="clear" w:color="auto" w:fill="24577A"/>
            <w:vAlign w:val="center"/>
          </w:tcPr>
          <w:p w14:paraId="0A1E3015" w14:textId="77777777" w:rsidR="00E200D2" w:rsidRPr="00DB4BC2" w:rsidRDefault="00E200D2" w:rsidP="007818B1">
            <w:pPr>
              <w:ind w:left="284" w:right="450"/>
              <w:jc w:val="center"/>
              <w:rPr>
                <w:rFonts w:ascii="Aptos" w:hAnsi="Aptos"/>
                <w:sz w:val="20"/>
                <w:szCs w:val="20"/>
              </w:rPr>
            </w:pPr>
          </w:p>
        </w:tc>
        <w:tc>
          <w:tcPr>
            <w:tcW w:w="2664" w:type="dxa"/>
            <w:shd w:val="clear" w:color="auto" w:fill="24577A"/>
            <w:vAlign w:val="center"/>
          </w:tcPr>
          <w:p w14:paraId="4327565E" w14:textId="77777777" w:rsidR="00E200D2" w:rsidRPr="00DB4BC2" w:rsidRDefault="00ED72C8" w:rsidP="007818B1">
            <w:pPr>
              <w:ind w:left="284" w:right="450"/>
              <w:jc w:val="center"/>
              <w:rPr>
                <w:rFonts w:ascii="Aptos" w:hAnsi="Aptos"/>
                <w:sz w:val="20"/>
                <w:szCs w:val="20"/>
              </w:rPr>
            </w:pPr>
            <w:r w:rsidRPr="00DB4BC2">
              <w:rPr>
                <w:rFonts w:ascii="Aptos" w:hAnsi="Aptos"/>
                <w:b/>
                <w:color w:val="FFFFFF"/>
                <w:sz w:val="20"/>
                <w:szCs w:val="20"/>
              </w:rPr>
              <w:t>GRAND TOTAL:</w:t>
            </w:r>
          </w:p>
        </w:tc>
        <w:tc>
          <w:tcPr>
            <w:tcW w:w="2664" w:type="dxa"/>
            <w:shd w:val="clear" w:color="auto" w:fill="D00000"/>
            <w:vAlign w:val="center"/>
          </w:tcPr>
          <w:p w14:paraId="57292B97" w14:textId="77777777" w:rsidR="00E200D2" w:rsidRPr="00DB4BC2" w:rsidRDefault="00ED72C8" w:rsidP="007818B1">
            <w:pPr>
              <w:ind w:left="284" w:right="450"/>
              <w:jc w:val="center"/>
              <w:rPr>
                <w:rFonts w:ascii="Aptos" w:hAnsi="Aptos"/>
                <w:sz w:val="20"/>
                <w:szCs w:val="20"/>
              </w:rPr>
            </w:pPr>
            <w:r w:rsidRPr="00DB4BC2">
              <w:rPr>
                <w:rFonts w:ascii="Aptos" w:hAnsi="Aptos"/>
                <w:b/>
                <w:color w:val="FFFFFF"/>
                <w:sz w:val="20"/>
                <w:szCs w:val="20"/>
              </w:rPr>
              <w:t>100 Marks</w:t>
            </w:r>
          </w:p>
        </w:tc>
      </w:tr>
    </w:tbl>
    <w:p w14:paraId="24133505" w14:textId="77777777" w:rsidR="00E200D2" w:rsidRPr="00DB4BC2" w:rsidRDefault="00ED72C8" w:rsidP="007818B1">
      <w:pPr>
        <w:ind w:left="284" w:right="450"/>
        <w:rPr>
          <w:rFonts w:ascii="Aptos" w:hAnsi="Aptos"/>
          <w:sz w:val="20"/>
          <w:szCs w:val="20"/>
        </w:rPr>
      </w:pPr>
      <w:r w:rsidRPr="00DB4BC2">
        <w:rPr>
          <w:rFonts w:ascii="Aptos" w:hAnsi="Aptos"/>
          <w:sz w:val="20"/>
          <w:szCs w:val="20"/>
        </w:rPr>
        <w:br w:type="page"/>
      </w:r>
    </w:p>
    <w:p w14:paraId="0FE5C30E" w14:textId="77777777" w:rsidR="00E200D2" w:rsidRPr="00DB4BC2" w:rsidRDefault="00ED72C8" w:rsidP="007818B1">
      <w:pPr>
        <w:ind w:left="284" w:right="450"/>
        <w:rPr>
          <w:rFonts w:ascii="Aptos" w:hAnsi="Aptos"/>
          <w:sz w:val="20"/>
          <w:szCs w:val="20"/>
        </w:rPr>
      </w:pPr>
      <w:r w:rsidRPr="00DB4BC2">
        <w:rPr>
          <w:rFonts w:ascii="Aptos" w:hAnsi="Aptos"/>
          <w:b/>
          <w:color w:val="AA0000"/>
          <w:sz w:val="20"/>
          <w:szCs w:val="20"/>
        </w:rPr>
        <w:lastRenderedPageBreak/>
        <w:t>Annexure A – Comparative Analysis</w:t>
      </w:r>
    </w:p>
    <w:p w14:paraId="7C78B970" w14:textId="77777777" w:rsidR="00E200D2" w:rsidRPr="00DB4BC2" w:rsidRDefault="00ED72C8" w:rsidP="007818B1">
      <w:pPr>
        <w:spacing w:after="20"/>
        <w:ind w:left="284" w:right="450"/>
        <w:rPr>
          <w:rFonts w:ascii="Aptos" w:hAnsi="Aptos"/>
          <w:sz w:val="20"/>
          <w:szCs w:val="20"/>
        </w:rPr>
      </w:pPr>
      <w:r w:rsidRPr="00DB4BC2">
        <w:rPr>
          <w:rFonts w:ascii="Aptos" w:hAnsi="Aptos"/>
          <w:b/>
          <w:sz w:val="20"/>
          <w:szCs w:val="20"/>
        </w:rPr>
        <w:t>1. Compare Linear Probing and Separate Chaining for collision handling in hashing based on:</w:t>
      </w:r>
    </w:p>
    <w:p w14:paraId="3E6EF739" w14:textId="77777777" w:rsidR="00E200D2" w:rsidRPr="00DB4BC2" w:rsidRDefault="00ED72C8" w:rsidP="007818B1">
      <w:pPr>
        <w:spacing w:after="0"/>
        <w:ind w:left="284" w:right="450"/>
        <w:rPr>
          <w:rFonts w:ascii="Aptos" w:hAnsi="Aptos"/>
          <w:sz w:val="20"/>
          <w:szCs w:val="20"/>
        </w:rPr>
      </w:pPr>
      <w:r w:rsidRPr="00DB4BC2">
        <w:rPr>
          <w:rFonts w:ascii="Aptos" w:hAnsi="Aptos"/>
          <w:sz w:val="20"/>
          <w:szCs w:val="20"/>
        </w:rPr>
        <w:t>a) Clustering effect</w:t>
      </w:r>
    </w:p>
    <w:p w14:paraId="420F1129" w14:textId="77777777" w:rsidR="00E200D2" w:rsidRPr="00DB4BC2" w:rsidRDefault="00ED72C8" w:rsidP="007818B1">
      <w:pPr>
        <w:spacing w:after="0"/>
        <w:ind w:left="284" w:right="450"/>
        <w:rPr>
          <w:rFonts w:ascii="Aptos" w:hAnsi="Aptos"/>
          <w:sz w:val="20"/>
          <w:szCs w:val="20"/>
        </w:rPr>
      </w:pPr>
      <w:r w:rsidRPr="00DB4BC2">
        <w:rPr>
          <w:rFonts w:ascii="Aptos" w:hAnsi="Aptos"/>
          <w:sz w:val="20"/>
          <w:szCs w:val="20"/>
        </w:rPr>
        <w:t>b) Memory usage</w:t>
      </w:r>
    </w:p>
    <w:p w14:paraId="5712285C" w14:textId="77777777" w:rsidR="00E200D2" w:rsidRPr="00DB4BC2" w:rsidRDefault="00ED72C8" w:rsidP="007818B1">
      <w:pPr>
        <w:spacing w:after="0"/>
        <w:ind w:left="284" w:right="450"/>
        <w:rPr>
          <w:rFonts w:ascii="Aptos" w:hAnsi="Aptos"/>
          <w:sz w:val="20"/>
          <w:szCs w:val="20"/>
        </w:rPr>
      </w:pPr>
      <w:r w:rsidRPr="00DB4BC2">
        <w:rPr>
          <w:rFonts w:ascii="Aptos" w:hAnsi="Aptos"/>
          <w:sz w:val="20"/>
          <w:szCs w:val="20"/>
        </w:rPr>
        <w:t>c) Performance under high load factor</w:t>
      </w:r>
    </w:p>
    <w:p w14:paraId="6EA342C9" w14:textId="77777777" w:rsidR="00E200D2" w:rsidRPr="00DB4BC2" w:rsidRDefault="00ED72C8" w:rsidP="007818B1">
      <w:pPr>
        <w:spacing w:after="0"/>
        <w:ind w:left="284" w:right="450"/>
        <w:rPr>
          <w:rFonts w:ascii="Aptos" w:hAnsi="Aptos"/>
          <w:sz w:val="20"/>
          <w:szCs w:val="20"/>
        </w:rPr>
      </w:pPr>
      <w:r w:rsidRPr="00DB4BC2">
        <w:rPr>
          <w:rFonts w:ascii="Aptos" w:hAnsi="Aptos"/>
          <w:sz w:val="20"/>
          <w:szCs w:val="20"/>
        </w:rPr>
        <w:t>d) Which method is more suitable for large-scale applications and why?</w:t>
      </w:r>
    </w:p>
    <w:p w14:paraId="08461268" w14:textId="77777777" w:rsidR="00E200D2" w:rsidRDefault="00ED72C8" w:rsidP="007818B1">
      <w:pPr>
        <w:ind w:left="284" w:right="450"/>
        <w:jc w:val="right"/>
        <w:rPr>
          <w:rFonts w:ascii="Aptos" w:hAnsi="Aptos"/>
          <w:b/>
          <w:sz w:val="20"/>
          <w:szCs w:val="20"/>
        </w:rPr>
      </w:pPr>
      <w:r w:rsidRPr="00DB4BC2">
        <w:rPr>
          <w:rFonts w:ascii="Aptos" w:hAnsi="Aptos"/>
          <w:b/>
          <w:sz w:val="20"/>
          <w:szCs w:val="20"/>
        </w:rPr>
        <w:t>(20 Marks)</w:t>
      </w:r>
    </w:p>
    <w:p w14:paraId="60E51B82" w14:textId="77777777" w:rsidR="00DB4BC2" w:rsidRPr="00DB4BC2" w:rsidRDefault="00DB4BC2" w:rsidP="007818B1">
      <w:pPr>
        <w:ind w:left="284" w:right="450"/>
        <w:jc w:val="both"/>
        <w:rPr>
          <w:rFonts w:ascii="Aptos" w:hAnsi="Aptos"/>
          <w:b/>
          <w:bCs/>
          <w:sz w:val="20"/>
          <w:szCs w:val="20"/>
          <w:lang w:val="en-IN"/>
        </w:rPr>
      </w:pPr>
      <w:r w:rsidRPr="00DB4BC2">
        <w:rPr>
          <w:rFonts w:ascii="Aptos" w:hAnsi="Aptos"/>
          <w:b/>
          <w:bCs/>
          <w:sz w:val="20"/>
          <w:szCs w:val="20"/>
          <w:lang w:val="en-IN"/>
        </w:rPr>
        <w:t>Introduction</w:t>
      </w:r>
    </w:p>
    <w:p w14:paraId="505D4183" w14:textId="77777777" w:rsidR="00DB4BC2" w:rsidRPr="00DB4BC2" w:rsidRDefault="00DB4BC2" w:rsidP="007818B1">
      <w:pPr>
        <w:ind w:left="284" w:right="450"/>
        <w:jc w:val="both"/>
        <w:rPr>
          <w:rFonts w:ascii="Aptos" w:hAnsi="Aptos"/>
          <w:sz w:val="20"/>
          <w:szCs w:val="20"/>
          <w:lang w:val="en-IN"/>
        </w:rPr>
      </w:pPr>
      <w:r w:rsidRPr="00DB4BC2">
        <w:rPr>
          <w:rFonts w:ascii="Aptos" w:hAnsi="Aptos"/>
          <w:sz w:val="20"/>
          <w:szCs w:val="20"/>
          <w:lang w:val="en-IN"/>
        </w:rPr>
        <w:t xml:space="preserve">In hashing, a </w:t>
      </w:r>
      <w:r w:rsidRPr="00DB4BC2">
        <w:rPr>
          <w:rFonts w:ascii="Aptos" w:hAnsi="Aptos"/>
          <w:b/>
          <w:bCs/>
          <w:sz w:val="20"/>
          <w:szCs w:val="20"/>
          <w:lang w:val="en-IN"/>
        </w:rPr>
        <w:t>collision</w:t>
      </w:r>
      <w:r w:rsidRPr="00DB4BC2">
        <w:rPr>
          <w:rFonts w:ascii="Aptos" w:hAnsi="Aptos"/>
          <w:sz w:val="20"/>
          <w:szCs w:val="20"/>
          <w:lang w:val="en-IN"/>
        </w:rPr>
        <w:t xml:space="preserve"> occurs when two or more keys are mapped to the same index in a hash table. Since multiple keys cannot occupy the same position in a normal hash table, a </w:t>
      </w:r>
      <w:r w:rsidRPr="00DB4BC2">
        <w:rPr>
          <w:rFonts w:ascii="Aptos" w:hAnsi="Aptos"/>
          <w:b/>
          <w:bCs/>
          <w:sz w:val="20"/>
          <w:szCs w:val="20"/>
          <w:lang w:val="en-IN"/>
        </w:rPr>
        <w:t>collision-handling technique</w:t>
      </w:r>
      <w:r w:rsidRPr="00DB4BC2">
        <w:rPr>
          <w:rFonts w:ascii="Aptos" w:hAnsi="Aptos"/>
          <w:sz w:val="20"/>
          <w:szCs w:val="20"/>
          <w:lang w:val="en-IN"/>
        </w:rPr>
        <w:t xml:space="preserve"> is required.</w:t>
      </w:r>
    </w:p>
    <w:p w14:paraId="3A5DFA41" w14:textId="60A48995" w:rsidR="00DB4BC2" w:rsidRPr="00DB4BC2" w:rsidRDefault="00DB4BC2" w:rsidP="007818B1">
      <w:pPr>
        <w:ind w:left="284" w:right="450"/>
        <w:jc w:val="both"/>
        <w:rPr>
          <w:rFonts w:ascii="Aptos" w:hAnsi="Aptos"/>
          <w:sz w:val="20"/>
          <w:szCs w:val="20"/>
          <w:lang w:val="en-IN"/>
        </w:rPr>
      </w:pPr>
      <w:r w:rsidRPr="00DB4BC2">
        <w:rPr>
          <w:rFonts w:ascii="Aptos" w:hAnsi="Aptos"/>
          <w:sz w:val="20"/>
          <w:szCs w:val="20"/>
          <w:lang w:val="en-IN"/>
        </w:rPr>
        <w:t xml:space="preserve">Two important collision-handling methods are </w:t>
      </w:r>
      <w:r w:rsidRPr="00DB4BC2">
        <w:rPr>
          <w:rFonts w:ascii="Aptos" w:hAnsi="Aptos"/>
          <w:b/>
          <w:bCs/>
          <w:sz w:val="20"/>
          <w:szCs w:val="20"/>
          <w:lang w:val="en-IN"/>
        </w:rPr>
        <w:t>Linear Probing</w:t>
      </w:r>
      <w:r w:rsidRPr="00DB4BC2">
        <w:rPr>
          <w:rFonts w:ascii="Aptos" w:hAnsi="Aptos"/>
          <w:sz w:val="20"/>
          <w:szCs w:val="20"/>
          <w:lang w:val="en-IN"/>
        </w:rPr>
        <w:t xml:space="preserve"> and </w:t>
      </w:r>
      <w:r w:rsidRPr="00DB4BC2">
        <w:rPr>
          <w:rFonts w:ascii="Aptos" w:hAnsi="Aptos"/>
          <w:b/>
          <w:bCs/>
          <w:sz w:val="20"/>
          <w:szCs w:val="20"/>
          <w:lang w:val="en-IN"/>
        </w:rPr>
        <w:t>Separate Chaining</w:t>
      </w:r>
      <w:r w:rsidRPr="00DB4BC2">
        <w:rPr>
          <w:rFonts w:ascii="Aptos" w:hAnsi="Aptos"/>
          <w:sz w:val="20"/>
          <w:szCs w:val="20"/>
          <w:lang w:val="en-IN"/>
        </w:rPr>
        <w:t>. Both methods resolve collisions differently and have different effects on clustering, memory usage, performance, and scalability.</w:t>
      </w:r>
    </w:p>
    <w:p w14:paraId="4256579F" w14:textId="77777777" w:rsidR="00DB4BC2" w:rsidRPr="00DB4BC2" w:rsidRDefault="00DB4BC2" w:rsidP="007818B1">
      <w:pPr>
        <w:ind w:left="284" w:right="450"/>
        <w:jc w:val="both"/>
        <w:rPr>
          <w:rFonts w:ascii="Aptos" w:hAnsi="Aptos"/>
          <w:b/>
          <w:bCs/>
          <w:sz w:val="20"/>
          <w:szCs w:val="20"/>
          <w:lang w:val="en-IN"/>
        </w:rPr>
      </w:pPr>
      <w:r w:rsidRPr="00DB4BC2">
        <w:rPr>
          <w:rFonts w:ascii="Aptos" w:hAnsi="Aptos"/>
          <w:b/>
          <w:bCs/>
          <w:sz w:val="20"/>
          <w:szCs w:val="20"/>
          <w:lang w:val="en-IN"/>
        </w:rPr>
        <w:t>1. Linear Probing</w:t>
      </w:r>
    </w:p>
    <w:p w14:paraId="056C3799" w14:textId="77777777" w:rsidR="00DB4BC2" w:rsidRPr="00DB4BC2" w:rsidRDefault="00DB4BC2" w:rsidP="007818B1">
      <w:pPr>
        <w:ind w:left="284" w:right="450"/>
        <w:jc w:val="both"/>
        <w:rPr>
          <w:rFonts w:ascii="Aptos" w:hAnsi="Aptos"/>
          <w:sz w:val="20"/>
          <w:szCs w:val="20"/>
          <w:lang w:val="en-IN"/>
        </w:rPr>
      </w:pPr>
      <w:r w:rsidRPr="00DB4BC2">
        <w:rPr>
          <w:rFonts w:ascii="Aptos" w:hAnsi="Aptos"/>
          <w:sz w:val="20"/>
          <w:szCs w:val="20"/>
          <w:lang w:val="en-IN"/>
        </w:rPr>
        <w:t xml:space="preserve">Linear probing is an </w:t>
      </w:r>
      <w:r w:rsidRPr="00DB4BC2">
        <w:rPr>
          <w:rFonts w:ascii="Aptos" w:hAnsi="Aptos"/>
          <w:b/>
          <w:bCs/>
          <w:sz w:val="20"/>
          <w:szCs w:val="20"/>
          <w:lang w:val="en-IN"/>
        </w:rPr>
        <w:t>open addressing</w:t>
      </w:r>
      <w:r w:rsidRPr="00DB4BC2">
        <w:rPr>
          <w:rFonts w:ascii="Aptos" w:hAnsi="Aptos"/>
          <w:sz w:val="20"/>
          <w:szCs w:val="20"/>
          <w:lang w:val="en-IN"/>
        </w:rPr>
        <w:t xml:space="preserve"> technique. When a collision occurs, the algorithm searches for the next available position in the hash table.</w:t>
      </w:r>
    </w:p>
    <w:p w14:paraId="239D8AFA" w14:textId="77777777" w:rsidR="00DB4BC2" w:rsidRPr="00DB4BC2" w:rsidRDefault="00DB4BC2" w:rsidP="007818B1">
      <w:pPr>
        <w:ind w:left="284" w:right="450"/>
        <w:jc w:val="both"/>
        <w:rPr>
          <w:rFonts w:ascii="Aptos" w:hAnsi="Aptos"/>
          <w:sz w:val="20"/>
          <w:szCs w:val="20"/>
          <w:lang w:val="en-IN"/>
        </w:rPr>
      </w:pPr>
      <w:r w:rsidRPr="00DB4BC2">
        <w:rPr>
          <w:rFonts w:ascii="Aptos" w:hAnsi="Aptos"/>
          <w:sz w:val="20"/>
          <w:szCs w:val="20"/>
          <w:lang w:val="en-IN"/>
        </w:rPr>
        <w:t>The positions are checked sequentially:</w:t>
      </w:r>
    </w:p>
    <w:p w14:paraId="6DE95A9B" w14:textId="5B9DDBA0" w:rsidR="00DB4BC2" w:rsidRPr="00DB4BC2" w:rsidRDefault="00DB4BC2" w:rsidP="007818B1">
      <w:pPr>
        <w:ind w:left="284" w:right="450"/>
        <w:jc w:val="both"/>
        <w:rPr>
          <w:rFonts w:ascii="Aptos" w:hAnsi="Aptos"/>
          <w:sz w:val="20"/>
          <w:szCs w:val="20"/>
          <w:lang w:val="en-IN"/>
        </w:rPr>
      </w:pPr>
      <w:r w:rsidRPr="00DB4BC2">
        <w:rPr>
          <w:rFonts w:ascii="Aptos" w:hAnsi="Aptos"/>
          <w:sz w:val="20"/>
          <w:szCs w:val="20"/>
          <w:lang w:val="en-IN"/>
        </w:rPr>
        <w:t>[</w:t>
      </w:r>
      <w:r w:rsidRPr="00DB4BC2">
        <w:rPr>
          <w:rFonts w:ascii="Aptos" w:hAnsi="Aptos"/>
          <w:sz w:val="20"/>
          <w:szCs w:val="20"/>
          <w:lang w:val="en-IN"/>
        </w:rPr>
        <w:br/>
        <w:t>h(k</w:t>
      </w:r>
      <w:proofErr w:type="gramStart"/>
      <w:r w:rsidRPr="00DB4BC2">
        <w:rPr>
          <w:rFonts w:ascii="Aptos" w:hAnsi="Aptos"/>
          <w:sz w:val="20"/>
          <w:szCs w:val="20"/>
          <w:lang w:val="en-IN"/>
        </w:rPr>
        <w:t>),h</w:t>
      </w:r>
      <w:proofErr w:type="gramEnd"/>
      <w:r w:rsidRPr="00DB4BC2">
        <w:rPr>
          <w:rFonts w:ascii="Aptos" w:hAnsi="Aptos"/>
          <w:sz w:val="20"/>
          <w:szCs w:val="20"/>
          <w:lang w:val="en-IN"/>
        </w:rPr>
        <w:t>(k)+</w:t>
      </w:r>
      <w:proofErr w:type="gramStart"/>
      <w:r w:rsidRPr="00DB4BC2">
        <w:rPr>
          <w:rFonts w:ascii="Aptos" w:hAnsi="Aptos"/>
          <w:sz w:val="20"/>
          <w:szCs w:val="20"/>
          <w:lang w:val="en-IN"/>
        </w:rPr>
        <w:t>1,h</w:t>
      </w:r>
      <w:proofErr w:type="gramEnd"/>
      <w:r w:rsidRPr="00DB4BC2">
        <w:rPr>
          <w:rFonts w:ascii="Aptos" w:hAnsi="Aptos"/>
          <w:sz w:val="20"/>
          <w:szCs w:val="20"/>
          <w:lang w:val="en-IN"/>
        </w:rPr>
        <w:t>(k)+</w:t>
      </w:r>
      <w:proofErr w:type="gramStart"/>
      <w:r w:rsidRPr="00DB4BC2">
        <w:rPr>
          <w:rFonts w:ascii="Aptos" w:hAnsi="Aptos"/>
          <w:sz w:val="20"/>
          <w:szCs w:val="20"/>
          <w:lang w:val="en-IN"/>
        </w:rPr>
        <w:t>2,h</w:t>
      </w:r>
      <w:proofErr w:type="gramEnd"/>
      <w:r w:rsidRPr="00DB4BC2">
        <w:rPr>
          <w:rFonts w:ascii="Aptos" w:hAnsi="Aptos"/>
          <w:sz w:val="20"/>
          <w:szCs w:val="20"/>
          <w:lang w:val="en-IN"/>
        </w:rPr>
        <w:t>(k)+</w:t>
      </w:r>
      <w:proofErr w:type="gramStart"/>
      <w:r w:rsidRPr="00DB4BC2">
        <w:rPr>
          <w:rFonts w:ascii="Aptos" w:hAnsi="Aptos"/>
          <w:sz w:val="20"/>
          <w:szCs w:val="20"/>
          <w:lang w:val="en-IN"/>
        </w:rPr>
        <w:t>3,\</w:t>
      </w:r>
      <w:proofErr w:type="spellStart"/>
      <w:proofErr w:type="gramEnd"/>
      <w:r w:rsidRPr="00DB4BC2">
        <w:rPr>
          <w:rFonts w:ascii="Aptos" w:hAnsi="Aptos"/>
          <w:sz w:val="20"/>
          <w:szCs w:val="20"/>
          <w:lang w:val="en-IN"/>
        </w:rPr>
        <w:t>ldots</w:t>
      </w:r>
      <w:proofErr w:type="spellEnd"/>
      <w:r w:rsidRPr="00DB4BC2">
        <w:rPr>
          <w:rFonts w:ascii="Aptos" w:hAnsi="Aptos"/>
          <w:sz w:val="20"/>
          <w:szCs w:val="20"/>
          <w:lang w:val="en-IN"/>
        </w:rPr>
        <w:br/>
        <w:t>]</w:t>
      </w:r>
    </w:p>
    <w:p w14:paraId="2C45D895" w14:textId="77777777" w:rsidR="00DB4BC2" w:rsidRPr="00DB4BC2" w:rsidRDefault="00DB4BC2" w:rsidP="007818B1">
      <w:pPr>
        <w:ind w:left="284" w:right="450"/>
        <w:jc w:val="both"/>
        <w:rPr>
          <w:rFonts w:ascii="Aptos" w:hAnsi="Aptos"/>
          <w:sz w:val="20"/>
          <w:szCs w:val="20"/>
          <w:lang w:val="en-IN"/>
        </w:rPr>
      </w:pPr>
      <w:r w:rsidRPr="00DB4BC2">
        <w:rPr>
          <w:rFonts w:ascii="Aptos" w:hAnsi="Aptos"/>
          <w:sz w:val="20"/>
          <w:szCs w:val="20"/>
          <w:lang w:val="en-IN"/>
        </w:rPr>
        <w:t>The general formula is:</w:t>
      </w:r>
    </w:p>
    <w:p w14:paraId="0E9291BE" w14:textId="4CC997CF" w:rsidR="00DB4BC2" w:rsidRPr="00DB4BC2" w:rsidRDefault="00DB4BC2" w:rsidP="007818B1">
      <w:pPr>
        <w:ind w:left="284" w:right="450"/>
        <w:rPr>
          <w:rFonts w:ascii="Aptos" w:hAnsi="Aptos"/>
          <w:sz w:val="20"/>
          <w:szCs w:val="20"/>
          <w:lang w:val="en-IN"/>
        </w:rPr>
      </w:pPr>
      <w:r w:rsidRPr="00DB4BC2">
        <w:rPr>
          <w:rFonts w:ascii="Aptos" w:hAnsi="Aptos"/>
          <w:sz w:val="20"/>
          <w:szCs w:val="20"/>
          <w:lang w:val="en-IN"/>
        </w:rPr>
        <w:t>[</w:t>
      </w:r>
      <w:r w:rsidRPr="00DB4BC2">
        <w:rPr>
          <w:rFonts w:ascii="Aptos" w:hAnsi="Aptos"/>
          <w:sz w:val="20"/>
          <w:szCs w:val="20"/>
          <w:lang w:val="en-IN"/>
        </w:rPr>
        <w:br/>
      </w:r>
      <w:proofErr w:type="spellStart"/>
      <w:r w:rsidRPr="00DB4BC2">
        <w:rPr>
          <w:rFonts w:ascii="Aptos" w:hAnsi="Aptos"/>
          <w:sz w:val="20"/>
          <w:szCs w:val="20"/>
          <w:lang w:val="en-IN"/>
        </w:rPr>
        <w:t>h_i</w:t>
      </w:r>
      <w:proofErr w:type="spellEnd"/>
      <w:r w:rsidRPr="00DB4BC2">
        <w:rPr>
          <w:rFonts w:ascii="Aptos" w:hAnsi="Aptos"/>
          <w:sz w:val="20"/>
          <w:szCs w:val="20"/>
          <w:lang w:val="en-IN"/>
        </w:rPr>
        <w:t>(k)=(h(k)+</w:t>
      </w:r>
      <w:proofErr w:type="spellStart"/>
      <w:proofErr w:type="gramStart"/>
      <w:r w:rsidRPr="00DB4BC2">
        <w:rPr>
          <w:rFonts w:ascii="Aptos" w:hAnsi="Aptos"/>
          <w:sz w:val="20"/>
          <w:szCs w:val="20"/>
          <w:lang w:val="en-IN"/>
        </w:rPr>
        <w:t>i</w:t>
      </w:r>
      <w:proofErr w:type="spellEnd"/>
      <w:r w:rsidRPr="00DB4BC2">
        <w:rPr>
          <w:rFonts w:ascii="Aptos" w:hAnsi="Aptos"/>
          <w:sz w:val="20"/>
          <w:szCs w:val="20"/>
          <w:lang w:val="en-IN"/>
        </w:rPr>
        <w:t>)\</w:t>
      </w:r>
      <w:proofErr w:type="gramEnd"/>
      <w:r w:rsidRPr="00DB4BC2">
        <w:rPr>
          <w:rFonts w:ascii="Aptos" w:hAnsi="Aptos"/>
          <w:sz w:val="20"/>
          <w:szCs w:val="20"/>
          <w:lang w:val="en-IN"/>
        </w:rPr>
        <w:t>mod</w:t>
      </w:r>
      <w:r>
        <w:rPr>
          <w:rFonts w:ascii="Aptos" w:hAnsi="Aptos"/>
          <w:sz w:val="20"/>
          <w:szCs w:val="20"/>
          <w:lang w:val="en-IN"/>
        </w:rPr>
        <w:t xml:space="preserve"> </w:t>
      </w:r>
      <w:r w:rsidRPr="00DB4BC2">
        <w:rPr>
          <w:rFonts w:ascii="Aptos" w:hAnsi="Aptos"/>
          <w:sz w:val="20"/>
          <w:szCs w:val="20"/>
          <w:lang w:val="en-IN"/>
        </w:rPr>
        <w:t>m</w:t>
      </w:r>
      <w:r w:rsidRPr="00DB4BC2">
        <w:rPr>
          <w:rFonts w:ascii="Aptos" w:hAnsi="Aptos"/>
          <w:sz w:val="20"/>
          <w:szCs w:val="20"/>
          <w:lang w:val="en-IN"/>
        </w:rPr>
        <w:br/>
        <w:t>]</w:t>
      </w:r>
    </w:p>
    <w:p w14:paraId="27EDCFAF" w14:textId="77777777" w:rsidR="00DB4BC2" w:rsidRPr="00DB4BC2" w:rsidRDefault="00DB4BC2" w:rsidP="007818B1">
      <w:pPr>
        <w:ind w:left="284" w:right="450"/>
        <w:jc w:val="both"/>
        <w:rPr>
          <w:rFonts w:ascii="Aptos" w:hAnsi="Aptos"/>
          <w:sz w:val="20"/>
          <w:szCs w:val="20"/>
          <w:lang w:val="en-IN"/>
        </w:rPr>
      </w:pPr>
      <w:r w:rsidRPr="00DB4BC2">
        <w:rPr>
          <w:rFonts w:ascii="Aptos" w:hAnsi="Aptos"/>
          <w:sz w:val="20"/>
          <w:szCs w:val="20"/>
          <w:lang w:val="en-IN"/>
        </w:rPr>
        <w:t>where:</w:t>
      </w:r>
    </w:p>
    <w:p w14:paraId="6945461D" w14:textId="77777777" w:rsidR="00DB4BC2" w:rsidRPr="00DB4BC2" w:rsidRDefault="00DB4BC2" w:rsidP="007818B1">
      <w:pPr>
        <w:numPr>
          <w:ilvl w:val="0"/>
          <w:numId w:val="10"/>
        </w:numPr>
        <w:ind w:left="284" w:right="450"/>
        <w:jc w:val="both"/>
        <w:rPr>
          <w:rFonts w:ascii="Aptos" w:hAnsi="Aptos"/>
          <w:sz w:val="20"/>
          <w:szCs w:val="20"/>
          <w:lang w:val="en-IN"/>
        </w:rPr>
      </w:pPr>
      <w:r w:rsidRPr="00DB4BC2">
        <w:rPr>
          <w:rFonts w:ascii="Aptos" w:hAnsi="Aptos"/>
          <w:sz w:val="20"/>
          <w:szCs w:val="20"/>
          <w:lang w:val="en-IN"/>
        </w:rPr>
        <w:t>(h(k)) = original hash value</w:t>
      </w:r>
    </w:p>
    <w:p w14:paraId="219FA2B3" w14:textId="77777777" w:rsidR="00DB4BC2" w:rsidRPr="00DB4BC2" w:rsidRDefault="00DB4BC2" w:rsidP="007818B1">
      <w:pPr>
        <w:numPr>
          <w:ilvl w:val="0"/>
          <w:numId w:val="10"/>
        </w:numPr>
        <w:ind w:left="284" w:right="450"/>
        <w:jc w:val="both"/>
        <w:rPr>
          <w:rFonts w:ascii="Aptos" w:hAnsi="Aptos"/>
          <w:sz w:val="20"/>
          <w:szCs w:val="20"/>
          <w:lang w:val="en-IN"/>
        </w:rPr>
      </w:pPr>
      <w:r w:rsidRPr="00DB4BC2">
        <w:rPr>
          <w:rFonts w:ascii="Aptos" w:hAnsi="Aptos"/>
          <w:sz w:val="20"/>
          <w:szCs w:val="20"/>
          <w:lang w:val="en-IN"/>
        </w:rPr>
        <w:t>(</w:t>
      </w:r>
      <w:proofErr w:type="spellStart"/>
      <w:r w:rsidRPr="00DB4BC2">
        <w:rPr>
          <w:rFonts w:ascii="Aptos" w:hAnsi="Aptos"/>
          <w:sz w:val="20"/>
          <w:szCs w:val="20"/>
          <w:lang w:val="en-IN"/>
        </w:rPr>
        <w:t>i</w:t>
      </w:r>
      <w:proofErr w:type="spellEnd"/>
      <w:r w:rsidRPr="00DB4BC2">
        <w:rPr>
          <w:rFonts w:ascii="Aptos" w:hAnsi="Aptos"/>
          <w:sz w:val="20"/>
          <w:szCs w:val="20"/>
          <w:lang w:val="en-IN"/>
        </w:rPr>
        <w:t>) = number of attempts</w:t>
      </w:r>
    </w:p>
    <w:p w14:paraId="0431708B" w14:textId="77777777" w:rsidR="00DB4BC2" w:rsidRPr="00DB4BC2" w:rsidRDefault="00DB4BC2" w:rsidP="007818B1">
      <w:pPr>
        <w:numPr>
          <w:ilvl w:val="0"/>
          <w:numId w:val="10"/>
        </w:numPr>
        <w:ind w:left="284" w:right="450"/>
        <w:jc w:val="both"/>
        <w:rPr>
          <w:rFonts w:ascii="Aptos" w:hAnsi="Aptos"/>
          <w:sz w:val="20"/>
          <w:szCs w:val="20"/>
          <w:lang w:val="en-IN"/>
        </w:rPr>
      </w:pPr>
      <w:r w:rsidRPr="00DB4BC2">
        <w:rPr>
          <w:rFonts w:ascii="Aptos" w:hAnsi="Aptos"/>
          <w:sz w:val="20"/>
          <w:szCs w:val="20"/>
          <w:lang w:val="en-IN"/>
        </w:rPr>
        <w:t>(m) = size of the hash table</w:t>
      </w:r>
    </w:p>
    <w:p w14:paraId="77B72ADB" w14:textId="77777777" w:rsidR="00DB4BC2" w:rsidRPr="00DB4BC2" w:rsidRDefault="00DB4BC2" w:rsidP="007818B1">
      <w:pPr>
        <w:ind w:left="284" w:right="450"/>
        <w:jc w:val="both"/>
        <w:rPr>
          <w:rFonts w:ascii="Aptos" w:hAnsi="Aptos"/>
          <w:b/>
          <w:bCs/>
          <w:sz w:val="20"/>
          <w:szCs w:val="20"/>
          <w:lang w:val="en-IN"/>
        </w:rPr>
      </w:pPr>
      <w:r w:rsidRPr="00DB4BC2">
        <w:rPr>
          <w:rFonts w:ascii="Aptos" w:hAnsi="Aptos"/>
          <w:b/>
          <w:bCs/>
          <w:sz w:val="20"/>
          <w:szCs w:val="20"/>
          <w:lang w:val="en-IN"/>
        </w:rPr>
        <w:t>Example</w:t>
      </w:r>
    </w:p>
    <w:p w14:paraId="48F413C3" w14:textId="77777777" w:rsidR="00DB4BC2" w:rsidRPr="00DB4BC2" w:rsidRDefault="00DB4BC2" w:rsidP="007818B1">
      <w:pPr>
        <w:ind w:left="284" w:right="450"/>
        <w:jc w:val="both"/>
        <w:rPr>
          <w:rFonts w:ascii="Aptos" w:hAnsi="Aptos"/>
          <w:sz w:val="20"/>
          <w:szCs w:val="20"/>
          <w:lang w:val="en-IN"/>
        </w:rPr>
      </w:pPr>
      <w:r w:rsidRPr="00DB4BC2">
        <w:rPr>
          <w:rFonts w:ascii="Aptos" w:hAnsi="Aptos"/>
          <w:sz w:val="20"/>
          <w:szCs w:val="20"/>
          <w:lang w:val="en-IN"/>
        </w:rPr>
        <w:t xml:space="preserve">Suppose the hash table has 10 </w:t>
      </w:r>
      <w:proofErr w:type="gramStart"/>
      <w:r w:rsidRPr="00DB4BC2">
        <w:rPr>
          <w:rFonts w:ascii="Aptos" w:hAnsi="Aptos"/>
          <w:sz w:val="20"/>
          <w:szCs w:val="20"/>
          <w:lang w:val="en-IN"/>
        </w:rPr>
        <w:t>positions</w:t>
      </w:r>
      <w:proofErr w:type="gramEnd"/>
      <w:r w:rsidRPr="00DB4BC2">
        <w:rPr>
          <w:rFonts w:ascii="Aptos" w:hAnsi="Aptos"/>
          <w:sz w:val="20"/>
          <w:szCs w:val="20"/>
          <w:lang w:val="en-IN"/>
        </w:rPr>
        <w:t xml:space="preserve"> and the hash function is:</w:t>
      </w:r>
    </w:p>
    <w:p w14:paraId="56A6F196" w14:textId="77777777" w:rsidR="00DB4BC2" w:rsidRPr="00DB4BC2" w:rsidRDefault="00DB4BC2" w:rsidP="007818B1">
      <w:pPr>
        <w:ind w:left="284" w:right="450"/>
        <w:jc w:val="both"/>
        <w:rPr>
          <w:rFonts w:ascii="Aptos" w:hAnsi="Aptos"/>
          <w:sz w:val="20"/>
          <w:szCs w:val="20"/>
          <w:lang w:val="en-IN"/>
        </w:rPr>
      </w:pPr>
      <w:r w:rsidRPr="00DB4BC2">
        <w:rPr>
          <w:rFonts w:ascii="Aptos" w:hAnsi="Aptos"/>
          <w:sz w:val="20"/>
          <w:szCs w:val="20"/>
          <w:lang w:val="en-IN"/>
        </w:rPr>
        <w:t>[</w:t>
      </w:r>
      <w:r w:rsidRPr="00DB4BC2">
        <w:rPr>
          <w:rFonts w:ascii="Aptos" w:hAnsi="Aptos"/>
          <w:sz w:val="20"/>
          <w:szCs w:val="20"/>
          <w:lang w:val="en-IN"/>
        </w:rPr>
        <w:br/>
        <w:t>h(k)=k\mod10</w:t>
      </w:r>
      <w:r w:rsidRPr="00DB4BC2">
        <w:rPr>
          <w:rFonts w:ascii="Aptos" w:hAnsi="Aptos"/>
          <w:sz w:val="20"/>
          <w:szCs w:val="20"/>
          <w:lang w:val="en-IN"/>
        </w:rPr>
        <w:br/>
        <w:t>]</w:t>
      </w:r>
    </w:p>
    <w:p w14:paraId="5D8EE7D9" w14:textId="77777777" w:rsidR="00DB4BC2" w:rsidRPr="00DB4BC2" w:rsidRDefault="00DB4BC2" w:rsidP="007818B1">
      <w:pPr>
        <w:ind w:left="284" w:right="450"/>
        <w:jc w:val="both"/>
        <w:rPr>
          <w:rFonts w:ascii="Aptos" w:hAnsi="Aptos"/>
          <w:sz w:val="20"/>
          <w:szCs w:val="20"/>
          <w:lang w:val="en-IN"/>
        </w:rPr>
      </w:pPr>
      <w:r w:rsidRPr="00DB4BC2">
        <w:rPr>
          <w:rFonts w:ascii="Aptos" w:hAnsi="Aptos"/>
          <w:sz w:val="20"/>
          <w:szCs w:val="20"/>
          <w:lang w:val="en-IN"/>
        </w:rPr>
        <w:t xml:space="preserve">If keys </w:t>
      </w:r>
      <w:r w:rsidRPr="00DB4BC2">
        <w:rPr>
          <w:rFonts w:ascii="Aptos" w:hAnsi="Aptos"/>
          <w:b/>
          <w:bCs/>
          <w:sz w:val="20"/>
          <w:szCs w:val="20"/>
          <w:lang w:val="en-IN"/>
        </w:rPr>
        <w:t>25, 35 and 45</w:t>
      </w:r>
      <w:r w:rsidRPr="00DB4BC2">
        <w:rPr>
          <w:rFonts w:ascii="Aptos" w:hAnsi="Aptos"/>
          <w:sz w:val="20"/>
          <w:szCs w:val="20"/>
          <w:lang w:val="en-IN"/>
        </w:rPr>
        <w:t xml:space="preserve"> are inserted:</w:t>
      </w:r>
    </w:p>
    <w:p w14:paraId="4E61604D" w14:textId="77777777" w:rsidR="00DB4BC2" w:rsidRPr="00DB4BC2" w:rsidRDefault="00DB4BC2" w:rsidP="007818B1">
      <w:pPr>
        <w:numPr>
          <w:ilvl w:val="0"/>
          <w:numId w:val="11"/>
        </w:numPr>
        <w:ind w:left="284" w:right="450"/>
        <w:jc w:val="both"/>
        <w:rPr>
          <w:rFonts w:ascii="Aptos" w:hAnsi="Aptos"/>
          <w:sz w:val="20"/>
          <w:szCs w:val="20"/>
          <w:lang w:val="en-IN"/>
        </w:rPr>
      </w:pPr>
      <w:r w:rsidRPr="00DB4BC2">
        <w:rPr>
          <w:rFonts w:ascii="Aptos" w:hAnsi="Aptos"/>
          <w:sz w:val="20"/>
          <w:szCs w:val="20"/>
          <w:lang w:val="en-IN"/>
        </w:rPr>
        <w:t>25 → (25 \mod 10 = 5) → position 5</w:t>
      </w:r>
    </w:p>
    <w:p w14:paraId="08B8361A" w14:textId="77777777" w:rsidR="00DB4BC2" w:rsidRPr="00DB4BC2" w:rsidRDefault="00DB4BC2" w:rsidP="007818B1">
      <w:pPr>
        <w:numPr>
          <w:ilvl w:val="0"/>
          <w:numId w:val="11"/>
        </w:numPr>
        <w:ind w:left="284" w:right="450"/>
        <w:jc w:val="both"/>
        <w:rPr>
          <w:rFonts w:ascii="Aptos" w:hAnsi="Aptos"/>
          <w:sz w:val="20"/>
          <w:szCs w:val="20"/>
          <w:lang w:val="en-IN"/>
        </w:rPr>
      </w:pPr>
      <w:r w:rsidRPr="00DB4BC2">
        <w:rPr>
          <w:rFonts w:ascii="Aptos" w:hAnsi="Aptos"/>
          <w:sz w:val="20"/>
          <w:szCs w:val="20"/>
          <w:lang w:val="en-IN"/>
        </w:rPr>
        <w:t>35 → position 5 occupied → position 6</w:t>
      </w:r>
    </w:p>
    <w:p w14:paraId="1E004BE7" w14:textId="77777777" w:rsidR="00DB4BC2" w:rsidRPr="00DB4BC2" w:rsidRDefault="00DB4BC2" w:rsidP="007818B1">
      <w:pPr>
        <w:numPr>
          <w:ilvl w:val="0"/>
          <w:numId w:val="11"/>
        </w:numPr>
        <w:ind w:left="284" w:right="450"/>
        <w:jc w:val="both"/>
        <w:rPr>
          <w:rFonts w:ascii="Aptos" w:hAnsi="Aptos"/>
          <w:sz w:val="20"/>
          <w:szCs w:val="20"/>
          <w:lang w:val="en-IN"/>
        </w:rPr>
      </w:pPr>
      <w:r w:rsidRPr="00DB4BC2">
        <w:rPr>
          <w:rFonts w:ascii="Aptos" w:hAnsi="Aptos"/>
          <w:sz w:val="20"/>
          <w:szCs w:val="20"/>
          <w:lang w:val="en-IN"/>
        </w:rPr>
        <w:lastRenderedPageBreak/>
        <w:t>45 → position 5 occupied → position 6 occupied → position 7</w:t>
      </w:r>
    </w:p>
    <w:p w14:paraId="0C6CA933" w14:textId="77777777" w:rsidR="00DB4BC2" w:rsidRPr="00DB4BC2" w:rsidRDefault="00DB4BC2" w:rsidP="007818B1">
      <w:pPr>
        <w:ind w:left="284" w:right="450"/>
        <w:jc w:val="both"/>
        <w:rPr>
          <w:rFonts w:ascii="Aptos" w:hAnsi="Aptos"/>
          <w:sz w:val="20"/>
          <w:szCs w:val="20"/>
          <w:lang w:val="en-IN"/>
        </w:rPr>
      </w:pPr>
      <w:proofErr w:type="gramStart"/>
      <w:r w:rsidRPr="00DB4BC2">
        <w:rPr>
          <w:rFonts w:ascii="Aptos" w:hAnsi="Aptos"/>
          <w:sz w:val="20"/>
          <w:szCs w:val="20"/>
          <w:lang w:val="en-IN"/>
        </w:rPr>
        <w:t>So</w:t>
      </w:r>
      <w:proofErr w:type="gramEnd"/>
      <w:r w:rsidRPr="00DB4BC2">
        <w:rPr>
          <w:rFonts w:ascii="Aptos" w:hAnsi="Aptos"/>
          <w:sz w:val="20"/>
          <w:szCs w:val="20"/>
          <w:lang w:val="en-IN"/>
        </w:rPr>
        <w:t xml:space="preserve"> the table becomes: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2"/>
        <w:gridCol w:w="1330"/>
      </w:tblGrid>
      <w:tr w:rsidR="00DB4BC2" w:rsidRPr="00DB4BC2" w14:paraId="6805A8B0" w14:textId="77777777">
        <w:trPr>
          <w:tblHeader/>
          <w:tblCellSpacing w:w="15" w:type="dxa"/>
        </w:trPr>
        <w:tc>
          <w:tcPr>
            <w:tcW w:w="0" w:type="auto"/>
            <w:vAlign w:val="center"/>
            <w:hideMark/>
          </w:tcPr>
          <w:p w14:paraId="3FA3B98F" w14:textId="77777777" w:rsidR="00DB4BC2" w:rsidRPr="00DB4BC2" w:rsidRDefault="00DB4BC2" w:rsidP="007818B1">
            <w:pPr>
              <w:ind w:left="284" w:right="450"/>
              <w:jc w:val="both"/>
              <w:rPr>
                <w:rFonts w:ascii="Aptos" w:hAnsi="Aptos"/>
                <w:b/>
                <w:bCs/>
                <w:sz w:val="20"/>
                <w:szCs w:val="20"/>
                <w:lang w:val="en-IN"/>
              </w:rPr>
            </w:pPr>
            <w:r w:rsidRPr="00DB4BC2">
              <w:rPr>
                <w:rFonts w:ascii="Aptos" w:hAnsi="Aptos"/>
                <w:b/>
                <w:bCs/>
                <w:sz w:val="20"/>
                <w:szCs w:val="20"/>
                <w:lang w:val="en-IN"/>
              </w:rPr>
              <w:t>Index</w:t>
            </w:r>
          </w:p>
        </w:tc>
        <w:tc>
          <w:tcPr>
            <w:tcW w:w="0" w:type="auto"/>
            <w:vAlign w:val="center"/>
            <w:hideMark/>
          </w:tcPr>
          <w:p w14:paraId="071266FD" w14:textId="77777777" w:rsidR="00DB4BC2" w:rsidRPr="00DB4BC2" w:rsidRDefault="00DB4BC2" w:rsidP="007818B1">
            <w:pPr>
              <w:ind w:left="284" w:right="450"/>
              <w:jc w:val="both"/>
              <w:rPr>
                <w:rFonts w:ascii="Aptos" w:hAnsi="Aptos"/>
                <w:b/>
                <w:bCs/>
                <w:sz w:val="20"/>
                <w:szCs w:val="20"/>
                <w:lang w:val="en-IN"/>
              </w:rPr>
            </w:pPr>
            <w:r w:rsidRPr="00DB4BC2">
              <w:rPr>
                <w:rFonts w:ascii="Aptos" w:hAnsi="Aptos"/>
                <w:b/>
                <w:bCs/>
                <w:sz w:val="20"/>
                <w:szCs w:val="20"/>
                <w:lang w:val="en-IN"/>
              </w:rPr>
              <w:t>Value</w:t>
            </w:r>
          </w:p>
        </w:tc>
      </w:tr>
      <w:tr w:rsidR="00DB4BC2" w:rsidRPr="00DB4BC2" w14:paraId="3C0CA53C" w14:textId="77777777">
        <w:trPr>
          <w:tblCellSpacing w:w="15" w:type="dxa"/>
        </w:trPr>
        <w:tc>
          <w:tcPr>
            <w:tcW w:w="0" w:type="auto"/>
            <w:vAlign w:val="center"/>
            <w:hideMark/>
          </w:tcPr>
          <w:p w14:paraId="3C254B4B" w14:textId="77777777" w:rsidR="00DB4BC2" w:rsidRPr="00DB4BC2" w:rsidRDefault="00DB4BC2" w:rsidP="007818B1">
            <w:pPr>
              <w:ind w:left="284" w:right="450"/>
              <w:jc w:val="both"/>
              <w:rPr>
                <w:rFonts w:ascii="Aptos" w:hAnsi="Aptos"/>
                <w:sz w:val="20"/>
                <w:szCs w:val="20"/>
                <w:lang w:val="en-IN"/>
              </w:rPr>
            </w:pPr>
            <w:r w:rsidRPr="00DB4BC2">
              <w:rPr>
                <w:rFonts w:ascii="Aptos" w:hAnsi="Aptos"/>
                <w:sz w:val="20"/>
                <w:szCs w:val="20"/>
                <w:lang w:val="en-IN"/>
              </w:rPr>
              <w:t>5</w:t>
            </w:r>
          </w:p>
        </w:tc>
        <w:tc>
          <w:tcPr>
            <w:tcW w:w="0" w:type="auto"/>
            <w:vAlign w:val="center"/>
            <w:hideMark/>
          </w:tcPr>
          <w:p w14:paraId="7DC65089" w14:textId="77777777" w:rsidR="00DB4BC2" w:rsidRPr="00DB4BC2" w:rsidRDefault="00DB4BC2" w:rsidP="007818B1">
            <w:pPr>
              <w:ind w:left="284" w:right="450"/>
              <w:jc w:val="both"/>
              <w:rPr>
                <w:rFonts w:ascii="Aptos" w:hAnsi="Aptos"/>
                <w:sz w:val="20"/>
                <w:szCs w:val="20"/>
                <w:lang w:val="en-IN"/>
              </w:rPr>
            </w:pPr>
            <w:r w:rsidRPr="00DB4BC2">
              <w:rPr>
                <w:rFonts w:ascii="Aptos" w:hAnsi="Aptos"/>
                <w:sz w:val="20"/>
                <w:szCs w:val="20"/>
                <w:lang w:val="en-IN"/>
              </w:rPr>
              <w:t>25</w:t>
            </w:r>
          </w:p>
        </w:tc>
      </w:tr>
      <w:tr w:rsidR="00DB4BC2" w:rsidRPr="00DB4BC2" w14:paraId="0F252F5B" w14:textId="77777777">
        <w:trPr>
          <w:tblCellSpacing w:w="15" w:type="dxa"/>
        </w:trPr>
        <w:tc>
          <w:tcPr>
            <w:tcW w:w="0" w:type="auto"/>
            <w:vAlign w:val="center"/>
            <w:hideMark/>
          </w:tcPr>
          <w:p w14:paraId="4C2BC63D" w14:textId="77777777" w:rsidR="00DB4BC2" w:rsidRPr="00DB4BC2" w:rsidRDefault="00DB4BC2" w:rsidP="007818B1">
            <w:pPr>
              <w:ind w:left="284" w:right="450"/>
              <w:jc w:val="both"/>
              <w:rPr>
                <w:rFonts w:ascii="Aptos" w:hAnsi="Aptos"/>
                <w:sz w:val="20"/>
                <w:szCs w:val="20"/>
                <w:lang w:val="en-IN"/>
              </w:rPr>
            </w:pPr>
            <w:r w:rsidRPr="00DB4BC2">
              <w:rPr>
                <w:rFonts w:ascii="Aptos" w:hAnsi="Aptos"/>
                <w:sz w:val="20"/>
                <w:szCs w:val="20"/>
                <w:lang w:val="en-IN"/>
              </w:rPr>
              <w:t>6</w:t>
            </w:r>
          </w:p>
        </w:tc>
        <w:tc>
          <w:tcPr>
            <w:tcW w:w="0" w:type="auto"/>
            <w:vAlign w:val="center"/>
            <w:hideMark/>
          </w:tcPr>
          <w:p w14:paraId="4660EB06" w14:textId="77777777" w:rsidR="00DB4BC2" w:rsidRPr="00DB4BC2" w:rsidRDefault="00DB4BC2" w:rsidP="007818B1">
            <w:pPr>
              <w:ind w:left="284" w:right="450"/>
              <w:jc w:val="both"/>
              <w:rPr>
                <w:rFonts w:ascii="Aptos" w:hAnsi="Aptos"/>
                <w:sz w:val="20"/>
                <w:szCs w:val="20"/>
                <w:lang w:val="en-IN"/>
              </w:rPr>
            </w:pPr>
            <w:r w:rsidRPr="00DB4BC2">
              <w:rPr>
                <w:rFonts w:ascii="Aptos" w:hAnsi="Aptos"/>
                <w:sz w:val="20"/>
                <w:szCs w:val="20"/>
                <w:lang w:val="en-IN"/>
              </w:rPr>
              <w:t>35</w:t>
            </w:r>
          </w:p>
        </w:tc>
      </w:tr>
      <w:tr w:rsidR="00DB4BC2" w:rsidRPr="00DB4BC2" w14:paraId="3E3E0AE7" w14:textId="77777777">
        <w:trPr>
          <w:tblCellSpacing w:w="15" w:type="dxa"/>
        </w:trPr>
        <w:tc>
          <w:tcPr>
            <w:tcW w:w="0" w:type="auto"/>
            <w:vAlign w:val="center"/>
            <w:hideMark/>
          </w:tcPr>
          <w:p w14:paraId="2096784C" w14:textId="77777777" w:rsidR="00DB4BC2" w:rsidRPr="00DB4BC2" w:rsidRDefault="00DB4BC2" w:rsidP="007818B1">
            <w:pPr>
              <w:ind w:left="284" w:right="450"/>
              <w:jc w:val="both"/>
              <w:rPr>
                <w:rFonts w:ascii="Aptos" w:hAnsi="Aptos"/>
                <w:sz w:val="20"/>
                <w:szCs w:val="20"/>
                <w:lang w:val="en-IN"/>
              </w:rPr>
            </w:pPr>
            <w:r w:rsidRPr="00DB4BC2">
              <w:rPr>
                <w:rFonts w:ascii="Aptos" w:hAnsi="Aptos"/>
                <w:sz w:val="20"/>
                <w:szCs w:val="20"/>
                <w:lang w:val="en-IN"/>
              </w:rPr>
              <w:t>7</w:t>
            </w:r>
          </w:p>
        </w:tc>
        <w:tc>
          <w:tcPr>
            <w:tcW w:w="0" w:type="auto"/>
            <w:vAlign w:val="center"/>
            <w:hideMark/>
          </w:tcPr>
          <w:p w14:paraId="4791C4F7" w14:textId="77777777" w:rsidR="00DB4BC2" w:rsidRPr="00DB4BC2" w:rsidRDefault="00DB4BC2" w:rsidP="007818B1">
            <w:pPr>
              <w:ind w:left="284" w:right="450"/>
              <w:jc w:val="both"/>
              <w:rPr>
                <w:rFonts w:ascii="Aptos" w:hAnsi="Aptos"/>
                <w:sz w:val="20"/>
                <w:szCs w:val="20"/>
                <w:lang w:val="en-IN"/>
              </w:rPr>
            </w:pPr>
            <w:r w:rsidRPr="00DB4BC2">
              <w:rPr>
                <w:rFonts w:ascii="Aptos" w:hAnsi="Aptos"/>
                <w:sz w:val="20"/>
                <w:szCs w:val="20"/>
                <w:lang w:val="en-IN"/>
              </w:rPr>
              <w:t>45</w:t>
            </w:r>
          </w:p>
        </w:tc>
      </w:tr>
    </w:tbl>
    <w:p w14:paraId="26FC523D" w14:textId="44AFC53F" w:rsidR="00DB4BC2" w:rsidRPr="00DB4BC2" w:rsidRDefault="00DB4BC2" w:rsidP="007818B1">
      <w:pPr>
        <w:ind w:left="284" w:right="450"/>
        <w:jc w:val="both"/>
        <w:rPr>
          <w:rFonts w:ascii="Aptos" w:hAnsi="Aptos"/>
          <w:sz w:val="20"/>
          <w:szCs w:val="20"/>
          <w:lang w:val="en-IN"/>
        </w:rPr>
      </w:pPr>
      <w:r w:rsidRPr="00DB4BC2">
        <w:rPr>
          <w:rFonts w:ascii="Aptos" w:hAnsi="Aptos"/>
          <w:sz w:val="20"/>
          <w:szCs w:val="20"/>
          <w:lang w:val="en-IN"/>
        </w:rPr>
        <w:t>The elements are stored directly inside the hash table.</w:t>
      </w:r>
    </w:p>
    <w:p w14:paraId="38EBC168" w14:textId="77777777" w:rsidR="00DB4BC2" w:rsidRPr="00DB4BC2" w:rsidRDefault="00DB4BC2" w:rsidP="007818B1">
      <w:pPr>
        <w:ind w:left="284" w:right="450"/>
        <w:jc w:val="both"/>
        <w:rPr>
          <w:rFonts w:ascii="Aptos" w:hAnsi="Aptos"/>
          <w:b/>
          <w:bCs/>
          <w:sz w:val="20"/>
          <w:szCs w:val="20"/>
          <w:lang w:val="en-IN"/>
        </w:rPr>
      </w:pPr>
      <w:r w:rsidRPr="00DB4BC2">
        <w:rPr>
          <w:rFonts w:ascii="Aptos" w:hAnsi="Aptos"/>
          <w:b/>
          <w:bCs/>
          <w:sz w:val="20"/>
          <w:szCs w:val="20"/>
          <w:lang w:val="en-IN"/>
        </w:rPr>
        <w:t>2. Separate Chaining</w:t>
      </w:r>
    </w:p>
    <w:p w14:paraId="4767850D" w14:textId="77777777" w:rsidR="00DB4BC2" w:rsidRPr="00DB4BC2" w:rsidRDefault="00DB4BC2" w:rsidP="007818B1">
      <w:pPr>
        <w:ind w:left="284" w:right="450"/>
        <w:jc w:val="both"/>
        <w:rPr>
          <w:rFonts w:ascii="Aptos" w:hAnsi="Aptos"/>
          <w:sz w:val="20"/>
          <w:szCs w:val="20"/>
          <w:lang w:val="en-IN"/>
        </w:rPr>
      </w:pPr>
      <w:r w:rsidRPr="00DB4BC2">
        <w:rPr>
          <w:rFonts w:ascii="Aptos" w:hAnsi="Aptos"/>
          <w:sz w:val="20"/>
          <w:szCs w:val="20"/>
          <w:lang w:val="en-IN"/>
        </w:rPr>
        <w:t xml:space="preserve">Separate chaining is a </w:t>
      </w:r>
      <w:r w:rsidRPr="00DB4BC2">
        <w:rPr>
          <w:rFonts w:ascii="Aptos" w:hAnsi="Aptos"/>
          <w:b/>
          <w:bCs/>
          <w:sz w:val="20"/>
          <w:szCs w:val="20"/>
          <w:lang w:val="en-IN"/>
        </w:rPr>
        <w:t>closed hashing / chaining technique</w:t>
      </w:r>
      <w:r w:rsidRPr="00DB4BC2">
        <w:rPr>
          <w:rFonts w:ascii="Aptos" w:hAnsi="Aptos"/>
          <w:sz w:val="20"/>
          <w:szCs w:val="20"/>
          <w:lang w:val="en-IN"/>
        </w:rPr>
        <w:t xml:space="preserve"> where every hash-table position contains a linked list or another dynamic data structure.</w:t>
      </w:r>
    </w:p>
    <w:p w14:paraId="69682E7E" w14:textId="77777777" w:rsidR="00DB4BC2" w:rsidRPr="00DB4BC2" w:rsidRDefault="00DB4BC2" w:rsidP="007818B1">
      <w:pPr>
        <w:ind w:left="284" w:right="450"/>
        <w:jc w:val="both"/>
        <w:rPr>
          <w:rFonts w:ascii="Aptos" w:hAnsi="Aptos"/>
          <w:sz w:val="20"/>
          <w:szCs w:val="20"/>
          <w:lang w:val="en-IN"/>
        </w:rPr>
      </w:pPr>
      <w:r w:rsidRPr="00DB4BC2">
        <w:rPr>
          <w:rFonts w:ascii="Aptos" w:hAnsi="Aptos"/>
          <w:sz w:val="20"/>
          <w:szCs w:val="20"/>
          <w:lang w:val="en-IN"/>
        </w:rPr>
        <w:t>When multiple keys produce the same hash value, they are stored in the same chain.</w:t>
      </w:r>
    </w:p>
    <w:p w14:paraId="5CCC91C1" w14:textId="77777777" w:rsidR="00DB4BC2" w:rsidRPr="00DB4BC2" w:rsidRDefault="00DB4BC2" w:rsidP="007818B1">
      <w:pPr>
        <w:ind w:left="284" w:right="450"/>
        <w:jc w:val="both"/>
        <w:rPr>
          <w:rFonts w:ascii="Aptos" w:hAnsi="Aptos"/>
          <w:b/>
          <w:bCs/>
          <w:sz w:val="20"/>
          <w:szCs w:val="20"/>
          <w:lang w:val="en-IN"/>
        </w:rPr>
      </w:pPr>
      <w:r w:rsidRPr="00DB4BC2">
        <w:rPr>
          <w:rFonts w:ascii="Aptos" w:hAnsi="Aptos"/>
          <w:b/>
          <w:bCs/>
          <w:sz w:val="20"/>
          <w:szCs w:val="20"/>
          <w:lang w:val="en-IN"/>
        </w:rPr>
        <w:t>Example</w:t>
      </w:r>
    </w:p>
    <w:p w14:paraId="2F008E3A" w14:textId="77777777" w:rsidR="00DB4BC2" w:rsidRPr="00DB4BC2" w:rsidRDefault="00DB4BC2" w:rsidP="007818B1">
      <w:pPr>
        <w:ind w:left="284" w:right="450"/>
        <w:jc w:val="both"/>
        <w:rPr>
          <w:rFonts w:ascii="Aptos" w:hAnsi="Aptos"/>
          <w:sz w:val="20"/>
          <w:szCs w:val="20"/>
          <w:lang w:val="en-IN"/>
        </w:rPr>
      </w:pPr>
      <w:r w:rsidRPr="00DB4BC2">
        <w:rPr>
          <w:rFonts w:ascii="Aptos" w:hAnsi="Aptos"/>
          <w:sz w:val="20"/>
          <w:szCs w:val="20"/>
          <w:lang w:val="en-IN"/>
        </w:rPr>
        <w:t>Using the same hash function:</w:t>
      </w:r>
    </w:p>
    <w:p w14:paraId="435D1D3D" w14:textId="77777777" w:rsidR="00DB4BC2" w:rsidRPr="00DB4BC2" w:rsidRDefault="00DB4BC2" w:rsidP="007818B1">
      <w:pPr>
        <w:ind w:left="284" w:right="450"/>
        <w:jc w:val="both"/>
        <w:rPr>
          <w:rFonts w:ascii="Aptos" w:hAnsi="Aptos"/>
          <w:sz w:val="20"/>
          <w:szCs w:val="20"/>
          <w:lang w:val="en-IN"/>
        </w:rPr>
      </w:pPr>
      <w:r w:rsidRPr="00DB4BC2">
        <w:rPr>
          <w:rFonts w:ascii="Aptos" w:hAnsi="Aptos"/>
          <w:sz w:val="20"/>
          <w:szCs w:val="20"/>
          <w:lang w:val="en-IN"/>
        </w:rPr>
        <w:t>[</w:t>
      </w:r>
      <w:r w:rsidRPr="00DB4BC2">
        <w:rPr>
          <w:rFonts w:ascii="Aptos" w:hAnsi="Aptos"/>
          <w:sz w:val="20"/>
          <w:szCs w:val="20"/>
          <w:lang w:val="en-IN"/>
        </w:rPr>
        <w:br/>
        <w:t>h(k)=k\mod10</w:t>
      </w:r>
      <w:r w:rsidRPr="00DB4BC2">
        <w:rPr>
          <w:rFonts w:ascii="Aptos" w:hAnsi="Aptos"/>
          <w:sz w:val="20"/>
          <w:szCs w:val="20"/>
          <w:lang w:val="en-IN"/>
        </w:rPr>
        <w:br/>
        <w:t>]</w:t>
      </w:r>
    </w:p>
    <w:p w14:paraId="663782A7" w14:textId="77777777" w:rsidR="00DB4BC2" w:rsidRPr="00DB4BC2" w:rsidRDefault="00DB4BC2" w:rsidP="007818B1">
      <w:pPr>
        <w:ind w:left="284" w:right="450"/>
        <w:jc w:val="both"/>
        <w:rPr>
          <w:rFonts w:ascii="Aptos" w:hAnsi="Aptos"/>
          <w:sz w:val="20"/>
          <w:szCs w:val="20"/>
          <w:lang w:val="en-IN"/>
        </w:rPr>
      </w:pPr>
      <w:r w:rsidRPr="00DB4BC2">
        <w:rPr>
          <w:rFonts w:ascii="Aptos" w:hAnsi="Aptos"/>
          <w:sz w:val="20"/>
          <w:szCs w:val="20"/>
          <w:lang w:val="en-IN"/>
        </w:rPr>
        <w:t xml:space="preserve">For keys </w:t>
      </w:r>
      <w:r w:rsidRPr="00DB4BC2">
        <w:rPr>
          <w:rFonts w:ascii="Aptos" w:hAnsi="Aptos"/>
          <w:b/>
          <w:bCs/>
          <w:sz w:val="20"/>
          <w:szCs w:val="20"/>
          <w:lang w:val="en-IN"/>
        </w:rPr>
        <w:t>25, 35 and 45</w:t>
      </w:r>
      <w:r w:rsidRPr="00DB4BC2">
        <w:rPr>
          <w:rFonts w:ascii="Aptos" w:hAnsi="Aptos"/>
          <w:sz w:val="20"/>
          <w:szCs w:val="20"/>
          <w:lang w:val="en-IN"/>
        </w:rPr>
        <w:t>:</w:t>
      </w:r>
    </w:p>
    <w:p w14:paraId="7A9C242B" w14:textId="77777777" w:rsidR="00DB4BC2" w:rsidRPr="00DB4BC2" w:rsidRDefault="00DB4BC2" w:rsidP="007818B1">
      <w:pPr>
        <w:ind w:left="284" w:right="450"/>
        <w:jc w:val="both"/>
        <w:rPr>
          <w:rFonts w:ascii="Aptos" w:hAnsi="Aptos"/>
          <w:sz w:val="20"/>
          <w:szCs w:val="20"/>
          <w:lang w:val="en-IN"/>
        </w:rPr>
      </w:pPr>
      <w:r w:rsidRPr="00DB4BC2">
        <w:rPr>
          <w:rFonts w:ascii="Aptos" w:hAnsi="Aptos"/>
          <w:sz w:val="20"/>
          <w:szCs w:val="20"/>
          <w:lang w:val="en-IN"/>
        </w:rPr>
        <w:t>All produce index 5.</w:t>
      </w:r>
    </w:p>
    <w:p w14:paraId="53248E37" w14:textId="77777777" w:rsidR="00DB4BC2" w:rsidRPr="00DB4BC2" w:rsidRDefault="00DB4BC2" w:rsidP="007818B1">
      <w:pPr>
        <w:ind w:left="284" w:right="450"/>
        <w:jc w:val="both"/>
        <w:rPr>
          <w:rFonts w:ascii="Aptos" w:hAnsi="Aptos"/>
          <w:sz w:val="20"/>
          <w:szCs w:val="20"/>
          <w:lang w:val="en-IN"/>
        </w:rPr>
      </w:pPr>
      <w:r w:rsidRPr="00DB4BC2">
        <w:rPr>
          <w:rFonts w:ascii="Aptos" w:hAnsi="Aptos"/>
          <w:sz w:val="20"/>
          <w:szCs w:val="20"/>
          <w:lang w:val="en-IN"/>
        </w:rPr>
        <w:t>Therefore:</w:t>
      </w:r>
    </w:p>
    <w:p w14:paraId="3C70B2EA" w14:textId="77777777" w:rsidR="00DB4BC2" w:rsidRPr="00DB4BC2" w:rsidRDefault="00DB4BC2" w:rsidP="007818B1">
      <w:pPr>
        <w:ind w:left="284" w:right="450"/>
        <w:jc w:val="both"/>
        <w:rPr>
          <w:rFonts w:ascii="Aptos" w:hAnsi="Aptos"/>
          <w:sz w:val="20"/>
          <w:szCs w:val="20"/>
          <w:lang w:val="en-IN"/>
        </w:rPr>
      </w:pPr>
      <w:r w:rsidRPr="00DB4BC2">
        <w:rPr>
          <w:rFonts w:ascii="Aptos" w:hAnsi="Aptos"/>
          <w:sz w:val="20"/>
          <w:szCs w:val="20"/>
          <w:lang w:val="en-IN"/>
        </w:rPr>
        <w:t>Index 5 → 25 → 35 → 45</w:t>
      </w:r>
    </w:p>
    <w:p w14:paraId="0F033153" w14:textId="6C65DA9F" w:rsidR="00DB4BC2" w:rsidRPr="00DB4BC2" w:rsidRDefault="00DB4BC2" w:rsidP="007818B1">
      <w:pPr>
        <w:ind w:left="284" w:right="450"/>
        <w:jc w:val="both"/>
        <w:rPr>
          <w:rFonts w:ascii="Aptos" w:hAnsi="Aptos"/>
          <w:sz w:val="20"/>
          <w:szCs w:val="20"/>
          <w:lang w:val="en-IN"/>
        </w:rPr>
      </w:pPr>
      <w:r w:rsidRPr="00DB4BC2">
        <w:rPr>
          <w:rFonts w:ascii="Aptos" w:hAnsi="Aptos"/>
          <w:sz w:val="20"/>
          <w:szCs w:val="20"/>
          <w:lang w:val="en-IN"/>
        </w:rPr>
        <w:t>The hash table stores a pointer/reference to the chain at index 5.</w:t>
      </w:r>
    </w:p>
    <w:p w14:paraId="0887FE7E" w14:textId="77777777" w:rsidR="00DB4BC2" w:rsidRPr="00DB4BC2" w:rsidRDefault="00DB4BC2" w:rsidP="007818B1">
      <w:pPr>
        <w:ind w:left="284" w:right="450"/>
        <w:jc w:val="both"/>
        <w:rPr>
          <w:rFonts w:ascii="Aptos" w:hAnsi="Aptos"/>
          <w:b/>
          <w:bCs/>
          <w:sz w:val="20"/>
          <w:szCs w:val="20"/>
          <w:lang w:val="en-IN"/>
        </w:rPr>
      </w:pPr>
      <w:r w:rsidRPr="00DB4BC2">
        <w:rPr>
          <w:rFonts w:ascii="Aptos" w:hAnsi="Aptos"/>
          <w:b/>
          <w:bCs/>
          <w:sz w:val="20"/>
          <w:szCs w:val="20"/>
          <w:lang w:val="en-IN"/>
        </w:rPr>
        <w:t>3. Comparison Based on Clustering Effect</w:t>
      </w:r>
    </w:p>
    <w:p w14:paraId="643AEA3C" w14:textId="77777777" w:rsidR="00DB4BC2" w:rsidRPr="00DB4BC2" w:rsidRDefault="00DB4BC2" w:rsidP="007818B1">
      <w:pPr>
        <w:ind w:left="284" w:right="450"/>
        <w:jc w:val="both"/>
        <w:rPr>
          <w:rFonts w:ascii="Aptos" w:hAnsi="Aptos"/>
          <w:b/>
          <w:bCs/>
          <w:sz w:val="20"/>
          <w:szCs w:val="20"/>
          <w:lang w:val="en-IN"/>
        </w:rPr>
      </w:pPr>
      <w:r w:rsidRPr="00DB4BC2">
        <w:rPr>
          <w:rFonts w:ascii="Aptos" w:hAnsi="Aptos"/>
          <w:b/>
          <w:bCs/>
          <w:sz w:val="20"/>
          <w:szCs w:val="20"/>
          <w:lang w:val="en-IN"/>
        </w:rPr>
        <w:t>Linear Probing – Primary Clustering</w:t>
      </w:r>
    </w:p>
    <w:p w14:paraId="4338DE0F" w14:textId="77777777" w:rsidR="00DB4BC2" w:rsidRPr="00DB4BC2" w:rsidRDefault="00DB4BC2" w:rsidP="007818B1">
      <w:pPr>
        <w:ind w:left="284" w:right="450"/>
        <w:jc w:val="both"/>
        <w:rPr>
          <w:rFonts w:ascii="Aptos" w:hAnsi="Aptos"/>
          <w:sz w:val="20"/>
          <w:szCs w:val="20"/>
          <w:lang w:val="en-IN"/>
        </w:rPr>
      </w:pPr>
      <w:r w:rsidRPr="00DB4BC2">
        <w:rPr>
          <w:rFonts w:ascii="Aptos" w:hAnsi="Aptos"/>
          <w:sz w:val="20"/>
          <w:szCs w:val="20"/>
          <w:lang w:val="en-IN"/>
        </w:rPr>
        <w:t xml:space="preserve">Linear probing suffers from </w:t>
      </w:r>
      <w:r w:rsidRPr="00DB4BC2">
        <w:rPr>
          <w:rFonts w:ascii="Aptos" w:hAnsi="Aptos"/>
          <w:b/>
          <w:bCs/>
          <w:sz w:val="20"/>
          <w:szCs w:val="20"/>
          <w:lang w:val="en-IN"/>
        </w:rPr>
        <w:t>primary clustering</w:t>
      </w:r>
      <w:r w:rsidRPr="00DB4BC2">
        <w:rPr>
          <w:rFonts w:ascii="Aptos" w:hAnsi="Aptos"/>
          <w:sz w:val="20"/>
          <w:szCs w:val="20"/>
          <w:lang w:val="en-IN"/>
        </w:rPr>
        <w:t>.</w:t>
      </w:r>
    </w:p>
    <w:p w14:paraId="77ABAC41" w14:textId="77777777" w:rsidR="00DB4BC2" w:rsidRPr="00DB4BC2" w:rsidRDefault="00DB4BC2" w:rsidP="007818B1">
      <w:pPr>
        <w:ind w:left="284" w:right="450"/>
        <w:jc w:val="both"/>
        <w:rPr>
          <w:rFonts w:ascii="Aptos" w:hAnsi="Aptos"/>
          <w:sz w:val="20"/>
          <w:szCs w:val="20"/>
          <w:lang w:val="en-IN"/>
        </w:rPr>
      </w:pPr>
      <w:r w:rsidRPr="00DB4BC2">
        <w:rPr>
          <w:rFonts w:ascii="Aptos" w:hAnsi="Aptos"/>
          <w:sz w:val="20"/>
          <w:szCs w:val="20"/>
          <w:lang w:val="en-IN"/>
        </w:rPr>
        <w:t>When consecutive positions become occupied, new elements tend to be placed next to the existing elements. This creates a large continuous block of occupied positions.</w:t>
      </w:r>
    </w:p>
    <w:p w14:paraId="0FFC2C68" w14:textId="77777777" w:rsidR="00DB4BC2" w:rsidRPr="00DB4BC2" w:rsidRDefault="00DB4BC2" w:rsidP="007818B1">
      <w:pPr>
        <w:ind w:left="284" w:right="450"/>
        <w:jc w:val="both"/>
        <w:rPr>
          <w:rFonts w:ascii="Aptos" w:hAnsi="Aptos"/>
          <w:sz w:val="20"/>
          <w:szCs w:val="20"/>
          <w:lang w:val="en-IN"/>
        </w:rPr>
      </w:pPr>
      <w:r w:rsidRPr="00DB4BC2">
        <w:rPr>
          <w:rFonts w:ascii="Aptos" w:hAnsi="Aptos"/>
          <w:sz w:val="20"/>
          <w:szCs w:val="20"/>
          <w:lang w:val="en-IN"/>
        </w:rPr>
        <w:t>For example:</w:t>
      </w:r>
    </w:p>
    <w:p w14:paraId="58404FBF" w14:textId="77777777" w:rsidR="00DB4BC2" w:rsidRPr="00DB4BC2" w:rsidRDefault="00DB4BC2" w:rsidP="007818B1">
      <w:pPr>
        <w:ind w:left="284" w:right="450"/>
        <w:jc w:val="both"/>
        <w:rPr>
          <w:rFonts w:ascii="Aptos" w:hAnsi="Aptos"/>
          <w:sz w:val="20"/>
          <w:szCs w:val="20"/>
          <w:lang w:val="en-IN"/>
        </w:rPr>
      </w:pPr>
      <w:r w:rsidRPr="00DB4BC2">
        <w:rPr>
          <w:rFonts w:ascii="Aptos" w:hAnsi="Aptos"/>
          <w:sz w:val="20"/>
          <w:szCs w:val="20"/>
          <w:lang w:val="en-IN"/>
        </w:rPr>
        <w:t xml:space="preserve">Index:   </w:t>
      </w:r>
      <w:proofErr w:type="gramStart"/>
      <w:r w:rsidRPr="00DB4BC2">
        <w:rPr>
          <w:rFonts w:ascii="Aptos" w:hAnsi="Aptos"/>
          <w:sz w:val="20"/>
          <w:szCs w:val="20"/>
          <w:lang w:val="en-IN"/>
        </w:rPr>
        <w:t>0  1</w:t>
      </w:r>
      <w:proofErr w:type="gramEnd"/>
      <w:r w:rsidRPr="00DB4BC2">
        <w:rPr>
          <w:rFonts w:ascii="Aptos" w:hAnsi="Aptos"/>
          <w:sz w:val="20"/>
          <w:szCs w:val="20"/>
          <w:lang w:val="en-IN"/>
        </w:rPr>
        <w:t xml:space="preserve">  </w:t>
      </w:r>
      <w:proofErr w:type="gramStart"/>
      <w:r w:rsidRPr="00DB4BC2">
        <w:rPr>
          <w:rFonts w:ascii="Aptos" w:hAnsi="Aptos"/>
          <w:sz w:val="20"/>
          <w:szCs w:val="20"/>
          <w:lang w:val="en-IN"/>
        </w:rPr>
        <w:t>2  3</w:t>
      </w:r>
      <w:proofErr w:type="gramEnd"/>
      <w:r w:rsidRPr="00DB4BC2">
        <w:rPr>
          <w:rFonts w:ascii="Aptos" w:hAnsi="Aptos"/>
          <w:sz w:val="20"/>
          <w:szCs w:val="20"/>
          <w:lang w:val="en-IN"/>
        </w:rPr>
        <w:t xml:space="preserve">  </w:t>
      </w:r>
      <w:proofErr w:type="gramStart"/>
      <w:r w:rsidRPr="00DB4BC2">
        <w:rPr>
          <w:rFonts w:ascii="Aptos" w:hAnsi="Aptos"/>
          <w:sz w:val="20"/>
          <w:szCs w:val="20"/>
          <w:lang w:val="en-IN"/>
        </w:rPr>
        <w:t>4  5</w:t>
      </w:r>
      <w:proofErr w:type="gramEnd"/>
      <w:r w:rsidRPr="00DB4BC2">
        <w:rPr>
          <w:rFonts w:ascii="Aptos" w:hAnsi="Aptos"/>
          <w:sz w:val="20"/>
          <w:szCs w:val="20"/>
          <w:lang w:val="en-IN"/>
        </w:rPr>
        <w:t xml:space="preserve">  </w:t>
      </w:r>
      <w:proofErr w:type="gramStart"/>
      <w:r w:rsidRPr="00DB4BC2">
        <w:rPr>
          <w:rFonts w:ascii="Aptos" w:hAnsi="Aptos"/>
          <w:sz w:val="20"/>
          <w:szCs w:val="20"/>
          <w:lang w:val="en-IN"/>
        </w:rPr>
        <w:t>6  7</w:t>
      </w:r>
      <w:proofErr w:type="gramEnd"/>
    </w:p>
    <w:p w14:paraId="3640348B" w14:textId="77777777" w:rsidR="00DB4BC2" w:rsidRPr="00DB4BC2" w:rsidRDefault="00DB4BC2" w:rsidP="007818B1">
      <w:pPr>
        <w:ind w:left="284" w:right="450"/>
        <w:jc w:val="both"/>
        <w:rPr>
          <w:rFonts w:ascii="Aptos" w:hAnsi="Aptos"/>
          <w:sz w:val="20"/>
          <w:szCs w:val="20"/>
          <w:lang w:val="en-IN"/>
        </w:rPr>
      </w:pPr>
      <w:r w:rsidRPr="00DB4BC2">
        <w:rPr>
          <w:rFonts w:ascii="Aptos" w:hAnsi="Aptos"/>
          <w:sz w:val="20"/>
          <w:szCs w:val="20"/>
          <w:lang w:val="en-IN"/>
        </w:rPr>
        <w:t xml:space="preserve">         -  </w:t>
      </w:r>
      <w:proofErr w:type="gramStart"/>
      <w:r w:rsidRPr="00DB4BC2">
        <w:rPr>
          <w:rFonts w:ascii="Aptos" w:hAnsi="Aptos"/>
          <w:sz w:val="20"/>
          <w:szCs w:val="20"/>
          <w:lang w:val="en-IN"/>
        </w:rPr>
        <w:t xml:space="preserve">X  </w:t>
      </w:r>
      <w:proofErr w:type="spellStart"/>
      <w:r w:rsidRPr="00DB4BC2">
        <w:rPr>
          <w:rFonts w:ascii="Aptos" w:hAnsi="Aptos"/>
          <w:sz w:val="20"/>
          <w:szCs w:val="20"/>
          <w:lang w:val="en-IN"/>
        </w:rPr>
        <w:t>X</w:t>
      </w:r>
      <w:proofErr w:type="spellEnd"/>
      <w:proofErr w:type="gramEnd"/>
      <w:r w:rsidRPr="00DB4BC2">
        <w:rPr>
          <w:rFonts w:ascii="Aptos" w:hAnsi="Aptos"/>
          <w:sz w:val="20"/>
          <w:szCs w:val="20"/>
          <w:lang w:val="en-IN"/>
        </w:rPr>
        <w:t xml:space="preserve">  </w:t>
      </w:r>
      <w:proofErr w:type="spellStart"/>
      <w:proofErr w:type="gramStart"/>
      <w:r w:rsidRPr="00DB4BC2">
        <w:rPr>
          <w:rFonts w:ascii="Aptos" w:hAnsi="Aptos"/>
          <w:sz w:val="20"/>
          <w:szCs w:val="20"/>
          <w:lang w:val="en-IN"/>
        </w:rPr>
        <w:t>X</w:t>
      </w:r>
      <w:proofErr w:type="spellEnd"/>
      <w:r w:rsidRPr="00DB4BC2">
        <w:rPr>
          <w:rFonts w:ascii="Aptos" w:hAnsi="Aptos"/>
          <w:sz w:val="20"/>
          <w:szCs w:val="20"/>
          <w:lang w:val="en-IN"/>
        </w:rPr>
        <w:t xml:space="preserve">  </w:t>
      </w:r>
      <w:proofErr w:type="spellStart"/>
      <w:r w:rsidRPr="00DB4BC2">
        <w:rPr>
          <w:rFonts w:ascii="Aptos" w:hAnsi="Aptos"/>
          <w:sz w:val="20"/>
          <w:szCs w:val="20"/>
          <w:lang w:val="en-IN"/>
        </w:rPr>
        <w:t>X</w:t>
      </w:r>
      <w:proofErr w:type="spellEnd"/>
      <w:proofErr w:type="gramEnd"/>
      <w:r w:rsidRPr="00DB4BC2">
        <w:rPr>
          <w:rFonts w:ascii="Aptos" w:hAnsi="Aptos"/>
          <w:sz w:val="20"/>
          <w:szCs w:val="20"/>
          <w:lang w:val="en-IN"/>
        </w:rPr>
        <w:t xml:space="preserve">  </w:t>
      </w:r>
      <w:proofErr w:type="gramStart"/>
      <w:r w:rsidRPr="00DB4BC2">
        <w:rPr>
          <w:rFonts w:ascii="Aptos" w:hAnsi="Aptos"/>
          <w:sz w:val="20"/>
          <w:szCs w:val="20"/>
          <w:lang w:val="en-IN"/>
        </w:rPr>
        <w:t>-  -</w:t>
      </w:r>
      <w:proofErr w:type="gramEnd"/>
      <w:r w:rsidRPr="00DB4BC2">
        <w:rPr>
          <w:rFonts w:ascii="Aptos" w:hAnsi="Aptos"/>
          <w:sz w:val="20"/>
          <w:szCs w:val="20"/>
          <w:lang w:val="en-IN"/>
        </w:rPr>
        <w:t xml:space="preserve">  -</w:t>
      </w:r>
    </w:p>
    <w:p w14:paraId="582C9063" w14:textId="77777777" w:rsidR="00DB4BC2" w:rsidRPr="00DB4BC2" w:rsidRDefault="00DB4BC2" w:rsidP="007818B1">
      <w:pPr>
        <w:ind w:left="284" w:right="450"/>
        <w:jc w:val="both"/>
        <w:rPr>
          <w:rFonts w:ascii="Aptos" w:hAnsi="Aptos"/>
          <w:sz w:val="20"/>
          <w:szCs w:val="20"/>
          <w:lang w:val="en-IN"/>
        </w:rPr>
      </w:pPr>
      <w:r w:rsidRPr="00DB4BC2">
        <w:rPr>
          <w:rFonts w:ascii="Aptos" w:hAnsi="Aptos"/>
          <w:sz w:val="20"/>
          <w:szCs w:val="20"/>
          <w:lang w:val="en-IN"/>
        </w:rPr>
        <w:t>If another key maps to index 2, it may have to check:</w:t>
      </w:r>
    </w:p>
    <w:p w14:paraId="40AC0247" w14:textId="77777777" w:rsidR="00DB4BC2" w:rsidRPr="00DB4BC2" w:rsidRDefault="00DB4BC2" w:rsidP="007818B1">
      <w:pPr>
        <w:ind w:left="284" w:right="450"/>
        <w:jc w:val="both"/>
        <w:rPr>
          <w:rFonts w:ascii="Aptos" w:hAnsi="Aptos"/>
          <w:sz w:val="20"/>
          <w:szCs w:val="20"/>
          <w:lang w:val="en-IN"/>
        </w:rPr>
      </w:pPr>
      <w:r w:rsidRPr="00DB4BC2">
        <w:rPr>
          <w:rFonts w:ascii="Aptos" w:hAnsi="Aptos"/>
          <w:sz w:val="20"/>
          <w:szCs w:val="20"/>
          <w:lang w:val="en-IN"/>
        </w:rPr>
        <w:t>2 → 3 → 4 → 5</w:t>
      </w:r>
    </w:p>
    <w:p w14:paraId="21E02F3E" w14:textId="77777777" w:rsidR="00DB4BC2" w:rsidRPr="00DB4BC2" w:rsidRDefault="00DB4BC2" w:rsidP="007818B1">
      <w:pPr>
        <w:ind w:left="284" w:right="450"/>
        <w:jc w:val="both"/>
        <w:rPr>
          <w:rFonts w:ascii="Aptos" w:hAnsi="Aptos"/>
          <w:sz w:val="20"/>
          <w:szCs w:val="20"/>
          <w:lang w:val="en-IN"/>
        </w:rPr>
      </w:pPr>
      <w:r w:rsidRPr="00DB4BC2">
        <w:rPr>
          <w:rFonts w:ascii="Aptos" w:hAnsi="Aptos"/>
          <w:sz w:val="20"/>
          <w:szCs w:val="20"/>
          <w:lang w:val="en-IN"/>
        </w:rPr>
        <w:lastRenderedPageBreak/>
        <w:t>As the cluster becomes larger, searching and insertion take more time.</w:t>
      </w:r>
    </w:p>
    <w:p w14:paraId="65028150" w14:textId="623EECF1" w:rsidR="00DB4BC2" w:rsidRPr="00DB4BC2" w:rsidRDefault="00DB4BC2" w:rsidP="007818B1">
      <w:pPr>
        <w:ind w:left="284" w:right="450"/>
        <w:jc w:val="both"/>
        <w:rPr>
          <w:rFonts w:ascii="Aptos" w:hAnsi="Aptos"/>
          <w:sz w:val="20"/>
          <w:szCs w:val="20"/>
          <w:lang w:val="en-IN"/>
        </w:rPr>
      </w:pPr>
      <w:r w:rsidRPr="00DB4BC2">
        <w:rPr>
          <w:rFonts w:ascii="Aptos" w:hAnsi="Aptos"/>
          <w:sz w:val="20"/>
          <w:szCs w:val="20"/>
          <w:lang w:val="en-IN"/>
        </w:rPr>
        <w:t xml:space="preserve">Therefore, </w:t>
      </w:r>
      <w:r w:rsidRPr="00DB4BC2">
        <w:rPr>
          <w:rFonts w:ascii="Aptos" w:hAnsi="Aptos"/>
          <w:b/>
          <w:bCs/>
          <w:sz w:val="20"/>
          <w:szCs w:val="20"/>
          <w:lang w:val="en-IN"/>
        </w:rPr>
        <w:t>linear probing has a significant clustering problem</w:t>
      </w:r>
      <w:r w:rsidRPr="00DB4BC2">
        <w:rPr>
          <w:rFonts w:ascii="Aptos" w:hAnsi="Aptos"/>
          <w:sz w:val="20"/>
          <w:szCs w:val="20"/>
          <w:lang w:val="en-IN"/>
        </w:rPr>
        <w:t>.</w:t>
      </w:r>
    </w:p>
    <w:p w14:paraId="2C27CB0E" w14:textId="77777777" w:rsidR="00DB4BC2" w:rsidRPr="00DB4BC2" w:rsidRDefault="00DB4BC2" w:rsidP="007818B1">
      <w:pPr>
        <w:ind w:left="284" w:right="450"/>
        <w:jc w:val="both"/>
        <w:rPr>
          <w:rFonts w:ascii="Aptos" w:hAnsi="Aptos"/>
          <w:b/>
          <w:bCs/>
          <w:sz w:val="20"/>
          <w:szCs w:val="20"/>
          <w:lang w:val="en-IN"/>
        </w:rPr>
      </w:pPr>
      <w:r w:rsidRPr="00DB4BC2">
        <w:rPr>
          <w:rFonts w:ascii="Aptos" w:hAnsi="Aptos"/>
          <w:b/>
          <w:bCs/>
          <w:sz w:val="20"/>
          <w:szCs w:val="20"/>
          <w:lang w:val="en-IN"/>
        </w:rPr>
        <w:t>Separate Chaining – No Primary Clustering</w:t>
      </w:r>
    </w:p>
    <w:p w14:paraId="0DA5AEA2" w14:textId="77777777" w:rsidR="00DB4BC2" w:rsidRPr="00DB4BC2" w:rsidRDefault="00DB4BC2" w:rsidP="007818B1">
      <w:pPr>
        <w:ind w:left="284" w:right="450"/>
        <w:jc w:val="both"/>
        <w:rPr>
          <w:rFonts w:ascii="Aptos" w:hAnsi="Aptos"/>
          <w:sz w:val="20"/>
          <w:szCs w:val="20"/>
          <w:lang w:val="en-IN"/>
        </w:rPr>
      </w:pPr>
      <w:r w:rsidRPr="00DB4BC2">
        <w:rPr>
          <w:rFonts w:ascii="Aptos" w:hAnsi="Aptos"/>
          <w:sz w:val="20"/>
          <w:szCs w:val="20"/>
          <w:lang w:val="en-IN"/>
        </w:rPr>
        <w:t xml:space="preserve">Separate chaining does </w:t>
      </w:r>
      <w:r w:rsidRPr="00DB4BC2">
        <w:rPr>
          <w:rFonts w:ascii="Aptos" w:hAnsi="Aptos"/>
          <w:b/>
          <w:bCs/>
          <w:sz w:val="20"/>
          <w:szCs w:val="20"/>
          <w:lang w:val="en-IN"/>
        </w:rPr>
        <w:t>not suffer from primary clustering</w:t>
      </w:r>
      <w:r w:rsidRPr="00DB4BC2">
        <w:rPr>
          <w:rFonts w:ascii="Aptos" w:hAnsi="Aptos"/>
          <w:sz w:val="20"/>
          <w:szCs w:val="20"/>
          <w:lang w:val="en-IN"/>
        </w:rPr>
        <w:t xml:space="preserve"> because elements that collide are stored in a separate chain.</w:t>
      </w:r>
    </w:p>
    <w:p w14:paraId="28292876" w14:textId="77777777" w:rsidR="00DB4BC2" w:rsidRPr="00DB4BC2" w:rsidRDefault="00DB4BC2" w:rsidP="007818B1">
      <w:pPr>
        <w:ind w:left="284" w:right="450"/>
        <w:jc w:val="both"/>
        <w:rPr>
          <w:rFonts w:ascii="Aptos" w:hAnsi="Aptos"/>
          <w:sz w:val="20"/>
          <w:szCs w:val="20"/>
          <w:lang w:val="en-IN"/>
        </w:rPr>
      </w:pPr>
      <w:r w:rsidRPr="00DB4BC2">
        <w:rPr>
          <w:rFonts w:ascii="Aptos" w:hAnsi="Aptos"/>
          <w:sz w:val="20"/>
          <w:szCs w:val="20"/>
          <w:lang w:val="en-IN"/>
        </w:rPr>
        <w:t>For example:</w:t>
      </w:r>
    </w:p>
    <w:p w14:paraId="4E0205C4" w14:textId="77777777" w:rsidR="00DB4BC2" w:rsidRPr="00DB4BC2" w:rsidRDefault="00DB4BC2" w:rsidP="007818B1">
      <w:pPr>
        <w:ind w:left="284" w:right="450"/>
        <w:jc w:val="both"/>
        <w:rPr>
          <w:rFonts w:ascii="Aptos" w:hAnsi="Aptos"/>
          <w:sz w:val="20"/>
          <w:szCs w:val="20"/>
          <w:lang w:val="en-IN"/>
        </w:rPr>
      </w:pPr>
      <w:r w:rsidRPr="00DB4BC2">
        <w:rPr>
          <w:rFonts w:ascii="Aptos" w:hAnsi="Aptos"/>
          <w:sz w:val="20"/>
          <w:szCs w:val="20"/>
          <w:lang w:val="en-IN"/>
        </w:rPr>
        <w:t>Index 0 → -</w:t>
      </w:r>
    </w:p>
    <w:p w14:paraId="3EA4144F" w14:textId="77777777" w:rsidR="00DB4BC2" w:rsidRPr="00DB4BC2" w:rsidRDefault="00DB4BC2" w:rsidP="007818B1">
      <w:pPr>
        <w:ind w:left="284" w:right="450"/>
        <w:jc w:val="both"/>
        <w:rPr>
          <w:rFonts w:ascii="Aptos" w:hAnsi="Aptos"/>
          <w:sz w:val="20"/>
          <w:szCs w:val="20"/>
          <w:lang w:val="en-IN"/>
        </w:rPr>
      </w:pPr>
      <w:r w:rsidRPr="00DB4BC2">
        <w:rPr>
          <w:rFonts w:ascii="Aptos" w:hAnsi="Aptos"/>
          <w:sz w:val="20"/>
          <w:szCs w:val="20"/>
          <w:lang w:val="en-IN"/>
        </w:rPr>
        <w:t>Index 1 → 21 → 31</w:t>
      </w:r>
    </w:p>
    <w:p w14:paraId="37ABE7F3" w14:textId="77777777" w:rsidR="00DB4BC2" w:rsidRPr="00DB4BC2" w:rsidRDefault="00DB4BC2" w:rsidP="007818B1">
      <w:pPr>
        <w:ind w:left="284" w:right="450"/>
        <w:jc w:val="both"/>
        <w:rPr>
          <w:rFonts w:ascii="Aptos" w:hAnsi="Aptos"/>
          <w:sz w:val="20"/>
          <w:szCs w:val="20"/>
          <w:lang w:val="en-IN"/>
        </w:rPr>
      </w:pPr>
      <w:r w:rsidRPr="00DB4BC2">
        <w:rPr>
          <w:rFonts w:ascii="Aptos" w:hAnsi="Aptos"/>
          <w:sz w:val="20"/>
          <w:szCs w:val="20"/>
          <w:lang w:val="en-IN"/>
        </w:rPr>
        <w:t>Index 2 → 12</w:t>
      </w:r>
    </w:p>
    <w:p w14:paraId="58EE3988" w14:textId="77777777" w:rsidR="00DB4BC2" w:rsidRPr="00DB4BC2" w:rsidRDefault="00DB4BC2" w:rsidP="007818B1">
      <w:pPr>
        <w:ind w:left="284" w:right="450"/>
        <w:jc w:val="both"/>
        <w:rPr>
          <w:rFonts w:ascii="Aptos" w:hAnsi="Aptos"/>
          <w:sz w:val="20"/>
          <w:szCs w:val="20"/>
          <w:lang w:val="en-IN"/>
        </w:rPr>
      </w:pPr>
      <w:r w:rsidRPr="00DB4BC2">
        <w:rPr>
          <w:rFonts w:ascii="Aptos" w:hAnsi="Aptos"/>
          <w:sz w:val="20"/>
          <w:szCs w:val="20"/>
          <w:lang w:val="en-IN"/>
        </w:rPr>
        <w:t>Index 3 → 43 → 53 → 63</w:t>
      </w:r>
    </w:p>
    <w:p w14:paraId="4621F198" w14:textId="77777777" w:rsidR="00DB4BC2" w:rsidRPr="00DB4BC2" w:rsidRDefault="00DB4BC2" w:rsidP="007818B1">
      <w:pPr>
        <w:ind w:left="284" w:right="450"/>
        <w:jc w:val="both"/>
        <w:rPr>
          <w:rFonts w:ascii="Aptos" w:hAnsi="Aptos"/>
          <w:sz w:val="20"/>
          <w:szCs w:val="20"/>
          <w:lang w:val="en-IN"/>
        </w:rPr>
      </w:pPr>
      <w:r w:rsidRPr="00DB4BC2">
        <w:rPr>
          <w:rFonts w:ascii="Aptos" w:hAnsi="Aptos"/>
          <w:sz w:val="20"/>
          <w:szCs w:val="20"/>
          <w:lang w:val="en-IN"/>
        </w:rPr>
        <w:t>Index 4 → -</w:t>
      </w:r>
    </w:p>
    <w:p w14:paraId="1F3E303C" w14:textId="77777777" w:rsidR="00DB4BC2" w:rsidRPr="00DB4BC2" w:rsidRDefault="00DB4BC2" w:rsidP="007818B1">
      <w:pPr>
        <w:ind w:left="284" w:right="450"/>
        <w:jc w:val="both"/>
        <w:rPr>
          <w:rFonts w:ascii="Aptos" w:hAnsi="Aptos"/>
          <w:sz w:val="20"/>
          <w:szCs w:val="20"/>
          <w:lang w:val="en-IN"/>
        </w:rPr>
      </w:pPr>
      <w:r w:rsidRPr="00DB4BC2">
        <w:rPr>
          <w:rFonts w:ascii="Aptos" w:hAnsi="Aptos"/>
          <w:sz w:val="20"/>
          <w:szCs w:val="20"/>
          <w:lang w:val="en-IN"/>
        </w:rPr>
        <w:t>The occupied locations do not form continuous blocks in the main table.</w:t>
      </w:r>
    </w:p>
    <w:p w14:paraId="2FCD235F" w14:textId="77777777" w:rsidR="00DB4BC2" w:rsidRPr="00DB4BC2" w:rsidRDefault="00DB4BC2" w:rsidP="007818B1">
      <w:pPr>
        <w:ind w:left="284" w:right="450"/>
        <w:jc w:val="both"/>
        <w:rPr>
          <w:rFonts w:ascii="Aptos" w:hAnsi="Aptos"/>
          <w:sz w:val="20"/>
          <w:szCs w:val="20"/>
          <w:lang w:val="en-IN"/>
        </w:rPr>
      </w:pPr>
      <w:r w:rsidRPr="00DB4BC2">
        <w:rPr>
          <w:rFonts w:ascii="Aptos" w:hAnsi="Aptos"/>
          <w:sz w:val="20"/>
          <w:szCs w:val="20"/>
          <w:lang w:val="en-IN"/>
        </w:rPr>
        <w:t xml:space="preserve">However, separate chaining can suffer from </w:t>
      </w:r>
      <w:r w:rsidRPr="00DB4BC2">
        <w:rPr>
          <w:rFonts w:ascii="Aptos" w:hAnsi="Aptos"/>
          <w:b/>
          <w:bCs/>
          <w:sz w:val="20"/>
          <w:szCs w:val="20"/>
          <w:lang w:val="en-IN"/>
        </w:rPr>
        <w:t>long chains</w:t>
      </w:r>
      <w:r w:rsidRPr="00DB4BC2">
        <w:rPr>
          <w:rFonts w:ascii="Aptos" w:hAnsi="Aptos"/>
          <w:sz w:val="20"/>
          <w:szCs w:val="20"/>
          <w:lang w:val="en-IN"/>
        </w:rPr>
        <w:t xml:space="preserve"> if the hash function is poor or many keys are mapped to the same index.</w:t>
      </w:r>
    </w:p>
    <w:p w14:paraId="6BD2C87A" w14:textId="77777777" w:rsidR="00DB4BC2" w:rsidRPr="00DB4BC2" w:rsidRDefault="00DB4BC2" w:rsidP="007818B1">
      <w:pPr>
        <w:ind w:left="284" w:right="450"/>
        <w:jc w:val="both"/>
        <w:rPr>
          <w:rFonts w:ascii="Aptos" w:hAnsi="Aptos"/>
          <w:b/>
          <w:bCs/>
          <w:sz w:val="20"/>
          <w:szCs w:val="20"/>
          <w:lang w:val="en-IN"/>
        </w:rPr>
      </w:pPr>
      <w:r w:rsidRPr="00DB4BC2">
        <w:rPr>
          <w:rFonts w:ascii="Aptos" w:hAnsi="Aptos"/>
          <w:b/>
          <w:bCs/>
          <w:sz w:val="20"/>
          <w:szCs w:val="20"/>
          <w:lang w:val="en-IN"/>
        </w:rPr>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93"/>
        <w:gridCol w:w="2101"/>
        <w:gridCol w:w="3286"/>
      </w:tblGrid>
      <w:tr w:rsidR="00DB4BC2" w:rsidRPr="00DB4BC2" w14:paraId="7FBCE614" w14:textId="77777777">
        <w:trPr>
          <w:tblHeader/>
          <w:tblCellSpacing w:w="15" w:type="dxa"/>
        </w:trPr>
        <w:tc>
          <w:tcPr>
            <w:tcW w:w="0" w:type="auto"/>
            <w:vAlign w:val="center"/>
            <w:hideMark/>
          </w:tcPr>
          <w:p w14:paraId="1061EFC7" w14:textId="77777777" w:rsidR="00DB4BC2" w:rsidRPr="00DB4BC2" w:rsidRDefault="00DB4BC2" w:rsidP="007818B1">
            <w:pPr>
              <w:ind w:left="284" w:right="450"/>
              <w:jc w:val="both"/>
              <w:rPr>
                <w:rFonts w:ascii="Aptos" w:hAnsi="Aptos"/>
                <w:b/>
                <w:bCs/>
                <w:sz w:val="20"/>
                <w:szCs w:val="20"/>
                <w:lang w:val="en-IN"/>
              </w:rPr>
            </w:pPr>
            <w:r w:rsidRPr="00DB4BC2">
              <w:rPr>
                <w:rFonts w:ascii="Aptos" w:hAnsi="Aptos"/>
                <w:b/>
                <w:bCs/>
                <w:sz w:val="20"/>
                <w:szCs w:val="20"/>
                <w:lang w:val="en-IN"/>
              </w:rPr>
              <w:t>Factor</w:t>
            </w:r>
          </w:p>
        </w:tc>
        <w:tc>
          <w:tcPr>
            <w:tcW w:w="0" w:type="auto"/>
            <w:vAlign w:val="center"/>
            <w:hideMark/>
          </w:tcPr>
          <w:p w14:paraId="183857B9" w14:textId="77777777" w:rsidR="00DB4BC2" w:rsidRPr="00DB4BC2" w:rsidRDefault="00DB4BC2" w:rsidP="007818B1">
            <w:pPr>
              <w:ind w:left="284" w:right="450"/>
              <w:jc w:val="both"/>
              <w:rPr>
                <w:rFonts w:ascii="Aptos" w:hAnsi="Aptos"/>
                <w:b/>
                <w:bCs/>
                <w:sz w:val="20"/>
                <w:szCs w:val="20"/>
                <w:lang w:val="en-IN"/>
              </w:rPr>
            </w:pPr>
            <w:r w:rsidRPr="00DB4BC2">
              <w:rPr>
                <w:rFonts w:ascii="Aptos" w:hAnsi="Aptos"/>
                <w:b/>
                <w:bCs/>
                <w:sz w:val="20"/>
                <w:szCs w:val="20"/>
                <w:lang w:val="en-IN"/>
              </w:rPr>
              <w:t>Linear Probing</w:t>
            </w:r>
          </w:p>
        </w:tc>
        <w:tc>
          <w:tcPr>
            <w:tcW w:w="0" w:type="auto"/>
            <w:vAlign w:val="center"/>
            <w:hideMark/>
          </w:tcPr>
          <w:p w14:paraId="448A110D" w14:textId="77777777" w:rsidR="00DB4BC2" w:rsidRPr="00DB4BC2" w:rsidRDefault="00DB4BC2" w:rsidP="007818B1">
            <w:pPr>
              <w:ind w:left="284" w:right="450"/>
              <w:jc w:val="both"/>
              <w:rPr>
                <w:rFonts w:ascii="Aptos" w:hAnsi="Aptos"/>
                <w:b/>
                <w:bCs/>
                <w:sz w:val="20"/>
                <w:szCs w:val="20"/>
                <w:lang w:val="en-IN"/>
              </w:rPr>
            </w:pPr>
            <w:r w:rsidRPr="00DB4BC2">
              <w:rPr>
                <w:rFonts w:ascii="Aptos" w:hAnsi="Aptos"/>
                <w:b/>
                <w:bCs/>
                <w:sz w:val="20"/>
                <w:szCs w:val="20"/>
                <w:lang w:val="en-IN"/>
              </w:rPr>
              <w:t>Separate Chaining</w:t>
            </w:r>
          </w:p>
        </w:tc>
      </w:tr>
      <w:tr w:rsidR="00DB4BC2" w:rsidRPr="00DB4BC2" w14:paraId="0D37151B" w14:textId="77777777">
        <w:trPr>
          <w:tblCellSpacing w:w="15" w:type="dxa"/>
        </w:trPr>
        <w:tc>
          <w:tcPr>
            <w:tcW w:w="0" w:type="auto"/>
            <w:vAlign w:val="center"/>
            <w:hideMark/>
          </w:tcPr>
          <w:p w14:paraId="0CD37C9D" w14:textId="77777777" w:rsidR="00DB4BC2" w:rsidRPr="00DB4BC2" w:rsidRDefault="00DB4BC2" w:rsidP="007818B1">
            <w:pPr>
              <w:ind w:left="284" w:right="450"/>
              <w:jc w:val="both"/>
              <w:rPr>
                <w:rFonts w:ascii="Aptos" w:hAnsi="Aptos"/>
                <w:sz w:val="20"/>
                <w:szCs w:val="20"/>
                <w:lang w:val="en-IN"/>
              </w:rPr>
            </w:pPr>
            <w:r w:rsidRPr="00DB4BC2">
              <w:rPr>
                <w:rFonts w:ascii="Aptos" w:hAnsi="Aptos"/>
                <w:sz w:val="20"/>
                <w:szCs w:val="20"/>
                <w:lang w:val="en-IN"/>
              </w:rPr>
              <w:t>Clustering</w:t>
            </w:r>
          </w:p>
        </w:tc>
        <w:tc>
          <w:tcPr>
            <w:tcW w:w="0" w:type="auto"/>
            <w:vAlign w:val="center"/>
            <w:hideMark/>
          </w:tcPr>
          <w:p w14:paraId="28604384" w14:textId="77777777" w:rsidR="00DB4BC2" w:rsidRPr="00DB4BC2" w:rsidRDefault="00DB4BC2" w:rsidP="007818B1">
            <w:pPr>
              <w:ind w:left="284" w:right="450"/>
              <w:jc w:val="both"/>
              <w:rPr>
                <w:rFonts w:ascii="Aptos" w:hAnsi="Aptos"/>
                <w:sz w:val="20"/>
                <w:szCs w:val="20"/>
                <w:lang w:val="en-IN"/>
              </w:rPr>
            </w:pPr>
            <w:r w:rsidRPr="00DB4BC2">
              <w:rPr>
                <w:rFonts w:ascii="Aptos" w:hAnsi="Aptos"/>
                <w:sz w:val="20"/>
                <w:szCs w:val="20"/>
                <w:lang w:val="en-IN"/>
              </w:rPr>
              <w:t>High</w:t>
            </w:r>
          </w:p>
        </w:tc>
        <w:tc>
          <w:tcPr>
            <w:tcW w:w="0" w:type="auto"/>
            <w:vAlign w:val="center"/>
            <w:hideMark/>
          </w:tcPr>
          <w:p w14:paraId="100AE670" w14:textId="77777777" w:rsidR="00DB4BC2" w:rsidRPr="00DB4BC2" w:rsidRDefault="00DB4BC2" w:rsidP="007818B1">
            <w:pPr>
              <w:ind w:left="284" w:right="450"/>
              <w:jc w:val="both"/>
              <w:rPr>
                <w:rFonts w:ascii="Aptos" w:hAnsi="Aptos"/>
                <w:sz w:val="20"/>
                <w:szCs w:val="20"/>
                <w:lang w:val="en-IN"/>
              </w:rPr>
            </w:pPr>
            <w:r w:rsidRPr="00DB4BC2">
              <w:rPr>
                <w:rFonts w:ascii="Aptos" w:hAnsi="Aptos"/>
                <w:sz w:val="20"/>
                <w:szCs w:val="20"/>
                <w:lang w:val="en-IN"/>
              </w:rPr>
              <w:t>Very low</w:t>
            </w:r>
          </w:p>
        </w:tc>
      </w:tr>
      <w:tr w:rsidR="00DB4BC2" w:rsidRPr="00DB4BC2" w14:paraId="215554DD" w14:textId="77777777">
        <w:trPr>
          <w:tblCellSpacing w:w="15" w:type="dxa"/>
        </w:trPr>
        <w:tc>
          <w:tcPr>
            <w:tcW w:w="0" w:type="auto"/>
            <w:vAlign w:val="center"/>
            <w:hideMark/>
          </w:tcPr>
          <w:p w14:paraId="15316C0D" w14:textId="77777777" w:rsidR="00DB4BC2" w:rsidRPr="00DB4BC2" w:rsidRDefault="00DB4BC2" w:rsidP="007818B1">
            <w:pPr>
              <w:ind w:left="284" w:right="450"/>
              <w:jc w:val="both"/>
              <w:rPr>
                <w:rFonts w:ascii="Aptos" w:hAnsi="Aptos"/>
                <w:sz w:val="20"/>
                <w:szCs w:val="20"/>
                <w:lang w:val="en-IN"/>
              </w:rPr>
            </w:pPr>
            <w:r w:rsidRPr="00DB4BC2">
              <w:rPr>
                <w:rFonts w:ascii="Aptos" w:hAnsi="Aptos"/>
                <w:sz w:val="20"/>
                <w:szCs w:val="20"/>
                <w:lang w:val="en-IN"/>
              </w:rPr>
              <w:t>Primary clustering</w:t>
            </w:r>
          </w:p>
        </w:tc>
        <w:tc>
          <w:tcPr>
            <w:tcW w:w="0" w:type="auto"/>
            <w:vAlign w:val="center"/>
            <w:hideMark/>
          </w:tcPr>
          <w:p w14:paraId="240AEDE4" w14:textId="77777777" w:rsidR="00DB4BC2" w:rsidRPr="00DB4BC2" w:rsidRDefault="00DB4BC2" w:rsidP="007818B1">
            <w:pPr>
              <w:ind w:left="284" w:right="450"/>
              <w:jc w:val="both"/>
              <w:rPr>
                <w:rFonts w:ascii="Aptos" w:hAnsi="Aptos"/>
                <w:sz w:val="20"/>
                <w:szCs w:val="20"/>
                <w:lang w:val="en-IN"/>
              </w:rPr>
            </w:pPr>
            <w:r w:rsidRPr="00DB4BC2">
              <w:rPr>
                <w:rFonts w:ascii="Aptos" w:hAnsi="Aptos"/>
                <w:sz w:val="20"/>
                <w:szCs w:val="20"/>
                <w:lang w:val="en-IN"/>
              </w:rPr>
              <w:t>Yes</w:t>
            </w:r>
          </w:p>
        </w:tc>
        <w:tc>
          <w:tcPr>
            <w:tcW w:w="0" w:type="auto"/>
            <w:vAlign w:val="center"/>
            <w:hideMark/>
          </w:tcPr>
          <w:p w14:paraId="5254FC06" w14:textId="77777777" w:rsidR="00DB4BC2" w:rsidRPr="00DB4BC2" w:rsidRDefault="00DB4BC2" w:rsidP="007818B1">
            <w:pPr>
              <w:ind w:left="284" w:right="450"/>
              <w:jc w:val="both"/>
              <w:rPr>
                <w:rFonts w:ascii="Aptos" w:hAnsi="Aptos"/>
                <w:sz w:val="20"/>
                <w:szCs w:val="20"/>
                <w:lang w:val="en-IN"/>
              </w:rPr>
            </w:pPr>
            <w:r w:rsidRPr="00DB4BC2">
              <w:rPr>
                <w:rFonts w:ascii="Aptos" w:hAnsi="Aptos"/>
                <w:sz w:val="20"/>
                <w:szCs w:val="20"/>
                <w:lang w:val="en-IN"/>
              </w:rPr>
              <w:t>No</w:t>
            </w:r>
          </w:p>
        </w:tc>
      </w:tr>
      <w:tr w:rsidR="00DB4BC2" w:rsidRPr="00DB4BC2" w14:paraId="31D0A753" w14:textId="77777777">
        <w:trPr>
          <w:tblCellSpacing w:w="15" w:type="dxa"/>
        </w:trPr>
        <w:tc>
          <w:tcPr>
            <w:tcW w:w="0" w:type="auto"/>
            <w:vAlign w:val="center"/>
            <w:hideMark/>
          </w:tcPr>
          <w:p w14:paraId="61A55E3A" w14:textId="77777777" w:rsidR="00DB4BC2" w:rsidRPr="00DB4BC2" w:rsidRDefault="00DB4BC2" w:rsidP="007818B1">
            <w:pPr>
              <w:ind w:left="284" w:right="450"/>
              <w:jc w:val="both"/>
              <w:rPr>
                <w:rFonts w:ascii="Aptos" w:hAnsi="Aptos"/>
                <w:sz w:val="20"/>
                <w:szCs w:val="20"/>
                <w:lang w:val="en-IN"/>
              </w:rPr>
            </w:pPr>
            <w:r w:rsidRPr="00DB4BC2">
              <w:rPr>
                <w:rFonts w:ascii="Aptos" w:hAnsi="Aptos"/>
                <w:sz w:val="20"/>
                <w:szCs w:val="20"/>
                <w:lang w:val="en-IN"/>
              </w:rPr>
              <w:t>Long collision sequence</w:t>
            </w:r>
          </w:p>
        </w:tc>
        <w:tc>
          <w:tcPr>
            <w:tcW w:w="0" w:type="auto"/>
            <w:vAlign w:val="center"/>
            <w:hideMark/>
          </w:tcPr>
          <w:p w14:paraId="201CBCE6" w14:textId="77777777" w:rsidR="00DB4BC2" w:rsidRPr="00DB4BC2" w:rsidRDefault="00DB4BC2" w:rsidP="007818B1">
            <w:pPr>
              <w:ind w:left="284" w:right="450"/>
              <w:jc w:val="both"/>
              <w:rPr>
                <w:rFonts w:ascii="Aptos" w:hAnsi="Aptos"/>
                <w:sz w:val="20"/>
                <w:szCs w:val="20"/>
                <w:lang w:val="en-IN"/>
              </w:rPr>
            </w:pPr>
            <w:r w:rsidRPr="00DB4BC2">
              <w:rPr>
                <w:rFonts w:ascii="Aptos" w:hAnsi="Aptos"/>
                <w:sz w:val="20"/>
                <w:szCs w:val="20"/>
                <w:lang w:val="en-IN"/>
              </w:rPr>
              <w:t>Possible</w:t>
            </w:r>
          </w:p>
        </w:tc>
        <w:tc>
          <w:tcPr>
            <w:tcW w:w="0" w:type="auto"/>
            <w:vAlign w:val="center"/>
            <w:hideMark/>
          </w:tcPr>
          <w:p w14:paraId="098797A1" w14:textId="77777777" w:rsidR="00DB4BC2" w:rsidRPr="00DB4BC2" w:rsidRDefault="00DB4BC2" w:rsidP="007818B1">
            <w:pPr>
              <w:ind w:left="284" w:right="450"/>
              <w:jc w:val="both"/>
              <w:rPr>
                <w:rFonts w:ascii="Aptos" w:hAnsi="Aptos"/>
                <w:sz w:val="20"/>
                <w:szCs w:val="20"/>
                <w:lang w:val="en-IN"/>
              </w:rPr>
            </w:pPr>
            <w:r w:rsidRPr="00DB4BC2">
              <w:rPr>
                <w:rFonts w:ascii="Aptos" w:hAnsi="Aptos"/>
                <w:sz w:val="20"/>
                <w:szCs w:val="20"/>
                <w:lang w:val="en-IN"/>
              </w:rPr>
              <w:t>Possible through long chains</w:t>
            </w:r>
          </w:p>
        </w:tc>
      </w:tr>
      <w:tr w:rsidR="00DB4BC2" w:rsidRPr="00DB4BC2" w14:paraId="2062B7DD" w14:textId="77777777">
        <w:trPr>
          <w:tblCellSpacing w:w="15" w:type="dxa"/>
        </w:trPr>
        <w:tc>
          <w:tcPr>
            <w:tcW w:w="0" w:type="auto"/>
            <w:vAlign w:val="center"/>
            <w:hideMark/>
          </w:tcPr>
          <w:p w14:paraId="2CAFD898" w14:textId="77777777" w:rsidR="00DB4BC2" w:rsidRPr="00DB4BC2" w:rsidRDefault="00DB4BC2" w:rsidP="007818B1">
            <w:pPr>
              <w:ind w:left="284" w:right="450"/>
              <w:jc w:val="both"/>
              <w:rPr>
                <w:rFonts w:ascii="Aptos" w:hAnsi="Aptos"/>
                <w:sz w:val="20"/>
                <w:szCs w:val="20"/>
                <w:lang w:val="en-IN"/>
              </w:rPr>
            </w:pPr>
            <w:r w:rsidRPr="00DB4BC2">
              <w:rPr>
                <w:rFonts w:ascii="Aptos" w:hAnsi="Aptos"/>
                <w:sz w:val="20"/>
                <w:szCs w:val="20"/>
                <w:lang w:val="en-IN"/>
              </w:rPr>
              <w:t>Effect of poor hash function</w:t>
            </w:r>
          </w:p>
        </w:tc>
        <w:tc>
          <w:tcPr>
            <w:tcW w:w="0" w:type="auto"/>
            <w:vAlign w:val="center"/>
            <w:hideMark/>
          </w:tcPr>
          <w:p w14:paraId="711516F5" w14:textId="77777777" w:rsidR="00DB4BC2" w:rsidRPr="00DB4BC2" w:rsidRDefault="00DB4BC2" w:rsidP="007818B1">
            <w:pPr>
              <w:ind w:left="284" w:right="450"/>
              <w:jc w:val="both"/>
              <w:rPr>
                <w:rFonts w:ascii="Aptos" w:hAnsi="Aptos"/>
                <w:sz w:val="20"/>
                <w:szCs w:val="20"/>
                <w:lang w:val="en-IN"/>
              </w:rPr>
            </w:pPr>
            <w:r w:rsidRPr="00DB4BC2">
              <w:rPr>
                <w:rFonts w:ascii="Aptos" w:hAnsi="Aptos"/>
                <w:sz w:val="20"/>
                <w:szCs w:val="20"/>
                <w:lang w:val="en-IN"/>
              </w:rPr>
              <w:t>Significant</w:t>
            </w:r>
          </w:p>
        </w:tc>
        <w:tc>
          <w:tcPr>
            <w:tcW w:w="0" w:type="auto"/>
            <w:vAlign w:val="center"/>
            <w:hideMark/>
          </w:tcPr>
          <w:p w14:paraId="511EA9BE" w14:textId="77777777" w:rsidR="00DB4BC2" w:rsidRPr="00DB4BC2" w:rsidRDefault="00DB4BC2" w:rsidP="007818B1">
            <w:pPr>
              <w:ind w:left="284" w:right="450"/>
              <w:jc w:val="both"/>
              <w:rPr>
                <w:rFonts w:ascii="Aptos" w:hAnsi="Aptos"/>
                <w:sz w:val="20"/>
                <w:szCs w:val="20"/>
                <w:lang w:val="en-IN"/>
              </w:rPr>
            </w:pPr>
            <w:r w:rsidRPr="00DB4BC2">
              <w:rPr>
                <w:rFonts w:ascii="Aptos" w:hAnsi="Aptos"/>
                <w:sz w:val="20"/>
                <w:szCs w:val="20"/>
                <w:lang w:val="en-IN"/>
              </w:rPr>
              <w:t>Significant</w:t>
            </w:r>
          </w:p>
        </w:tc>
      </w:tr>
    </w:tbl>
    <w:p w14:paraId="23F81265" w14:textId="6F4F112D" w:rsidR="00DB4BC2" w:rsidRPr="00DB4BC2" w:rsidRDefault="00DB4BC2" w:rsidP="007818B1">
      <w:pPr>
        <w:ind w:left="284" w:right="450"/>
        <w:jc w:val="both"/>
        <w:rPr>
          <w:rFonts w:ascii="Aptos" w:hAnsi="Aptos"/>
          <w:sz w:val="20"/>
          <w:szCs w:val="20"/>
          <w:lang w:val="en-IN"/>
        </w:rPr>
      </w:pPr>
      <w:r w:rsidRPr="00DB4BC2">
        <w:rPr>
          <w:rFonts w:ascii="Aptos" w:hAnsi="Aptos"/>
          <w:b/>
          <w:bCs/>
          <w:sz w:val="20"/>
          <w:szCs w:val="20"/>
          <w:lang w:val="en-IN"/>
        </w:rPr>
        <w:t>Winner: Separate Chaining</w:t>
      </w:r>
    </w:p>
    <w:p w14:paraId="7EE67AEA" w14:textId="77777777" w:rsidR="00DB4BC2" w:rsidRPr="00DB4BC2" w:rsidRDefault="00DB4BC2" w:rsidP="007818B1">
      <w:pPr>
        <w:ind w:left="284" w:right="450"/>
        <w:jc w:val="both"/>
        <w:rPr>
          <w:rFonts w:ascii="Aptos" w:hAnsi="Aptos"/>
          <w:b/>
          <w:bCs/>
          <w:sz w:val="20"/>
          <w:szCs w:val="20"/>
          <w:lang w:val="en-IN"/>
        </w:rPr>
      </w:pPr>
      <w:r w:rsidRPr="00DB4BC2">
        <w:rPr>
          <w:rFonts w:ascii="Aptos" w:hAnsi="Aptos"/>
          <w:b/>
          <w:bCs/>
          <w:sz w:val="20"/>
          <w:szCs w:val="20"/>
          <w:lang w:val="en-IN"/>
        </w:rPr>
        <w:t>4. Comparison Based on Memory Usage</w:t>
      </w:r>
    </w:p>
    <w:p w14:paraId="6B06551F" w14:textId="77777777" w:rsidR="00DB4BC2" w:rsidRPr="00DB4BC2" w:rsidRDefault="00DB4BC2" w:rsidP="007818B1">
      <w:pPr>
        <w:ind w:left="284" w:right="450"/>
        <w:jc w:val="both"/>
        <w:rPr>
          <w:rFonts w:ascii="Aptos" w:hAnsi="Aptos"/>
          <w:b/>
          <w:bCs/>
          <w:sz w:val="20"/>
          <w:szCs w:val="20"/>
          <w:lang w:val="en-IN"/>
        </w:rPr>
      </w:pPr>
      <w:r w:rsidRPr="00DB4BC2">
        <w:rPr>
          <w:rFonts w:ascii="Aptos" w:hAnsi="Aptos"/>
          <w:b/>
          <w:bCs/>
          <w:sz w:val="20"/>
          <w:szCs w:val="20"/>
          <w:lang w:val="en-IN"/>
        </w:rPr>
        <w:t>Linear Probing</w:t>
      </w:r>
    </w:p>
    <w:p w14:paraId="6CFC78AD" w14:textId="77777777" w:rsidR="00DB4BC2" w:rsidRPr="00DB4BC2" w:rsidRDefault="00DB4BC2" w:rsidP="007818B1">
      <w:pPr>
        <w:ind w:left="284" w:right="450"/>
        <w:jc w:val="both"/>
        <w:rPr>
          <w:rFonts w:ascii="Aptos" w:hAnsi="Aptos"/>
          <w:sz w:val="20"/>
          <w:szCs w:val="20"/>
          <w:lang w:val="en-IN"/>
        </w:rPr>
      </w:pPr>
      <w:r w:rsidRPr="00DB4BC2">
        <w:rPr>
          <w:rFonts w:ascii="Aptos" w:hAnsi="Aptos"/>
          <w:sz w:val="20"/>
          <w:szCs w:val="20"/>
          <w:lang w:val="en-IN"/>
        </w:rPr>
        <w:t>Linear probing stores all elements directly inside the hash table.</w:t>
      </w:r>
    </w:p>
    <w:p w14:paraId="2CAE6CC6" w14:textId="77777777" w:rsidR="00DB4BC2" w:rsidRPr="00DB4BC2" w:rsidRDefault="00DB4BC2" w:rsidP="007818B1">
      <w:pPr>
        <w:ind w:left="284" w:right="450"/>
        <w:jc w:val="both"/>
        <w:rPr>
          <w:rFonts w:ascii="Aptos" w:hAnsi="Aptos"/>
          <w:sz w:val="20"/>
          <w:szCs w:val="20"/>
          <w:lang w:val="en-IN"/>
        </w:rPr>
      </w:pPr>
      <w:r w:rsidRPr="00DB4BC2">
        <w:rPr>
          <w:rFonts w:ascii="Aptos" w:hAnsi="Aptos"/>
          <w:sz w:val="20"/>
          <w:szCs w:val="20"/>
          <w:lang w:val="en-IN"/>
        </w:rPr>
        <w:t>It does not require extra linked-list nodes or pointers.</w:t>
      </w:r>
    </w:p>
    <w:p w14:paraId="3A8FBF5F" w14:textId="77777777" w:rsidR="00DB4BC2" w:rsidRPr="00DB4BC2" w:rsidRDefault="00DB4BC2" w:rsidP="007818B1">
      <w:pPr>
        <w:ind w:left="284" w:right="450"/>
        <w:jc w:val="both"/>
        <w:rPr>
          <w:rFonts w:ascii="Aptos" w:hAnsi="Aptos"/>
          <w:sz w:val="20"/>
          <w:szCs w:val="20"/>
          <w:lang w:val="en-IN"/>
        </w:rPr>
      </w:pPr>
      <w:r w:rsidRPr="00DB4BC2">
        <w:rPr>
          <w:rFonts w:ascii="Aptos" w:hAnsi="Aptos"/>
          <w:sz w:val="20"/>
          <w:szCs w:val="20"/>
          <w:lang w:val="en-IN"/>
        </w:rPr>
        <w:t>Therefore:</w:t>
      </w:r>
    </w:p>
    <w:p w14:paraId="37AD7861" w14:textId="77777777" w:rsidR="00DB4BC2" w:rsidRPr="00DB4BC2" w:rsidRDefault="00DB4BC2" w:rsidP="007818B1">
      <w:pPr>
        <w:numPr>
          <w:ilvl w:val="0"/>
          <w:numId w:val="12"/>
        </w:numPr>
        <w:ind w:left="284" w:right="450"/>
        <w:jc w:val="both"/>
        <w:rPr>
          <w:rFonts w:ascii="Aptos" w:hAnsi="Aptos"/>
          <w:sz w:val="20"/>
          <w:szCs w:val="20"/>
          <w:lang w:val="en-IN"/>
        </w:rPr>
      </w:pPr>
      <w:r w:rsidRPr="00DB4BC2">
        <w:rPr>
          <w:rFonts w:ascii="Aptos" w:hAnsi="Aptos"/>
          <w:sz w:val="20"/>
          <w:szCs w:val="20"/>
          <w:lang w:val="en-IN"/>
        </w:rPr>
        <w:t>Less memory overhead</w:t>
      </w:r>
    </w:p>
    <w:p w14:paraId="14EFE50D" w14:textId="77777777" w:rsidR="00DB4BC2" w:rsidRPr="00DB4BC2" w:rsidRDefault="00DB4BC2" w:rsidP="007818B1">
      <w:pPr>
        <w:numPr>
          <w:ilvl w:val="0"/>
          <w:numId w:val="12"/>
        </w:numPr>
        <w:ind w:left="284" w:right="450"/>
        <w:jc w:val="both"/>
        <w:rPr>
          <w:rFonts w:ascii="Aptos" w:hAnsi="Aptos"/>
          <w:sz w:val="20"/>
          <w:szCs w:val="20"/>
          <w:lang w:val="en-IN"/>
        </w:rPr>
      </w:pPr>
      <w:r w:rsidRPr="00DB4BC2">
        <w:rPr>
          <w:rFonts w:ascii="Aptos" w:hAnsi="Aptos"/>
          <w:sz w:val="20"/>
          <w:szCs w:val="20"/>
          <w:lang w:val="en-IN"/>
        </w:rPr>
        <w:t>Better cache locality</w:t>
      </w:r>
    </w:p>
    <w:p w14:paraId="5232E5F5" w14:textId="77777777" w:rsidR="00DB4BC2" w:rsidRPr="00DB4BC2" w:rsidRDefault="00DB4BC2" w:rsidP="007818B1">
      <w:pPr>
        <w:numPr>
          <w:ilvl w:val="0"/>
          <w:numId w:val="12"/>
        </w:numPr>
        <w:ind w:left="284" w:right="450"/>
        <w:jc w:val="both"/>
        <w:rPr>
          <w:rFonts w:ascii="Aptos" w:hAnsi="Aptos"/>
          <w:sz w:val="20"/>
          <w:szCs w:val="20"/>
          <w:lang w:val="en-IN"/>
        </w:rPr>
      </w:pPr>
      <w:r w:rsidRPr="00DB4BC2">
        <w:rPr>
          <w:rFonts w:ascii="Aptos" w:hAnsi="Aptos"/>
          <w:sz w:val="20"/>
          <w:szCs w:val="20"/>
          <w:lang w:val="en-IN"/>
        </w:rPr>
        <w:t>Simple memory structure</w:t>
      </w:r>
    </w:p>
    <w:p w14:paraId="05ACD7BA" w14:textId="77777777" w:rsidR="00DB4BC2" w:rsidRPr="00DB4BC2" w:rsidRDefault="00DB4BC2" w:rsidP="007818B1">
      <w:pPr>
        <w:numPr>
          <w:ilvl w:val="0"/>
          <w:numId w:val="12"/>
        </w:numPr>
        <w:ind w:left="284" w:right="450"/>
        <w:jc w:val="both"/>
        <w:rPr>
          <w:rFonts w:ascii="Aptos" w:hAnsi="Aptos"/>
          <w:sz w:val="20"/>
          <w:szCs w:val="20"/>
          <w:lang w:val="en-IN"/>
        </w:rPr>
      </w:pPr>
      <w:r w:rsidRPr="00DB4BC2">
        <w:rPr>
          <w:rFonts w:ascii="Aptos" w:hAnsi="Aptos"/>
          <w:sz w:val="20"/>
          <w:szCs w:val="20"/>
          <w:lang w:val="en-IN"/>
        </w:rPr>
        <w:t>No extra pointer storage</w:t>
      </w:r>
    </w:p>
    <w:p w14:paraId="52DCA760" w14:textId="77777777" w:rsidR="00DB4BC2" w:rsidRPr="00DB4BC2" w:rsidRDefault="00DB4BC2" w:rsidP="007818B1">
      <w:pPr>
        <w:ind w:left="284" w:right="450"/>
        <w:jc w:val="both"/>
        <w:rPr>
          <w:rFonts w:ascii="Aptos" w:hAnsi="Aptos"/>
          <w:sz w:val="20"/>
          <w:szCs w:val="20"/>
          <w:lang w:val="en-IN"/>
        </w:rPr>
      </w:pPr>
      <w:r w:rsidRPr="00DB4BC2">
        <w:rPr>
          <w:rFonts w:ascii="Aptos" w:hAnsi="Aptos"/>
          <w:sz w:val="20"/>
          <w:szCs w:val="20"/>
          <w:lang w:val="en-IN"/>
        </w:rPr>
        <w:lastRenderedPageBreak/>
        <w:t>For example:</w:t>
      </w:r>
    </w:p>
    <w:p w14:paraId="760DFF8A" w14:textId="77777777" w:rsidR="00DB4BC2" w:rsidRPr="00DB4BC2" w:rsidRDefault="00DB4BC2" w:rsidP="007818B1">
      <w:pPr>
        <w:ind w:left="284" w:right="450"/>
        <w:jc w:val="both"/>
        <w:rPr>
          <w:rFonts w:ascii="Aptos" w:hAnsi="Aptos"/>
          <w:sz w:val="20"/>
          <w:szCs w:val="20"/>
          <w:lang w:val="en-IN"/>
        </w:rPr>
      </w:pPr>
      <w:r w:rsidRPr="00DB4BC2">
        <w:rPr>
          <w:rFonts w:ascii="Aptos" w:hAnsi="Aptos"/>
          <w:sz w:val="20"/>
          <w:szCs w:val="20"/>
          <w:lang w:val="en-IN"/>
        </w:rPr>
        <w:t>[10][20][30][</w:t>
      </w:r>
      <w:proofErr w:type="gramStart"/>
      <w:r w:rsidRPr="00DB4BC2">
        <w:rPr>
          <w:rFonts w:ascii="Aptos" w:hAnsi="Aptos"/>
          <w:sz w:val="20"/>
          <w:szCs w:val="20"/>
          <w:lang w:val="en-IN"/>
        </w:rPr>
        <w:t>40][ ][ ][</w:t>
      </w:r>
      <w:proofErr w:type="gramEnd"/>
      <w:r w:rsidRPr="00DB4BC2">
        <w:rPr>
          <w:rFonts w:ascii="Aptos" w:hAnsi="Aptos"/>
          <w:sz w:val="20"/>
          <w:szCs w:val="20"/>
          <w:lang w:val="en-IN"/>
        </w:rPr>
        <w:t xml:space="preserve"> ]</w:t>
      </w:r>
    </w:p>
    <w:p w14:paraId="12114008" w14:textId="77777777" w:rsidR="00DB4BC2" w:rsidRPr="00DB4BC2" w:rsidRDefault="00DB4BC2" w:rsidP="007818B1">
      <w:pPr>
        <w:ind w:left="284" w:right="450"/>
        <w:jc w:val="both"/>
        <w:rPr>
          <w:rFonts w:ascii="Aptos" w:hAnsi="Aptos"/>
          <w:sz w:val="20"/>
          <w:szCs w:val="20"/>
          <w:lang w:val="en-IN"/>
        </w:rPr>
      </w:pPr>
      <w:r w:rsidRPr="00DB4BC2">
        <w:rPr>
          <w:rFonts w:ascii="Aptos" w:hAnsi="Aptos"/>
          <w:sz w:val="20"/>
          <w:szCs w:val="20"/>
          <w:lang w:val="en-IN"/>
        </w:rPr>
        <w:t>All elements are stored directly in the table.</w:t>
      </w:r>
    </w:p>
    <w:p w14:paraId="2A1A5AA8" w14:textId="4EB9A4DE" w:rsidR="00DB4BC2" w:rsidRPr="00DB4BC2" w:rsidRDefault="00DB4BC2" w:rsidP="007818B1">
      <w:pPr>
        <w:ind w:left="284" w:right="450"/>
        <w:jc w:val="both"/>
        <w:rPr>
          <w:rFonts w:ascii="Aptos" w:hAnsi="Aptos"/>
          <w:sz w:val="20"/>
          <w:szCs w:val="20"/>
          <w:lang w:val="en-IN"/>
        </w:rPr>
      </w:pPr>
      <w:r w:rsidRPr="00DB4BC2">
        <w:rPr>
          <w:rFonts w:ascii="Aptos" w:hAnsi="Aptos"/>
          <w:sz w:val="20"/>
          <w:szCs w:val="20"/>
          <w:lang w:val="en-IN"/>
        </w:rPr>
        <w:t>However, the table needs enough empty positions to accommodate new elements. Therefore, the load factor must generally remain below 1, and performance becomes poor as the table gets nearly full.</w:t>
      </w:r>
    </w:p>
    <w:p w14:paraId="5014A371" w14:textId="77777777" w:rsidR="00DB4BC2" w:rsidRPr="00DB4BC2" w:rsidRDefault="00DB4BC2" w:rsidP="007818B1">
      <w:pPr>
        <w:ind w:left="284" w:right="450"/>
        <w:jc w:val="both"/>
        <w:rPr>
          <w:rFonts w:ascii="Aptos" w:hAnsi="Aptos"/>
          <w:b/>
          <w:bCs/>
          <w:sz w:val="20"/>
          <w:szCs w:val="20"/>
          <w:lang w:val="en-IN"/>
        </w:rPr>
      </w:pPr>
      <w:r w:rsidRPr="00DB4BC2">
        <w:rPr>
          <w:rFonts w:ascii="Aptos" w:hAnsi="Aptos"/>
          <w:b/>
          <w:bCs/>
          <w:sz w:val="20"/>
          <w:szCs w:val="20"/>
          <w:lang w:val="en-IN"/>
        </w:rPr>
        <w:t>Separate Chaining</w:t>
      </w:r>
    </w:p>
    <w:p w14:paraId="42CEF9AC" w14:textId="77777777" w:rsidR="00DB4BC2" w:rsidRPr="00DB4BC2" w:rsidRDefault="00DB4BC2" w:rsidP="007818B1">
      <w:pPr>
        <w:ind w:left="284" w:right="450"/>
        <w:jc w:val="both"/>
        <w:rPr>
          <w:rFonts w:ascii="Aptos" w:hAnsi="Aptos"/>
          <w:sz w:val="20"/>
          <w:szCs w:val="20"/>
          <w:lang w:val="en-IN"/>
        </w:rPr>
      </w:pPr>
      <w:r w:rsidRPr="00DB4BC2">
        <w:rPr>
          <w:rFonts w:ascii="Aptos" w:hAnsi="Aptos"/>
          <w:sz w:val="20"/>
          <w:szCs w:val="20"/>
          <w:lang w:val="en-IN"/>
        </w:rPr>
        <w:t>Separate chaining requires additional memory for:</w:t>
      </w:r>
    </w:p>
    <w:p w14:paraId="194D0A3D" w14:textId="77777777" w:rsidR="00DB4BC2" w:rsidRPr="00DB4BC2" w:rsidRDefault="00DB4BC2" w:rsidP="007818B1">
      <w:pPr>
        <w:numPr>
          <w:ilvl w:val="0"/>
          <w:numId w:val="13"/>
        </w:numPr>
        <w:ind w:left="284" w:right="450"/>
        <w:jc w:val="both"/>
        <w:rPr>
          <w:rFonts w:ascii="Aptos" w:hAnsi="Aptos"/>
          <w:sz w:val="20"/>
          <w:szCs w:val="20"/>
          <w:lang w:val="en-IN"/>
        </w:rPr>
      </w:pPr>
      <w:r w:rsidRPr="00DB4BC2">
        <w:rPr>
          <w:rFonts w:ascii="Aptos" w:hAnsi="Aptos"/>
          <w:sz w:val="20"/>
          <w:szCs w:val="20"/>
          <w:lang w:val="en-IN"/>
        </w:rPr>
        <w:t>Pointers/references</w:t>
      </w:r>
    </w:p>
    <w:p w14:paraId="3B8E75F7" w14:textId="77777777" w:rsidR="00DB4BC2" w:rsidRPr="00DB4BC2" w:rsidRDefault="00DB4BC2" w:rsidP="007818B1">
      <w:pPr>
        <w:numPr>
          <w:ilvl w:val="0"/>
          <w:numId w:val="13"/>
        </w:numPr>
        <w:ind w:left="284" w:right="450"/>
        <w:jc w:val="both"/>
        <w:rPr>
          <w:rFonts w:ascii="Aptos" w:hAnsi="Aptos"/>
          <w:sz w:val="20"/>
          <w:szCs w:val="20"/>
          <w:lang w:val="en-IN"/>
        </w:rPr>
      </w:pPr>
      <w:r w:rsidRPr="00DB4BC2">
        <w:rPr>
          <w:rFonts w:ascii="Aptos" w:hAnsi="Aptos"/>
          <w:sz w:val="20"/>
          <w:szCs w:val="20"/>
          <w:lang w:val="en-IN"/>
        </w:rPr>
        <w:t>Linked-list nodes</w:t>
      </w:r>
    </w:p>
    <w:p w14:paraId="63505A39" w14:textId="77777777" w:rsidR="00DB4BC2" w:rsidRPr="00DB4BC2" w:rsidRDefault="00DB4BC2" w:rsidP="007818B1">
      <w:pPr>
        <w:numPr>
          <w:ilvl w:val="0"/>
          <w:numId w:val="13"/>
        </w:numPr>
        <w:ind w:left="284" w:right="450"/>
        <w:jc w:val="both"/>
        <w:rPr>
          <w:rFonts w:ascii="Aptos" w:hAnsi="Aptos"/>
          <w:sz w:val="20"/>
          <w:szCs w:val="20"/>
          <w:lang w:val="en-IN"/>
        </w:rPr>
      </w:pPr>
      <w:r w:rsidRPr="00DB4BC2">
        <w:rPr>
          <w:rFonts w:ascii="Aptos" w:hAnsi="Aptos"/>
          <w:sz w:val="20"/>
          <w:szCs w:val="20"/>
          <w:lang w:val="en-IN"/>
        </w:rPr>
        <w:t>Dynamically allocated objects</w:t>
      </w:r>
    </w:p>
    <w:p w14:paraId="1CA22037" w14:textId="77777777" w:rsidR="00DB4BC2" w:rsidRPr="00DB4BC2" w:rsidRDefault="00DB4BC2" w:rsidP="007818B1">
      <w:pPr>
        <w:ind w:left="284" w:right="450"/>
        <w:jc w:val="both"/>
        <w:rPr>
          <w:rFonts w:ascii="Aptos" w:hAnsi="Aptos"/>
          <w:sz w:val="20"/>
          <w:szCs w:val="20"/>
          <w:lang w:val="en-IN"/>
        </w:rPr>
      </w:pPr>
      <w:r w:rsidRPr="00DB4BC2">
        <w:rPr>
          <w:rFonts w:ascii="Aptos" w:hAnsi="Aptos"/>
          <w:sz w:val="20"/>
          <w:szCs w:val="20"/>
          <w:lang w:val="en-IN"/>
        </w:rPr>
        <w:t>For example:</w:t>
      </w:r>
    </w:p>
    <w:p w14:paraId="12BA99DA" w14:textId="77777777" w:rsidR="00DB4BC2" w:rsidRPr="00DB4BC2" w:rsidRDefault="00DB4BC2" w:rsidP="007818B1">
      <w:pPr>
        <w:ind w:left="284" w:right="450"/>
        <w:jc w:val="both"/>
        <w:rPr>
          <w:rFonts w:ascii="Aptos" w:hAnsi="Aptos"/>
          <w:sz w:val="20"/>
          <w:szCs w:val="20"/>
          <w:lang w:val="en-IN"/>
        </w:rPr>
      </w:pPr>
      <w:proofErr w:type="gramStart"/>
      <w:r w:rsidRPr="00DB4BC2">
        <w:rPr>
          <w:rFonts w:ascii="Aptos" w:hAnsi="Aptos"/>
          <w:sz w:val="20"/>
          <w:szCs w:val="20"/>
          <w:lang w:val="en-IN"/>
        </w:rPr>
        <w:t>Table[</w:t>
      </w:r>
      <w:proofErr w:type="gramEnd"/>
      <w:r w:rsidRPr="00DB4BC2">
        <w:rPr>
          <w:rFonts w:ascii="Aptos" w:hAnsi="Aptos"/>
          <w:sz w:val="20"/>
          <w:szCs w:val="20"/>
          <w:lang w:val="en-IN"/>
        </w:rPr>
        <w:t>2] → [20 | next] → [30 | next] → [40 | NULL]</w:t>
      </w:r>
    </w:p>
    <w:p w14:paraId="1BACF8B2" w14:textId="77777777" w:rsidR="00DB4BC2" w:rsidRPr="00DB4BC2" w:rsidRDefault="00DB4BC2" w:rsidP="007818B1">
      <w:pPr>
        <w:ind w:left="284" w:right="450"/>
        <w:jc w:val="both"/>
        <w:rPr>
          <w:rFonts w:ascii="Aptos" w:hAnsi="Aptos"/>
          <w:sz w:val="20"/>
          <w:szCs w:val="20"/>
          <w:lang w:val="en-IN"/>
        </w:rPr>
      </w:pPr>
      <w:r w:rsidRPr="00DB4BC2">
        <w:rPr>
          <w:rFonts w:ascii="Aptos" w:hAnsi="Aptos"/>
          <w:sz w:val="20"/>
          <w:szCs w:val="20"/>
          <w:lang w:val="en-IN"/>
        </w:rPr>
        <w:t>Each node requires extra space for the link/reference.</w:t>
      </w:r>
    </w:p>
    <w:p w14:paraId="55CD767E" w14:textId="77777777" w:rsidR="00DB4BC2" w:rsidRPr="00DB4BC2" w:rsidRDefault="00DB4BC2" w:rsidP="007818B1">
      <w:pPr>
        <w:ind w:left="284" w:right="450"/>
        <w:jc w:val="both"/>
        <w:rPr>
          <w:rFonts w:ascii="Aptos" w:hAnsi="Aptos"/>
          <w:sz w:val="20"/>
          <w:szCs w:val="20"/>
          <w:lang w:val="en-IN"/>
        </w:rPr>
      </w:pPr>
      <w:r w:rsidRPr="00DB4BC2">
        <w:rPr>
          <w:rFonts w:ascii="Aptos" w:hAnsi="Aptos"/>
          <w:sz w:val="20"/>
          <w:szCs w:val="20"/>
          <w:lang w:val="en-IN"/>
        </w:rPr>
        <w:t xml:space="preserve">Therefore, separate chaining generally uses </w:t>
      </w:r>
      <w:r w:rsidRPr="00DB4BC2">
        <w:rPr>
          <w:rFonts w:ascii="Aptos" w:hAnsi="Aptos"/>
          <w:b/>
          <w:bCs/>
          <w:sz w:val="20"/>
          <w:szCs w:val="20"/>
          <w:lang w:val="en-IN"/>
        </w:rPr>
        <w:t>more memory</w:t>
      </w:r>
      <w:r w:rsidRPr="00DB4BC2">
        <w:rPr>
          <w:rFonts w:ascii="Aptos" w:hAnsi="Aptos"/>
          <w:sz w:val="20"/>
          <w:szCs w:val="20"/>
          <w:lang w:val="en-IN"/>
        </w:rPr>
        <w:t xml:space="preserve"> than linear probing.</w:t>
      </w:r>
    </w:p>
    <w:p w14:paraId="46479198" w14:textId="77777777" w:rsidR="00DB4BC2" w:rsidRPr="00DB4BC2" w:rsidRDefault="00DB4BC2" w:rsidP="007818B1">
      <w:pPr>
        <w:ind w:left="284" w:right="450"/>
        <w:jc w:val="both"/>
        <w:rPr>
          <w:rFonts w:ascii="Aptos" w:hAnsi="Aptos"/>
          <w:b/>
          <w:bCs/>
          <w:sz w:val="20"/>
          <w:szCs w:val="20"/>
          <w:lang w:val="en-IN"/>
        </w:rPr>
      </w:pPr>
      <w:r w:rsidRPr="00DB4BC2">
        <w:rPr>
          <w:rFonts w:ascii="Aptos" w:hAnsi="Aptos"/>
          <w:b/>
          <w:bCs/>
          <w:sz w:val="20"/>
          <w:szCs w:val="20"/>
          <w:lang w:val="en-IN"/>
        </w:rPr>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3"/>
        <w:gridCol w:w="2101"/>
        <w:gridCol w:w="2484"/>
      </w:tblGrid>
      <w:tr w:rsidR="00DB4BC2" w:rsidRPr="00DB4BC2" w14:paraId="447CDE77" w14:textId="77777777">
        <w:trPr>
          <w:tblHeader/>
          <w:tblCellSpacing w:w="15" w:type="dxa"/>
        </w:trPr>
        <w:tc>
          <w:tcPr>
            <w:tcW w:w="0" w:type="auto"/>
            <w:vAlign w:val="center"/>
            <w:hideMark/>
          </w:tcPr>
          <w:p w14:paraId="42A95B8C" w14:textId="77777777" w:rsidR="00DB4BC2" w:rsidRPr="00DB4BC2" w:rsidRDefault="00DB4BC2" w:rsidP="007818B1">
            <w:pPr>
              <w:ind w:left="284" w:right="450"/>
              <w:jc w:val="both"/>
              <w:rPr>
                <w:rFonts w:ascii="Aptos" w:hAnsi="Aptos"/>
                <w:b/>
                <w:bCs/>
                <w:sz w:val="20"/>
                <w:szCs w:val="20"/>
                <w:lang w:val="en-IN"/>
              </w:rPr>
            </w:pPr>
            <w:r w:rsidRPr="00DB4BC2">
              <w:rPr>
                <w:rFonts w:ascii="Aptos" w:hAnsi="Aptos"/>
                <w:b/>
                <w:bCs/>
                <w:sz w:val="20"/>
                <w:szCs w:val="20"/>
                <w:lang w:val="en-IN"/>
              </w:rPr>
              <w:t>Factor</w:t>
            </w:r>
          </w:p>
        </w:tc>
        <w:tc>
          <w:tcPr>
            <w:tcW w:w="0" w:type="auto"/>
            <w:vAlign w:val="center"/>
            <w:hideMark/>
          </w:tcPr>
          <w:p w14:paraId="7629CFD7" w14:textId="77777777" w:rsidR="00DB4BC2" w:rsidRPr="00DB4BC2" w:rsidRDefault="00DB4BC2" w:rsidP="007818B1">
            <w:pPr>
              <w:ind w:left="284" w:right="450"/>
              <w:jc w:val="both"/>
              <w:rPr>
                <w:rFonts w:ascii="Aptos" w:hAnsi="Aptos"/>
                <w:b/>
                <w:bCs/>
                <w:sz w:val="20"/>
                <w:szCs w:val="20"/>
                <w:lang w:val="en-IN"/>
              </w:rPr>
            </w:pPr>
            <w:r w:rsidRPr="00DB4BC2">
              <w:rPr>
                <w:rFonts w:ascii="Aptos" w:hAnsi="Aptos"/>
                <w:b/>
                <w:bCs/>
                <w:sz w:val="20"/>
                <w:szCs w:val="20"/>
                <w:lang w:val="en-IN"/>
              </w:rPr>
              <w:t>Linear Probing</w:t>
            </w:r>
          </w:p>
        </w:tc>
        <w:tc>
          <w:tcPr>
            <w:tcW w:w="0" w:type="auto"/>
            <w:vAlign w:val="center"/>
            <w:hideMark/>
          </w:tcPr>
          <w:p w14:paraId="3D175DF9" w14:textId="77777777" w:rsidR="00DB4BC2" w:rsidRPr="00DB4BC2" w:rsidRDefault="00DB4BC2" w:rsidP="007818B1">
            <w:pPr>
              <w:ind w:left="284" w:right="450"/>
              <w:jc w:val="both"/>
              <w:rPr>
                <w:rFonts w:ascii="Aptos" w:hAnsi="Aptos"/>
                <w:b/>
                <w:bCs/>
                <w:sz w:val="20"/>
                <w:szCs w:val="20"/>
                <w:lang w:val="en-IN"/>
              </w:rPr>
            </w:pPr>
            <w:r w:rsidRPr="00DB4BC2">
              <w:rPr>
                <w:rFonts w:ascii="Aptos" w:hAnsi="Aptos"/>
                <w:b/>
                <w:bCs/>
                <w:sz w:val="20"/>
                <w:szCs w:val="20"/>
                <w:lang w:val="en-IN"/>
              </w:rPr>
              <w:t>Separate Chaining</w:t>
            </w:r>
          </w:p>
        </w:tc>
      </w:tr>
      <w:tr w:rsidR="00DB4BC2" w:rsidRPr="00DB4BC2" w14:paraId="4D10A32A" w14:textId="77777777">
        <w:trPr>
          <w:tblCellSpacing w:w="15" w:type="dxa"/>
        </w:trPr>
        <w:tc>
          <w:tcPr>
            <w:tcW w:w="0" w:type="auto"/>
            <w:vAlign w:val="center"/>
            <w:hideMark/>
          </w:tcPr>
          <w:p w14:paraId="056F603D" w14:textId="77777777" w:rsidR="00DB4BC2" w:rsidRPr="00DB4BC2" w:rsidRDefault="00DB4BC2" w:rsidP="007818B1">
            <w:pPr>
              <w:ind w:left="284" w:right="450"/>
              <w:jc w:val="both"/>
              <w:rPr>
                <w:rFonts w:ascii="Aptos" w:hAnsi="Aptos"/>
                <w:sz w:val="20"/>
                <w:szCs w:val="20"/>
                <w:lang w:val="en-IN"/>
              </w:rPr>
            </w:pPr>
            <w:r w:rsidRPr="00DB4BC2">
              <w:rPr>
                <w:rFonts w:ascii="Aptos" w:hAnsi="Aptos"/>
                <w:sz w:val="20"/>
                <w:szCs w:val="20"/>
                <w:lang w:val="en-IN"/>
              </w:rPr>
              <w:t>Extra memory</w:t>
            </w:r>
          </w:p>
        </w:tc>
        <w:tc>
          <w:tcPr>
            <w:tcW w:w="0" w:type="auto"/>
            <w:vAlign w:val="center"/>
            <w:hideMark/>
          </w:tcPr>
          <w:p w14:paraId="1CCBB1F2" w14:textId="77777777" w:rsidR="00DB4BC2" w:rsidRPr="00DB4BC2" w:rsidRDefault="00DB4BC2" w:rsidP="007818B1">
            <w:pPr>
              <w:ind w:left="284" w:right="450"/>
              <w:jc w:val="both"/>
              <w:rPr>
                <w:rFonts w:ascii="Aptos" w:hAnsi="Aptos"/>
                <w:sz w:val="20"/>
                <w:szCs w:val="20"/>
                <w:lang w:val="en-IN"/>
              </w:rPr>
            </w:pPr>
            <w:r w:rsidRPr="00DB4BC2">
              <w:rPr>
                <w:rFonts w:ascii="Aptos" w:hAnsi="Aptos"/>
                <w:sz w:val="20"/>
                <w:szCs w:val="20"/>
                <w:lang w:val="en-IN"/>
              </w:rPr>
              <w:t>Low</w:t>
            </w:r>
          </w:p>
        </w:tc>
        <w:tc>
          <w:tcPr>
            <w:tcW w:w="0" w:type="auto"/>
            <w:vAlign w:val="center"/>
            <w:hideMark/>
          </w:tcPr>
          <w:p w14:paraId="4D7643B7" w14:textId="77777777" w:rsidR="00DB4BC2" w:rsidRPr="00DB4BC2" w:rsidRDefault="00DB4BC2" w:rsidP="007818B1">
            <w:pPr>
              <w:ind w:left="284" w:right="450"/>
              <w:jc w:val="both"/>
              <w:rPr>
                <w:rFonts w:ascii="Aptos" w:hAnsi="Aptos"/>
                <w:sz w:val="20"/>
                <w:szCs w:val="20"/>
                <w:lang w:val="en-IN"/>
              </w:rPr>
            </w:pPr>
            <w:r w:rsidRPr="00DB4BC2">
              <w:rPr>
                <w:rFonts w:ascii="Aptos" w:hAnsi="Aptos"/>
                <w:sz w:val="20"/>
                <w:szCs w:val="20"/>
                <w:lang w:val="en-IN"/>
              </w:rPr>
              <w:t>Higher</w:t>
            </w:r>
          </w:p>
        </w:tc>
      </w:tr>
      <w:tr w:rsidR="00DB4BC2" w:rsidRPr="00DB4BC2" w14:paraId="42725B6D" w14:textId="77777777">
        <w:trPr>
          <w:tblCellSpacing w:w="15" w:type="dxa"/>
        </w:trPr>
        <w:tc>
          <w:tcPr>
            <w:tcW w:w="0" w:type="auto"/>
            <w:vAlign w:val="center"/>
            <w:hideMark/>
          </w:tcPr>
          <w:p w14:paraId="12505A60" w14:textId="77777777" w:rsidR="00DB4BC2" w:rsidRPr="00DB4BC2" w:rsidRDefault="00DB4BC2" w:rsidP="007818B1">
            <w:pPr>
              <w:ind w:left="284" w:right="450"/>
              <w:jc w:val="both"/>
              <w:rPr>
                <w:rFonts w:ascii="Aptos" w:hAnsi="Aptos"/>
                <w:sz w:val="20"/>
                <w:szCs w:val="20"/>
                <w:lang w:val="en-IN"/>
              </w:rPr>
            </w:pPr>
            <w:r w:rsidRPr="00DB4BC2">
              <w:rPr>
                <w:rFonts w:ascii="Aptos" w:hAnsi="Aptos"/>
                <w:sz w:val="20"/>
                <w:szCs w:val="20"/>
                <w:lang w:val="en-IN"/>
              </w:rPr>
              <w:t>Pointers required</w:t>
            </w:r>
          </w:p>
        </w:tc>
        <w:tc>
          <w:tcPr>
            <w:tcW w:w="0" w:type="auto"/>
            <w:vAlign w:val="center"/>
            <w:hideMark/>
          </w:tcPr>
          <w:p w14:paraId="2FA7DFBB" w14:textId="77777777" w:rsidR="00DB4BC2" w:rsidRPr="00DB4BC2" w:rsidRDefault="00DB4BC2" w:rsidP="007818B1">
            <w:pPr>
              <w:ind w:left="284" w:right="450"/>
              <w:jc w:val="both"/>
              <w:rPr>
                <w:rFonts w:ascii="Aptos" w:hAnsi="Aptos"/>
                <w:sz w:val="20"/>
                <w:szCs w:val="20"/>
                <w:lang w:val="en-IN"/>
              </w:rPr>
            </w:pPr>
            <w:r w:rsidRPr="00DB4BC2">
              <w:rPr>
                <w:rFonts w:ascii="Aptos" w:hAnsi="Aptos"/>
                <w:sz w:val="20"/>
                <w:szCs w:val="20"/>
                <w:lang w:val="en-IN"/>
              </w:rPr>
              <w:t>No</w:t>
            </w:r>
          </w:p>
        </w:tc>
        <w:tc>
          <w:tcPr>
            <w:tcW w:w="0" w:type="auto"/>
            <w:vAlign w:val="center"/>
            <w:hideMark/>
          </w:tcPr>
          <w:p w14:paraId="563ECE04" w14:textId="77777777" w:rsidR="00DB4BC2" w:rsidRPr="00DB4BC2" w:rsidRDefault="00DB4BC2" w:rsidP="007818B1">
            <w:pPr>
              <w:ind w:left="284" w:right="450"/>
              <w:jc w:val="both"/>
              <w:rPr>
                <w:rFonts w:ascii="Aptos" w:hAnsi="Aptos"/>
                <w:sz w:val="20"/>
                <w:szCs w:val="20"/>
                <w:lang w:val="en-IN"/>
              </w:rPr>
            </w:pPr>
            <w:r w:rsidRPr="00DB4BC2">
              <w:rPr>
                <w:rFonts w:ascii="Aptos" w:hAnsi="Aptos"/>
                <w:sz w:val="20"/>
                <w:szCs w:val="20"/>
                <w:lang w:val="en-IN"/>
              </w:rPr>
              <w:t>Yes</w:t>
            </w:r>
          </w:p>
        </w:tc>
      </w:tr>
      <w:tr w:rsidR="00DB4BC2" w:rsidRPr="00DB4BC2" w14:paraId="760AE939" w14:textId="77777777">
        <w:trPr>
          <w:tblCellSpacing w:w="15" w:type="dxa"/>
        </w:trPr>
        <w:tc>
          <w:tcPr>
            <w:tcW w:w="0" w:type="auto"/>
            <w:vAlign w:val="center"/>
            <w:hideMark/>
          </w:tcPr>
          <w:p w14:paraId="382A349F" w14:textId="77777777" w:rsidR="00DB4BC2" w:rsidRPr="00DB4BC2" w:rsidRDefault="00DB4BC2" w:rsidP="007818B1">
            <w:pPr>
              <w:ind w:left="284" w:right="450"/>
              <w:jc w:val="both"/>
              <w:rPr>
                <w:rFonts w:ascii="Aptos" w:hAnsi="Aptos"/>
                <w:sz w:val="20"/>
                <w:szCs w:val="20"/>
                <w:lang w:val="en-IN"/>
              </w:rPr>
            </w:pPr>
            <w:r w:rsidRPr="00DB4BC2">
              <w:rPr>
                <w:rFonts w:ascii="Aptos" w:hAnsi="Aptos"/>
                <w:sz w:val="20"/>
                <w:szCs w:val="20"/>
                <w:lang w:val="en-IN"/>
              </w:rPr>
              <w:t>Dynamic allocation</w:t>
            </w:r>
          </w:p>
        </w:tc>
        <w:tc>
          <w:tcPr>
            <w:tcW w:w="0" w:type="auto"/>
            <w:vAlign w:val="center"/>
            <w:hideMark/>
          </w:tcPr>
          <w:p w14:paraId="4631914D" w14:textId="77777777" w:rsidR="00DB4BC2" w:rsidRPr="00DB4BC2" w:rsidRDefault="00DB4BC2" w:rsidP="007818B1">
            <w:pPr>
              <w:ind w:left="284" w:right="450"/>
              <w:jc w:val="both"/>
              <w:rPr>
                <w:rFonts w:ascii="Aptos" w:hAnsi="Aptos"/>
                <w:sz w:val="20"/>
                <w:szCs w:val="20"/>
                <w:lang w:val="en-IN"/>
              </w:rPr>
            </w:pPr>
            <w:r w:rsidRPr="00DB4BC2">
              <w:rPr>
                <w:rFonts w:ascii="Aptos" w:hAnsi="Aptos"/>
                <w:sz w:val="20"/>
                <w:szCs w:val="20"/>
                <w:lang w:val="en-IN"/>
              </w:rPr>
              <w:t>Usually no</w:t>
            </w:r>
          </w:p>
        </w:tc>
        <w:tc>
          <w:tcPr>
            <w:tcW w:w="0" w:type="auto"/>
            <w:vAlign w:val="center"/>
            <w:hideMark/>
          </w:tcPr>
          <w:p w14:paraId="76A01322" w14:textId="77777777" w:rsidR="00DB4BC2" w:rsidRPr="00DB4BC2" w:rsidRDefault="00DB4BC2" w:rsidP="007818B1">
            <w:pPr>
              <w:ind w:left="284" w:right="450"/>
              <w:jc w:val="both"/>
              <w:rPr>
                <w:rFonts w:ascii="Aptos" w:hAnsi="Aptos"/>
                <w:sz w:val="20"/>
                <w:szCs w:val="20"/>
                <w:lang w:val="en-IN"/>
              </w:rPr>
            </w:pPr>
            <w:r w:rsidRPr="00DB4BC2">
              <w:rPr>
                <w:rFonts w:ascii="Aptos" w:hAnsi="Aptos"/>
                <w:sz w:val="20"/>
                <w:szCs w:val="20"/>
                <w:lang w:val="en-IN"/>
              </w:rPr>
              <w:t>Usually yes</w:t>
            </w:r>
          </w:p>
        </w:tc>
      </w:tr>
      <w:tr w:rsidR="00DB4BC2" w:rsidRPr="00DB4BC2" w14:paraId="2F3919C3" w14:textId="77777777">
        <w:trPr>
          <w:tblCellSpacing w:w="15" w:type="dxa"/>
        </w:trPr>
        <w:tc>
          <w:tcPr>
            <w:tcW w:w="0" w:type="auto"/>
            <w:vAlign w:val="center"/>
            <w:hideMark/>
          </w:tcPr>
          <w:p w14:paraId="1BA222E0" w14:textId="77777777" w:rsidR="00DB4BC2" w:rsidRPr="00DB4BC2" w:rsidRDefault="00DB4BC2" w:rsidP="007818B1">
            <w:pPr>
              <w:ind w:left="284" w:right="450"/>
              <w:jc w:val="both"/>
              <w:rPr>
                <w:rFonts w:ascii="Aptos" w:hAnsi="Aptos"/>
                <w:sz w:val="20"/>
                <w:szCs w:val="20"/>
                <w:lang w:val="en-IN"/>
              </w:rPr>
            </w:pPr>
            <w:r w:rsidRPr="00DB4BC2">
              <w:rPr>
                <w:rFonts w:ascii="Aptos" w:hAnsi="Aptos"/>
                <w:sz w:val="20"/>
                <w:szCs w:val="20"/>
                <w:lang w:val="en-IN"/>
              </w:rPr>
              <w:t>Memory overhead</w:t>
            </w:r>
          </w:p>
        </w:tc>
        <w:tc>
          <w:tcPr>
            <w:tcW w:w="0" w:type="auto"/>
            <w:vAlign w:val="center"/>
            <w:hideMark/>
          </w:tcPr>
          <w:p w14:paraId="3620A5E5" w14:textId="77777777" w:rsidR="00DB4BC2" w:rsidRPr="00DB4BC2" w:rsidRDefault="00DB4BC2" w:rsidP="007818B1">
            <w:pPr>
              <w:ind w:left="284" w:right="450"/>
              <w:jc w:val="both"/>
              <w:rPr>
                <w:rFonts w:ascii="Aptos" w:hAnsi="Aptos"/>
                <w:sz w:val="20"/>
                <w:szCs w:val="20"/>
                <w:lang w:val="en-IN"/>
              </w:rPr>
            </w:pPr>
            <w:r w:rsidRPr="00DB4BC2">
              <w:rPr>
                <w:rFonts w:ascii="Aptos" w:hAnsi="Aptos"/>
                <w:sz w:val="20"/>
                <w:szCs w:val="20"/>
                <w:lang w:val="en-IN"/>
              </w:rPr>
              <w:t>Low</w:t>
            </w:r>
          </w:p>
        </w:tc>
        <w:tc>
          <w:tcPr>
            <w:tcW w:w="0" w:type="auto"/>
            <w:vAlign w:val="center"/>
            <w:hideMark/>
          </w:tcPr>
          <w:p w14:paraId="1D8916B7" w14:textId="77777777" w:rsidR="00DB4BC2" w:rsidRPr="00DB4BC2" w:rsidRDefault="00DB4BC2" w:rsidP="007818B1">
            <w:pPr>
              <w:ind w:left="284" w:right="450"/>
              <w:jc w:val="both"/>
              <w:rPr>
                <w:rFonts w:ascii="Aptos" w:hAnsi="Aptos"/>
                <w:sz w:val="20"/>
                <w:szCs w:val="20"/>
                <w:lang w:val="en-IN"/>
              </w:rPr>
            </w:pPr>
            <w:r w:rsidRPr="00DB4BC2">
              <w:rPr>
                <w:rFonts w:ascii="Aptos" w:hAnsi="Aptos"/>
                <w:sz w:val="20"/>
                <w:szCs w:val="20"/>
                <w:lang w:val="en-IN"/>
              </w:rPr>
              <w:t>Higher</w:t>
            </w:r>
          </w:p>
        </w:tc>
      </w:tr>
      <w:tr w:rsidR="00DB4BC2" w:rsidRPr="00DB4BC2" w14:paraId="66F43A0D" w14:textId="77777777">
        <w:trPr>
          <w:tblCellSpacing w:w="15" w:type="dxa"/>
        </w:trPr>
        <w:tc>
          <w:tcPr>
            <w:tcW w:w="0" w:type="auto"/>
            <w:vAlign w:val="center"/>
            <w:hideMark/>
          </w:tcPr>
          <w:p w14:paraId="3C9E18EB" w14:textId="77777777" w:rsidR="00DB4BC2" w:rsidRPr="00DB4BC2" w:rsidRDefault="00DB4BC2" w:rsidP="007818B1">
            <w:pPr>
              <w:ind w:left="284" w:right="450"/>
              <w:jc w:val="both"/>
              <w:rPr>
                <w:rFonts w:ascii="Aptos" w:hAnsi="Aptos"/>
                <w:sz w:val="20"/>
                <w:szCs w:val="20"/>
                <w:lang w:val="en-IN"/>
              </w:rPr>
            </w:pPr>
            <w:r w:rsidRPr="00DB4BC2">
              <w:rPr>
                <w:rFonts w:ascii="Aptos" w:hAnsi="Aptos"/>
                <w:sz w:val="20"/>
                <w:szCs w:val="20"/>
                <w:lang w:val="en-IN"/>
              </w:rPr>
              <w:t>Cache locality</w:t>
            </w:r>
          </w:p>
        </w:tc>
        <w:tc>
          <w:tcPr>
            <w:tcW w:w="0" w:type="auto"/>
            <w:vAlign w:val="center"/>
            <w:hideMark/>
          </w:tcPr>
          <w:p w14:paraId="182EC95D" w14:textId="77777777" w:rsidR="00DB4BC2" w:rsidRPr="00DB4BC2" w:rsidRDefault="00DB4BC2" w:rsidP="007818B1">
            <w:pPr>
              <w:ind w:left="284" w:right="450"/>
              <w:jc w:val="both"/>
              <w:rPr>
                <w:rFonts w:ascii="Aptos" w:hAnsi="Aptos"/>
                <w:sz w:val="20"/>
                <w:szCs w:val="20"/>
                <w:lang w:val="en-IN"/>
              </w:rPr>
            </w:pPr>
            <w:r w:rsidRPr="00DB4BC2">
              <w:rPr>
                <w:rFonts w:ascii="Aptos" w:hAnsi="Aptos"/>
                <w:sz w:val="20"/>
                <w:szCs w:val="20"/>
                <w:lang w:val="en-IN"/>
              </w:rPr>
              <w:t>Better</w:t>
            </w:r>
          </w:p>
        </w:tc>
        <w:tc>
          <w:tcPr>
            <w:tcW w:w="0" w:type="auto"/>
            <w:vAlign w:val="center"/>
            <w:hideMark/>
          </w:tcPr>
          <w:p w14:paraId="55EFAE08" w14:textId="77777777" w:rsidR="00DB4BC2" w:rsidRPr="00DB4BC2" w:rsidRDefault="00DB4BC2" w:rsidP="007818B1">
            <w:pPr>
              <w:ind w:left="284" w:right="450"/>
              <w:jc w:val="both"/>
              <w:rPr>
                <w:rFonts w:ascii="Aptos" w:hAnsi="Aptos"/>
                <w:sz w:val="20"/>
                <w:szCs w:val="20"/>
                <w:lang w:val="en-IN"/>
              </w:rPr>
            </w:pPr>
            <w:proofErr w:type="gramStart"/>
            <w:r w:rsidRPr="00DB4BC2">
              <w:rPr>
                <w:rFonts w:ascii="Aptos" w:hAnsi="Aptos"/>
                <w:sz w:val="20"/>
                <w:szCs w:val="20"/>
                <w:lang w:val="en-IN"/>
              </w:rPr>
              <w:t>Usually</w:t>
            </w:r>
            <w:proofErr w:type="gramEnd"/>
            <w:r w:rsidRPr="00DB4BC2">
              <w:rPr>
                <w:rFonts w:ascii="Aptos" w:hAnsi="Aptos"/>
                <w:sz w:val="20"/>
                <w:szCs w:val="20"/>
                <w:lang w:val="en-IN"/>
              </w:rPr>
              <w:t xml:space="preserve"> lower</w:t>
            </w:r>
          </w:p>
        </w:tc>
      </w:tr>
    </w:tbl>
    <w:p w14:paraId="107CFC86" w14:textId="106EB174" w:rsidR="00DB4BC2" w:rsidRPr="00DB4BC2" w:rsidRDefault="00DB4BC2" w:rsidP="007818B1">
      <w:pPr>
        <w:ind w:left="284" w:right="450"/>
        <w:jc w:val="both"/>
        <w:rPr>
          <w:rFonts w:ascii="Aptos" w:hAnsi="Aptos"/>
          <w:sz w:val="20"/>
          <w:szCs w:val="20"/>
          <w:lang w:val="en-IN"/>
        </w:rPr>
      </w:pPr>
      <w:r w:rsidRPr="00DB4BC2">
        <w:rPr>
          <w:rFonts w:ascii="Aptos" w:hAnsi="Aptos"/>
          <w:b/>
          <w:bCs/>
          <w:sz w:val="20"/>
          <w:szCs w:val="20"/>
          <w:lang w:val="en-IN"/>
        </w:rPr>
        <w:t>Winner: Linear Probing</w:t>
      </w:r>
    </w:p>
    <w:p w14:paraId="25F069D0" w14:textId="77777777" w:rsidR="00DB4BC2" w:rsidRPr="00DB4BC2" w:rsidRDefault="00DB4BC2" w:rsidP="007818B1">
      <w:pPr>
        <w:ind w:left="284" w:right="450"/>
        <w:jc w:val="both"/>
        <w:rPr>
          <w:rFonts w:ascii="Aptos" w:hAnsi="Aptos"/>
          <w:b/>
          <w:bCs/>
          <w:sz w:val="20"/>
          <w:szCs w:val="20"/>
          <w:lang w:val="en-IN"/>
        </w:rPr>
      </w:pPr>
      <w:r w:rsidRPr="00DB4BC2">
        <w:rPr>
          <w:rFonts w:ascii="Aptos" w:hAnsi="Aptos"/>
          <w:b/>
          <w:bCs/>
          <w:sz w:val="20"/>
          <w:szCs w:val="20"/>
          <w:lang w:val="en-IN"/>
        </w:rPr>
        <w:t>5. Performance Under High Load Factor</w:t>
      </w:r>
    </w:p>
    <w:p w14:paraId="13180ED5" w14:textId="77777777" w:rsidR="00DB4BC2" w:rsidRPr="00DB4BC2" w:rsidRDefault="00DB4BC2" w:rsidP="007818B1">
      <w:pPr>
        <w:ind w:left="284" w:right="450"/>
        <w:jc w:val="both"/>
        <w:rPr>
          <w:rFonts w:ascii="Aptos" w:hAnsi="Aptos"/>
          <w:sz w:val="20"/>
          <w:szCs w:val="20"/>
          <w:lang w:val="en-IN"/>
        </w:rPr>
      </w:pPr>
      <w:r w:rsidRPr="00DB4BC2">
        <w:rPr>
          <w:rFonts w:ascii="Aptos" w:hAnsi="Aptos"/>
          <w:sz w:val="20"/>
          <w:szCs w:val="20"/>
          <w:lang w:val="en-IN"/>
        </w:rPr>
        <w:t xml:space="preserve">The </w:t>
      </w:r>
      <w:r w:rsidRPr="00DB4BC2">
        <w:rPr>
          <w:rFonts w:ascii="Aptos" w:hAnsi="Aptos"/>
          <w:b/>
          <w:bCs/>
          <w:sz w:val="20"/>
          <w:szCs w:val="20"/>
          <w:lang w:val="en-IN"/>
        </w:rPr>
        <w:t>load factor</w:t>
      </w:r>
      <w:r w:rsidRPr="00DB4BC2">
        <w:rPr>
          <w:rFonts w:ascii="Aptos" w:hAnsi="Aptos"/>
          <w:sz w:val="20"/>
          <w:szCs w:val="20"/>
          <w:lang w:val="en-IN"/>
        </w:rPr>
        <w:t xml:space="preserve"> indicates how full a hash table is.</w:t>
      </w:r>
    </w:p>
    <w:p w14:paraId="1CFDB2AF" w14:textId="19368B0D" w:rsidR="00DB4BC2" w:rsidRPr="00DB4BC2" w:rsidRDefault="00DB4BC2" w:rsidP="007818B1">
      <w:pPr>
        <w:ind w:left="284" w:right="450"/>
        <w:jc w:val="both"/>
        <w:rPr>
          <w:rFonts w:ascii="Aptos" w:hAnsi="Aptos"/>
          <w:sz w:val="20"/>
          <w:szCs w:val="20"/>
          <w:lang w:val="en-IN"/>
        </w:rPr>
      </w:pPr>
      <w:r w:rsidRPr="00DB4BC2">
        <w:rPr>
          <w:rFonts w:ascii="Aptos" w:hAnsi="Aptos"/>
          <w:sz w:val="20"/>
          <w:szCs w:val="20"/>
          <w:lang w:val="en-IN"/>
        </w:rPr>
        <w:t>[</w:t>
      </w:r>
      <w:r w:rsidRPr="00DB4BC2">
        <w:rPr>
          <w:rFonts w:ascii="Aptos" w:hAnsi="Aptos"/>
          <w:sz w:val="20"/>
          <w:szCs w:val="20"/>
          <w:lang w:val="en-IN"/>
        </w:rPr>
        <w:br/>
        <w:t>\alpha=\frac{n}{m}</w:t>
      </w:r>
      <w:r w:rsidRPr="00DB4BC2">
        <w:rPr>
          <w:rFonts w:ascii="Aptos" w:hAnsi="Aptos"/>
          <w:sz w:val="20"/>
          <w:szCs w:val="20"/>
          <w:lang w:val="en-IN"/>
        </w:rPr>
        <w:br/>
        <w:t>]</w:t>
      </w:r>
    </w:p>
    <w:p w14:paraId="4BBCAAFB" w14:textId="77777777" w:rsidR="00DB4BC2" w:rsidRPr="00DB4BC2" w:rsidRDefault="00DB4BC2" w:rsidP="007818B1">
      <w:pPr>
        <w:ind w:left="284" w:right="450"/>
        <w:jc w:val="both"/>
        <w:rPr>
          <w:rFonts w:ascii="Aptos" w:hAnsi="Aptos"/>
          <w:sz w:val="20"/>
          <w:szCs w:val="20"/>
          <w:lang w:val="en-IN"/>
        </w:rPr>
      </w:pPr>
      <w:r w:rsidRPr="00DB4BC2">
        <w:rPr>
          <w:rFonts w:ascii="Aptos" w:hAnsi="Aptos"/>
          <w:sz w:val="20"/>
          <w:szCs w:val="20"/>
          <w:lang w:val="en-IN"/>
        </w:rPr>
        <w:t>where:</w:t>
      </w:r>
    </w:p>
    <w:p w14:paraId="1FF83CFF" w14:textId="77777777" w:rsidR="00DB4BC2" w:rsidRPr="00DB4BC2" w:rsidRDefault="00DB4BC2" w:rsidP="007818B1">
      <w:pPr>
        <w:numPr>
          <w:ilvl w:val="0"/>
          <w:numId w:val="14"/>
        </w:numPr>
        <w:ind w:left="284" w:right="450"/>
        <w:jc w:val="both"/>
        <w:rPr>
          <w:rFonts w:ascii="Aptos" w:hAnsi="Aptos"/>
          <w:sz w:val="20"/>
          <w:szCs w:val="20"/>
          <w:lang w:val="en-IN"/>
        </w:rPr>
      </w:pPr>
      <w:r w:rsidRPr="00DB4BC2">
        <w:rPr>
          <w:rFonts w:ascii="Aptos" w:hAnsi="Aptos"/>
          <w:sz w:val="20"/>
          <w:szCs w:val="20"/>
          <w:lang w:val="en-IN"/>
        </w:rPr>
        <w:t>(n) = number of stored elements</w:t>
      </w:r>
    </w:p>
    <w:p w14:paraId="1148C600" w14:textId="77777777" w:rsidR="00DB4BC2" w:rsidRPr="00DB4BC2" w:rsidRDefault="00DB4BC2" w:rsidP="007818B1">
      <w:pPr>
        <w:numPr>
          <w:ilvl w:val="0"/>
          <w:numId w:val="14"/>
        </w:numPr>
        <w:ind w:left="284" w:right="450"/>
        <w:jc w:val="both"/>
        <w:rPr>
          <w:rFonts w:ascii="Aptos" w:hAnsi="Aptos"/>
          <w:sz w:val="20"/>
          <w:szCs w:val="20"/>
          <w:lang w:val="en-IN"/>
        </w:rPr>
      </w:pPr>
      <w:r w:rsidRPr="00DB4BC2">
        <w:rPr>
          <w:rFonts w:ascii="Aptos" w:hAnsi="Aptos"/>
          <w:sz w:val="20"/>
          <w:szCs w:val="20"/>
          <w:lang w:val="en-IN"/>
        </w:rPr>
        <w:t>(m) = number of table positions</w:t>
      </w:r>
    </w:p>
    <w:p w14:paraId="2FE0ACCB" w14:textId="77777777" w:rsidR="00DB4BC2" w:rsidRPr="00DB4BC2" w:rsidRDefault="00DB4BC2" w:rsidP="007818B1">
      <w:pPr>
        <w:ind w:left="284" w:right="450"/>
        <w:jc w:val="both"/>
        <w:rPr>
          <w:rFonts w:ascii="Aptos" w:hAnsi="Aptos"/>
          <w:sz w:val="20"/>
          <w:szCs w:val="20"/>
          <w:lang w:val="en-IN"/>
        </w:rPr>
      </w:pPr>
      <w:r w:rsidRPr="00DB4BC2">
        <w:rPr>
          <w:rFonts w:ascii="Aptos" w:hAnsi="Aptos"/>
          <w:sz w:val="20"/>
          <w:szCs w:val="20"/>
          <w:lang w:val="en-IN"/>
        </w:rPr>
        <w:lastRenderedPageBreak/>
        <w:t>For example, if 80 elements are stored in a table of size 100:</w:t>
      </w:r>
    </w:p>
    <w:p w14:paraId="2BF8DD28" w14:textId="2ECCE370" w:rsidR="00DB4BC2" w:rsidRPr="00DB4BC2" w:rsidRDefault="00DB4BC2" w:rsidP="007818B1">
      <w:pPr>
        <w:ind w:left="284" w:right="450"/>
        <w:jc w:val="both"/>
        <w:rPr>
          <w:rFonts w:ascii="Aptos" w:hAnsi="Aptos"/>
          <w:sz w:val="20"/>
          <w:szCs w:val="20"/>
          <w:lang w:val="en-IN"/>
        </w:rPr>
      </w:pPr>
      <w:r w:rsidRPr="00DB4BC2">
        <w:rPr>
          <w:rFonts w:ascii="Aptos" w:hAnsi="Aptos"/>
          <w:sz w:val="20"/>
          <w:szCs w:val="20"/>
          <w:lang w:val="en-IN"/>
        </w:rPr>
        <w:t>[</w:t>
      </w:r>
      <w:r w:rsidRPr="00DB4BC2">
        <w:rPr>
          <w:rFonts w:ascii="Aptos" w:hAnsi="Aptos"/>
          <w:sz w:val="20"/>
          <w:szCs w:val="20"/>
          <w:lang w:val="en-IN"/>
        </w:rPr>
        <w:br/>
        <w:t>\alpha=\</w:t>
      </w:r>
      <w:proofErr w:type="gramStart"/>
      <w:r w:rsidRPr="00DB4BC2">
        <w:rPr>
          <w:rFonts w:ascii="Aptos" w:hAnsi="Aptos"/>
          <w:sz w:val="20"/>
          <w:szCs w:val="20"/>
          <w:lang w:val="en-IN"/>
        </w:rPr>
        <w:t>frac{</w:t>
      </w:r>
      <w:proofErr w:type="gramEnd"/>
      <w:r w:rsidRPr="00DB4BC2">
        <w:rPr>
          <w:rFonts w:ascii="Aptos" w:hAnsi="Aptos"/>
          <w:sz w:val="20"/>
          <w:szCs w:val="20"/>
          <w:lang w:val="en-IN"/>
        </w:rPr>
        <w:t>80}{</w:t>
      </w:r>
      <w:proofErr w:type="gramStart"/>
      <w:r w:rsidRPr="00DB4BC2">
        <w:rPr>
          <w:rFonts w:ascii="Aptos" w:hAnsi="Aptos"/>
          <w:sz w:val="20"/>
          <w:szCs w:val="20"/>
          <w:lang w:val="en-IN"/>
        </w:rPr>
        <w:t>100}=</w:t>
      </w:r>
      <w:proofErr w:type="gramEnd"/>
      <w:r w:rsidRPr="00DB4BC2">
        <w:rPr>
          <w:rFonts w:ascii="Aptos" w:hAnsi="Aptos"/>
          <w:sz w:val="20"/>
          <w:szCs w:val="20"/>
          <w:lang w:val="en-IN"/>
        </w:rPr>
        <w:t>0.8</w:t>
      </w:r>
      <w:r w:rsidRPr="00DB4BC2">
        <w:rPr>
          <w:rFonts w:ascii="Aptos" w:hAnsi="Aptos"/>
          <w:sz w:val="20"/>
          <w:szCs w:val="20"/>
          <w:lang w:val="en-IN"/>
        </w:rPr>
        <w:br/>
        <w:t>]</w:t>
      </w:r>
    </w:p>
    <w:p w14:paraId="0549019B" w14:textId="77777777" w:rsidR="00DB4BC2" w:rsidRPr="00DB4BC2" w:rsidRDefault="00DB4BC2" w:rsidP="007818B1">
      <w:pPr>
        <w:ind w:left="284" w:right="450"/>
        <w:jc w:val="both"/>
        <w:rPr>
          <w:rFonts w:ascii="Aptos" w:hAnsi="Aptos"/>
          <w:b/>
          <w:bCs/>
          <w:sz w:val="20"/>
          <w:szCs w:val="20"/>
          <w:lang w:val="en-IN"/>
        </w:rPr>
      </w:pPr>
      <w:r w:rsidRPr="00DB4BC2">
        <w:rPr>
          <w:rFonts w:ascii="Aptos" w:hAnsi="Aptos"/>
          <w:b/>
          <w:bCs/>
          <w:sz w:val="20"/>
          <w:szCs w:val="20"/>
          <w:lang w:val="en-IN"/>
        </w:rPr>
        <w:t>Linear Probing at High Load Factor</w:t>
      </w:r>
    </w:p>
    <w:p w14:paraId="5CCF4204" w14:textId="77777777" w:rsidR="00DB4BC2" w:rsidRPr="00DB4BC2" w:rsidRDefault="00DB4BC2" w:rsidP="007818B1">
      <w:pPr>
        <w:ind w:left="284" w:right="450"/>
        <w:jc w:val="both"/>
        <w:rPr>
          <w:rFonts w:ascii="Aptos" w:hAnsi="Aptos"/>
          <w:sz w:val="20"/>
          <w:szCs w:val="20"/>
          <w:lang w:val="en-IN"/>
        </w:rPr>
      </w:pPr>
      <w:r w:rsidRPr="00DB4BC2">
        <w:rPr>
          <w:rFonts w:ascii="Aptos" w:hAnsi="Aptos"/>
          <w:sz w:val="20"/>
          <w:szCs w:val="20"/>
          <w:lang w:val="en-IN"/>
        </w:rPr>
        <w:t>Linear probing performs poorly when the load factor becomes high.</w:t>
      </w:r>
    </w:p>
    <w:p w14:paraId="162481D3" w14:textId="77777777" w:rsidR="00DB4BC2" w:rsidRPr="00DB4BC2" w:rsidRDefault="00DB4BC2" w:rsidP="007818B1">
      <w:pPr>
        <w:ind w:left="284" w:right="450"/>
        <w:jc w:val="both"/>
        <w:rPr>
          <w:rFonts w:ascii="Aptos" w:hAnsi="Aptos"/>
          <w:sz w:val="20"/>
          <w:szCs w:val="20"/>
          <w:lang w:val="en-IN"/>
        </w:rPr>
      </w:pPr>
      <w:r w:rsidRPr="00DB4BC2">
        <w:rPr>
          <w:rFonts w:ascii="Aptos" w:hAnsi="Aptos"/>
          <w:sz w:val="20"/>
          <w:szCs w:val="20"/>
          <w:lang w:val="en-IN"/>
        </w:rPr>
        <w:t>As more positions become occupied, the probability of encountering a cluster increases.</w:t>
      </w:r>
    </w:p>
    <w:p w14:paraId="1195447C" w14:textId="77777777" w:rsidR="00DB4BC2" w:rsidRPr="00DB4BC2" w:rsidRDefault="00DB4BC2" w:rsidP="007818B1">
      <w:pPr>
        <w:ind w:left="284" w:right="450"/>
        <w:jc w:val="both"/>
        <w:rPr>
          <w:rFonts w:ascii="Aptos" w:hAnsi="Aptos"/>
          <w:sz w:val="20"/>
          <w:szCs w:val="20"/>
          <w:lang w:val="en-IN"/>
        </w:rPr>
      </w:pPr>
      <w:r w:rsidRPr="00DB4BC2">
        <w:rPr>
          <w:rFonts w:ascii="Aptos" w:hAnsi="Aptos"/>
          <w:sz w:val="20"/>
          <w:szCs w:val="20"/>
          <w:lang w:val="en-IN"/>
        </w:rPr>
        <w:t>For example:</w:t>
      </w:r>
    </w:p>
    <w:p w14:paraId="267111CE" w14:textId="77777777" w:rsidR="00DB4BC2" w:rsidRPr="00DB4BC2" w:rsidRDefault="00DB4BC2" w:rsidP="007818B1">
      <w:pPr>
        <w:ind w:left="284" w:right="450"/>
        <w:jc w:val="both"/>
        <w:rPr>
          <w:rFonts w:ascii="Aptos" w:hAnsi="Aptos"/>
          <w:sz w:val="20"/>
          <w:szCs w:val="20"/>
          <w:lang w:val="en-IN"/>
        </w:rPr>
      </w:pPr>
      <w:r w:rsidRPr="00DB4BC2">
        <w:rPr>
          <w:rFonts w:ascii="Aptos" w:hAnsi="Aptos"/>
          <w:sz w:val="20"/>
          <w:szCs w:val="20"/>
          <w:lang w:val="en-IN"/>
        </w:rPr>
        <w:t>[10][20][30][40][50][</w:t>
      </w:r>
      <w:proofErr w:type="gramStart"/>
      <w:r w:rsidRPr="00DB4BC2">
        <w:rPr>
          <w:rFonts w:ascii="Aptos" w:hAnsi="Aptos"/>
          <w:sz w:val="20"/>
          <w:szCs w:val="20"/>
          <w:lang w:val="en-IN"/>
        </w:rPr>
        <w:t>60][ ][ ][</w:t>
      </w:r>
      <w:proofErr w:type="gramEnd"/>
      <w:r w:rsidRPr="00DB4BC2">
        <w:rPr>
          <w:rFonts w:ascii="Aptos" w:hAnsi="Aptos"/>
          <w:sz w:val="20"/>
          <w:szCs w:val="20"/>
          <w:lang w:val="en-IN"/>
        </w:rPr>
        <w:t xml:space="preserve"> ]</w:t>
      </w:r>
    </w:p>
    <w:p w14:paraId="5AC4CD9F" w14:textId="77777777" w:rsidR="00DB4BC2" w:rsidRPr="00DB4BC2" w:rsidRDefault="00DB4BC2" w:rsidP="007818B1">
      <w:pPr>
        <w:ind w:left="284" w:right="450"/>
        <w:jc w:val="both"/>
        <w:rPr>
          <w:rFonts w:ascii="Aptos" w:hAnsi="Aptos"/>
          <w:sz w:val="20"/>
          <w:szCs w:val="20"/>
          <w:lang w:val="en-IN"/>
        </w:rPr>
      </w:pPr>
      <w:r w:rsidRPr="00DB4BC2">
        <w:rPr>
          <w:rFonts w:ascii="Aptos" w:hAnsi="Aptos"/>
          <w:sz w:val="20"/>
          <w:szCs w:val="20"/>
          <w:lang w:val="en-IN"/>
        </w:rPr>
        <w:t>A new element may need to check several positions before finding an empty location.</w:t>
      </w:r>
    </w:p>
    <w:p w14:paraId="4B113908" w14:textId="77777777" w:rsidR="00DB4BC2" w:rsidRPr="00DB4BC2" w:rsidRDefault="00DB4BC2" w:rsidP="007818B1">
      <w:pPr>
        <w:ind w:left="284" w:right="450"/>
        <w:jc w:val="both"/>
        <w:rPr>
          <w:rFonts w:ascii="Aptos" w:hAnsi="Aptos"/>
          <w:sz w:val="20"/>
          <w:szCs w:val="20"/>
          <w:lang w:val="en-IN"/>
        </w:rPr>
      </w:pPr>
      <w:r w:rsidRPr="00DB4BC2">
        <w:rPr>
          <w:rFonts w:ascii="Aptos" w:hAnsi="Aptos"/>
          <w:sz w:val="20"/>
          <w:szCs w:val="20"/>
          <w:lang w:val="en-IN"/>
        </w:rPr>
        <w:t>Therefore:</w:t>
      </w:r>
    </w:p>
    <w:p w14:paraId="6EC5D3CD" w14:textId="77777777" w:rsidR="00DB4BC2" w:rsidRPr="00DB4BC2" w:rsidRDefault="00DB4BC2" w:rsidP="007818B1">
      <w:pPr>
        <w:numPr>
          <w:ilvl w:val="0"/>
          <w:numId w:val="15"/>
        </w:numPr>
        <w:ind w:left="284" w:right="450"/>
        <w:jc w:val="both"/>
        <w:rPr>
          <w:rFonts w:ascii="Aptos" w:hAnsi="Aptos"/>
          <w:sz w:val="20"/>
          <w:szCs w:val="20"/>
          <w:lang w:val="en-IN"/>
        </w:rPr>
      </w:pPr>
      <w:r w:rsidRPr="00DB4BC2">
        <w:rPr>
          <w:rFonts w:ascii="Aptos" w:hAnsi="Aptos"/>
          <w:sz w:val="20"/>
          <w:szCs w:val="20"/>
          <w:lang w:val="en-IN"/>
        </w:rPr>
        <w:t>Insertion becomes slower.</w:t>
      </w:r>
    </w:p>
    <w:p w14:paraId="365B4EE4" w14:textId="77777777" w:rsidR="00DB4BC2" w:rsidRPr="00DB4BC2" w:rsidRDefault="00DB4BC2" w:rsidP="007818B1">
      <w:pPr>
        <w:numPr>
          <w:ilvl w:val="0"/>
          <w:numId w:val="15"/>
        </w:numPr>
        <w:ind w:left="284" w:right="450"/>
        <w:jc w:val="both"/>
        <w:rPr>
          <w:rFonts w:ascii="Aptos" w:hAnsi="Aptos"/>
          <w:sz w:val="20"/>
          <w:szCs w:val="20"/>
          <w:lang w:val="en-IN"/>
        </w:rPr>
      </w:pPr>
      <w:r w:rsidRPr="00DB4BC2">
        <w:rPr>
          <w:rFonts w:ascii="Aptos" w:hAnsi="Aptos"/>
          <w:sz w:val="20"/>
          <w:szCs w:val="20"/>
          <w:lang w:val="en-IN"/>
        </w:rPr>
        <w:t>Successful searches require more probes.</w:t>
      </w:r>
    </w:p>
    <w:p w14:paraId="67EE5E90" w14:textId="77777777" w:rsidR="00DB4BC2" w:rsidRPr="00DB4BC2" w:rsidRDefault="00DB4BC2" w:rsidP="007818B1">
      <w:pPr>
        <w:numPr>
          <w:ilvl w:val="0"/>
          <w:numId w:val="15"/>
        </w:numPr>
        <w:ind w:left="284" w:right="450"/>
        <w:jc w:val="both"/>
        <w:rPr>
          <w:rFonts w:ascii="Aptos" w:hAnsi="Aptos"/>
          <w:sz w:val="20"/>
          <w:szCs w:val="20"/>
          <w:lang w:val="en-IN"/>
        </w:rPr>
      </w:pPr>
      <w:r w:rsidRPr="00DB4BC2">
        <w:rPr>
          <w:rFonts w:ascii="Aptos" w:hAnsi="Aptos"/>
          <w:sz w:val="20"/>
          <w:szCs w:val="20"/>
          <w:lang w:val="en-IN"/>
        </w:rPr>
        <w:t>Unsuccessful searches can become especially expensive.</w:t>
      </w:r>
    </w:p>
    <w:p w14:paraId="3EAE9D12" w14:textId="77777777" w:rsidR="00DB4BC2" w:rsidRPr="00DB4BC2" w:rsidRDefault="00DB4BC2" w:rsidP="007818B1">
      <w:pPr>
        <w:numPr>
          <w:ilvl w:val="0"/>
          <w:numId w:val="15"/>
        </w:numPr>
        <w:ind w:left="284" w:right="450"/>
        <w:jc w:val="both"/>
        <w:rPr>
          <w:rFonts w:ascii="Aptos" w:hAnsi="Aptos"/>
          <w:sz w:val="20"/>
          <w:szCs w:val="20"/>
          <w:lang w:val="en-IN"/>
        </w:rPr>
      </w:pPr>
      <w:r w:rsidRPr="00DB4BC2">
        <w:rPr>
          <w:rFonts w:ascii="Aptos" w:hAnsi="Aptos"/>
          <w:sz w:val="20"/>
          <w:szCs w:val="20"/>
          <w:lang w:val="en-IN"/>
        </w:rPr>
        <w:t>Clustering becomes worse.</w:t>
      </w:r>
    </w:p>
    <w:p w14:paraId="7F1BE37B" w14:textId="369D6D4C" w:rsidR="00DB4BC2" w:rsidRPr="00DB4BC2" w:rsidRDefault="00DB4BC2" w:rsidP="007818B1">
      <w:pPr>
        <w:ind w:left="284" w:right="450"/>
        <w:jc w:val="both"/>
        <w:rPr>
          <w:rFonts w:ascii="Aptos" w:hAnsi="Aptos"/>
          <w:sz w:val="20"/>
          <w:szCs w:val="20"/>
          <w:lang w:val="en-IN"/>
        </w:rPr>
      </w:pPr>
      <w:r w:rsidRPr="00DB4BC2">
        <w:rPr>
          <w:rFonts w:ascii="Aptos" w:hAnsi="Aptos"/>
          <w:sz w:val="20"/>
          <w:szCs w:val="20"/>
          <w:lang w:val="en-IN"/>
        </w:rPr>
        <w:t>As the load factor approaches 1, performance can degrade significantly.</w:t>
      </w:r>
    </w:p>
    <w:p w14:paraId="6BF2E07D" w14:textId="77777777" w:rsidR="00DB4BC2" w:rsidRPr="00DB4BC2" w:rsidRDefault="00DB4BC2" w:rsidP="007818B1">
      <w:pPr>
        <w:ind w:left="284" w:right="450"/>
        <w:jc w:val="both"/>
        <w:rPr>
          <w:rFonts w:ascii="Aptos" w:hAnsi="Aptos"/>
          <w:b/>
          <w:bCs/>
          <w:sz w:val="20"/>
          <w:szCs w:val="20"/>
          <w:lang w:val="en-IN"/>
        </w:rPr>
      </w:pPr>
      <w:r w:rsidRPr="00DB4BC2">
        <w:rPr>
          <w:rFonts w:ascii="Aptos" w:hAnsi="Aptos"/>
          <w:b/>
          <w:bCs/>
          <w:sz w:val="20"/>
          <w:szCs w:val="20"/>
          <w:lang w:val="en-IN"/>
        </w:rPr>
        <w:t>Separate Chaining at High Load Factor</w:t>
      </w:r>
    </w:p>
    <w:p w14:paraId="5F9B1085" w14:textId="77777777" w:rsidR="00DB4BC2" w:rsidRPr="00DB4BC2" w:rsidRDefault="00DB4BC2" w:rsidP="007818B1">
      <w:pPr>
        <w:ind w:left="284" w:right="450"/>
        <w:jc w:val="both"/>
        <w:rPr>
          <w:rFonts w:ascii="Aptos" w:hAnsi="Aptos"/>
          <w:sz w:val="20"/>
          <w:szCs w:val="20"/>
          <w:lang w:val="en-IN"/>
        </w:rPr>
      </w:pPr>
      <w:r w:rsidRPr="00DB4BC2">
        <w:rPr>
          <w:rFonts w:ascii="Aptos" w:hAnsi="Aptos"/>
          <w:sz w:val="20"/>
          <w:szCs w:val="20"/>
          <w:lang w:val="en-IN"/>
        </w:rPr>
        <w:t>Separate chaining handles high load factors better.</w:t>
      </w:r>
    </w:p>
    <w:p w14:paraId="5AD5BAEC" w14:textId="77777777" w:rsidR="00DB4BC2" w:rsidRPr="00DB4BC2" w:rsidRDefault="00DB4BC2" w:rsidP="007818B1">
      <w:pPr>
        <w:ind w:left="284" w:right="450"/>
        <w:jc w:val="both"/>
        <w:rPr>
          <w:rFonts w:ascii="Aptos" w:hAnsi="Aptos"/>
          <w:sz w:val="20"/>
          <w:szCs w:val="20"/>
          <w:lang w:val="en-IN"/>
        </w:rPr>
      </w:pPr>
      <w:r w:rsidRPr="00DB4BC2">
        <w:rPr>
          <w:rFonts w:ascii="Aptos" w:hAnsi="Aptos"/>
          <w:sz w:val="20"/>
          <w:szCs w:val="20"/>
          <w:lang w:val="en-IN"/>
        </w:rPr>
        <w:t>Even if the number of elements becomes greater than the number of table positions, multiple elements can still be stored in the same chain.</w:t>
      </w:r>
    </w:p>
    <w:p w14:paraId="5470CC32" w14:textId="77777777" w:rsidR="00DB4BC2" w:rsidRPr="00DB4BC2" w:rsidRDefault="00DB4BC2" w:rsidP="007818B1">
      <w:pPr>
        <w:ind w:left="284" w:right="450"/>
        <w:jc w:val="both"/>
        <w:rPr>
          <w:rFonts w:ascii="Aptos" w:hAnsi="Aptos"/>
          <w:sz w:val="20"/>
          <w:szCs w:val="20"/>
          <w:lang w:val="en-IN"/>
        </w:rPr>
      </w:pPr>
      <w:r w:rsidRPr="00DB4BC2">
        <w:rPr>
          <w:rFonts w:ascii="Aptos" w:hAnsi="Aptos"/>
          <w:sz w:val="20"/>
          <w:szCs w:val="20"/>
          <w:lang w:val="en-IN"/>
        </w:rPr>
        <w:t>For example:</w:t>
      </w:r>
    </w:p>
    <w:p w14:paraId="0656798D" w14:textId="77777777" w:rsidR="00DB4BC2" w:rsidRPr="00DB4BC2" w:rsidRDefault="00DB4BC2" w:rsidP="007818B1">
      <w:pPr>
        <w:ind w:left="284" w:right="450"/>
        <w:jc w:val="both"/>
        <w:rPr>
          <w:rFonts w:ascii="Aptos" w:hAnsi="Aptos"/>
          <w:sz w:val="20"/>
          <w:szCs w:val="20"/>
          <w:lang w:val="en-IN"/>
        </w:rPr>
      </w:pPr>
      <w:r w:rsidRPr="00DB4BC2">
        <w:rPr>
          <w:rFonts w:ascii="Aptos" w:hAnsi="Aptos"/>
          <w:sz w:val="20"/>
          <w:szCs w:val="20"/>
          <w:lang w:val="en-IN"/>
        </w:rPr>
        <w:t>Index 0 → 10 → 20</w:t>
      </w:r>
    </w:p>
    <w:p w14:paraId="3E81D277" w14:textId="77777777" w:rsidR="00DB4BC2" w:rsidRPr="00DB4BC2" w:rsidRDefault="00DB4BC2" w:rsidP="007818B1">
      <w:pPr>
        <w:ind w:left="284" w:right="450"/>
        <w:jc w:val="both"/>
        <w:rPr>
          <w:rFonts w:ascii="Aptos" w:hAnsi="Aptos"/>
          <w:sz w:val="20"/>
          <w:szCs w:val="20"/>
          <w:lang w:val="en-IN"/>
        </w:rPr>
      </w:pPr>
      <w:r w:rsidRPr="00DB4BC2">
        <w:rPr>
          <w:rFonts w:ascii="Aptos" w:hAnsi="Aptos"/>
          <w:sz w:val="20"/>
          <w:szCs w:val="20"/>
          <w:lang w:val="en-IN"/>
        </w:rPr>
        <w:t>Index 1 → 31</w:t>
      </w:r>
    </w:p>
    <w:p w14:paraId="1573FA92" w14:textId="77777777" w:rsidR="00DB4BC2" w:rsidRPr="00DB4BC2" w:rsidRDefault="00DB4BC2" w:rsidP="007818B1">
      <w:pPr>
        <w:ind w:left="284" w:right="450"/>
        <w:jc w:val="both"/>
        <w:rPr>
          <w:rFonts w:ascii="Aptos" w:hAnsi="Aptos"/>
          <w:sz w:val="20"/>
          <w:szCs w:val="20"/>
          <w:lang w:val="en-IN"/>
        </w:rPr>
      </w:pPr>
      <w:r w:rsidRPr="00DB4BC2">
        <w:rPr>
          <w:rFonts w:ascii="Aptos" w:hAnsi="Aptos"/>
          <w:sz w:val="20"/>
          <w:szCs w:val="20"/>
          <w:lang w:val="en-IN"/>
        </w:rPr>
        <w:t>Index 2 → 12 → 22 → 32</w:t>
      </w:r>
    </w:p>
    <w:p w14:paraId="1D6076A0" w14:textId="77777777" w:rsidR="00DB4BC2" w:rsidRPr="00DB4BC2" w:rsidRDefault="00DB4BC2" w:rsidP="007818B1">
      <w:pPr>
        <w:ind w:left="284" w:right="450"/>
        <w:jc w:val="both"/>
        <w:rPr>
          <w:rFonts w:ascii="Aptos" w:hAnsi="Aptos"/>
          <w:sz w:val="20"/>
          <w:szCs w:val="20"/>
          <w:lang w:val="en-IN"/>
        </w:rPr>
      </w:pPr>
      <w:r w:rsidRPr="00DB4BC2">
        <w:rPr>
          <w:rFonts w:ascii="Aptos" w:hAnsi="Aptos"/>
          <w:sz w:val="20"/>
          <w:szCs w:val="20"/>
          <w:lang w:val="en-IN"/>
        </w:rPr>
        <w:t>The table does not need an empty slot for every new element.</w:t>
      </w:r>
    </w:p>
    <w:p w14:paraId="18B3ABD3" w14:textId="77777777" w:rsidR="00DB4BC2" w:rsidRPr="00DB4BC2" w:rsidRDefault="00DB4BC2" w:rsidP="007818B1">
      <w:pPr>
        <w:ind w:left="284" w:right="450"/>
        <w:jc w:val="both"/>
        <w:rPr>
          <w:rFonts w:ascii="Aptos" w:hAnsi="Aptos"/>
          <w:sz w:val="20"/>
          <w:szCs w:val="20"/>
          <w:lang w:val="en-IN"/>
        </w:rPr>
      </w:pPr>
      <w:r w:rsidRPr="00DB4BC2">
        <w:rPr>
          <w:rFonts w:ascii="Aptos" w:hAnsi="Aptos"/>
          <w:sz w:val="20"/>
          <w:szCs w:val="20"/>
          <w:lang w:val="en-IN"/>
        </w:rPr>
        <w:t>However, as the load factor increases, the average chain length also increases.</w:t>
      </w:r>
    </w:p>
    <w:p w14:paraId="3FD36D02" w14:textId="77777777" w:rsidR="00DB4BC2" w:rsidRPr="00DB4BC2" w:rsidRDefault="00DB4BC2" w:rsidP="007818B1">
      <w:pPr>
        <w:ind w:left="284" w:right="450"/>
        <w:jc w:val="both"/>
        <w:rPr>
          <w:rFonts w:ascii="Aptos" w:hAnsi="Aptos"/>
          <w:sz w:val="20"/>
          <w:szCs w:val="20"/>
          <w:lang w:val="en-IN"/>
        </w:rPr>
      </w:pPr>
      <w:r w:rsidRPr="00DB4BC2">
        <w:rPr>
          <w:rFonts w:ascii="Aptos" w:hAnsi="Aptos"/>
          <w:sz w:val="20"/>
          <w:szCs w:val="20"/>
          <w:lang w:val="en-IN"/>
        </w:rPr>
        <w:t>If the hash function distributes keys uniformly, the average chain length is approximately:</w:t>
      </w:r>
    </w:p>
    <w:p w14:paraId="2D09B7C6" w14:textId="7B249EE7" w:rsidR="00DB4BC2" w:rsidRPr="00DB4BC2" w:rsidRDefault="00DB4BC2" w:rsidP="007818B1">
      <w:pPr>
        <w:ind w:left="284" w:right="450"/>
        <w:jc w:val="both"/>
        <w:rPr>
          <w:rFonts w:ascii="Aptos" w:hAnsi="Aptos"/>
          <w:sz w:val="20"/>
          <w:szCs w:val="20"/>
          <w:lang w:val="en-IN"/>
        </w:rPr>
      </w:pPr>
      <w:r w:rsidRPr="00DB4BC2">
        <w:rPr>
          <w:rFonts w:ascii="Aptos" w:hAnsi="Aptos"/>
          <w:sz w:val="20"/>
          <w:szCs w:val="20"/>
          <w:lang w:val="en-IN"/>
        </w:rPr>
        <w:t>[</w:t>
      </w:r>
      <w:r w:rsidRPr="00DB4BC2">
        <w:rPr>
          <w:rFonts w:ascii="Aptos" w:hAnsi="Aptos"/>
          <w:sz w:val="20"/>
          <w:szCs w:val="20"/>
          <w:lang w:val="en-IN"/>
        </w:rPr>
        <w:br/>
        <w:t>\alpha=\frac{n}{m}</w:t>
      </w:r>
      <w:r w:rsidRPr="00DB4BC2">
        <w:rPr>
          <w:rFonts w:ascii="Aptos" w:hAnsi="Aptos"/>
          <w:sz w:val="20"/>
          <w:szCs w:val="20"/>
          <w:lang w:val="en-IN"/>
        </w:rPr>
        <w:br/>
        <w:t>]</w:t>
      </w:r>
    </w:p>
    <w:p w14:paraId="68DBFCCC" w14:textId="77777777" w:rsidR="00DB4BC2" w:rsidRPr="00DB4BC2" w:rsidRDefault="00DB4BC2" w:rsidP="007818B1">
      <w:pPr>
        <w:ind w:left="284" w:right="450"/>
        <w:jc w:val="both"/>
        <w:rPr>
          <w:rFonts w:ascii="Aptos" w:hAnsi="Aptos"/>
          <w:sz w:val="20"/>
          <w:szCs w:val="20"/>
          <w:lang w:val="en-IN"/>
        </w:rPr>
      </w:pPr>
      <w:r w:rsidRPr="00DB4BC2">
        <w:rPr>
          <w:rFonts w:ascii="Aptos" w:hAnsi="Aptos"/>
          <w:sz w:val="20"/>
          <w:szCs w:val="20"/>
          <w:lang w:val="en-IN"/>
        </w:rPr>
        <w:t>Therefore, searches generally take (O(1+\alpha)) expected time.</w:t>
      </w:r>
    </w:p>
    <w:p w14:paraId="5A7DFE17" w14:textId="77777777" w:rsidR="00DB4BC2" w:rsidRPr="00DB4BC2" w:rsidRDefault="00DB4BC2" w:rsidP="007818B1">
      <w:pPr>
        <w:ind w:left="284" w:right="450"/>
        <w:jc w:val="both"/>
        <w:rPr>
          <w:rFonts w:ascii="Aptos" w:hAnsi="Aptos"/>
          <w:b/>
          <w:bCs/>
          <w:sz w:val="20"/>
          <w:szCs w:val="20"/>
          <w:lang w:val="en-IN"/>
        </w:rPr>
      </w:pPr>
      <w:r w:rsidRPr="00DB4BC2">
        <w:rPr>
          <w:rFonts w:ascii="Aptos" w:hAnsi="Aptos"/>
          <w:b/>
          <w:bCs/>
          <w:sz w:val="20"/>
          <w:szCs w:val="20"/>
          <w:lang w:val="en-IN"/>
        </w:rPr>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0"/>
        <w:gridCol w:w="3936"/>
        <w:gridCol w:w="2661"/>
      </w:tblGrid>
      <w:tr w:rsidR="00DB4BC2" w:rsidRPr="00DB4BC2" w14:paraId="0F537D7F" w14:textId="77777777">
        <w:trPr>
          <w:tblHeader/>
          <w:tblCellSpacing w:w="15" w:type="dxa"/>
        </w:trPr>
        <w:tc>
          <w:tcPr>
            <w:tcW w:w="0" w:type="auto"/>
            <w:vAlign w:val="center"/>
            <w:hideMark/>
          </w:tcPr>
          <w:p w14:paraId="2E89AC59" w14:textId="77777777" w:rsidR="00DB4BC2" w:rsidRPr="00DB4BC2" w:rsidRDefault="00DB4BC2" w:rsidP="007818B1">
            <w:pPr>
              <w:ind w:left="284" w:right="450"/>
              <w:jc w:val="both"/>
              <w:rPr>
                <w:rFonts w:ascii="Aptos" w:hAnsi="Aptos"/>
                <w:b/>
                <w:bCs/>
                <w:sz w:val="20"/>
                <w:szCs w:val="20"/>
                <w:lang w:val="en-IN"/>
              </w:rPr>
            </w:pPr>
            <w:r w:rsidRPr="00DB4BC2">
              <w:rPr>
                <w:rFonts w:ascii="Aptos" w:hAnsi="Aptos"/>
                <w:b/>
                <w:bCs/>
                <w:sz w:val="20"/>
                <w:szCs w:val="20"/>
                <w:lang w:val="en-IN"/>
              </w:rPr>
              <w:lastRenderedPageBreak/>
              <w:t>Factor</w:t>
            </w:r>
          </w:p>
        </w:tc>
        <w:tc>
          <w:tcPr>
            <w:tcW w:w="0" w:type="auto"/>
            <w:vAlign w:val="center"/>
            <w:hideMark/>
          </w:tcPr>
          <w:p w14:paraId="72A58CB3" w14:textId="77777777" w:rsidR="00DB4BC2" w:rsidRPr="00DB4BC2" w:rsidRDefault="00DB4BC2" w:rsidP="007818B1">
            <w:pPr>
              <w:ind w:left="284" w:right="450"/>
              <w:jc w:val="both"/>
              <w:rPr>
                <w:rFonts w:ascii="Aptos" w:hAnsi="Aptos"/>
                <w:b/>
                <w:bCs/>
                <w:sz w:val="20"/>
                <w:szCs w:val="20"/>
                <w:lang w:val="en-IN"/>
              </w:rPr>
            </w:pPr>
            <w:r w:rsidRPr="00DB4BC2">
              <w:rPr>
                <w:rFonts w:ascii="Aptos" w:hAnsi="Aptos"/>
                <w:b/>
                <w:bCs/>
                <w:sz w:val="20"/>
                <w:szCs w:val="20"/>
                <w:lang w:val="en-IN"/>
              </w:rPr>
              <w:t>Linear Probing</w:t>
            </w:r>
          </w:p>
        </w:tc>
        <w:tc>
          <w:tcPr>
            <w:tcW w:w="0" w:type="auto"/>
            <w:vAlign w:val="center"/>
            <w:hideMark/>
          </w:tcPr>
          <w:p w14:paraId="54139BF9" w14:textId="77777777" w:rsidR="00DB4BC2" w:rsidRPr="00DB4BC2" w:rsidRDefault="00DB4BC2" w:rsidP="007818B1">
            <w:pPr>
              <w:ind w:left="284" w:right="450"/>
              <w:jc w:val="both"/>
              <w:rPr>
                <w:rFonts w:ascii="Aptos" w:hAnsi="Aptos"/>
                <w:b/>
                <w:bCs/>
                <w:sz w:val="20"/>
                <w:szCs w:val="20"/>
                <w:lang w:val="en-IN"/>
              </w:rPr>
            </w:pPr>
            <w:r w:rsidRPr="00DB4BC2">
              <w:rPr>
                <w:rFonts w:ascii="Aptos" w:hAnsi="Aptos"/>
                <w:b/>
                <w:bCs/>
                <w:sz w:val="20"/>
                <w:szCs w:val="20"/>
                <w:lang w:val="en-IN"/>
              </w:rPr>
              <w:t>Separate Chaining</w:t>
            </w:r>
          </w:p>
        </w:tc>
      </w:tr>
      <w:tr w:rsidR="00DB4BC2" w:rsidRPr="00DB4BC2" w14:paraId="1BF70669" w14:textId="77777777">
        <w:trPr>
          <w:tblCellSpacing w:w="15" w:type="dxa"/>
        </w:trPr>
        <w:tc>
          <w:tcPr>
            <w:tcW w:w="0" w:type="auto"/>
            <w:vAlign w:val="center"/>
            <w:hideMark/>
          </w:tcPr>
          <w:p w14:paraId="1102230B" w14:textId="77777777" w:rsidR="00DB4BC2" w:rsidRPr="00DB4BC2" w:rsidRDefault="00DB4BC2" w:rsidP="007818B1">
            <w:pPr>
              <w:ind w:left="284" w:right="450"/>
              <w:jc w:val="both"/>
              <w:rPr>
                <w:rFonts w:ascii="Aptos" w:hAnsi="Aptos"/>
                <w:sz w:val="20"/>
                <w:szCs w:val="20"/>
                <w:lang w:val="en-IN"/>
              </w:rPr>
            </w:pPr>
            <w:r w:rsidRPr="00DB4BC2">
              <w:rPr>
                <w:rFonts w:ascii="Aptos" w:hAnsi="Aptos"/>
                <w:sz w:val="20"/>
                <w:szCs w:val="20"/>
                <w:lang w:val="en-IN"/>
              </w:rPr>
              <w:t>Low load factor</w:t>
            </w:r>
          </w:p>
        </w:tc>
        <w:tc>
          <w:tcPr>
            <w:tcW w:w="0" w:type="auto"/>
            <w:vAlign w:val="center"/>
            <w:hideMark/>
          </w:tcPr>
          <w:p w14:paraId="1A070F6D" w14:textId="77777777" w:rsidR="00DB4BC2" w:rsidRPr="00DB4BC2" w:rsidRDefault="00DB4BC2" w:rsidP="007818B1">
            <w:pPr>
              <w:ind w:left="284" w:right="450"/>
              <w:jc w:val="both"/>
              <w:rPr>
                <w:rFonts w:ascii="Aptos" w:hAnsi="Aptos"/>
                <w:sz w:val="20"/>
                <w:szCs w:val="20"/>
                <w:lang w:val="en-IN"/>
              </w:rPr>
            </w:pPr>
            <w:r w:rsidRPr="00DB4BC2">
              <w:rPr>
                <w:rFonts w:ascii="Aptos" w:hAnsi="Aptos"/>
                <w:sz w:val="20"/>
                <w:szCs w:val="20"/>
                <w:lang w:val="en-IN"/>
              </w:rPr>
              <w:t>Very fast</w:t>
            </w:r>
          </w:p>
        </w:tc>
        <w:tc>
          <w:tcPr>
            <w:tcW w:w="0" w:type="auto"/>
            <w:vAlign w:val="center"/>
            <w:hideMark/>
          </w:tcPr>
          <w:p w14:paraId="1BE78571" w14:textId="77777777" w:rsidR="00DB4BC2" w:rsidRPr="00DB4BC2" w:rsidRDefault="00DB4BC2" w:rsidP="007818B1">
            <w:pPr>
              <w:ind w:left="284" w:right="450"/>
              <w:jc w:val="both"/>
              <w:rPr>
                <w:rFonts w:ascii="Aptos" w:hAnsi="Aptos"/>
                <w:sz w:val="20"/>
                <w:szCs w:val="20"/>
                <w:lang w:val="en-IN"/>
              </w:rPr>
            </w:pPr>
            <w:r w:rsidRPr="00DB4BC2">
              <w:rPr>
                <w:rFonts w:ascii="Aptos" w:hAnsi="Aptos"/>
                <w:sz w:val="20"/>
                <w:szCs w:val="20"/>
                <w:lang w:val="en-IN"/>
              </w:rPr>
              <w:t>Fast</w:t>
            </w:r>
          </w:p>
        </w:tc>
      </w:tr>
      <w:tr w:rsidR="00DB4BC2" w:rsidRPr="00DB4BC2" w14:paraId="33A351D9" w14:textId="77777777">
        <w:trPr>
          <w:tblCellSpacing w:w="15" w:type="dxa"/>
        </w:trPr>
        <w:tc>
          <w:tcPr>
            <w:tcW w:w="0" w:type="auto"/>
            <w:vAlign w:val="center"/>
            <w:hideMark/>
          </w:tcPr>
          <w:p w14:paraId="6EBDB31F" w14:textId="77777777" w:rsidR="00DB4BC2" w:rsidRPr="00DB4BC2" w:rsidRDefault="00DB4BC2" w:rsidP="007818B1">
            <w:pPr>
              <w:ind w:left="284" w:right="450"/>
              <w:jc w:val="both"/>
              <w:rPr>
                <w:rFonts w:ascii="Aptos" w:hAnsi="Aptos"/>
                <w:sz w:val="20"/>
                <w:szCs w:val="20"/>
                <w:lang w:val="en-IN"/>
              </w:rPr>
            </w:pPr>
            <w:r w:rsidRPr="00DB4BC2">
              <w:rPr>
                <w:rFonts w:ascii="Aptos" w:hAnsi="Aptos"/>
                <w:sz w:val="20"/>
                <w:szCs w:val="20"/>
                <w:lang w:val="en-IN"/>
              </w:rPr>
              <w:t>Medium load factor</w:t>
            </w:r>
          </w:p>
        </w:tc>
        <w:tc>
          <w:tcPr>
            <w:tcW w:w="0" w:type="auto"/>
            <w:vAlign w:val="center"/>
            <w:hideMark/>
          </w:tcPr>
          <w:p w14:paraId="7E8DA950" w14:textId="77777777" w:rsidR="00DB4BC2" w:rsidRPr="00DB4BC2" w:rsidRDefault="00DB4BC2" w:rsidP="007818B1">
            <w:pPr>
              <w:ind w:left="284" w:right="450"/>
              <w:jc w:val="both"/>
              <w:rPr>
                <w:rFonts w:ascii="Aptos" w:hAnsi="Aptos"/>
                <w:sz w:val="20"/>
                <w:szCs w:val="20"/>
                <w:lang w:val="en-IN"/>
              </w:rPr>
            </w:pPr>
            <w:r w:rsidRPr="00DB4BC2">
              <w:rPr>
                <w:rFonts w:ascii="Aptos" w:hAnsi="Aptos"/>
                <w:sz w:val="20"/>
                <w:szCs w:val="20"/>
                <w:lang w:val="en-IN"/>
              </w:rPr>
              <w:t>Fast</w:t>
            </w:r>
          </w:p>
        </w:tc>
        <w:tc>
          <w:tcPr>
            <w:tcW w:w="0" w:type="auto"/>
            <w:vAlign w:val="center"/>
            <w:hideMark/>
          </w:tcPr>
          <w:p w14:paraId="1BA56869" w14:textId="77777777" w:rsidR="00DB4BC2" w:rsidRPr="00DB4BC2" w:rsidRDefault="00DB4BC2" w:rsidP="007818B1">
            <w:pPr>
              <w:ind w:left="284" w:right="450"/>
              <w:jc w:val="both"/>
              <w:rPr>
                <w:rFonts w:ascii="Aptos" w:hAnsi="Aptos"/>
                <w:sz w:val="20"/>
                <w:szCs w:val="20"/>
                <w:lang w:val="en-IN"/>
              </w:rPr>
            </w:pPr>
            <w:r w:rsidRPr="00DB4BC2">
              <w:rPr>
                <w:rFonts w:ascii="Aptos" w:hAnsi="Aptos"/>
                <w:sz w:val="20"/>
                <w:szCs w:val="20"/>
                <w:lang w:val="en-IN"/>
              </w:rPr>
              <w:t>Fast</w:t>
            </w:r>
          </w:p>
        </w:tc>
      </w:tr>
      <w:tr w:rsidR="00DB4BC2" w:rsidRPr="00DB4BC2" w14:paraId="2F3C23A8" w14:textId="77777777">
        <w:trPr>
          <w:tblCellSpacing w:w="15" w:type="dxa"/>
        </w:trPr>
        <w:tc>
          <w:tcPr>
            <w:tcW w:w="0" w:type="auto"/>
            <w:vAlign w:val="center"/>
            <w:hideMark/>
          </w:tcPr>
          <w:p w14:paraId="1B87B32C" w14:textId="77777777" w:rsidR="00DB4BC2" w:rsidRPr="00DB4BC2" w:rsidRDefault="00DB4BC2" w:rsidP="007818B1">
            <w:pPr>
              <w:ind w:left="284" w:right="450"/>
              <w:jc w:val="both"/>
              <w:rPr>
                <w:rFonts w:ascii="Aptos" w:hAnsi="Aptos"/>
                <w:sz w:val="20"/>
                <w:szCs w:val="20"/>
                <w:lang w:val="en-IN"/>
              </w:rPr>
            </w:pPr>
            <w:r w:rsidRPr="00DB4BC2">
              <w:rPr>
                <w:rFonts w:ascii="Aptos" w:hAnsi="Aptos"/>
                <w:sz w:val="20"/>
                <w:szCs w:val="20"/>
                <w:lang w:val="en-IN"/>
              </w:rPr>
              <w:t>High load factor</w:t>
            </w:r>
          </w:p>
        </w:tc>
        <w:tc>
          <w:tcPr>
            <w:tcW w:w="0" w:type="auto"/>
            <w:vAlign w:val="center"/>
            <w:hideMark/>
          </w:tcPr>
          <w:p w14:paraId="3FF16172" w14:textId="77777777" w:rsidR="00DB4BC2" w:rsidRPr="00DB4BC2" w:rsidRDefault="00DB4BC2" w:rsidP="007818B1">
            <w:pPr>
              <w:ind w:left="284" w:right="450"/>
              <w:jc w:val="both"/>
              <w:rPr>
                <w:rFonts w:ascii="Aptos" w:hAnsi="Aptos"/>
                <w:sz w:val="20"/>
                <w:szCs w:val="20"/>
                <w:lang w:val="en-IN"/>
              </w:rPr>
            </w:pPr>
            <w:r w:rsidRPr="00DB4BC2">
              <w:rPr>
                <w:rFonts w:ascii="Aptos" w:hAnsi="Aptos"/>
                <w:sz w:val="20"/>
                <w:szCs w:val="20"/>
                <w:lang w:val="en-IN"/>
              </w:rPr>
              <w:t>Performance decreases significantly</w:t>
            </w:r>
          </w:p>
        </w:tc>
        <w:tc>
          <w:tcPr>
            <w:tcW w:w="0" w:type="auto"/>
            <w:vAlign w:val="center"/>
            <w:hideMark/>
          </w:tcPr>
          <w:p w14:paraId="2A3430AD" w14:textId="77777777" w:rsidR="00DB4BC2" w:rsidRPr="00DB4BC2" w:rsidRDefault="00DB4BC2" w:rsidP="007818B1">
            <w:pPr>
              <w:ind w:left="284" w:right="450"/>
              <w:jc w:val="both"/>
              <w:rPr>
                <w:rFonts w:ascii="Aptos" w:hAnsi="Aptos"/>
                <w:sz w:val="20"/>
                <w:szCs w:val="20"/>
                <w:lang w:val="en-IN"/>
              </w:rPr>
            </w:pPr>
            <w:r w:rsidRPr="00DB4BC2">
              <w:rPr>
                <w:rFonts w:ascii="Aptos" w:hAnsi="Aptos"/>
                <w:sz w:val="20"/>
                <w:szCs w:val="20"/>
                <w:lang w:val="en-IN"/>
              </w:rPr>
              <w:t>Handles better</w:t>
            </w:r>
          </w:p>
        </w:tc>
      </w:tr>
      <w:tr w:rsidR="00DB4BC2" w:rsidRPr="00DB4BC2" w14:paraId="04E814AA" w14:textId="77777777">
        <w:trPr>
          <w:tblCellSpacing w:w="15" w:type="dxa"/>
        </w:trPr>
        <w:tc>
          <w:tcPr>
            <w:tcW w:w="0" w:type="auto"/>
            <w:vAlign w:val="center"/>
            <w:hideMark/>
          </w:tcPr>
          <w:p w14:paraId="3130B076" w14:textId="77777777" w:rsidR="00DB4BC2" w:rsidRPr="00DB4BC2" w:rsidRDefault="00DB4BC2" w:rsidP="007818B1">
            <w:pPr>
              <w:ind w:left="284" w:right="450"/>
              <w:jc w:val="both"/>
              <w:rPr>
                <w:rFonts w:ascii="Aptos" w:hAnsi="Aptos"/>
                <w:sz w:val="20"/>
                <w:szCs w:val="20"/>
                <w:lang w:val="en-IN"/>
              </w:rPr>
            </w:pPr>
            <w:r w:rsidRPr="00DB4BC2">
              <w:rPr>
                <w:rFonts w:ascii="Aptos" w:hAnsi="Aptos"/>
                <w:sz w:val="20"/>
                <w:szCs w:val="20"/>
                <w:lang w:val="en-IN"/>
              </w:rPr>
              <w:t>Load factor &gt; 1</w:t>
            </w:r>
          </w:p>
        </w:tc>
        <w:tc>
          <w:tcPr>
            <w:tcW w:w="0" w:type="auto"/>
            <w:vAlign w:val="center"/>
            <w:hideMark/>
          </w:tcPr>
          <w:p w14:paraId="33EE5CD5" w14:textId="77777777" w:rsidR="00DB4BC2" w:rsidRPr="00DB4BC2" w:rsidRDefault="00DB4BC2" w:rsidP="007818B1">
            <w:pPr>
              <w:ind w:left="284" w:right="450"/>
              <w:jc w:val="both"/>
              <w:rPr>
                <w:rFonts w:ascii="Aptos" w:hAnsi="Aptos"/>
                <w:sz w:val="20"/>
                <w:szCs w:val="20"/>
                <w:lang w:val="en-IN"/>
              </w:rPr>
            </w:pPr>
            <w:r w:rsidRPr="00DB4BC2">
              <w:rPr>
                <w:rFonts w:ascii="Aptos" w:hAnsi="Aptos"/>
                <w:sz w:val="20"/>
                <w:szCs w:val="20"/>
                <w:lang w:val="en-IN"/>
              </w:rPr>
              <w:t>Not possible without resizing</w:t>
            </w:r>
          </w:p>
        </w:tc>
        <w:tc>
          <w:tcPr>
            <w:tcW w:w="0" w:type="auto"/>
            <w:vAlign w:val="center"/>
            <w:hideMark/>
          </w:tcPr>
          <w:p w14:paraId="5A6C3989" w14:textId="77777777" w:rsidR="00DB4BC2" w:rsidRPr="00DB4BC2" w:rsidRDefault="00DB4BC2" w:rsidP="007818B1">
            <w:pPr>
              <w:ind w:left="284" w:right="450"/>
              <w:jc w:val="both"/>
              <w:rPr>
                <w:rFonts w:ascii="Aptos" w:hAnsi="Aptos"/>
                <w:sz w:val="20"/>
                <w:szCs w:val="20"/>
                <w:lang w:val="en-IN"/>
              </w:rPr>
            </w:pPr>
            <w:r w:rsidRPr="00DB4BC2">
              <w:rPr>
                <w:rFonts w:ascii="Aptos" w:hAnsi="Aptos"/>
                <w:sz w:val="20"/>
                <w:szCs w:val="20"/>
                <w:lang w:val="en-IN"/>
              </w:rPr>
              <w:t>Possible</w:t>
            </w:r>
          </w:p>
        </w:tc>
      </w:tr>
      <w:tr w:rsidR="00DB4BC2" w:rsidRPr="00DB4BC2" w14:paraId="1811A877" w14:textId="77777777">
        <w:trPr>
          <w:tblCellSpacing w:w="15" w:type="dxa"/>
        </w:trPr>
        <w:tc>
          <w:tcPr>
            <w:tcW w:w="0" w:type="auto"/>
            <w:vAlign w:val="center"/>
            <w:hideMark/>
          </w:tcPr>
          <w:p w14:paraId="566D73B5" w14:textId="77777777" w:rsidR="00DB4BC2" w:rsidRPr="00DB4BC2" w:rsidRDefault="00DB4BC2" w:rsidP="007818B1">
            <w:pPr>
              <w:ind w:left="284" w:right="450"/>
              <w:jc w:val="both"/>
              <w:rPr>
                <w:rFonts w:ascii="Aptos" w:hAnsi="Aptos"/>
                <w:sz w:val="20"/>
                <w:szCs w:val="20"/>
                <w:lang w:val="en-IN"/>
              </w:rPr>
            </w:pPr>
            <w:r w:rsidRPr="00DB4BC2">
              <w:rPr>
                <w:rFonts w:ascii="Aptos" w:hAnsi="Aptos"/>
                <w:sz w:val="20"/>
                <w:szCs w:val="20"/>
                <w:lang w:val="en-IN"/>
              </w:rPr>
              <w:t>Clustering</w:t>
            </w:r>
          </w:p>
        </w:tc>
        <w:tc>
          <w:tcPr>
            <w:tcW w:w="0" w:type="auto"/>
            <w:vAlign w:val="center"/>
            <w:hideMark/>
          </w:tcPr>
          <w:p w14:paraId="3FFCB834" w14:textId="77777777" w:rsidR="00DB4BC2" w:rsidRPr="00DB4BC2" w:rsidRDefault="00DB4BC2" w:rsidP="007818B1">
            <w:pPr>
              <w:ind w:left="284" w:right="450"/>
              <w:jc w:val="both"/>
              <w:rPr>
                <w:rFonts w:ascii="Aptos" w:hAnsi="Aptos"/>
                <w:sz w:val="20"/>
                <w:szCs w:val="20"/>
                <w:lang w:val="en-IN"/>
              </w:rPr>
            </w:pPr>
            <w:r w:rsidRPr="00DB4BC2">
              <w:rPr>
                <w:rFonts w:ascii="Aptos" w:hAnsi="Aptos"/>
                <w:sz w:val="20"/>
                <w:szCs w:val="20"/>
                <w:lang w:val="en-IN"/>
              </w:rPr>
              <w:t>Increases</w:t>
            </w:r>
          </w:p>
        </w:tc>
        <w:tc>
          <w:tcPr>
            <w:tcW w:w="0" w:type="auto"/>
            <w:vAlign w:val="center"/>
            <w:hideMark/>
          </w:tcPr>
          <w:p w14:paraId="5D336760" w14:textId="77777777" w:rsidR="00DB4BC2" w:rsidRPr="00DB4BC2" w:rsidRDefault="00DB4BC2" w:rsidP="007818B1">
            <w:pPr>
              <w:ind w:left="284" w:right="450"/>
              <w:jc w:val="both"/>
              <w:rPr>
                <w:rFonts w:ascii="Aptos" w:hAnsi="Aptos"/>
                <w:sz w:val="20"/>
                <w:szCs w:val="20"/>
                <w:lang w:val="en-IN"/>
              </w:rPr>
            </w:pPr>
            <w:r w:rsidRPr="00DB4BC2">
              <w:rPr>
                <w:rFonts w:ascii="Aptos" w:hAnsi="Aptos"/>
                <w:sz w:val="20"/>
                <w:szCs w:val="20"/>
                <w:lang w:val="en-IN"/>
              </w:rPr>
              <w:t>No primary clustering</w:t>
            </w:r>
          </w:p>
        </w:tc>
      </w:tr>
    </w:tbl>
    <w:p w14:paraId="47CC7977" w14:textId="24BCA7AB" w:rsidR="00DB4BC2" w:rsidRPr="00DB4BC2" w:rsidRDefault="00DB4BC2" w:rsidP="007818B1">
      <w:pPr>
        <w:ind w:left="284" w:right="450"/>
        <w:jc w:val="both"/>
        <w:rPr>
          <w:rFonts w:ascii="Aptos" w:hAnsi="Aptos"/>
          <w:sz w:val="20"/>
          <w:szCs w:val="20"/>
          <w:lang w:val="en-IN"/>
        </w:rPr>
      </w:pPr>
      <w:r w:rsidRPr="00DB4BC2">
        <w:rPr>
          <w:rFonts w:ascii="Aptos" w:hAnsi="Aptos"/>
          <w:b/>
          <w:bCs/>
          <w:sz w:val="20"/>
          <w:szCs w:val="20"/>
          <w:lang w:val="en-IN"/>
        </w:rPr>
        <w:t>Winner: Separate Chaining</w:t>
      </w:r>
    </w:p>
    <w:p w14:paraId="0A5C9C48" w14:textId="77777777" w:rsidR="00DB4BC2" w:rsidRPr="00DB4BC2" w:rsidRDefault="00DB4BC2" w:rsidP="007818B1">
      <w:pPr>
        <w:ind w:left="284" w:right="450"/>
        <w:jc w:val="both"/>
        <w:rPr>
          <w:rFonts w:ascii="Aptos" w:hAnsi="Aptos"/>
          <w:b/>
          <w:bCs/>
          <w:sz w:val="20"/>
          <w:szCs w:val="20"/>
          <w:lang w:val="en-IN"/>
        </w:rPr>
      </w:pPr>
      <w:r w:rsidRPr="00DB4BC2">
        <w:rPr>
          <w:rFonts w:ascii="Aptos" w:hAnsi="Aptos"/>
          <w:b/>
          <w:bCs/>
          <w:sz w:val="20"/>
          <w:szCs w:val="20"/>
          <w:lang w:val="en-IN"/>
        </w:rPr>
        <w:t>6. Time Complexity Comparison</w:t>
      </w:r>
    </w:p>
    <w:p w14:paraId="1DE425AA" w14:textId="77777777" w:rsidR="00DB4BC2" w:rsidRPr="00DB4BC2" w:rsidRDefault="00DB4BC2" w:rsidP="007818B1">
      <w:pPr>
        <w:ind w:left="284" w:right="450"/>
        <w:jc w:val="both"/>
        <w:rPr>
          <w:rFonts w:ascii="Aptos" w:hAnsi="Aptos"/>
          <w:sz w:val="20"/>
          <w:szCs w:val="20"/>
          <w:lang w:val="en-IN"/>
        </w:rPr>
      </w:pPr>
      <w:r w:rsidRPr="00DB4BC2">
        <w:rPr>
          <w:rFonts w:ascii="Aptos" w:hAnsi="Aptos"/>
          <w:sz w:val="20"/>
          <w:szCs w:val="20"/>
          <w:lang w:val="en-IN"/>
        </w:rPr>
        <w:t>Under a good hash function and reasonable load factor: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7"/>
        <w:gridCol w:w="2101"/>
        <w:gridCol w:w="2484"/>
      </w:tblGrid>
      <w:tr w:rsidR="00DB4BC2" w:rsidRPr="00DB4BC2" w14:paraId="2A4DE367" w14:textId="77777777">
        <w:trPr>
          <w:tblHeader/>
          <w:tblCellSpacing w:w="15" w:type="dxa"/>
        </w:trPr>
        <w:tc>
          <w:tcPr>
            <w:tcW w:w="0" w:type="auto"/>
            <w:vAlign w:val="center"/>
            <w:hideMark/>
          </w:tcPr>
          <w:p w14:paraId="5485A460" w14:textId="77777777" w:rsidR="00DB4BC2" w:rsidRPr="00DB4BC2" w:rsidRDefault="00DB4BC2" w:rsidP="007818B1">
            <w:pPr>
              <w:ind w:left="284" w:right="450"/>
              <w:jc w:val="both"/>
              <w:rPr>
                <w:rFonts w:ascii="Aptos" w:hAnsi="Aptos"/>
                <w:b/>
                <w:bCs/>
                <w:sz w:val="20"/>
                <w:szCs w:val="20"/>
                <w:lang w:val="en-IN"/>
              </w:rPr>
            </w:pPr>
            <w:r w:rsidRPr="00DB4BC2">
              <w:rPr>
                <w:rFonts w:ascii="Aptos" w:hAnsi="Aptos"/>
                <w:b/>
                <w:bCs/>
                <w:sz w:val="20"/>
                <w:szCs w:val="20"/>
                <w:lang w:val="en-IN"/>
              </w:rPr>
              <w:t>Operation</w:t>
            </w:r>
          </w:p>
        </w:tc>
        <w:tc>
          <w:tcPr>
            <w:tcW w:w="0" w:type="auto"/>
            <w:vAlign w:val="center"/>
            <w:hideMark/>
          </w:tcPr>
          <w:p w14:paraId="25FFEADE" w14:textId="77777777" w:rsidR="00DB4BC2" w:rsidRPr="00DB4BC2" w:rsidRDefault="00DB4BC2" w:rsidP="007818B1">
            <w:pPr>
              <w:ind w:left="284" w:right="450"/>
              <w:jc w:val="both"/>
              <w:rPr>
                <w:rFonts w:ascii="Aptos" w:hAnsi="Aptos"/>
                <w:b/>
                <w:bCs/>
                <w:sz w:val="20"/>
                <w:szCs w:val="20"/>
                <w:lang w:val="en-IN"/>
              </w:rPr>
            </w:pPr>
            <w:r w:rsidRPr="00DB4BC2">
              <w:rPr>
                <w:rFonts w:ascii="Aptos" w:hAnsi="Aptos"/>
                <w:b/>
                <w:bCs/>
                <w:sz w:val="20"/>
                <w:szCs w:val="20"/>
                <w:lang w:val="en-IN"/>
              </w:rPr>
              <w:t>Linear Probing</w:t>
            </w:r>
          </w:p>
        </w:tc>
        <w:tc>
          <w:tcPr>
            <w:tcW w:w="0" w:type="auto"/>
            <w:vAlign w:val="center"/>
            <w:hideMark/>
          </w:tcPr>
          <w:p w14:paraId="65E20104" w14:textId="77777777" w:rsidR="00DB4BC2" w:rsidRPr="00DB4BC2" w:rsidRDefault="00DB4BC2" w:rsidP="007818B1">
            <w:pPr>
              <w:ind w:left="284" w:right="450"/>
              <w:jc w:val="both"/>
              <w:rPr>
                <w:rFonts w:ascii="Aptos" w:hAnsi="Aptos"/>
                <w:b/>
                <w:bCs/>
                <w:sz w:val="20"/>
                <w:szCs w:val="20"/>
                <w:lang w:val="en-IN"/>
              </w:rPr>
            </w:pPr>
            <w:r w:rsidRPr="00DB4BC2">
              <w:rPr>
                <w:rFonts w:ascii="Aptos" w:hAnsi="Aptos"/>
                <w:b/>
                <w:bCs/>
                <w:sz w:val="20"/>
                <w:szCs w:val="20"/>
                <w:lang w:val="en-IN"/>
              </w:rPr>
              <w:t>Separate Chaining</w:t>
            </w:r>
          </w:p>
        </w:tc>
      </w:tr>
      <w:tr w:rsidR="00DB4BC2" w:rsidRPr="00DB4BC2" w14:paraId="49C01006" w14:textId="77777777">
        <w:trPr>
          <w:tblCellSpacing w:w="15" w:type="dxa"/>
        </w:trPr>
        <w:tc>
          <w:tcPr>
            <w:tcW w:w="0" w:type="auto"/>
            <w:vAlign w:val="center"/>
            <w:hideMark/>
          </w:tcPr>
          <w:p w14:paraId="09199DF2" w14:textId="77777777" w:rsidR="00DB4BC2" w:rsidRPr="00DB4BC2" w:rsidRDefault="00DB4BC2" w:rsidP="007818B1">
            <w:pPr>
              <w:ind w:left="284" w:right="450"/>
              <w:jc w:val="both"/>
              <w:rPr>
                <w:rFonts w:ascii="Aptos" w:hAnsi="Aptos"/>
                <w:sz w:val="20"/>
                <w:szCs w:val="20"/>
                <w:lang w:val="en-IN"/>
              </w:rPr>
            </w:pPr>
            <w:r w:rsidRPr="00DB4BC2">
              <w:rPr>
                <w:rFonts w:ascii="Aptos" w:hAnsi="Aptos"/>
                <w:sz w:val="20"/>
                <w:szCs w:val="20"/>
                <w:lang w:val="en-IN"/>
              </w:rPr>
              <w:t>Search – Average</w:t>
            </w:r>
          </w:p>
        </w:tc>
        <w:tc>
          <w:tcPr>
            <w:tcW w:w="0" w:type="auto"/>
            <w:vAlign w:val="center"/>
            <w:hideMark/>
          </w:tcPr>
          <w:p w14:paraId="36CCF0E1" w14:textId="77777777" w:rsidR="00DB4BC2" w:rsidRPr="00DB4BC2" w:rsidRDefault="00DB4BC2" w:rsidP="007818B1">
            <w:pPr>
              <w:ind w:left="284" w:right="450"/>
              <w:jc w:val="both"/>
              <w:rPr>
                <w:rFonts w:ascii="Aptos" w:hAnsi="Aptos"/>
                <w:sz w:val="20"/>
                <w:szCs w:val="20"/>
                <w:lang w:val="en-IN"/>
              </w:rPr>
            </w:pPr>
            <w:r w:rsidRPr="00DB4BC2">
              <w:rPr>
                <w:rFonts w:ascii="Aptos" w:hAnsi="Aptos"/>
                <w:sz w:val="20"/>
                <w:szCs w:val="20"/>
                <w:lang w:val="en-IN"/>
              </w:rPr>
              <w:t>(</w:t>
            </w:r>
            <w:proofErr w:type="gramStart"/>
            <w:r w:rsidRPr="00DB4BC2">
              <w:rPr>
                <w:rFonts w:ascii="Aptos" w:hAnsi="Aptos"/>
                <w:sz w:val="20"/>
                <w:szCs w:val="20"/>
                <w:lang w:val="en-IN"/>
              </w:rPr>
              <w:t>O(</w:t>
            </w:r>
            <w:proofErr w:type="gramEnd"/>
            <w:r w:rsidRPr="00DB4BC2">
              <w:rPr>
                <w:rFonts w:ascii="Aptos" w:hAnsi="Aptos"/>
                <w:sz w:val="20"/>
                <w:szCs w:val="20"/>
                <w:lang w:val="en-IN"/>
              </w:rPr>
              <w:t>1))</w:t>
            </w:r>
          </w:p>
        </w:tc>
        <w:tc>
          <w:tcPr>
            <w:tcW w:w="0" w:type="auto"/>
            <w:vAlign w:val="center"/>
            <w:hideMark/>
          </w:tcPr>
          <w:p w14:paraId="6F41C8C5" w14:textId="77777777" w:rsidR="00DB4BC2" w:rsidRPr="00DB4BC2" w:rsidRDefault="00DB4BC2" w:rsidP="007818B1">
            <w:pPr>
              <w:ind w:left="284" w:right="450"/>
              <w:jc w:val="both"/>
              <w:rPr>
                <w:rFonts w:ascii="Aptos" w:hAnsi="Aptos"/>
                <w:sz w:val="20"/>
                <w:szCs w:val="20"/>
                <w:lang w:val="en-IN"/>
              </w:rPr>
            </w:pPr>
            <w:r w:rsidRPr="00DB4BC2">
              <w:rPr>
                <w:rFonts w:ascii="Aptos" w:hAnsi="Aptos"/>
                <w:sz w:val="20"/>
                <w:szCs w:val="20"/>
                <w:lang w:val="en-IN"/>
              </w:rPr>
              <w:t>(</w:t>
            </w:r>
            <w:proofErr w:type="gramStart"/>
            <w:r w:rsidRPr="00DB4BC2">
              <w:rPr>
                <w:rFonts w:ascii="Aptos" w:hAnsi="Aptos"/>
                <w:sz w:val="20"/>
                <w:szCs w:val="20"/>
                <w:lang w:val="en-IN"/>
              </w:rPr>
              <w:t>O(</w:t>
            </w:r>
            <w:proofErr w:type="gramEnd"/>
            <w:r w:rsidRPr="00DB4BC2">
              <w:rPr>
                <w:rFonts w:ascii="Aptos" w:hAnsi="Aptos"/>
                <w:sz w:val="20"/>
                <w:szCs w:val="20"/>
                <w:lang w:val="en-IN"/>
              </w:rPr>
              <w:t>1))</w:t>
            </w:r>
          </w:p>
        </w:tc>
      </w:tr>
      <w:tr w:rsidR="00DB4BC2" w:rsidRPr="00DB4BC2" w14:paraId="7AEE9271" w14:textId="77777777">
        <w:trPr>
          <w:tblCellSpacing w:w="15" w:type="dxa"/>
        </w:trPr>
        <w:tc>
          <w:tcPr>
            <w:tcW w:w="0" w:type="auto"/>
            <w:vAlign w:val="center"/>
            <w:hideMark/>
          </w:tcPr>
          <w:p w14:paraId="683383BA" w14:textId="77777777" w:rsidR="00DB4BC2" w:rsidRPr="00DB4BC2" w:rsidRDefault="00DB4BC2" w:rsidP="007818B1">
            <w:pPr>
              <w:ind w:left="284" w:right="450"/>
              <w:jc w:val="both"/>
              <w:rPr>
                <w:rFonts w:ascii="Aptos" w:hAnsi="Aptos"/>
                <w:sz w:val="20"/>
                <w:szCs w:val="20"/>
                <w:lang w:val="en-IN"/>
              </w:rPr>
            </w:pPr>
            <w:r w:rsidRPr="00DB4BC2">
              <w:rPr>
                <w:rFonts w:ascii="Aptos" w:hAnsi="Aptos"/>
                <w:sz w:val="20"/>
                <w:szCs w:val="20"/>
                <w:lang w:val="en-IN"/>
              </w:rPr>
              <w:t>Insertion – Average</w:t>
            </w:r>
          </w:p>
        </w:tc>
        <w:tc>
          <w:tcPr>
            <w:tcW w:w="0" w:type="auto"/>
            <w:vAlign w:val="center"/>
            <w:hideMark/>
          </w:tcPr>
          <w:p w14:paraId="1B5176B3" w14:textId="77777777" w:rsidR="00DB4BC2" w:rsidRPr="00DB4BC2" w:rsidRDefault="00DB4BC2" w:rsidP="007818B1">
            <w:pPr>
              <w:ind w:left="284" w:right="450"/>
              <w:jc w:val="both"/>
              <w:rPr>
                <w:rFonts w:ascii="Aptos" w:hAnsi="Aptos"/>
                <w:sz w:val="20"/>
                <w:szCs w:val="20"/>
                <w:lang w:val="en-IN"/>
              </w:rPr>
            </w:pPr>
            <w:r w:rsidRPr="00DB4BC2">
              <w:rPr>
                <w:rFonts w:ascii="Aptos" w:hAnsi="Aptos"/>
                <w:sz w:val="20"/>
                <w:szCs w:val="20"/>
                <w:lang w:val="en-IN"/>
              </w:rPr>
              <w:t>(</w:t>
            </w:r>
            <w:proofErr w:type="gramStart"/>
            <w:r w:rsidRPr="00DB4BC2">
              <w:rPr>
                <w:rFonts w:ascii="Aptos" w:hAnsi="Aptos"/>
                <w:sz w:val="20"/>
                <w:szCs w:val="20"/>
                <w:lang w:val="en-IN"/>
              </w:rPr>
              <w:t>O(</w:t>
            </w:r>
            <w:proofErr w:type="gramEnd"/>
            <w:r w:rsidRPr="00DB4BC2">
              <w:rPr>
                <w:rFonts w:ascii="Aptos" w:hAnsi="Aptos"/>
                <w:sz w:val="20"/>
                <w:szCs w:val="20"/>
                <w:lang w:val="en-IN"/>
              </w:rPr>
              <w:t>1))</w:t>
            </w:r>
          </w:p>
        </w:tc>
        <w:tc>
          <w:tcPr>
            <w:tcW w:w="0" w:type="auto"/>
            <w:vAlign w:val="center"/>
            <w:hideMark/>
          </w:tcPr>
          <w:p w14:paraId="1F437BBC" w14:textId="77777777" w:rsidR="00DB4BC2" w:rsidRPr="00DB4BC2" w:rsidRDefault="00DB4BC2" w:rsidP="007818B1">
            <w:pPr>
              <w:ind w:left="284" w:right="450"/>
              <w:jc w:val="both"/>
              <w:rPr>
                <w:rFonts w:ascii="Aptos" w:hAnsi="Aptos"/>
                <w:sz w:val="20"/>
                <w:szCs w:val="20"/>
                <w:lang w:val="en-IN"/>
              </w:rPr>
            </w:pPr>
            <w:r w:rsidRPr="00DB4BC2">
              <w:rPr>
                <w:rFonts w:ascii="Aptos" w:hAnsi="Aptos"/>
                <w:sz w:val="20"/>
                <w:szCs w:val="20"/>
                <w:lang w:val="en-IN"/>
              </w:rPr>
              <w:t>(</w:t>
            </w:r>
            <w:proofErr w:type="gramStart"/>
            <w:r w:rsidRPr="00DB4BC2">
              <w:rPr>
                <w:rFonts w:ascii="Aptos" w:hAnsi="Aptos"/>
                <w:sz w:val="20"/>
                <w:szCs w:val="20"/>
                <w:lang w:val="en-IN"/>
              </w:rPr>
              <w:t>O(</w:t>
            </w:r>
            <w:proofErr w:type="gramEnd"/>
            <w:r w:rsidRPr="00DB4BC2">
              <w:rPr>
                <w:rFonts w:ascii="Aptos" w:hAnsi="Aptos"/>
                <w:sz w:val="20"/>
                <w:szCs w:val="20"/>
                <w:lang w:val="en-IN"/>
              </w:rPr>
              <w:t>1))</w:t>
            </w:r>
          </w:p>
        </w:tc>
      </w:tr>
      <w:tr w:rsidR="00DB4BC2" w:rsidRPr="00DB4BC2" w14:paraId="77582B77" w14:textId="77777777">
        <w:trPr>
          <w:tblCellSpacing w:w="15" w:type="dxa"/>
        </w:trPr>
        <w:tc>
          <w:tcPr>
            <w:tcW w:w="0" w:type="auto"/>
            <w:vAlign w:val="center"/>
            <w:hideMark/>
          </w:tcPr>
          <w:p w14:paraId="2D74ED44" w14:textId="77777777" w:rsidR="00DB4BC2" w:rsidRPr="00DB4BC2" w:rsidRDefault="00DB4BC2" w:rsidP="007818B1">
            <w:pPr>
              <w:ind w:left="284" w:right="450"/>
              <w:jc w:val="both"/>
              <w:rPr>
                <w:rFonts w:ascii="Aptos" w:hAnsi="Aptos"/>
                <w:sz w:val="20"/>
                <w:szCs w:val="20"/>
                <w:lang w:val="en-IN"/>
              </w:rPr>
            </w:pPr>
            <w:r w:rsidRPr="00DB4BC2">
              <w:rPr>
                <w:rFonts w:ascii="Aptos" w:hAnsi="Aptos"/>
                <w:sz w:val="20"/>
                <w:szCs w:val="20"/>
                <w:lang w:val="en-IN"/>
              </w:rPr>
              <w:t>Deletion – Average</w:t>
            </w:r>
          </w:p>
        </w:tc>
        <w:tc>
          <w:tcPr>
            <w:tcW w:w="0" w:type="auto"/>
            <w:vAlign w:val="center"/>
            <w:hideMark/>
          </w:tcPr>
          <w:p w14:paraId="79BF190D" w14:textId="77777777" w:rsidR="00DB4BC2" w:rsidRPr="00DB4BC2" w:rsidRDefault="00DB4BC2" w:rsidP="007818B1">
            <w:pPr>
              <w:ind w:left="284" w:right="450"/>
              <w:jc w:val="both"/>
              <w:rPr>
                <w:rFonts w:ascii="Aptos" w:hAnsi="Aptos"/>
                <w:sz w:val="20"/>
                <w:szCs w:val="20"/>
                <w:lang w:val="en-IN"/>
              </w:rPr>
            </w:pPr>
            <w:r w:rsidRPr="00DB4BC2">
              <w:rPr>
                <w:rFonts w:ascii="Aptos" w:hAnsi="Aptos"/>
                <w:sz w:val="20"/>
                <w:szCs w:val="20"/>
                <w:lang w:val="en-IN"/>
              </w:rPr>
              <w:t>(</w:t>
            </w:r>
            <w:proofErr w:type="gramStart"/>
            <w:r w:rsidRPr="00DB4BC2">
              <w:rPr>
                <w:rFonts w:ascii="Aptos" w:hAnsi="Aptos"/>
                <w:sz w:val="20"/>
                <w:szCs w:val="20"/>
                <w:lang w:val="en-IN"/>
              </w:rPr>
              <w:t>O(</w:t>
            </w:r>
            <w:proofErr w:type="gramEnd"/>
            <w:r w:rsidRPr="00DB4BC2">
              <w:rPr>
                <w:rFonts w:ascii="Aptos" w:hAnsi="Aptos"/>
                <w:sz w:val="20"/>
                <w:szCs w:val="20"/>
                <w:lang w:val="en-IN"/>
              </w:rPr>
              <w:t>1))</w:t>
            </w:r>
          </w:p>
        </w:tc>
        <w:tc>
          <w:tcPr>
            <w:tcW w:w="0" w:type="auto"/>
            <w:vAlign w:val="center"/>
            <w:hideMark/>
          </w:tcPr>
          <w:p w14:paraId="3330EF46" w14:textId="77777777" w:rsidR="00DB4BC2" w:rsidRPr="00DB4BC2" w:rsidRDefault="00DB4BC2" w:rsidP="007818B1">
            <w:pPr>
              <w:ind w:left="284" w:right="450"/>
              <w:jc w:val="both"/>
              <w:rPr>
                <w:rFonts w:ascii="Aptos" w:hAnsi="Aptos"/>
                <w:sz w:val="20"/>
                <w:szCs w:val="20"/>
                <w:lang w:val="en-IN"/>
              </w:rPr>
            </w:pPr>
            <w:r w:rsidRPr="00DB4BC2">
              <w:rPr>
                <w:rFonts w:ascii="Aptos" w:hAnsi="Aptos"/>
                <w:sz w:val="20"/>
                <w:szCs w:val="20"/>
                <w:lang w:val="en-IN"/>
              </w:rPr>
              <w:t>(</w:t>
            </w:r>
            <w:proofErr w:type="gramStart"/>
            <w:r w:rsidRPr="00DB4BC2">
              <w:rPr>
                <w:rFonts w:ascii="Aptos" w:hAnsi="Aptos"/>
                <w:sz w:val="20"/>
                <w:szCs w:val="20"/>
                <w:lang w:val="en-IN"/>
              </w:rPr>
              <w:t>O(</w:t>
            </w:r>
            <w:proofErr w:type="gramEnd"/>
            <w:r w:rsidRPr="00DB4BC2">
              <w:rPr>
                <w:rFonts w:ascii="Aptos" w:hAnsi="Aptos"/>
                <w:sz w:val="20"/>
                <w:szCs w:val="20"/>
                <w:lang w:val="en-IN"/>
              </w:rPr>
              <w:t>1))</w:t>
            </w:r>
          </w:p>
        </w:tc>
      </w:tr>
      <w:tr w:rsidR="00DB4BC2" w:rsidRPr="00DB4BC2" w14:paraId="320ADDB7" w14:textId="77777777">
        <w:trPr>
          <w:tblCellSpacing w:w="15" w:type="dxa"/>
        </w:trPr>
        <w:tc>
          <w:tcPr>
            <w:tcW w:w="0" w:type="auto"/>
            <w:vAlign w:val="center"/>
            <w:hideMark/>
          </w:tcPr>
          <w:p w14:paraId="0C8868AC" w14:textId="77777777" w:rsidR="00DB4BC2" w:rsidRPr="00DB4BC2" w:rsidRDefault="00DB4BC2" w:rsidP="007818B1">
            <w:pPr>
              <w:ind w:left="284" w:right="450"/>
              <w:jc w:val="both"/>
              <w:rPr>
                <w:rFonts w:ascii="Aptos" w:hAnsi="Aptos"/>
                <w:sz w:val="20"/>
                <w:szCs w:val="20"/>
                <w:lang w:val="en-IN"/>
              </w:rPr>
            </w:pPr>
            <w:r w:rsidRPr="00DB4BC2">
              <w:rPr>
                <w:rFonts w:ascii="Aptos" w:hAnsi="Aptos"/>
                <w:sz w:val="20"/>
                <w:szCs w:val="20"/>
                <w:lang w:val="en-IN"/>
              </w:rPr>
              <w:t>Search – Worst</w:t>
            </w:r>
          </w:p>
        </w:tc>
        <w:tc>
          <w:tcPr>
            <w:tcW w:w="0" w:type="auto"/>
            <w:vAlign w:val="center"/>
            <w:hideMark/>
          </w:tcPr>
          <w:p w14:paraId="68244C73" w14:textId="77777777" w:rsidR="00DB4BC2" w:rsidRPr="00DB4BC2" w:rsidRDefault="00DB4BC2" w:rsidP="007818B1">
            <w:pPr>
              <w:ind w:left="284" w:right="450"/>
              <w:jc w:val="both"/>
              <w:rPr>
                <w:rFonts w:ascii="Aptos" w:hAnsi="Aptos"/>
                <w:sz w:val="20"/>
                <w:szCs w:val="20"/>
                <w:lang w:val="en-IN"/>
              </w:rPr>
            </w:pPr>
            <w:r w:rsidRPr="00DB4BC2">
              <w:rPr>
                <w:rFonts w:ascii="Aptos" w:hAnsi="Aptos"/>
                <w:sz w:val="20"/>
                <w:szCs w:val="20"/>
                <w:lang w:val="en-IN"/>
              </w:rPr>
              <w:t>(O(n))</w:t>
            </w:r>
          </w:p>
        </w:tc>
        <w:tc>
          <w:tcPr>
            <w:tcW w:w="0" w:type="auto"/>
            <w:vAlign w:val="center"/>
            <w:hideMark/>
          </w:tcPr>
          <w:p w14:paraId="5395B9EF" w14:textId="77777777" w:rsidR="00DB4BC2" w:rsidRPr="00DB4BC2" w:rsidRDefault="00DB4BC2" w:rsidP="007818B1">
            <w:pPr>
              <w:ind w:left="284" w:right="450"/>
              <w:jc w:val="both"/>
              <w:rPr>
                <w:rFonts w:ascii="Aptos" w:hAnsi="Aptos"/>
                <w:sz w:val="20"/>
                <w:szCs w:val="20"/>
                <w:lang w:val="en-IN"/>
              </w:rPr>
            </w:pPr>
            <w:r w:rsidRPr="00DB4BC2">
              <w:rPr>
                <w:rFonts w:ascii="Aptos" w:hAnsi="Aptos"/>
                <w:sz w:val="20"/>
                <w:szCs w:val="20"/>
                <w:lang w:val="en-IN"/>
              </w:rPr>
              <w:t>(O(n))</w:t>
            </w:r>
          </w:p>
        </w:tc>
      </w:tr>
      <w:tr w:rsidR="00DB4BC2" w:rsidRPr="00DB4BC2" w14:paraId="691C6EE4" w14:textId="77777777">
        <w:trPr>
          <w:tblCellSpacing w:w="15" w:type="dxa"/>
        </w:trPr>
        <w:tc>
          <w:tcPr>
            <w:tcW w:w="0" w:type="auto"/>
            <w:vAlign w:val="center"/>
            <w:hideMark/>
          </w:tcPr>
          <w:p w14:paraId="65E891CA" w14:textId="77777777" w:rsidR="00DB4BC2" w:rsidRPr="00DB4BC2" w:rsidRDefault="00DB4BC2" w:rsidP="007818B1">
            <w:pPr>
              <w:ind w:left="284" w:right="450"/>
              <w:jc w:val="both"/>
              <w:rPr>
                <w:rFonts w:ascii="Aptos" w:hAnsi="Aptos"/>
                <w:sz w:val="20"/>
                <w:szCs w:val="20"/>
                <w:lang w:val="en-IN"/>
              </w:rPr>
            </w:pPr>
            <w:r w:rsidRPr="00DB4BC2">
              <w:rPr>
                <w:rFonts w:ascii="Aptos" w:hAnsi="Aptos"/>
                <w:sz w:val="20"/>
                <w:szCs w:val="20"/>
                <w:lang w:val="en-IN"/>
              </w:rPr>
              <w:t>Insertion – Worst</w:t>
            </w:r>
          </w:p>
        </w:tc>
        <w:tc>
          <w:tcPr>
            <w:tcW w:w="0" w:type="auto"/>
            <w:vAlign w:val="center"/>
            <w:hideMark/>
          </w:tcPr>
          <w:p w14:paraId="262DEA32" w14:textId="77777777" w:rsidR="00DB4BC2" w:rsidRPr="00DB4BC2" w:rsidRDefault="00DB4BC2" w:rsidP="007818B1">
            <w:pPr>
              <w:ind w:left="284" w:right="450"/>
              <w:jc w:val="both"/>
              <w:rPr>
                <w:rFonts w:ascii="Aptos" w:hAnsi="Aptos"/>
                <w:sz w:val="20"/>
                <w:szCs w:val="20"/>
                <w:lang w:val="en-IN"/>
              </w:rPr>
            </w:pPr>
            <w:r w:rsidRPr="00DB4BC2">
              <w:rPr>
                <w:rFonts w:ascii="Aptos" w:hAnsi="Aptos"/>
                <w:sz w:val="20"/>
                <w:szCs w:val="20"/>
                <w:lang w:val="en-IN"/>
              </w:rPr>
              <w:t>(O(n))</w:t>
            </w:r>
          </w:p>
        </w:tc>
        <w:tc>
          <w:tcPr>
            <w:tcW w:w="0" w:type="auto"/>
            <w:vAlign w:val="center"/>
            <w:hideMark/>
          </w:tcPr>
          <w:p w14:paraId="4A7E44A6" w14:textId="77777777" w:rsidR="00DB4BC2" w:rsidRPr="00DB4BC2" w:rsidRDefault="00DB4BC2" w:rsidP="007818B1">
            <w:pPr>
              <w:ind w:left="284" w:right="450"/>
              <w:jc w:val="both"/>
              <w:rPr>
                <w:rFonts w:ascii="Aptos" w:hAnsi="Aptos"/>
                <w:sz w:val="20"/>
                <w:szCs w:val="20"/>
                <w:lang w:val="en-IN"/>
              </w:rPr>
            </w:pPr>
            <w:r w:rsidRPr="00DB4BC2">
              <w:rPr>
                <w:rFonts w:ascii="Aptos" w:hAnsi="Aptos"/>
                <w:sz w:val="20"/>
                <w:szCs w:val="20"/>
                <w:lang w:val="en-IN"/>
              </w:rPr>
              <w:t>(O(n))</w:t>
            </w:r>
          </w:p>
        </w:tc>
      </w:tr>
      <w:tr w:rsidR="00DB4BC2" w:rsidRPr="00DB4BC2" w14:paraId="72439E98" w14:textId="77777777">
        <w:trPr>
          <w:tblCellSpacing w:w="15" w:type="dxa"/>
        </w:trPr>
        <w:tc>
          <w:tcPr>
            <w:tcW w:w="0" w:type="auto"/>
            <w:vAlign w:val="center"/>
            <w:hideMark/>
          </w:tcPr>
          <w:p w14:paraId="02D711D3" w14:textId="77777777" w:rsidR="00DB4BC2" w:rsidRPr="00DB4BC2" w:rsidRDefault="00DB4BC2" w:rsidP="007818B1">
            <w:pPr>
              <w:ind w:left="284" w:right="450"/>
              <w:jc w:val="both"/>
              <w:rPr>
                <w:rFonts w:ascii="Aptos" w:hAnsi="Aptos"/>
                <w:sz w:val="20"/>
                <w:szCs w:val="20"/>
                <w:lang w:val="en-IN"/>
              </w:rPr>
            </w:pPr>
            <w:r w:rsidRPr="00DB4BC2">
              <w:rPr>
                <w:rFonts w:ascii="Aptos" w:hAnsi="Aptos"/>
                <w:sz w:val="20"/>
                <w:szCs w:val="20"/>
                <w:lang w:val="en-IN"/>
              </w:rPr>
              <w:t>Deletion – Worst</w:t>
            </w:r>
          </w:p>
        </w:tc>
        <w:tc>
          <w:tcPr>
            <w:tcW w:w="0" w:type="auto"/>
            <w:vAlign w:val="center"/>
            <w:hideMark/>
          </w:tcPr>
          <w:p w14:paraId="0FD37BD6" w14:textId="77777777" w:rsidR="00DB4BC2" w:rsidRPr="00DB4BC2" w:rsidRDefault="00DB4BC2" w:rsidP="007818B1">
            <w:pPr>
              <w:ind w:left="284" w:right="450"/>
              <w:jc w:val="both"/>
              <w:rPr>
                <w:rFonts w:ascii="Aptos" w:hAnsi="Aptos"/>
                <w:sz w:val="20"/>
                <w:szCs w:val="20"/>
                <w:lang w:val="en-IN"/>
              </w:rPr>
            </w:pPr>
            <w:r w:rsidRPr="00DB4BC2">
              <w:rPr>
                <w:rFonts w:ascii="Aptos" w:hAnsi="Aptos"/>
                <w:sz w:val="20"/>
                <w:szCs w:val="20"/>
                <w:lang w:val="en-IN"/>
              </w:rPr>
              <w:t>(O(n))</w:t>
            </w:r>
          </w:p>
        </w:tc>
        <w:tc>
          <w:tcPr>
            <w:tcW w:w="0" w:type="auto"/>
            <w:vAlign w:val="center"/>
            <w:hideMark/>
          </w:tcPr>
          <w:p w14:paraId="3F426C5A" w14:textId="77777777" w:rsidR="00DB4BC2" w:rsidRPr="00DB4BC2" w:rsidRDefault="00DB4BC2" w:rsidP="007818B1">
            <w:pPr>
              <w:ind w:left="284" w:right="450"/>
              <w:jc w:val="both"/>
              <w:rPr>
                <w:rFonts w:ascii="Aptos" w:hAnsi="Aptos"/>
                <w:sz w:val="20"/>
                <w:szCs w:val="20"/>
                <w:lang w:val="en-IN"/>
              </w:rPr>
            </w:pPr>
            <w:r w:rsidRPr="00DB4BC2">
              <w:rPr>
                <w:rFonts w:ascii="Aptos" w:hAnsi="Aptos"/>
                <w:sz w:val="20"/>
                <w:szCs w:val="20"/>
                <w:lang w:val="en-IN"/>
              </w:rPr>
              <w:t>(O(n))</w:t>
            </w:r>
          </w:p>
        </w:tc>
      </w:tr>
    </w:tbl>
    <w:p w14:paraId="4B9157E9" w14:textId="61531F2D" w:rsidR="00DB4BC2" w:rsidRPr="00DB4BC2" w:rsidRDefault="00DB4BC2" w:rsidP="007818B1">
      <w:pPr>
        <w:ind w:left="284" w:right="450"/>
        <w:jc w:val="both"/>
        <w:rPr>
          <w:rFonts w:ascii="Aptos" w:hAnsi="Aptos"/>
          <w:sz w:val="20"/>
          <w:szCs w:val="20"/>
          <w:lang w:val="en-IN"/>
        </w:rPr>
      </w:pPr>
      <w:r w:rsidRPr="00DB4BC2">
        <w:rPr>
          <w:rFonts w:ascii="Aptos" w:hAnsi="Aptos"/>
          <w:sz w:val="20"/>
          <w:szCs w:val="20"/>
          <w:lang w:val="en-IN"/>
        </w:rPr>
        <w:t xml:space="preserve">The difference is mainly in </w:t>
      </w:r>
      <w:r w:rsidRPr="00DB4BC2">
        <w:rPr>
          <w:rFonts w:ascii="Aptos" w:hAnsi="Aptos"/>
          <w:b/>
          <w:bCs/>
          <w:sz w:val="20"/>
          <w:szCs w:val="20"/>
          <w:lang w:val="en-IN"/>
        </w:rPr>
        <w:t>how quickly performance degrades as the table becomes crowded</w:t>
      </w:r>
      <w:r w:rsidRPr="00DB4BC2">
        <w:rPr>
          <w:rFonts w:ascii="Aptos" w:hAnsi="Aptos"/>
          <w:sz w:val="20"/>
          <w:szCs w:val="20"/>
          <w:lang w:val="en-IN"/>
        </w:rPr>
        <w:t>.</w:t>
      </w:r>
    </w:p>
    <w:p w14:paraId="21E670CB" w14:textId="77777777" w:rsidR="00DB4BC2" w:rsidRPr="00DB4BC2" w:rsidRDefault="00DB4BC2" w:rsidP="007818B1">
      <w:pPr>
        <w:ind w:left="284" w:right="450"/>
        <w:jc w:val="both"/>
        <w:rPr>
          <w:rFonts w:ascii="Aptos" w:hAnsi="Aptos"/>
          <w:b/>
          <w:bCs/>
          <w:sz w:val="20"/>
          <w:szCs w:val="20"/>
          <w:lang w:val="en-IN"/>
        </w:rPr>
      </w:pPr>
      <w:r w:rsidRPr="00DB4BC2">
        <w:rPr>
          <w:rFonts w:ascii="Aptos" w:hAnsi="Aptos"/>
          <w:b/>
          <w:bCs/>
          <w:sz w:val="20"/>
          <w:szCs w:val="20"/>
          <w:lang w:val="en-IN"/>
        </w:rPr>
        <w:t>7. Which Method Is More Suitable for Large-Scale Applications?</w:t>
      </w:r>
    </w:p>
    <w:p w14:paraId="2081EBD9" w14:textId="77777777" w:rsidR="00DB4BC2" w:rsidRPr="00DB4BC2" w:rsidRDefault="00DB4BC2" w:rsidP="007818B1">
      <w:pPr>
        <w:ind w:left="284" w:right="450"/>
        <w:jc w:val="both"/>
        <w:rPr>
          <w:rFonts w:ascii="Aptos" w:hAnsi="Aptos"/>
          <w:sz w:val="20"/>
          <w:szCs w:val="20"/>
          <w:lang w:val="en-IN"/>
        </w:rPr>
      </w:pPr>
      <w:r w:rsidRPr="00DB4BC2">
        <w:rPr>
          <w:rFonts w:ascii="Aptos" w:hAnsi="Aptos"/>
          <w:sz w:val="20"/>
          <w:szCs w:val="20"/>
          <w:lang w:val="en-IN"/>
        </w:rPr>
        <w:t xml:space="preserve">For most </w:t>
      </w:r>
      <w:r w:rsidRPr="00DB4BC2">
        <w:rPr>
          <w:rFonts w:ascii="Aptos" w:hAnsi="Aptos"/>
          <w:b/>
          <w:bCs/>
          <w:sz w:val="20"/>
          <w:szCs w:val="20"/>
          <w:lang w:val="en-IN"/>
        </w:rPr>
        <w:t>large-scale applications</w:t>
      </w:r>
      <w:r w:rsidRPr="00DB4BC2">
        <w:rPr>
          <w:rFonts w:ascii="Aptos" w:hAnsi="Aptos"/>
          <w:sz w:val="20"/>
          <w:szCs w:val="20"/>
          <w:lang w:val="en-IN"/>
        </w:rPr>
        <w:t xml:space="preserve">, </w:t>
      </w:r>
      <w:r w:rsidRPr="00DB4BC2">
        <w:rPr>
          <w:rFonts w:ascii="Aptos" w:hAnsi="Aptos"/>
          <w:b/>
          <w:bCs/>
          <w:sz w:val="20"/>
          <w:szCs w:val="20"/>
          <w:lang w:val="en-IN"/>
        </w:rPr>
        <w:t>Separate Chaining is generally more suitable</w:t>
      </w:r>
      <w:r w:rsidRPr="00DB4BC2">
        <w:rPr>
          <w:rFonts w:ascii="Aptos" w:hAnsi="Aptos"/>
          <w:sz w:val="20"/>
          <w:szCs w:val="20"/>
          <w:lang w:val="en-IN"/>
        </w:rPr>
        <w:t>, especially when the number of keys can vary significantly or the load factor may become high.</w:t>
      </w:r>
    </w:p>
    <w:p w14:paraId="33419DFA" w14:textId="77777777" w:rsidR="00DB4BC2" w:rsidRPr="00DB4BC2" w:rsidRDefault="00DB4BC2" w:rsidP="007818B1">
      <w:pPr>
        <w:ind w:left="284" w:right="450"/>
        <w:jc w:val="both"/>
        <w:rPr>
          <w:rFonts w:ascii="Aptos" w:hAnsi="Aptos"/>
          <w:b/>
          <w:bCs/>
          <w:sz w:val="20"/>
          <w:szCs w:val="20"/>
          <w:lang w:val="en-IN"/>
        </w:rPr>
      </w:pPr>
      <w:r w:rsidRPr="00DB4BC2">
        <w:rPr>
          <w:rFonts w:ascii="Aptos" w:hAnsi="Aptos"/>
          <w:b/>
          <w:bCs/>
          <w:sz w:val="20"/>
          <w:szCs w:val="20"/>
          <w:lang w:val="en-IN"/>
        </w:rPr>
        <w:t>Reasons</w:t>
      </w:r>
    </w:p>
    <w:p w14:paraId="775657DC" w14:textId="77777777" w:rsidR="00DB4BC2" w:rsidRPr="00DB4BC2" w:rsidRDefault="00DB4BC2" w:rsidP="007818B1">
      <w:pPr>
        <w:ind w:left="284" w:right="450"/>
        <w:jc w:val="both"/>
        <w:rPr>
          <w:rFonts w:ascii="Aptos" w:hAnsi="Aptos"/>
          <w:b/>
          <w:bCs/>
          <w:sz w:val="20"/>
          <w:szCs w:val="20"/>
          <w:lang w:val="en-IN"/>
        </w:rPr>
      </w:pPr>
      <w:r w:rsidRPr="00DB4BC2">
        <w:rPr>
          <w:rFonts w:ascii="Aptos" w:hAnsi="Aptos"/>
          <w:b/>
          <w:bCs/>
          <w:sz w:val="20"/>
          <w:szCs w:val="20"/>
          <w:lang w:val="en-IN"/>
        </w:rPr>
        <w:t>1. Better handling of high load factor</w:t>
      </w:r>
    </w:p>
    <w:p w14:paraId="46757D2C" w14:textId="77777777" w:rsidR="00DB4BC2" w:rsidRPr="00DB4BC2" w:rsidRDefault="00DB4BC2" w:rsidP="007818B1">
      <w:pPr>
        <w:ind w:left="284" w:right="450"/>
        <w:jc w:val="both"/>
        <w:rPr>
          <w:rFonts w:ascii="Aptos" w:hAnsi="Aptos"/>
          <w:sz w:val="20"/>
          <w:szCs w:val="20"/>
          <w:lang w:val="en-IN"/>
        </w:rPr>
      </w:pPr>
      <w:r w:rsidRPr="00DB4BC2">
        <w:rPr>
          <w:rFonts w:ascii="Aptos" w:hAnsi="Aptos"/>
          <w:sz w:val="20"/>
          <w:szCs w:val="20"/>
          <w:lang w:val="en-IN"/>
        </w:rPr>
        <w:t>Separate chaining can store multiple elements in the same bucket. It does not require an empty table slot for every element.</w:t>
      </w:r>
    </w:p>
    <w:p w14:paraId="244FCA57" w14:textId="77777777" w:rsidR="00DB4BC2" w:rsidRPr="00DB4BC2" w:rsidRDefault="00DB4BC2" w:rsidP="007818B1">
      <w:pPr>
        <w:ind w:left="284" w:right="450"/>
        <w:jc w:val="both"/>
        <w:rPr>
          <w:rFonts w:ascii="Aptos" w:hAnsi="Aptos"/>
          <w:b/>
          <w:bCs/>
          <w:sz w:val="20"/>
          <w:szCs w:val="20"/>
          <w:lang w:val="en-IN"/>
        </w:rPr>
      </w:pPr>
      <w:r w:rsidRPr="00DB4BC2">
        <w:rPr>
          <w:rFonts w:ascii="Aptos" w:hAnsi="Aptos"/>
          <w:b/>
          <w:bCs/>
          <w:sz w:val="20"/>
          <w:szCs w:val="20"/>
          <w:lang w:val="en-IN"/>
        </w:rPr>
        <w:t>2. Less clustering</w:t>
      </w:r>
    </w:p>
    <w:p w14:paraId="24123EC7" w14:textId="77777777" w:rsidR="00DB4BC2" w:rsidRPr="00DB4BC2" w:rsidRDefault="00DB4BC2" w:rsidP="007818B1">
      <w:pPr>
        <w:ind w:left="284" w:right="450"/>
        <w:jc w:val="both"/>
        <w:rPr>
          <w:rFonts w:ascii="Aptos" w:hAnsi="Aptos"/>
          <w:sz w:val="20"/>
          <w:szCs w:val="20"/>
          <w:lang w:val="en-IN"/>
        </w:rPr>
      </w:pPr>
      <w:r w:rsidRPr="00DB4BC2">
        <w:rPr>
          <w:rFonts w:ascii="Aptos" w:hAnsi="Aptos"/>
          <w:sz w:val="20"/>
          <w:szCs w:val="20"/>
          <w:lang w:val="en-IN"/>
        </w:rPr>
        <w:t>It does not create the large continuous clusters found in linear probing.</w:t>
      </w:r>
    </w:p>
    <w:p w14:paraId="6AFF2398" w14:textId="77777777" w:rsidR="00DB4BC2" w:rsidRPr="00DB4BC2" w:rsidRDefault="00DB4BC2" w:rsidP="007818B1">
      <w:pPr>
        <w:ind w:left="284" w:right="450"/>
        <w:jc w:val="both"/>
        <w:rPr>
          <w:rFonts w:ascii="Aptos" w:hAnsi="Aptos"/>
          <w:b/>
          <w:bCs/>
          <w:sz w:val="20"/>
          <w:szCs w:val="20"/>
          <w:lang w:val="en-IN"/>
        </w:rPr>
      </w:pPr>
      <w:r w:rsidRPr="00DB4BC2">
        <w:rPr>
          <w:rFonts w:ascii="Aptos" w:hAnsi="Aptos"/>
          <w:b/>
          <w:bCs/>
          <w:sz w:val="20"/>
          <w:szCs w:val="20"/>
          <w:lang w:val="en-IN"/>
        </w:rPr>
        <w:t>3. Flexible table size</w:t>
      </w:r>
    </w:p>
    <w:p w14:paraId="59056D1D" w14:textId="77777777" w:rsidR="00DB4BC2" w:rsidRPr="00DB4BC2" w:rsidRDefault="00DB4BC2" w:rsidP="007818B1">
      <w:pPr>
        <w:ind w:left="284" w:right="450"/>
        <w:jc w:val="both"/>
        <w:rPr>
          <w:rFonts w:ascii="Aptos" w:hAnsi="Aptos"/>
          <w:sz w:val="20"/>
          <w:szCs w:val="20"/>
          <w:lang w:val="en-IN"/>
        </w:rPr>
      </w:pPr>
      <w:r w:rsidRPr="00DB4BC2">
        <w:rPr>
          <w:rFonts w:ascii="Aptos" w:hAnsi="Aptos"/>
          <w:sz w:val="20"/>
          <w:szCs w:val="20"/>
          <w:lang w:val="en-IN"/>
        </w:rPr>
        <w:t>Chains can grow dynamically, making the method more flexible when the number of elements changes.</w:t>
      </w:r>
    </w:p>
    <w:p w14:paraId="4037C4C8" w14:textId="77777777" w:rsidR="00DB4BC2" w:rsidRPr="00DB4BC2" w:rsidRDefault="00DB4BC2" w:rsidP="007818B1">
      <w:pPr>
        <w:ind w:left="284" w:right="450"/>
        <w:jc w:val="both"/>
        <w:rPr>
          <w:rFonts w:ascii="Aptos" w:hAnsi="Aptos"/>
          <w:b/>
          <w:bCs/>
          <w:sz w:val="20"/>
          <w:szCs w:val="20"/>
          <w:lang w:val="en-IN"/>
        </w:rPr>
      </w:pPr>
      <w:r w:rsidRPr="00DB4BC2">
        <w:rPr>
          <w:rFonts w:ascii="Aptos" w:hAnsi="Aptos"/>
          <w:b/>
          <w:bCs/>
          <w:sz w:val="20"/>
          <w:szCs w:val="20"/>
          <w:lang w:val="en-IN"/>
        </w:rPr>
        <w:t>4. Easier deletion</w:t>
      </w:r>
    </w:p>
    <w:p w14:paraId="3684FEEE" w14:textId="77777777" w:rsidR="00DB4BC2" w:rsidRPr="00DB4BC2" w:rsidRDefault="00DB4BC2" w:rsidP="007818B1">
      <w:pPr>
        <w:ind w:left="284" w:right="450"/>
        <w:jc w:val="both"/>
        <w:rPr>
          <w:rFonts w:ascii="Aptos" w:hAnsi="Aptos"/>
          <w:sz w:val="20"/>
          <w:szCs w:val="20"/>
          <w:lang w:val="en-IN"/>
        </w:rPr>
      </w:pPr>
      <w:r w:rsidRPr="00DB4BC2">
        <w:rPr>
          <w:rFonts w:ascii="Aptos" w:hAnsi="Aptos"/>
          <w:sz w:val="20"/>
          <w:szCs w:val="20"/>
          <w:lang w:val="en-IN"/>
        </w:rPr>
        <w:lastRenderedPageBreak/>
        <w:t>Deletion is simpler because an element can simply be removed from its chain.</w:t>
      </w:r>
    </w:p>
    <w:p w14:paraId="2734B4DF" w14:textId="77777777" w:rsidR="00DB4BC2" w:rsidRPr="00DB4BC2" w:rsidRDefault="00DB4BC2" w:rsidP="007818B1">
      <w:pPr>
        <w:ind w:left="284" w:right="450"/>
        <w:jc w:val="both"/>
        <w:rPr>
          <w:rFonts w:ascii="Aptos" w:hAnsi="Aptos"/>
          <w:sz w:val="20"/>
          <w:szCs w:val="20"/>
          <w:lang w:val="en-IN"/>
        </w:rPr>
      </w:pPr>
      <w:r w:rsidRPr="00DB4BC2">
        <w:rPr>
          <w:rFonts w:ascii="Aptos" w:hAnsi="Aptos"/>
          <w:sz w:val="20"/>
          <w:szCs w:val="20"/>
          <w:lang w:val="en-IN"/>
        </w:rPr>
        <w:t xml:space="preserve">In linear probing, deletion requires special handling, such as using a </w:t>
      </w:r>
      <w:r w:rsidRPr="00DB4BC2">
        <w:rPr>
          <w:rFonts w:ascii="Aptos" w:hAnsi="Aptos"/>
          <w:b/>
          <w:bCs/>
          <w:sz w:val="20"/>
          <w:szCs w:val="20"/>
          <w:lang w:val="en-IN"/>
        </w:rPr>
        <w:t>tombstone marker</w:t>
      </w:r>
      <w:r w:rsidRPr="00DB4BC2">
        <w:rPr>
          <w:rFonts w:ascii="Aptos" w:hAnsi="Aptos"/>
          <w:sz w:val="20"/>
          <w:szCs w:val="20"/>
          <w:lang w:val="en-IN"/>
        </w:rPr>
        <w:t>, because directly making a slot empty can break the search sequence.</w:t>
      </w:r>
    </w:p>
    <w:p w14:paraId="2C0BA2A2" w14:textId="77777777" w:rsidR="00DB4BC2" w:rsidRPr="00DB4BC2" w:rsidRDefault="00DB4BC2" w:rsidP="007818B1">
      <w:pPr>
        <w:ind w:left="284" w:right="450"/>
        <w:jc w:val="both"/>
        <w:rPr>
          <w:rFonts w:ascii="Aptos" w:hAnsi="Aptos"/>
          <w:b/>
          <w:bCs/>
          <w:sz w:val="20"/>
          <w:szCs w:val="20"/>
          <w:lang w:val="en-IN"/>
        </w:rPr>
      </w:pPr>
      <w:r w:rsidRPr="00DB4BC2">
        <w:rPr>
          <w:rFonts w:ascii="Aptos" w:hAnsi="Aptos"/>
          <w:b/>
          <w:bCs/>
          <w:sz w:val="20"/>
          <w:szCs w:val="20"/>
          <w:lang w:val="en-IN"/>
        </w:rPr>
        <w:t>5. Better scalability</w:t>
      </w:r>
    </w:p>
    <w:p w14:paraId="556AEF9A" w14:textId="77777777" w:rsidR="00DB4BC2" w:rsidRPr="00DB4BC2" w:rsidRDefault="00DB4BC2" w:rsidP="007818B1">
      <w:pPr>
        <w:ind w:left="284" w:right="450"/>
        <w:jc w:val="both"/>
        <w:rPr>
          <w:rFonts w:ascii="Aptos" w:hAnsi="Aptos"/>
          <w:sz w:val="20"/>
          <w:szCs w:val="20"/>
          <w:lang w:val="en-IN"/>
        </w:rPr>
      </w:pPr>
      <w:r w:rsidRPr="00DB4BC2">
        <w:rPr>
          <w:rFonts w:ascii="Aptos" w:hAnsi="Aptos"/>
          <w:sz w:val="20"/>
          <w:szCs w:val="20"/>
          <w:lang w:val="en-IN"/>
        </w:rPr>
        <w:t>For large datasets, maintaining good performance when the table becomes crowded is important. Separate chaining generally provides more predictable performance as the load factor increases.</w:t>
      </w:r>
    </w:p>
    <w:p w14:paraId="0276BD1E" w14:textId="77777777" w:rsidR="00DB4BC2" w:rsidRPr="00DB4BC2" w:rsidRDefault="00DB4BC2" w:rsidP="007818B1">
      <w:pPr>
        <w:ind w:left="284" w:right="450"/>
        <w:jc w:val="both"/>
        <w:rPr>
          <w:rFonts w:ascii="Aptos" w:hAnsi="Aptos"/>
          <w:b/>
          <w:bCs/>
          <w:sz w:val="20"/>
          <w:szCs w:val="20"/>
          <w:lang w:val="en-IN"/>
        </w:rPr>
      </w:pPr>
      <w:r w:rsidRPr="00DB4BC2">
        <w:rPr>
          <w:rFonts w:ascii="Aptos" w:hAnsi="Aptos"/>
          <w:b/>
          <w:bCs/>
          <w:sz w:val="20"/>
          <w:szCs w:val="20"/>
          <w:lang w:val="en-IN"/>
        </w:rPr>
        <w:t>6. Dynamic memory allocation</w:t>
      </w:r>
    </w:p>
    <w:p w14:paraId="18E30B0E" w14:textId="429255FD" w:rsidR="00DB4BC2" w:rsidRPr="00DB4BC2" w:rsidRDefault="00DB4BC2" w:rsidP="007818B1">
      <w:pPr>
        <w:ind w:left="284" w:right="450"/>
        <w:jc w:val="both"/>
        <w:rPr>
          <w:rFonts w:ascii="Aptos" w:hAnsi="Aptos"/>
          <w:sz w:val="20"/>
          <w:szCs w:val="20"/>
          <w:lang w:val="en-IN"/>
        </w:rPr>
      </w:pPr>
      <w:r w:rsidRPr="00DB4BC2">
        <w:rPr>
          <w:rFonts w:ascii="Aptos" w:hAnsi="Aptos"/>
          <w:sz w:val="20"/>
          <w:szCs w:val="20"/>
          <w:lang w:val="en-IN"/>
        </w:rPr>
        <w:t>Separate chaining can dynamically allocate nodes as required instead of depending entirely on a fixed array.</w:t>
      </w:r>
    </w:p>
    <w:p w14:paraId="592BC498" w14:textId="77777777" w:rsidR="00DB4BC2" w:rsidRPr="00DB4BC2" w:rsidRDefault="00DB4BC2" w:rsidP="007818B1">
      <w:pPr>
        <w:ind w:left="284" w:right="450"/>
        <w:jc w:val="both"/>
        <w:rPr>
          <w:rFonts w:ascii="Aptos" w:hAnsi="Aptos"/>
          <w:b/>
          <w:bCs/>
          <w:sz w:val="20"/>
          <w:szCs w:val="20"/>
          <w:lang w:val="en-IN"/>
        </w:rPr>
      </w:pPr>
      <w:r w:rsidRPr="00DB4BC2">
        <w:rPr>
          <w:rFonts w:ascii="Aptos" w:hAnsi="Aptos"/>
          <w:b/>
          <w:bCs/>
          <w:sz w:val="20"/>
          <w:szCs w:val="20"/>
          <w:lang w:val="en-IN"/>
        </w:rPr>
        <w:t>8. Overall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35"/>
        <w:gridCol w:w="2994"/>
        <w:gridCol w:w="2723"/>
      </w:tblGrid>
      <w:tr w:rsidR="00DB4BC2" w:rsidRPr="00DB4BC2" w14:paraId="5D8E31F1" w14:textId="77777777">
        <w:trPr>
          <w:tblHeader/>
          <w:tblCellSpacing w:w="15" w:type="dxa"/>
        </w:trPr>
        <w:tc>
          <w:tcPr>
            <w:tcW w:w="0" w:type="auto"/>
            <w:vAlign w:val="center"/>
            <w:hideMark/>
          </w:tcPr>
          <w:p w14:paraId="7F21D102" w14:textId="77777777" w:rsidR="00DB4BC2" w:rsidRPr="00DB4BC2" w:rsidRDefault="00DB4BC2" w:rsidP="007818B1">
            <w:pPr>
              <w:ind w:left="284" w:right="450"/>
              <w:jc w:val="both"/>
              <w:rPr>
                <w:rFonts w:ascii="Aptos" w:hAnsi="Aptos"/>
                <w:b/>
                <w:bCs/>
                <w:sz w:val="20"/>
                <w:szCs w:val="20"/>
                <w:lang w:val="en-IN"/>
              </w:rPr>
            </w:pPr>
            <w:r w:rsidRPr="00DB4BC2">
              <w:rPr>
                <w:rFonts w:ascii="Aptos" w:hAnsi="Aptos"/>
                <w:b/>
                <w:bCs/>
                <w:sz w:val="20"/>
                <w:szCs w:val="20"/>
                <w:lang w:val="en-IN"/>
              </w:rPr>
              <w:t>Feature</w:t>
            </w:r>
          </w:p>
        </w:tc>
        <w:tc>
          <w:tcPr>
            <w:tcW w:w="0" w:type="auto"/>
            <w:vAlign w:val="center"/>
            <w:hideMark/>
          </w:tcPr>
          <w:p w14:paraId="4F5C391B" w14:textId="77777777" w:rsidR="00DB4BC2" w:rsidRPr="00DB4BC2" w:rsidRDefault="00DB4BC2" w:rsidP="007818B1">
            <w:pPr>
              <w:ind w:left="284" w:right="450"/>
              <w:jc w:val="both"/>
              <w:rPr>
                <w:rFonts w:ascii="Aptos" w:hAnsi="Aptos"/>
                <w:b/>
                <w:bCs/>
                <w:sz w:val="20"/>
                <w:szCs w:val="20"/>
                <w:lang w:val="en-IN"/>
              </w:rPr>
            </w:pPr>
            <w:r w:rsidRPr="00DB4BC2">
              <w:rPr>
                <w:rFonts w:ascii="Aptos" w:hAnsi="Aptos"/>
                <w:b/>
                <w:bCs/>
                <w:sz w:val="20"/>
                <w:szCs w:val="20"/>
                <w:lang w:val="en-IN"/>
              </w:rPr>
              <w:t>Linear Probing</w:t>
            </w:r>
          </w:p>
        </w:tc>
        <w:tc>
          <w:tcPr>
            <w:tcW w:w="0" w:type="auto"/>
            <w:vAlign w:val="center"/>
            <w:hideMark/>
          </w:tcPr>
          <w:p w14:paraId="2007928F" w14:textId="77777777" w:rsidR="00DB4BC2" w:rsidRPr="00DB4BC2" w:rsidRDefault="00DB4BC2" w:rsidP="007818B1">
            <w:pPr>
              <w:ind w:left="284" w:right="450"/>
              <w:jc w:val="both"/>
              <w:rPr>
                <w:rFonts w:ascii="Aptos" w:hAnsi="Aptos"/>
                <w:b/>
                <w:bCs/>
                <w:sz w:val="20"/>
                <w:szCs w:val="20"/>
                <w:lang w:val="en-IN"/>
              </w:rPr>
            </w:pPr>
            <w:r w:rsidRPr="00DB4BC2">
              <w:rPr>
                <w:rFonts w:ascii="Aptos" w:hAnsi="Aptos"/>
                <w:b/>
                <w:bCs/>
                <w:sz w:val="20"/>
                <w:szCs w:val="20"/>
                <w:lang w:val="en-IN"/>
              </w:rPr>
              <w:t>Separate Chaining</w:t>
            </w:r>
          </w:p>
        </w:tc>
      </w:tr>
      <w:tr w:rsidR="00DB4BC2" w:rsidRPr="00DB4BC2" w14:paraId="51A7CECA" w14:textId="77777777">
        <w:trPr>
          <w:tblCellSpacing w:w="15" w:type="dxa"/>
        </w:trPr>
        <w:tc>
          <w:tcPr>
            <w:tcW w:w="0" w:type="auto"/>
            <w:vAlign w:val="center"/>
            <w:hideMark/>
          </w:tcPr>
          <w:p w14:paraId="331EDB05" w14:textId="77777777" w:rsidR="00DB4BC2" w:rsidRPr="00DB4BC2" w:rsidRDefault="00DB4BC2" w:rsidP="007818B1">
            <w:pPr>
              <w:ind w:left="284" w:right="450"/>
              <w:jc w:val="both"/>
              <w:rPr>
                <w:rFonts w:ascii="Aptos" w:hAnsi="Aptos"/>
                <w:sz w:val="20"/>
                <w:szCs w:val="20"/>
                <w:lang w:val="en-IN"/>
              </w:rPr>
            </w:pPr>
            <w:r w:rsidRPr="00DB4BC2">
              <w:rPr>
                <w:rFonts w:ascii="Aptos" w:hAnsi="Aptos"/>
                <w:sz w:val="20"/>
                <w:szCs w:val="20"/>
                <w:lang w:val="en-IN"/>
              </w:rPr>
              <w:t>Technique</w:t>
            </w:r>
          </w:p>
        </w:tc>
        <w:tc>
          <w:tcPr>
            <w:tcW w:w="0" w:type="auto"/>
            <w:vAlign w:val="center"/>
            <w:hideMark/>
          </w:tcPr>
          <w:p w14:paraId="41C51AF2" w14:textId="77777777" w:rsidR="00DB4BC2" w:rsidRPr="00DB4BC2" w:rsidRDefault="00DB4BC2" w:rsidP="007818B1">
            <w:pPr>
              <w:ind w:left="284" w:right="450"/>
              <w:jc w:val="both"/>
              <w:rPr>
                <w:rFonts w:ascii="Aptos" w:hAnsi="Aptos"/>
                <w:sz w:val="20"/>
                <w:szCs w:val="20"/>
                <w:lang w:val="en-IN"/>
              </w:rPr>
            </w:pPr>
            <w:r w:rsidRPr="00DB4BC2">
              <w:rPr>
                <w:rFonts w:ascii="Aptos" w:hAnsi="Aptos"/>
                <w:sz w:val="20"/>
                <w:szCs w:val="20"/>
                <w:lang w:val="en-IN"/>
              </w:rPr>
              <w:t>Open addressing</w:t>
            </w:r>
          </w:p>
        </w:tc>
        <w:tc>
          <w:tcPr>
            <w:tcW w:w="0" w:type="auto"/>
            <w:vAlign w:val="center"/>
            <w:hideMark/>
          </w:tcPr>
          <w:p w14:paraId="41A77E5F" w14:textId="77777777" w:rsidR="00DB4BC2" w:rsidRPr="00DB4BC2" w:rsidRDefault="00DB4BC2" w:rsidP="007818B1">
            <w:pPr>
              <w:ind w:left="284" w:right="450"/>
              <w:jc w:val="both"/>
              <w:rPr>
                <w:rFonts w:ascii="Aptos" w:hAnsi="Aptos"/>
                <w:sz w:val="20"/>
                <w:szCs w:val="20"/>
                <w:lang w:val="en-IN"/>
              </w:rPr>
            </w:pPr>
            <w:r w:rsidRPr="00DB4BC2">
              <w:rPr>
                <w:rFonts w:ascii="Aptos" w:hAnsi="Aptos"/>
                <w:sz w:val="20"/>
                <w:szCs w:val="20"/>
                <w:lang w:val="en-IN"/>
              </w:rPr>
              <w:t>Chaining</w:t>
            </w:r>
          </w:p>
        </w:tc>
      </w:tr>
      <w:tr w:rsidR="00DB4BC2" w:rsidRPr="00DB4BC2" w14:paraId="4C8F2463" w14:textId="77777777">
        <w:trPr>
          <w:tblCellSpacing w:w="15" w:type="dxa"/>
        </w:trPr>
        <w:tc>
          <w:tcPr>
            <w:tcW w:w="0" w:type="auto"/>
            <w:vAlign w:val="center"/>
            <w:hideMark/>
          </w:tcPr>
          <w:p w14:paraId="2DB4F1C7" w14:textId="77777777" w:rsidR="00DB4BC2" w:rsidRPr="00DB4BC2" w:rsidRDefault="00DB4BC2" w:rsidP="007818B1">
            <w:pPr>
              <w:ind w:left="284" w:right="450"/>
              <w:jc w:val="both"/>
              <w:rPr>
                <w:rFonts w:ascii="Aptos" w:hAnsi="Aptos"/>
                <w:sz w:val="20"/>
                <w:szCs w:val="20"/>
                <w:lang w:val="en-IN"/>
              </w:rPr>
            </w:pPr>
            <w:r w:rsidRPr="00DB4BC2">
              <w:rPr>
                <w:rFonts w:ascii="Aptos" w:hAnsi="Aptos"/>
                <w:sz w:val="20"/>
                <w:szCs w:val="20"/>
                <w:lang w:val="en-IN"/>
              </w:rPr>
              <w:t>Storage</w:t>
            </w:r>
          </w:p>
        </w:tc>
        <w:tc>
          <w:tcPr>
            <w:tcW w:w="0" w:type="auto"/>
            <w:vAlign w:val="center"/>
            <w:hideMark/>
          </w:tcPr>
          <w:p w14:paraId="11AC2355" w14:textId="77777777" w:rsidR="00DB4BC2" w:rsidRPr="00DB4BC2" w:rsidRDefault="00DB4BC2" w:rsidP="007818B1">
            <w:pPr>
              <w:ind w:left="284" w:right="450"/>
              <w:jc w:val="both"/>
              <w:rPr>
                <w:rFonts w:ascii="Aptos" w:hAnsi="Aptos"/>
                <w:sz w:val="20"/>
                <w:szCs w:val="20"/>
                <w:lang w:val="en-IN"/>
              </w:rPr>
            </w:pPr>
            <w:r w:rsidRPr="00DB4BC2">
              <w:rPr>
                <w:rFonts w:ascii="Aptos" w:hAnsi="Aptos"/>
                <w:sz w:val="20"/>
                <w:szCs w:val="20"/>
                <w:lang w:val="en-IN"/>
              </w:rPr>
              <w:t>Directly in table</w:t>
            </w:r>
          </w:p>
        </w:tc>
        <w:tc>
          <w:tcPr>
            <w:tcW w:w="0" w:type="auto"/>
            <w:vAlign w:val="center"/>
            <w:hideMark/>
          </w:tcPr>
          <w:p w14:paraId="13D424A9" w14:textId="77777777" w:rsidR="00DB4BC2" w:rsidRPr="00DB4BC2" w:rsidRDefault="00DB4BC2" w:rsidP="007818B1">
            <w:pPr>
              <w:ind w:left="284" w:right="450"/>
              <w:jc w:val="both"/>
              <w:rPr>
                <w:rFonts w:ascii="Aptos" w:hAnsi="Aptos"/>
                <w:sz w:val="20"/>
                <w:szCs w:val="20"/>
                <w:lang w:val="en-IN"/>
              </w:rPr>
            </w:pPr>
            <w:r w:rsidRPr="00DB4BC2">
              <w:rPr>
                <w:rFonts w:ascii="Aptos" w:hAnsi="Aptos"/>
                <w:sz w:val="20"/>
                <w:szCs w:val="20"/>
                <w:lang w:val="en-IN"/>
              </w:rPr>
              <w:t>Linked lists/chains</w:t>
            </w:r>
          </w:p>
        </w:tc>
      </w:tr>
      <w:tr w:rsidR="00DB4BC2" w:rsidRPr="00DB4BC2" w14:paraId="3223CF9F" w14:textId="77777777">
        <w:trPr>
          <w:tblCellSpacing w:w="15" w:type="dxa"/>
        </w:trPr>
        <w:tc>
          <w:tcPr>
            <w:tcW w:w="0" w:type="auto"/>
            <w:vAlign w:val="center"/>
            <w:hideMark/>
          </w:tcPr>
          <w:p w14:paraId="2A73BE43" w14:textId="77777777" w:rsidR="00DB4BC2" w:rsidRPr="00DB4BC2" w:rsidRDefault="00DB4BC2" w:rsidP="007818B1">
            <w:pPr>
              <w:ind w:left="284" w:right="450"/>
              <w:jc w:val="both"/>
              <w:rPr>
                <w:rFonts w:ascii="Aptos" w:hAnsi="Aptos"/>
                <w:sz w:val="20"/>
                <w:szCs w:val="20"/>
                <w:lang w:val="en-IN"/>
              </w:rPr>
            </w:pPr>
            <w:r w:rsidRPr="00DB4BC2">
              <w:rPr>
                <w:rFonts w:ascii="Aptos" w:hAnsi="Aptos"/>
                <w:sz w:val="20"/>
                <w:szCs w:val="20"/>
                <w:lang w:val="en-IN"/>
              </w:rPr>
              <w:t>Collision handling</w:t>
            </w:r>
          </w:p>
        </w:tc>
        <w:tc>
          <w:tcPr>
            <w:tcW w:w="0" w:type="auto"/>
            <w:vAlign w:val="center"/>
            <w:hideMark/>
          </w:tcPr>
          <w:p w14:paraId="3556D114" w14:textId="77777777" w:rsidR="00DB4BC2" w:rsidRPr="00DB4BC2" w:rsidRDefault="00DB4BC2" w:rsidP="007818B1">
            <w:pPr>
              <w:ind w:left="284" w:right="450"/>
              <w:jc w:val="both"/>
              <w:rPr>
                <w:rFonts w:ascii="Aptos" w:hAnsi="Aptos"/>
                <w:sz w:val="20"/>
                <w:szCs w:val="20"/>
                <w:lang w:val="en-IN"/>
              </w:rPr>
            </w:pPr>
            <w:r w:rsidRPr="00DB4BC2">
              <w:rPr>
                <w:rFonts w:ascii="Aptos" w:hAnsi="Aptos"/>
                <w:sz w:val="20"/>
                <w:szCs w:val="20"/>
                <w:lang w:val="en-IN"/>
              </w:rPr>
              <w:t>Searches next empty slot</w:t>
            </w:r>
          </w:p>
        </w:tc>
        <w:tc>
          <w:tcPr>
            <w:tcW w:w="0" w:type="auto"/>
            <w:vAlign w:val="center"/>
            <w:hideMark/>
          </w:tcPr>
          <w:p w14:paraId="5E9FC3B5" w14:textId="77777777" w:rsidR="00DB4BC2" w:rsidRPr="00DB4BC2" w:rsidRDefault="00DB4BC2" w:rsidP="007818B1">
            <w:pPr>
              <w:ind w:left="284" w:right="450"/>
              <w:jc w:val="both"/>
              <w:rPr>
                <w:rFonts w:ascii="Aptos" w:hAnsi="Aptos"/>
                <w:sz w:val="20"/>
                <w:szCs w:val="20"/>
                <w:lang w:val="en-IN"/>
              </w:rPr>
            </w:pPr>
            <w:r w:rsidRPr="00DB4BC2">
              <w:rPr>
                <w:rFonts w:ascii="Aptos" w:hAnsi="Aptos"/>
                <w:sz w:val="20"/>
                <w:szCs w:val="20"/>
                <w:lang w:val="en-IN"/>
              </w:rPr>
              <w:t>Stores in same bucket</w:t>
            </w:r>
          </w:p>
        </w:tc>
      </w:tr>
      <w:tr w:rsidR="00DB4BC2" w:rsidRPr="00DB4BC2" w14:paraId="4153D2FF" w14:textId="77777777">
        <w:trPr>
          <w:tblCellSpacing w:w="15" w:type="dxa"/>
        </w:trPr>
        <w:tc>
          <w:tcPr>
            <w:tcW w:w="0" w:type="auto"/>
            <w:vAlign w:val="center"/>
            <w:hideMark/>
          </w:tcPr>
          <w:p w14:paraId="22E0CA93" w14:textId="77777777" w:rsidR="00DB4BC2" w:rsidRPr="00DB4BC2" w:rsidRDefault="00DB4BC2" w:rsidP="007818B1">
            <w:pPr>
              <w:ind w:left="284" w:right="450"/>
              <w:jc w:val="both"/>
              <w:rPr>
                <w:rFonts w:ascii="Aptos" w:hAnsi="Aptos"/>
                <w:sz w:val="20"/>
                <w:szCs w:val="20"/>
                <w:lang w:val="en-IN"/>
              </w:rPr>
            </w:pPr>
            <w:r w:rsidRPr="00DB4BC2">
              <w:rPr>
                <w:rFonts w:ascii="Aptos" w:hAnsi="Aptos"/>
                <w:sz w:val="20"/>
                <w:szCs w:val="20"/>
                <w:lang w:val="en-IN"/>
              </w:rPr>
              <w:t>Clustering</w:t>
            </w:r>
          </w:p>
        </w:tc>
        <w:tc>
          <w:tcPr>
            <w:tcW w:w="0" w:type="auto"/>
            <w:vAlign w:val="center"/>
            <w:hideMark/>
          </w:tcPr>
          <w:p w14:paraId="24C82BA4" w14:textId="77777777" w:rsidR="00DB4BC2" w:rsidRPr="00DB4BC2" w:rsidRDefault="00DB4BC2" w:rsidP="007818B1">
            <w:pPr>
              <w:ind w:left="284" w:right="450"/>
              <w:jc w:val="both"/>
              <w:rPr>
                <w:rFonts w:ascii="Aptos" w:hAnsi="Aptos"/>
                <w:sz w:val="20"/>
                <w:szCs w:val="20"/>
                <w:lang w:val="en-IN"/>
              </w:rPr>
            </w:pPr>
            <w:r w:rsidRPr="00DB4BC2">
              <w:rPr>
                <w:rFonts w:ascii="Aptos" w:hAnsi="Aptos"/>
                <w:sz w:val="20"/>
                <w:szCs w:val="20"/>
                <w:lang w:val="en-IN"/>
              </w:rPr>
              <w:t>Primary clustering occurs</w:t>
            </w:r>
          </w:p>
        </w:tc>
        <w:tc>
          <w:tcPr>
            <w:tcW w:w="0" w:type="auto"/>
            <w:vAlign w:val="center"/>
            <w:hideMark/>
          </w:tcPr>
          <w:p w14:paraId="2E3EFBEF" w14:textId="77777777" w:rsidR="00DB4BC2" w:rsidRPr="00DB4BC2" w:rsidRDefault="00DB4BC2" w:rsidP="007818B1">
            <w:pPr>
              <w:ind w:left="284" w:right="450"/>
              <w:jc w:val="both"/>
              <w:rPr>
                <w:rFonts w:ascii="Aptos" w:hAnsi="Aptos"/>
                <w:sz w:val="20"/>
                <w:szCs w:val="20"/>
                <w:lang w:val="en-IN"/>
              </w:rPr>
            </w:pPr>
            <w:r w:rsidRPr="00DB4BC2">
              <w:rPr>
                <w:rFonts w:ascii="Aptos" w:hAnsi="Aptos"/>
                <w:sz w:val="20"/>
                <w:szCs w:val="20"/>
                <w:lang w:val="en-IN"/>
              </w:rPr>
              <w:t>No primary clustering</w:t>
            </w:r>
          </w:p>
        </w:tc>
      </w:tr>
      <w:tr w:rsidR="00DB4BC2" w:rsidRPr="00DB4BC2" w14:paraId="5EB188A5" w14:textId="77777777">
        <w:trPr>
          <w:tblCellSpacing w:w="15" w:type="dxa"/>
        </w:trPr>
        <w:tc>
          <w:tcPr>
            <w:tcW w:w="0" w:type="auto"/>
            <w:vAlign w:val="center"/>
            <w:hideMark/>
          </w:tcPr>
          <w:p w14:paraId="47D24BF1" w14:textId="77777777" w:rsidR="00DB4BC2" w:rsidRPr="00DB4BC2" w:rsidRDefault="00DB4BC2" w:rsidP="007818B1">
            <w:pPr>
              <w:ind w:left="284" w:right="450"/>
              <w:jc w:val="both"/>
              <w:rPr>
                <w:rFonts w:ascii="Aptos" w:hAnsi="Aptos"/>
                <w:sz w:val="20"/>
                <w:szCs w:val="20"/>
                <w:lang w:val="en-IN"/>
              </w:rPr>
            </w:pPr>
            <w:r w:rsidRPr="00DB4BC2">
              <w:rPr>
                <w:rFonts w:ascii="Aptos" w:hAnsi="Aptos"/>
                <w:sz w:val="20"/>
                <w:szCs w:val="20"/>
                <w:lang w:val="en-IN"/>
              </w:rPr>
              <w:t>Memory usage</w:t>
            </w:r>
          </w:p>
        </w:tc>
        <w:tc>
          <w:tcPr>
            <w:tcW w:w="0" w:type="auto"/>
            <w:vAlign w:val="center"/>
            <w:hideMark/>
          </w:tcPr>
          <w:p w14:paraId="69B82514" w14:textId="77777777" w:rsidR="00DB4BC2" w:rsidRPr="00DB4BC2" w:rsidRDefault="00DB4BC2" w:rsidP="007818B1">
            <w:pPr>
              <w:ind w:left="284" w:right="450"/>
              <w:jc w:val="both"/>
              <w:rPr>
                <w:rFonts w:ascii="Aptos" w:hAnsi="Aptos"/>
                <w:sz w:val="20"/>
                <w:szCs w:val="20"/>
                <w:lang w:val="en-IN"/>
              </w:rPr>
            </w:pPr>
            <w:r w:rsidRPr="00DB4BC2">
              <w:rPr>
                <w:rFonts w:ascii="Aptos" w:hAnsi="Aptos"/>
                <w:sz w:val="20"/>
                <w:szCs w:val="20"/>
                <w:lang w:val="en-IN"/>
              </w:rPr>
              <w:t>Lower</w:t>
            </w:r>
          </w:p>
        </w:tc>
        <w:tc>
          <w:tcPr>
            <w:tcW w:w="0" w:type="auto"/>
            <w:vAlign w:val="center"/>
            <w:hideMark/>
          </w:tcPr>
          <w:p w14:paraId="587369E0" w14:textId="77777777" w:rsidR="00DB4BC2" w:rsidRPr="00DB4BC2" w:rsidRDefault="00DB4BC2" w:rsidP="007818B1">
            <w:pPr>
              <w:ind w:left="284" w:right="450"/>
              <w:jc w:val="both"/>
              <w:rPr>
                <w:rFonts w:ascii="Aptos" w:hAnsi="Aptos"/>
                <w:sz w:val="20"/>
                <w:szCs w:val="20"/>
                <w:lang w:val="en-IN"/>
              </w:rPr>
            </w:pPr>
            <w:r w:rsidRPr="00DB4BC2">
              <w:rPr>
                <w:rFonts w:ascii="Aptos" w:hAnsi="Aptos"/>
                <w:sz w:val="20"/>
                <w:szCs w:val="20"/>
                <w:lang w:val="en-IN"/>
              </w:rPr>
              <w:t>Higher</w:t>
            </w:r>
          </w:p>
        </w:tc>
      </w:tr>
      <w:tr w:rsidR="00DB4BC2" w:rsidRPr="00DB4BC2" w14:paraId="0D3C3469" w14:textId="77777777">
        <w:trPr>
          <w:tblCellSpacing w:w="15" w:type="dxa"/>
        </w:trPr>
        <w:tc>
          <w:tcPr>
            <w:tcW w:w="0" w:type="auto"/>
            <w:vAlign w:val="center"/>
            <w:hideMark/>
          </w:tcPr>
          <w:p w14:paraId="5BD40CB6" w14:textId="77777777" w:rsidR="00DB4BC2" w:rsidRPr="00DB4BC2" w:rsidRDefault="00DB4BC2" w:rsidP="007818B1">
            <w:pPr>
              <w:ind w:left="284" w:right="450"/>
              <w:jc w:val="both"/>
              <w:rPr>
                <w:rFonts w:ascii="Aptos" w:hAnsi="Aptos"/>
                <w:sz w:val="20"/>
                <w:szCs w:val="20"/>
                <w:lang w:val="en-IN"/>
              </w:rPr>
            </w:pPr>
            <w:r w:rsidRPr="00DB4BC2">
              <w:rPr>
                <w:rFonts w:ascii="Aptos" w:hAnsi="Aptos"/>
                <w:sz w:val="20"/>
                <w:szCs w:val="20"/>
                <w:lang w:val="en-IN"/>
              </w:rPr>
              <w:t>Cache performance</w:t>
            </w:r>
          </w:p>
        </w:tc>
        <w:tc>
          <w:tcPr>
            <w:tcW w:w="0" w:type="auto"/>
            <w:vAlign w:val="center"/>
            <w:hideMark/>
          </w:tcPr>
          <w:p w14:paraId="70F89C19" w14:textId="77777777" w:rsidR="00DB4BC2" w:rsidRPr="00DB4BC2" w:rsidRDefault="00DB4BC2" w:rsidP="007818B1">
            <w:pPr>
              <w:ind w:left="284" w:right="450"/>
              <w:jc w:val="both"/>
              <w:rPr>
                <w:rFonts w:ascii="Aptos" w:hAnsi="Aptos"/>
                <w:sz w:val="20"/>
                <w:szCs w:val="20"/>
                <w:lang w:val="en-IN"/>
              </w:rPr>
            </w:pPr>
            <w:r w:rsidRPr="00DB4BC2">
              <w:rPr>
                <w:rFonts w:ascii="Aptos" w:hAnsi="Aptos"/>
                <w:sz w:val="20"/>
                <w:szCs w:val="20"/>
                <w:lang w:val="en-IN"/>
              </w:rPr>
              <w:t>Better</w:t>
            </w:r>
          </w:p>
        </w:tc>
        <w:tc>
          <w:tcPr>
            <w:tcW w:w="0" w:type="auto"/>
            <w:vAlign w:val="center"/>
            <w:hideMark/>
          </w:tcPr>
          <w:p w14:paraId="0C896033" w14:textId="77777777" w:rsidR="00DB4BC2" w:rsidRPr="00DB4BC2" w:rsidRDefault="00DB4BC2" w:rsidP="007818B1">
            <w:pPr>
              <w:ind w:left="284" w:right="450"/>
              <w:jc w:val="both"/>
              <w:rPr>
                <w:rFonts w:ascii="Aptos" w:hAnsi="Aptos"/>
                <w:sz w:val="20"/>
                <w:szCs w:val="20"/>
                <w:lang w:val="en-IN"/>
              </w:rPr>
            </w:pPr>
            <w:proofErr w:type="gramStart"/>
            <w:r w:rsidRPr="00DB4BC2">
              <w:rPr>
                <w:rFonts w:ascii="Aptos" w:hAnsi="Aptos"/>
                <w:sz w:val="20"/>
                <w:szCs w:val="20"/>
                <w:lang w:val="en-IN"/>
              </w:rPr>
              <w:t>Usually</w:t>
            </w:r>
            <w:proofErr w:type="gramEnd"/>
            <w:r w:rsidRPr="00DB4BC2">
              <w:rPr>
                <w:rFonts w:ascii="Aptos" w:hAnsi="Aptos"/>
                <w:sz w:val="20"/>
                <w:szCs w:val="20"/>
                <w:lang w:val="en-IN"/>
              </w:rPr>
              <w:t xml:space="preserve"> lower</w:t>
            </w:r>
          </w:p>
        </w:tc>
      </w:tr>
      <w:tr w:rsidR="00DB4BC2" w:rsidRPr="00DB4BC2" w14:paraId="037E0CCE" w14:textId="77777777">
        <w:trPr>
          <w:tblCellSpacing w:w="15" w:type="dxa"/>
        </w:trPr>
        <w:tc>
          <w:tcPr>
            <w:tcW w:w="0" w:type="auto"/>
            <w:vAlign w:val="center"/>
            <w:hideMark/>
          </w:tcPr>
          <w:p w14:paraId="59B3563E" w14:textId="77777777" w:rsidR="00DB4BC2" w:rsidRPr="00DB4BC2" w:rsidRDefault="00DB4BC2" w:rsidP="007818B1">
            <w:pPr>
              <w:ind w:left="284" w:right="450"/>
              <w:jc w:val="both"/>
              <w:rPr>
                <w:rFonts w:ascii="Aptos" w:hAnsi="Aptos"/>
                <w:sz w:val="20"/>
                <w:szCs w:val="20"/>
                <w:lang w:val="en-IN"/>
              </w:rPr>
            </w:pPr>
            <w:r w:rsidRPr="00DB4BC2">
              <w:rPr>
                <w:rFonts w:ascii="Aptos" w:hAnsi="Aptos"/>
                <w:sz w:val="20"/>
                <w:szCs w:val="20"/>
                <w:lang w:val="en-IN"/>
              </w:rPr>
              <w:t>High load factor</w:t>
            </w:r>
          </w:p>
        </w:tc>
        <w:tc>
          <w:tcPr>
            <w:tcW w:w="0" w:type="auto"/>
            <w:vAlign w:val="center"/>
            <w:hideMark/>
          </w:tcPr>
          <w:p w14:paraId="500067E8" w14:textId="77777777" w:rsidR="00DB4BC2" w:rsidRPr="00DB4BC2" w:rsidRDefault="00DB4BC2" w:rsidP="007818B1">
            <w:pPr>
              <w:ind w:left="284" w:right="450"/>
              <w:jc w:val="both"/>
              <w:rPr>
                <w:rFonts w:ascii="Aptos" w:hAnsi="Aptos"/>
                <w:sz w:val="20"/>
                <w:szCs w:val="20"/>
                <w:lang w:val="en-IN"/>
              </w:rPr>
            </w:pPr>
            <w:r w:rsidRPr="00DB4BC2">
              <w:rPr>
                <w:rFonts w:ascii="Aptos" w:hAnsi="Aptos"/>
                <w:sz w:val="20"/>
                <w:szCs w:val="20"/>
                <w:lang w:val="en-IN"/>
              </w:rPr>
              <w:t>Poorer</w:t>
            </w:r>
          </w:p>
        </w:tc>
        <w:tc>
          <w:tcPr>
            <w:tcW w:w="0" w:type="auto"/>
            <w:vAlign w:val="center"/>
            <w:hideMark/>
          </w:tcPr>
          <w:p w14:paraId="3A9F11E3" w14:textId="77777777" w:rsidR="00DB4BC2" w:rsidRPr="00DB4BC2" w:rsidRDefault="00DB4BC2" w:rsidP="007818B1">
            <w:pPr>
              <w:ind w:left="284" w:right="450"/>
              <w:jc w:val="both"/>
              <w:rPr>
                <w:rFonts w:ascii="Aptos" w:hAnsi="Aptos"/>
                <w:sz w:val="20"/>
                <w:szCs w:val="20"/>
                <w:lang w:val="en-IN"/>
              </w:rPr>
            </w:pPr>
            <w:r w:rsidRPr="00DB4BC2">
              <w:rPr>
                <w:rFonts w:ascii="Aptos" w:hAnsi="Aptos"/>
                <w:sz w:val="20"/>
                <w:szCs w:val="20"/>
                <w:lang w:val="en-IN"/>
              </w:rPr>
              <w:t>Better</w:t>
            </w:r>
          </w:p>
        </w:tc>
      </w:tr>
    </w:tbl>
    <w:p w14:paraId="1E3B8131" w14:textId="5FC12B22" w:rsidR="00DB4BC2" w:rsidRPr="00DB4BC2" w:rsidRDefault="00DB4BC2" w:rsidP="007818B1">
      <w:pPr>
        <w:ind w:left="284" w:right="450"/>
        <w:jc w:val="both"/>
        <w:rPr>
          <w:rFonts w:ascii="Aptos" w:hAnsi="Aptos"/>
          <w:b/>
          <w:bCs/>
          <w:sz w:val="20"/>
          <w:szCs w:val="20"/>
          <w:lang w:val="en-IN"/>
        </w:rPr>
      </w:pPr>
      <w:r>
        <w:rPr>
          <w:rFonts w:ascii="Aptos" w:hAnsi="Aptos"/>
          <w:b/>
          <w:bCs/>
          <w:sz w:val="20"/>
          <w:szCs w:val="20"/>
          <w:lang w:val="en-IN"/>
        </w:rPr>
        <w:t xml:space="preserve">       </w:t>
      </w:r>
      <w:r w:rsidRPr="00DB4BC2">
        <w:rPr>
          <w:rFonts w:ascii="Aptos" w:hAnsi="Aptos"/>
          <w:b/>
          <w:bCs/>
          <w:sz w:val="20"/>
          <w:szCs w:val="20"/>
          <w:lang w:val="en-IN"/>
        </w:rPr>
        <w:t>9. Conclusion</w:t>
      </w:r>
    </w:p>
    <w:p w14:paraId="6BD80725" w14:textId="77777777" w:rsidR="00DB4BC2" w:rsidRPr="00DB4BC2" w:rsidRDefault="00DB4BC2" w:rsidP="007818B1">
      <w:pPr>
        <w:ind w:left="284" w:right="450"/>
        <w:jc w:val="both"/>
        <w:rPr>
          <w:rFonts w:ascii="Aptos" w:hAnsi="Aptos"/>
          <w:sz w:val="20"/>
          <w:szCs w:val="20"/>
          <w:lang w:val="en-IN"/>
        </w:rPr>
      </w:pPr>
      <w:r w:rsidRPr="00DB4BC2">
        <w:rPr>
          <w:rFonts w:ascii="Aptos" w:hAnsi="Aptos"/>
          <w:b/>
          <w:bCs/>
          <w:sz w:val="20"/>
          <w:szCs w:val="20"/>
          <w:lang w:val="en-IN"/>
        </w:rPr>
        <w:t>Linear Probing</w:t>
      </w:r>
      <w:r w:rsidRPr="00DB4BC2">
        <w:rPr>
          <w:rFonts w:ascii="Aptos" w:hAnsi="Aptos"/>
          <w:sz w:val="20"/>
          <w:szCs w:val="20"/>
          <w:lang w:val="en-IN"/>
        </w:rPr>
        <w:t xml:space="preserve"> is memory-efficient and provides good cache performance because all elements are stored directly in the hash table. It is suitable when memory usage is important and the load factor can be kept relatively low. However, it suffers from </w:t>
      </w:r>
      <w:r w:rsidRPr="00DB4BC2">
        <w:rPr>
          <w:rFonts w:ascii="Aptos" w:hAnsi="Aptos"/>
          <w:b/>
          <w:bCs/>
          <w:sz w:val="20"/>
          <w:szCs w:val="20"/>
          <w:lang w:val="en-IN"/>
        </w:rPr>
        <w:t>primary clustering</w:t>
      </w:r>
      <w:r w:rsidRPr="00DB4BC2">
        <w:rPr>
          <w:rFonts w:ascii="Aptos" w:hAnsi="Aptos"/>
          <w:sz w:val="20"/>
          <w:szCs w:val="20"/>
          <w:lang w:val="en-IN"/>
        </w:rPr>
        <w:t>, and its performance decreases rapidly when the table becomes highly occupied.</w:t>
      </w:r>
    </w:p>
    <w:p w14:paraId="5997082E" w14:textId="77777777" w:rsidR="00DB4BC2" w:rsidRPr="00DB4BC2" w:rsidRDefault="00DB4BC2" w:rsidP="007818B1">
      <w:pPr>
        <w:ind w:left="284" w:right="450"/>
        <w:jc w:val="both"/>
        <w:rPr>
          <w:rFonts w:ascii="Aptos" w:hAnsi="Aptos"/>
          <w:sz w:val="20"/>
          <w:szCs w:val="20"/>
          <w:lang w:val="en-IN"/>
        </w:rPr>
      </w:pPr>
      <w:r w:rsidRPr="00DB4BC2">
        <w:rPr>
          <w:rFonts w:ascii="Aptos" w:hAnsi="Aptos"/>
          <w:b/>
          <w:bCs/>
          <w:sz w:val="20"/>
          <w:szCs w:val="20"/>
          <w:lang w:val="en-IN"/>
        </w:rPr>
        <w:t>Separate Chaining</w:t>
      </w:r>
      <w:r w:rsidRPr="00DB4BC2">
        <w:rPr>
          <w:rFonts w:ascii="Aptos" w:hAnsi="Aptos"/>
          <w:sz w:val="20"/>
          <w:szCs w:val="20"/>
          <w:lang w:val="en-IN"/>
        </w:rPr>
        <w:t xml:space="preserve"> uses additional memory because it requires chains and pointers, but it handles collisions and high load factors more effectively. It avoids primary clustering, supports easier deletion, and allows multiple elements to be stored in the same bucket.</w:t>
      </w:r>
    </w:p>
    <w:p w14:paraId="1221C2BA" w14:textId="77777777" w:rsidR="00DB4BC2" w:rsidRPr="00DB4BC2" w:rsidRDefault="00DB4BC2" w:rsidP="007818B1">
      <w:pPr>
        <w:ind w:left="284" w:right="450"/>
        <w:jc w:val="both"/>
        <w:rPr>
          <w:rFonts w:ascii="Aptos" w:hAnsi="Aptos"/>
          <w:sz w:val="20"/>
          <w:szCs w:val="20"/>
          <w:lang w:val="en-IN"/>
        </w:rPr>
      </w:pPr>
      <w:r w:rsidRPr="00DB4BC2">
        <w:rPr>
          <w:rFonts w:ascii="Aptos" w:hAnsi="Aptos"/>
          <w:sz w:val="20"/>
          <w:szCs w:val="20"/>
          <w:lang w:val="en-IN"/>
        </w:rPr>
        <w:t xml:space="preserve">Therefore, for </w:t>
      </w:r>
      <w:r w:rsidRPr="00DB4BC2">
        <w:rPr>
          <w:rFonts w:ascii="Aptos" w:hAnsi="Aptos"/>
          <w:b/>
          <w:bCs/>
          <w:sz w:val="20"/>
          <w:szCs w:val="20"/>
          <w:lang w:val="en-IN"/>
        </w:rPr>
        <w:t>large-scale applications</w:t>
      </w:r>
      <w:r w:rsidRPr="00DB4BC2">
        <w:rPr>
          <w:rFonts w:ascii="Aptos" w:hAnsi="Aptos"/>
          <w:sz w:val="20"/>
          <w:szCs w:val="20"/>
          <w:lang w:val="en-IN"/>
        </w:rPr>
        <w:t xml:space="preserve">, </w:t>
      </w:r>
      <w:r w:rsidRPr="00DB4BC2">
        <w:rPr>
          <w:rFonts w:ascii="Aptos" w:hAnsi="Aptos"/>
          <w:b/>
          <w:bCs/>
          <w:sz w:val="20"/>
          <w:szCs w:val="20"/>
          <w:lang w:val="en-IN"/>
        </w:rPr>
        <w:t>Separate Chaining is generally preferred</w:t>
      </w:r>
      <w:r w:rsidRPr="00DB4BC2">
        <w:rPr>
          <w:rFonts w:ascii="Aptos" w:hAnsi="Aptos"/>
          <w:sz w:val="20"/>
          <w:szCs w:val="20"/>
          <w:lang w:val="en-IN"/>
        </w:rPr>
        <w:t xml:space="preserve"> because it provides better flexibility, scalability, and performance when the number of stored elements becomes large or unpredictable. Linear probing can still be a better choice when </w:t>
      </w:r>
      <w:r w:rsidRPr="00DB4BC2">
        <w:rPr>
          <w:rFonts w:ascii="Aptos" w:hAnsi="Aptos"/>
          <w:b/>
          <w:bCs/>
          <w:sz w:val="20"/>
          <w:szCs w:val="20"/>
          <w:lang w:val="en-IN"/>
        </w:rPr>
        <w:t>memory efficiency, cache locality, and low load factors</w:t>
      </w:r>
      <w:r w:rsidRPr="00DB4BC2">
        <w:rPr>
          <w:rFonts w:ascii="Aptos" w:hAnsi="Aptos"/>
          <w:sz w:val="20"/>
          <w:szCs w:val="20"/>
          <w:lang w:val="en-IN"/>
        </w:rPr>
        <w:t xml:space="preserve"> are more important.</w:t>
      </w:r>
    </w:p>
    <w:p w14:paraId="6AEBBDC4" w14:textId="77777777" w:rsidR="00DB4BC2" w:rsidRDefault="00DB4BC2" w:rsidP="007818B1">
      <w:pPr>
        <w:ind w:left="284" w:right="450"/>
        <w:jc w:val="both"/>
        <w:rPr>
          <w:rFonts w:ascii="Aptos" w:hAnsi="Aptos"/>
          <w:sz w:val="20"/>
          <w:szCs w:val="20"/>
        </w:rPr>
      </w:pPr>
    </w:p>
    <w:p w14:paraId="7AB2792F" w14:textId="77777777" w:rsidR="00DB4BC2" w:rsidRDefault="00DB4BC2" w:rsidP="007818B1">
      <w:pPr>
        <w:ind w:left="284" w:right="450"/>
        <w:jc w:val="both"/>
        <w:rPr>
          <w:rFonts w:ascii="Aptos" w:hAnsi="Aptos"/>
          <w:sz w:val="20"/>
          <w:szCs w:val="20"/>
        </w:rPr>
      </w:pPr>
    </w:p>
    <w:p w14:paraId="4CDEC54C" w14:textId="77777777" w:rsidR="00DB4BC2" w:rsidRPr="00DB4BC2" w:rsidRDefault="00DB4BC2" w:rsidP="007818B1">
      <w:pPr>
        <w:ind w:left="284" w:right="450"/>
        <w:jc w:val="both"/>
        <w:rPr>
          <w:rFonts w:ascii="Aptos" w:hAnsi="Aptos"/>
          <w:sz w:val="20"/>
          <w:szCs w:val="20"/>
        </w:rPr>
      </w:pPr>
    </w:p>
    <w:p w14:paraId="033CDD27" w14:textId="77777777" w:rsidR="00E200D2" w:rsidRPr="00DB4BC2" w:rsidRDefault="00ED72C8" w:rsidP="007818B1">
      <w:pPr>
        <w:spacing w:after="20"/>
        <w:ind w:left="284" w:right="450"/>
        <w:rPr>
          <w:rFonts w:ascii="Aptos" w:hAnsi="Aptos"/>
          <w:sz w:val="20"/>
          <w:szCs w:val="20"/>
        </w:rPr>
      </w:pPr>
      <w:r w:rsidRPr="00DB4BC2">
        <w:rPr>
          <w:rFonts w:ascii="Aptos" w:hAnsi="Aptos"/>
          <w:b/>
          <w:sz w:val="20"/>
          <w:szCs w:val="20"/>
        </w:rPr>
        <w:lastRenderedPageBreak/>
        <w:t xml:space="preserve">2. Compare quick sort and merge sort for sorting a </w:t>
      </w:r>
      <w:proofErr w:type="gramStart"/>
      <w:r w:rsidRPr="00DB4BC2">
        <w:rPr>
          <w:rFonts w:ascii="Aptos" w:hAnsi="Aptos"/>
          <w:b/>
          <w:sz w:val="20"/>
          <w:szCs w:val="20"/>
        </w:rPr>
        <w:t>large linked</w:t>
      </w:r>
      <w:proofErr w:type="gramEnd"/>
      <w:r w:rsidRPr="00DB4BC2">
        <w:rPr>
          <w:rFonts w:ascii="Aptos" w:hAnsi="Aptos"/>
          <w:b/>
          <w:sz w:val="20"/>
          <w:szCs w:val="20"/>
        </w:rPr>
        <w:t xml:space="preserve"> list of 10 million nodes. Analyze memory requirements (in-place vs. extra space), cache behavior, and time complexity. Which algorithm is preferable for linked lists and why? How does the answer change for arrays?</w:t>
      </w:r>
    </w:p>
    <w:p w14:paraId="50FCCB94" w14:textId="77777777" w:rsidR="00E200D2" w:rsidRDefault="00ED72C8" w:rsidP="007818B1">
      <w:pPr>
        <w:ind w:left="284" w:right="450"/>
        <w:jc w:val="right"/>
        <w:rPr>
          <w:rFonts w:ascii="Aptos" w:hAnsi="Aptos"/>
          <w:b/>
          <w:sz w:val="20"/>
          <w:szCs w:val="20"/>
        </w:rPr>
      </w:pPr>
      <w:r w:rsidRPr="00DB4BC2">
        <w:rPr>
          <w:rFonts w:ascii="Aptos" w:hAnsi="Aptos"/>
          <w:b/>
          <w:sz w:val="20"/>
          <w:szCs w:val="20"/>
        </w:rPr>
        <w:t>(20 Marks)</w:t>
      </w:r>
    </w:p>
    <w:p w14:paraId="3B0399F7" w14:textId="16BD178E"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 xml:space="preserve">When sorting a </w:t>
      </w:r>
      <w:proofErr w:type="gramStart"/>
      <w:r w:rsidRPr="007818B1">
        <w:rPr>
          <w:rFonts w:ascii="Aptos" w:hAnsi="Aptos"/>
          <w:b/>
          <w:bCs/>
          <w:sz w:val="20"/>
          <w:szCs w:val="20"/>
          <w:lang w:val="en-IN"/>
        </w:rPr>
        <w:t>large linked</w:t>
      </w:r>
      <w:proofErr w:type="gramEnd"/>
      <w:r w:rsidRPr="007818B1">
        <w:rPr>
          <w:rFonts w:ascii="Aptos" w:hAnsi="Aptos"/>
          <w:b/>
          <w:bCs/>
          <w:sz w:val="20"/>
          <w:szCs w:val="20"/>
          <w:lang w:val="en-IN"/>
        </w:rPr>
        <w:t xml:space="preserve"> list containing 10 million nodes</w:t>
      </w:r>
      <w:r w:rsidRPr="007818B1">
        <w:rPr>
          <w:rFonts w:ascii="Aptos" w:hAnsi="Aptos"/>
          <w:sz w:val="20"/>
          <w:szCs w:val="20"/>
          <w:lang w:val="en-IN"/>
        </w:rPr>
        <w:t xml:space="preserve">, the choice between </w:t>
      </w:r>
      <w:r w:rsidRPr="007818B1">
        <w:rPr>
          <w:rFonts w:ascii="Aptos" w:hAnsi="Aptos"/>
          <w:b/>
          <w:bCs/>
          <w:sz w:val="20"/>
          <w:szCs w:val="20"/>
          <w:lang w:val="en-IN"/>
        </w:rPr>
        <w:t>Quick Sort</w:t>
      </w:r>
      <w:r w:rsidRPr="007818B1">
        <w:rPr>
          <w:rFonts w:ascii="Aptos" w:hAnsi="Aptos"/>
          <w:sz w:val="20"/>
          <w:szCs w:val="20"/>
          <w:lang w:val="en-IN"/>
        </w:rPr>
        <w:t xml:space="preserve"> and </w:t>
      </w:r>
      <w:r w:rsidRPr="007818B1">
        <w:rPr>
          <w:rFonts w:ascii="Aptos" w:hAnsi="Aptos"/>
          <w:b/>
          <w:bCs/>
          <w:sz w:val="20"/>
          <w:szCs w:val="20"/>
          <w:lang w:val="en-IN"/>
        </w:rPr>
        <w:t>Merge Sort</w:t>
      </w:r>
      <w:r w:rsidRPr="007818B1">
        <w:rPr>
          <w:rFonts w:ascii="Aptos" w:hAnsi="Aptos"/>
          <w:sz w:val="20"/>
          <w:szCs w:val="20"/>
          <w:lang w:val="en-IN"/>
        </w:rPr>
        <w:t xml:space="preserve"> depends mainly on memory usage, time complexity, cache </w:t>
      </w:r>
      <w:proofErr w:type="spellStart"/>
      <w:r w:rsidRPr="007818B1">
        <w:rPr>
          <w:rFonts w:ascii="Aptos" w:hAnsi="Aptos"/>
          <w:sz w:val="20"/>
          <w:szCs w:val="20"/>
          <w:lang w:val="en-IN"/>
        </w:rPr>
        <w:t>behavior</w:t>
      </w:r>
      <w:proofErr w:type="spellEnd"/>
      <w:r w:rsidRPr="007818B1">
        <w:rPr>
          <w:rFonts w:ascii="Aptos" w:hAnsi="Aptos"/>
          <w:sz w:val="20"/>
          <w:szCs w:val="20"/>
          <w:lang w:val="en-IN"/>
        </w:rPr>
        <w:t>, and how well the algorithm works with linked-list operations.</w:t>
      </w:r>
    </w:p>
    <w:p w14:paraId="14365979" w14:textId="77777777" w:rsidR="007818B1" w:rsidRPr="007818B1" w:rsidRDefault="007818B1" w:rsidP="007818B1">
      <w:pPr>
        <w:ind w:left="284" w:right="450"/>
        <w:rPr>
          <w:rFonts w:ascii="Aptos" w:hAnsi="Aptos"/>
          <w:b/>
          <w:bCs/>
          <w:sz w:val="20"/>
          <w:szCs w:val="20"/>
          <w:lang w:val="en-IN"/>
        </w:rPr>
      </w:pPr>
      <w:r w:rsidRPr="007818B1">
        <w:rPr>
          <w:rFonts w:ascii="Aptos" w:hAnsi="Aptos"/>
          <w:b/>
          <w:bCs/>
          <w:sz w:val="20"/>
          <w:szCs w:val="20"/>
          <w:lang w:val="en-IN"/>
        </w:rPr>
        <w:t>1. Quick Sort</w:t>
      </w:r>
    </w:p>
    <w:p w14:paraId="0413280A"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 xml:space="preserve">Quick Sort is a </w:t>
      </w:r>
      <w:r w:rsidRPr="007818B1">
        <w:rPr>
          <w:rFonts w:ascii="Aptos" w:hAnsi="Aptos"/>
          <w:b/>
          <w:bCs/>
          <w:sz w:val="20"/>
          <w:szCs w:val="20"/>
          <w:lang w:val="en-IN"/>
        </w:rPr>
        <w:t>divide-and-conquer sorting algorithm</w:t>
      </w:r>
      <w:r w:rsidRPr="007818B1">
        <w:rPr>
          <w:rFonts w:ascii="Aptos" w:hAnsi="Aptos"/>
          <w:sz w:val="20"/>
          <w:szCs w:val="20"/>
          <w:lang w:val="en-IN"/>
        </w:rPr>
        <w:t>. It selects a pivot and partitions the elements into two groups:</w:t>
      </w:r>
    </w:p>
    <w:p w14:paraId="6DF3BA22" w14:textId="77777777" w:rsidR="007818B1" w:rsidRPr="007818B1" w:rsidRDefault="007818B1" w:rsidP="007818B1">
      <w:pPr>
        <w:numPr>
          <w:ilvl w:val="0"/>
          <w:numId w:val="16"/>
        </w:numPr>
        <w:ind w:left="284" w:right="450"/>
        <w:rPr>
          <w:rFonts w:ascii="Aptos" w:hAnsi="Aptos"/>
          <w:sz w:val="20"/>
          <w:szCs w:val="20"/>
          <w:lang w:val="en-IN"/>
        </w:rPr>
      </w:pPr>
      <w:r w:rsidRPr="007818B1">
        <w:rPr>
          <w:rFonts w:ascii="Aptos" w:hAnsi="Aptos"/>
          <w:sz w:val="20"/>
          <w:szCs w:val="20"/>
          <w:lang w:val="en-IN"/>
        </w:rPr>
        <w:t>Elements smaller than the pivot</w:t>
      </w:r>
    </w:p>
    <w:p w14:paraId="3A389487" w14:textId="77777777" w:rsidR="007818B1" w:rsidRPr="007818B1" w:rsidRDefault="007818B1" w:rsidP="007818B1">
      <w:pPr>
        <w:numPr>
          <w:ilvl w:val="0"/>
          <w:numId w:val="16"/>
        </w:numPr>
        <w:ind w:left="284" w:right="450"/>
        <w:rPr>
          <w:rFonts w:ascii="Aptos" w:hAnsi="Aptos"/>
          <w:sz w:val="20"/>
          <w:szCs w:val="20"/>
          <w:lang w:val="en-IN"/>
        </w:rPr>
      </w:pPr>
      <w:r w:rsidRPr="007818B1">
        <w:rPr>
          <w:rFonts w:ascii="Aptos" w:hAnsi="Aptos"/>
          <w:sz w:val="20"/>
          <w:szCs w:val="20"/>
          <w:lang w:val="en-IN"/>
        </w:rPr>
        <w:t>Elements greater than the pivot</w:t>
      </w:r>
    </w:p>
    <w:p w14:paraId="27A6C15B"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It then recursively sorts the two partitions.</w:t>
      </w:r>
    </w:p>
    <w:p w14:paraId="43549062" w14:textId="77777777" w:rsidR="007818B1" w:rsidRPr="007818B1" w:rsidRDefault="007818B1" w:rsidP="007818B1">
      <w:pPr>
        <w:ind w:left="284" w:right="450"/>
        <w:rPr>
          <w:rFonts w:ascii="Aptos" w:hAnsi="Aptos"/>
          <w:b/>
          <w:bCs/>
          <w:sz w:val="20"/>
          <w:szCs w:val="20"/>
          <w:lang w:val="en-IN"/>
        </w:rPr>
      </w:pPr>
      <w:r w:rsidRPr="007818B1">
        <w:rPr>
          <w:rFonts w:ascii="Aptos" w:hAnsi="Aptos"/>
          <w:b/>
          <w:bCs/>
          <w:sz w:val="20"/>
          <w:szCs w:val="20"/>
          <w:lang w:val="en-IN"/>
        </w:rPr>
        <w:t>Time Complexity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3"/>
        <w:gridCol w:w="2338"/>
      </w:tblGrid>
      <w:tr w:rsidR="007818B1" w:rsidRPr="007818B1" w14:paraId="3CC62357" w14:textId="77777777">
        <w:trPr>
          <w:tblHeader/>
          <w:tblCellSpacing w:w="15" w:type="dxa"/>
        </w:trPr>
        <w:tc>
          <w:tcPr>
            <w:tcW w:w="0" w:type="auto"/>
            <w:vAlign w:val="center"/>
            <w:hideMark/>
          </w:tcPr>
          <w:p w14:paraId="1E33CEA7" w14:textId="77777777" w:rsidR="007818B1" w:rsidRPr="007818B1" w:rsidRDefault="007818B1" w:rsidP="007818B1">
            <w:pPr>
              <w:ind w:left="284" w:right="450"/>
              <w:rPr>
                <w:rFonts w:ascii="Aptos" w:hAnsi="Aptos"/>
                <w:b/>
                <w:bCs/>
                <w:sz w:val="20"/>
                <w:szCs w:val="20"/>
                <w:lang w:val="en-IN"/>
              </w:rPr>
            </w:pPr>
            <w:r w:rsidRPr="007818B1">
              <w:rPr>
                <w:rFonts w:ascii="Aptos" w:hAnsi="Aptos"/>
                <w:b/>
                <w:bCs/>
                <w:sz w:val="20"/>
                <w:szCs w:val="20"/>
                <w:lang w:val="en-IN"/>
              </w:rPr>
              <w:t>Case</w:t>
            </w:r>
          </w:p>
        </w:tc>
        <w:tc>
          <w:tcPr>
            <w:tcW w:w="0" w:type="auto"/>
            <w:vAlign w:val="center"/>
            <w:hideMark/>
          </w:tcPr>
          <w:p w14:paraId="448BA858" w14:textId="77777777" w:rsidR="007818B1" w:rsidRPr="007818B1" w:rsidRDefault="007818B1" w:rsidP="007818B1">
            <w:pPr>
              <w:ind w:left="284" w:right="450"/>
              <w:rPr>
                <w:rFonts w:ascii="Aptos" w:hAnsi="Aptos"/>
                <w:b/>
                <w:bCs/>
                <w:sz w:val="20"/>
                <w:szCs w:val="20"/>
                <w:lang w:val="en-IN"/>
              </w:rPr>
            </w:pPr>
            <w:r w:rsidRPr="007818B1">
              <w:rPr>
                <w:rFonts w:ascii="Aptos" w:hAnsi="Aptos"/>
                <w:b/>
                <w:bCs/>
                <w:sz w:val="20"/>
                <w:szCs w:val="20"/>
                <w:lang w:val="en-IN"/>
              </w:rPr>
              <w:t>Time Complexity</w:t>
            </w:r>
          </w:p>
        </w:tc>
      </w:tr>
      <w:tr w:rsidR="007818B1" w:rsidRPr="007818B1" w14:paraId="29539C18" w14:textId="77777777">
        <w:trPr>
          <w:tblCellSpacing w:w="15" w:type="dxa"/>
        </w:trPr>
        <w:tc>
          <w:tcPr>
            <w:tcW w:w="0" w:type="auto"/>
            <w:vAlign w:val="center"/>
            <w:hideMark/>
          </w:tcPr>
          <w:p w14:paraId="1846A59D"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Best case</w:t>
            </w:r>
          </w:p>
        </w:tc>
        <w:tc>
          <w:tcPr>
            <w:tcW w:w="0" w:type="auto"/>
            <w:vAlign w:val="center"/>
            <w:hideMark/>
          </w:tcPr>
          <w:p w14:paraId="694C25D0"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w:t>
            </w:r>
            <w:proofErr w:type="gramStart"/>
            <w:r w:rsidRPr="007818B1">
              <w:rPr>
                <w:rFonts w:ascii="Aptos" w:hAnsi="Aptos"/>
                <w:sz w:val="20"/>
                <w:szCs w:val="20"/>
                <w:lang w:val="en-IN"/>
              </w:rPr>
              <w:t>O(</w:t>
            </w:r>
            <w:proofErr w:type="gramEnd"/>
            <w:r w:rsidRPr="007818B1">
              <w:rPr>
                <w:rFonts w:ascii="Aptos" w:hAnsi="Aptos"/>
                <w:sz w:val="20"/>
                <w:szCs w:val="20"/>
                <w:lang w:val="en-IN"/>
              </w:rPr>
              <w:t>n\log n))</w:t>
            </w:r>
          </w:p>
        </w:tc>
      </w:tr>
      <w:tr w:rsidR="007818B1" w:rsidRPr="007818B1" w14:paraId="3F25999B" w14:textId="77777777">
        <w:trPr>
          <w:tblCellSpacing w:w="15" w:type="dxa"/>
        </w:trPr>
        <w:tc>
          <w:tcPr>
            <w:tcW w:w="0" w:type="auto"/>
            <w:vAlign w:val="center"/>
            <w:hideMark/>
          </w:tcPr>
          <w:p w14:paraId="0797FE0B"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Average case</w:t>
            </w:r>
          </w:p>
        </w:tc>
        <w:tc>
          <w:tcPr>
            <w:tcW w:w="0" w:type="auto"/>
            <w:vAlign w:val="center"/>
            <w:hideMark/>
          </w:tcPr>
          <w:p w14:paraId="6CF99DBF"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w:t>
            </w:r>
            <w:proofErr w:type="gramStart"/>
            <w:r w:rsidRPr="007818B1">
              <w:rPr>
                <w:rFonts w:ascii="Aptos" w:hAnsi="Aptos"/>
                <w:sz w:val="20"/>
                <w:szCs w:val="20"/>
                <w:lang w:val="en-IN"/>
              </w:rPr>
              <w:t>O(</w:t>
            </w:r>
            <w:proofErr w:type="gramEnd"/>
            <w:r w:rsidRPr="007818B1">
              <w:rPr>
                <w:rFonts w:ascii="Aptos" w:hAnsi="Aptos"/>
                <w:sz w:val="20"/>
                <w:szCs w:val="20"/>
                <w:lang w:val="en-IN"/>
              </w:rPr>
              <w:t>n\log n))</w:t>
            </w:r>
          </w:p>
        </w:tc>
      </w:tr>
      <w:tr w:rsidR="007818B1" w:rsidRPr="007818B1" w14:paraId="60BC3FE3" w14:textId="77777777">
        <w:trPr>
          <w:tblCellSpacing w:w="15" w:type="dxa"/>
        </w:trPr>
        <w:tc>
          <w:tcPr>
            <w:tcW w:w="0" w:type="auto"/>
            <w:vAlign w:val="center"/>
            <w:hideMark/>
          </w:tcPr>
          <w:p w14:paraId="20829478"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Worst case</w:t>
            </w:r>
          </w:p>
        </w:tc>
        <w:tc>
          <w:tcPr>
            <w:tcW w:w="0" w:type="auto"/>
            <w:vAlign w:val="center"/>
            <w:hideMark/>
          </w:tcPr>
          <w:p w14:paraId="4C868C2C"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(O(n^2))</w:t>
            </w:r>
          </w:p>
        </w:tc>
      </w:tr>
    </w:tbl>
    <w:p w14:paraId="30EBC161"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The worst case can occur when the pivot selection is poor, for example, repeatedly selecting the smallest or largest element.</w:t>
      </w:r>
    </w:p>
    <w:p w14:paraId="5F667EE0" w14:textId="77777777" w:rsidR="007818B1" w:rsidRPr="007818B1" w:rsidRDefault="007818B1" w:rsidP="007818B1">
      <w:pPr>
        <w:ind w:left="284" w:right="450"/>
        <w:rPr>
          <w:rFonts w:ascii="Aptos" w:hAnsi="Aptos"/>
          <w:b/>
          <w:bCs/>
          <w:sz w:val="20"/>
          <w:szCs w:val="20"/>
          <w:lang w:val="en-IN"/>
        </w:rPr>
      </w:pPr>
      <w:r w:rsidRPr="007818B1">
        <w:rPr>
          <w:rFonts w:ascii="Aptos" w:hAnsi="Aptos"/>
          <w:b/>
          <w:bCs/>
          <w:sz w:val="20"/>
          <w:szCs w:val="20"/>
          <w:lang w:val="en-IN"/>
        </w:rPr>
        <w:t>Memory Requirement</w:t>
      </w:r>
    </w:p>
    <w:p w14:paraId="7A1E5301"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 xml:space="preserve">Quick Sort can be implemented </w:t>
      </w:r>
      <w:r w:rsidRPr="007818B1">
        <w:rPr>
          <w:rFonts w:ascii="Aptos" w:hAnsi="Aptos"/>
          <w:b/>
          <w:bCs/>
          <w:sz w:val="20"/>
          <w:szCs w:val="20"/>
          <w:lang w:val="en-IN"/>
        </w:rPr>
        <w:t>in-place</w:t>
      </w:r>
      <w:r w:rsidRPr="007818B1">
        <w:rPr>
          <w:rFonts w:ascii="Aptos" w:hAnsi="Aptos"/>
          <w:sz w:val="20"/>
          <w:szCs w:val="20"/>
          <w:lang w:val="en-IN"/>
        </w:rPr>
        <w:t>, meaning that it does not require another array containing all the elements.</w:t>
      </w:r>
    </w:p>
    <w:p w14:paraId="78634253"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However, recursive calls require stack memory.</w:t>
      </w:r>
    </w:p>
    <w:p w14:paraId="12F458D3" w14:textId="77777777" w:rsidR="007818B1" w:rsidRPr="007818B1" w:rsidRDefault="007818B1" w:rsidP="007818B1">
      <w:pPr>
        <w:numPr>
          <w:ilvl w:val="0"/>
          <w:numId w:val="17"/>
        </w:numPr>
        <w:ind w:left="284" w:right="450"/>
        <w:rPr>
          <w:rFonts w:ascii="Aptos" w:hAnsi="Aptos"/>
          <w:sz w:val="20"/>
          <w:szCs w:val="20"/>
          <w:lang w:val="en-IN"/>
        </w:rPr>
      </w:pPr>
      <w:r w:rsidRPr="007818B1">
        <w:rPr>
          <w:rFonts w:ascii="Aptos" w:hAnsi="Aptos"/>
          <w:sz w:val="20"/>
          <w:szCs w:val="20"/>
          <w:lang w:val="en-IN"/>
        </w:rPr>
        <w:t>Average recursion space: (</w:t>
      </w:r>
      <w:proofErr w:type="gramStart"/>
      <w:r w:rsidRPr="007818B1">
        <w:rPr>
          <w:rFonts w:ascii="Aptos" w:hAnsi="Aptos"/>
          <w:sz w:val="20"/>
          <w:szCs w:val="20"/>
          <w:lang w:val="en-IN"/>
        </w:rPr>
        <w:t>O(</w:t>
      </w:r>
      <w:proofErr w:type="gramEnd"/>
      <w:r w:rsidRPr="007818B1">
        <w:rPr>
          <w:rFonts w:ascii="Aptos" w:hAnsi="Aptos"/>
          <w:sz w:val="20"/>
          <w:szCs w:val="20"/>
          <w:lang w:val="en-IN"/>
        </w:rPr>
        <w:t>\log n))</w:t>
      </w:r>
    </w:p>
    <w:p w14:paraId="43005511" w14:textId="77777777" w:rsidR="007818B1" w:rsidRPr="007818B1" w:rsidRDefault="007818B1" w:rsidP="007818B1">
      <w:pPr>
        <w:numPr>
          <w:ilvl w:val="0"/>
          <w:numId w:val="17"/>
        </w:numPr>
        <w:ind w:left="284" w:right="450"/>
        <w:rPr>
          <w:rFonts w:ascii="Aptos" w:hAnsi="Aptos"/>
          <w:sz w:val="20"/>
          <w:szCs w:val="20"/>
          <w:lang w:val="en-IN"/>
        </w:rPr>
      </w:pPr>
      <w:r w:rsidRPr="007818B1">
        <w:rPr>
          <w:rFonts w:ascii="Aptos" w:hAnsi="Aptos"/>
          <w:sz w:val="20"/>
          <w:szCs w:val="20"/>
          <w:lang w:val="en-IN"/>
        </w:rPr>
        <w:t>Worst-case recursion space: (O(n))</w:t>
      </w:r>
    </w:p>
    <w:p w14:paraId="7ECC52C6"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For a linked list, pointer-based partitioning is possible, but implementing an efficient in-place Quick Sort is more complicated than it is for arrays.</w:t>
      </w:r>
    </w:p>
    <w:p w14:paraId="7F9081D1" w14:textId="567D34FA" w:rsidR="007818B1" w:rsidRPr="007818B1" w:rsidRDefault="007818B1" w:rsidP="007818B1">
      <w:pPr>
        <w:ind w:left="284" w:right="450"/>
        <w:rPr>
          <w:rFonts w:ascii="Aptos" w:hAnsi="Aptos"/>
          <w:sz w:val="20"/>
          <w:szCs w:val="20"/>
          <w:lang w:val="en-IN"/>
        </w:rPr>
      </w:pPr>
    </w:p>
    <w:p w14:paraId="65D133EC" w14:textId="77777777" w:rsidR="007818B1" w:rsidRPr="007818B1" w:rsidRDefault="007818B1" w:rsidP="007818B1">
      <w:pPr>
        <w:ind w:left="284" w:right="450"/>
        <w:rPr>
          <w:rFonts w:ascii="Aptos" w:hAnsi="Aptos"/>
          <w:b/>
          <w:bCs/>
          <w:sz w:val="20"/>
          <w:szCs w:val="20"/>
          <w:lang w:val="en-IN"/>
        </w:rPr>
      </w:pPr>
      <w:r w:rsidRPr="007818B1">
        <w:rPr>
          <w:rFonts w:ascii="Aptos" w:hAnsi="Aptos"/>
          <w:b/>
          <w:bCs/>
          <w:sz w:val="20"/>
          <w:szCs w:val="20"/>
          <w:lang w:val="en-IN"/>
        </w:rPr>
        <w:t>2. Merge Sort</w:t>
      </w:r>
    </w:p>
    <w:p w14:paraId="25C1CE76"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 xml:space="preserve">Merge Sort is also a </w:t>
      </w:r>
      <w:r w:rsidRPr="007818B1">
        <w:rPr>
          <w:rFonts w:ascii="Aptos" w:hAnsi="Aptos"/>
          <w:b/>
          <w:bCs/>
          <w:sz w:val="20"/>
          <w:szCs w:val="20"/>
          <w:lang w:val="en-IN"/>
        </w:rPr>
        <w:t>divide-and-conquer algorithm</w:t>
      </w:r>
      <w:r w:rsidRPr="007818B1">
        <w:rPr>
          <w:rFonts w:ascii="Aptos" w:hAnsi="Aptos"/>
          <w:sz w:val="20"/>
          <w:szCs w:val="20"/>
          <w:lang w:val="en-IN"/>
        </w:rPr>
        <w:t>.</w:t>
      </w:r>
    </w:p>
    <w:p w14:paraId="171A43A9"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It divides the list into two halves, recursively sorts each half, and then merges the two sorted halves.</w:t>
      </w:r>
    </w:p>
    <w:p w14:paraId="65A2661C"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For a linked list:</w:t>
      </w:r>
    </w:p>
    <w:p w14:paraId="22343776"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lastRenderedPageBreak/>
        <w:t xml:space="preserve">              10 million nodes</w:t>
      </w:r>
    </w:p>
    <w:p w14:paraId="484063F0"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 xml:space="preserve">                    |</w:t>
      </w:r>
    </w:p>
    <w:p w14:paraId="6946BF42"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 xml:space="preserve">              Divide into halves</w:t>
      </w:r>
    </w:p>
    <w:p w14:paraId="5A243558"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 xml:space="preserve">                 /       \</w:t>
      </w:r>
    </w:p>
    <w:p w14:paraId="3A1F602A"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 xml:space="preserve">                /         \</w:t>
      </w:r>
    </w:p>
    <w:p w14:paraId="60B8F403"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 xml:space="preserve">         5 million     5 million</w:t>
      </w:r>
    </w:p>
    <w:p w14:paraId="3275FF3E"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 xml:space="preserve">             |              |</w:t>
      </w:r>
    </w:p>
    <w:p w14:paraId="73CDB36E"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 xml:space="preserve">           Sort            </w:t>
      </w:r>
      <w:proofErr w:type="spellStart"/>
      <w:r w:rsidRPr="007818B1">
        <w:rPr>
          <w:rFonts w:ascii="Aptos" w:hAnsi="Aptos"/>
          <w:sz w:val="20"/>
          <w:szCs w:val="20"/>
          <w:lang w:val="en-IN"/>
        </w:rPr>
        <w:t>Sort</w:t>
      </w:r>
      <w:proofErr w:type="spellEnd"/>
    </w:p>
    <w:p w14:paraId="35696EDC"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 xml:space="preserve">             \              /</w:t>
      </w:r>
    </w:p>
    <w:p w14:paraId="28CEB6FB"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 xml:space="preserve">              \            /</w:t>
      </w:r>
    </w:p>
    <w:p w14:paraId="1D4E727C"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 xml:space="preserve">                 Merge</w:t>
      </w:r>
    </w:p>
    <w:p w14:paraId="658AB478"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 xml:space="preserve">                   |</w:t>
      </w:r>
    </w:p>
    <w:p w14:paraId="153A4CFE"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 xml:space="preserve">            Sorted list</w:t>
      </w:r>
    </w:p>
    <w:p w14:paraId="78A8673D" w14:textId="77777777" w:rsidR="007818B1" w:rsidRPr="007818B1" w:rsidRDefault="007818B1" w:rsidP="007818B1">
      <w:pPr>
        <w:ind w:left="284" w:right="450"/>
        <w:rPr>
          <w:rFonts w:ascii="Aptos" w:hAnsi="Aptos"/>
          <w:b/>
          <w:bCs/>
          <w:sz w:val="20"/>
          <w:szCs w:val="20"/>
          <w:lang w:val="en-IN"/>
        </w:rPr>
      </w:pPr>
      <w:r w:rsidRPr="007818B1">
        <w:rPr>
          <w:rFonts w:ascii="Aptos" w:hAnsi="Aptos"/>
          <w:b/>
          <w:bCs/>
          <w:sz w:val="20"/>
          <w:szCs w:val="20"/>
          <w:lang w:val="en-IN"/>
        </w:rPr>
        <w:t>Time Complexity</w:t>
      </w:r>
    </w:p>
    <w:p w14:paraId="6F8D8D7D"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Merge Sort has:</w:t>
      </w:r>
    </w:p>
    <w:p w14:paraId="2479D7D8"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w:t>
      </w:r>
      <w:r w:rsidRPr="007818B1">
        <w:rPr>
          <w:rFonts w:ascii="Aptos" w:hAnsi="Aptos"/>
          <w:sz w:val="20"/>
          <w:szCs w:val="20"/>
          <w:lang w:val="en-IN"/>
        </w:rPr>
        <w:br/>
      </w:r>
      <w:proofErr w:type="gramStart"/>
      <w:r w:rsidRPr="007818B1">
        <w:rPr>
          <w:rFonts w:ascii="Aptos" w:hAnsi="Aptos"/>
          <w:sz w:val="20"/>
          <w:szCs w:val="20"/>
          <w:lang w:val="en-IN"/>
        </w:rPr>
        <w:t>O(</w:t>
      </w:r>
      <w:proofErr w:type="gramEnd"/>
      <w:r w:rsidRPr="007818B1">
        <w:rPr>
          <w:rFonts w:ascii="Aptos" w:hAnsi="Aptos"/>
          <w:sz w:val="20"/>
          <w:szCs w:val="20"/>
          <w:lang w:val="en-IN"/>
        </w:rPr>
        <w:t>n\log n)</w:t>
      </w:r>
      <w:r w:rsidRPr="007818B1">
        <w:rPr>
          <w:rFonts w:ascii="Aptos" w:hAnsi="Aptos"/>
          <w:sz w:val="20"/>
          <w:szCs w:val="20"/>
          <w:lang w:val="en-IN"/>
        </w:rPr>
        <w:br/>
        <w:t>]</w:t>
      </w:r>
    </w:p>
    <w:p w14:paraId="715A2E71"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in the:</w:t>
      </w:r>
    </w:p>
    <w:p w14:paraId="2BB48F00" w14:textId="77777777" w:rsidR="007818B1" w:rsidRPr="007818B1" w:rsidRDefault="007818B1" w:rsidP="007818B1">
      <w:pPr>
        <w:numPr>
          <w:ilvl w:val="0"/>
          <w:numId w:val="18"/>
        </w:numPr>
        <w:ind w:left="284" w:right="450"/>
        <w:rPr>
          <w:rFonts w:ascii="Aptos" w:hAnsi="Aptos"/>
          <w:sz w:val="20"/>
          <w:szCs w:val="20"/>
          <w:lang w:val="en-IN"/>
        </w:rPr>
      </w:pPr>
      <w:r w:rsidRPr="007818B1">
        <w:rPr>
          <w:rFonts w:ascii="Aptos" w:hAnsi="Aptos"/>
          <w:sz w:val="20"/>
          <w:szCs w:val="20"/>
          <w:lang w:val="en-IN"/>
        </w:rPr>
        <w:t>Best case</w:t>
      </w:r>
    </w:p>
    <w:p w14:paraId="48DEC6D8" w14:textId="77777777" w:rsidR="007818B1" w:rsidRPr="007818B1" w:rsidRDefault="007818B1" w:rsidP="007818B1">
      <w:pPr>
        <w:numPr>
          <w:ilvl w:val="0"/>
          <w:numId w:val="18"/>
        </w:numPr>
        <w:ind w:left="284" w:right="450"/>
        <w:rPr>
          <w:rFonts w:ascii="Aptos" w:hAnsi="Aptos"/>
          <w:sz w:val="20"/>
          <w:szCs w:val="20"/>
          <w:lang w:val="en-IN"/>
        </w:rPr>
      </w:pPr>
      <w:r w:rsidRPr="007818B1">
        <w:rPr>
          <w:rFonts w:ascii="Aptos" w:hAnsi="Aptos"/>
          <w:sz w:val="20"/>
          <w:szCs w:val="20"/>
          <w:lang w:val="en-IN"/>
        </w:rPr>
        <w:t>Average case</w:t>
      </w:r>
    </w:p>
    <w:p w14:paraId="257F3020" w14:textId="77777777" w:rsidR="007818B1" w:rsidRPr="007818B1" w:rsidRDefault="007818B1" w:rsidP="007818B1">
      <w:pPr>
        <w:numPr>
          <w:ilvl w:val="0"/>
          <w:numId w:val="18"/>
        </w:numPr>
        <w:ind w:left="284" w:right="450"/>
        <w:rPr>
          <w:rFonts w:ascii="Aptos" w:hAnsi="Aptos"/>
          <w:sz w:val="20"/>
          <w:szCs w:val="20"/>
          <w:lang w:val="en-IN"/>
        </w:rPr>
      </w:pPr>
      <w:r w:rsidRPr="007818B1">
        <w:rPr>
          <w:rFonts w:ascii="Aptos" w:hAnsi="Aptos"/>
          <w:sz w:val="20"/>
          <w:szCs w:val="20"/>
          <w:lang w:val="en-IN"/>
        </w:rPr>
        <w:t>Worst case</w:t>
      </w:r>
    </w:p>
    <w:p w14:paraId="1B66056F"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Therefore, its performance is predictable even for very large datasets.</w:t>
      </w:r>
    </w:p>
    <w:p w14:paraId="33EB2394" w14:textId="77777777" w:rsidR="007818B1" w:rsidRPr="007818B1" w:rsidRDefault="007818B1" w:rsidP="007818B1">
      <w:pPr>
        <w:ind w:left="284" w:right="450"/>
        <w:rPr>
          <w:rFonts w:ascii="Aptos" w:hAnsi="Aptos"/>
          <w:b/>
          <w:bCs/>
          <w:sz w:val="20"/>
          <w:szCs w:val="20"/>
          <w:lang w:val="en-IN"/>
        </w:rPr>
      </w:pPr>
      <w:r w:rsidRPr="007818B1">
        <w:rPr>
          <w:rFonts w:ascii="Aptos" w:hAnsi="Aptos"/>
          <w:b/>
          <w:bCs/>
          <w:sz w:val="20"/>
          <w:szCs w:val="20"/>
          <w:lang w:val="en-IN"/>
        </w:rPr>
        <w:t>Memory Requirement</w:t>
      </w:r>
    </w:p>
    <w:p w14:paraId="5EC0BDB4"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 xml:space="preserve">For linked lists, Merge Sort can be implemented with </w:t>
      </w:r>
      <w:r w:rsidRPr="007818B1">
        <w:rPr>
          <w:rFonts w:ascii="Aptos" w:hAnsi="Aptos"/>
          <w:b/>
          <w:bCs/>
          <w:sz w:val="20"/>
          <w:szCs w:val="20"/>
          <w:lang w:val="en-IN"/>
        </w:rPr>
        <w:t>very little additional data storage</w:t>
      </w:r>
      <w:r w:rsidRPr="007818B1">
        <w:rPr>
          <w:rFonts w:ascii="Aptos" w:hAnsi="Aptos"/>
          <w:sz w:val="20"/>
          <w:szCs w:val="20"/>
          <w:lang w:val="en-IN"/>
        </w:rPr>
        <w:t xml:space="preserve"> because the nodes themselves can be rearranged by changing their links.</w:t>
      </w:r>
    </w:p>
    <w:p w14:paraId="233A9389"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The recursion requires approximately:</w:t>
      </w:r>
    </w:p>
    <w:p w14:paraId="193AACE3"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w:t>
      </w:r>
      <w:r w:rsidRPr="007818B1">
        <w:rPr>
          <w:rFonts w:ascii="Aptos" w:hAnsi="Aptos"/>
          <w:sz w:val="20"/>
          <w:szCs w:val="20"/>
          <w:lang w:val="en-IN"/>
        </w:rPr>
        <w:br/>
      </w:r>
      <w:proofErr w:type="gramStart"/>
      <w:r w:rsidRPr="007818B1">
        <w:rPr>
          <w:rFonts w:ascii="Aptos" w:hAnsi="Aptos"/>
          <w:sz w:val="20"/>
          <w:szCs w:val="20"/>
          <w:lang w:val="en-IN"/>
        </w:rPr>
        <w:t>O(</w:t>
      </w:r>
      <w:proofErr w:type="gramEnd"/>
      <w:r w:rsidRPr="007818B1">
        <w:rPr>
          <w:rFonts w:ascii="Aptos" w:hAnsi="Aptos"/>
          <w:sz w:val="20"/>
          <w:szCs w:val="20"/>
          <w:lang w:val="en-IN"/>
        </w:rPr>
        <w:t>\log n)</w:t>
      </w:r>
      <w:r w:rsidRPr="007818B1">
        <w:rPr>
          <w:rFonts w:ascii="Aptos" w:hAnsi="Aptos"/>
          <w:sz w:val="20"/>
          <w:szCs w:val="20"/>
          <w:lang w:val="en-IN"/>
        </w:rPr>
        <w:br/>
        <w:t>]</w:t>
      </w:r>
    </w:p>
    <w:p w14:paraId="7B074A31"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stack space.</w:t>
      </w:r>
    </w:p>
    <w:p w14:paraId="25551BB3" w14:textId="6A799CB1"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lastRenderedPageBreak/>
        <w:t>Unlike array-based Merge Sort, a linked-list implementation does not necessarily require an additional array of (n) elements for merging.</w:t>
      </w:r>
    </w:p>
    <w:p w14:paraId="4D147366" w14:textId="77777777" w:rsidR="007818B1" w:rsidRPr="007818B1" w:rsidRDefault="007818B1" w:rsidP="007818B1">
      <w:pPr>
        <w:ind w:left="284" w:right="450"/>
        <w:rPr>
          <w:rFonts w:ascii="Aptos" w:hAnsi="Aptos"/>
          <w:b/>
          <w:bCs/>
          <w:sz w:val="20"/>
          <w:szCs w:val="20"/>
          <w:lang w:val="en-IN"/>
        </w:rPr>
      </w:pPr>
      <w:r w:rsidRPr="007818B1">
        <w:rPr>
          <w:rFonts w:ascii="Aptos" w:hAnsi="Aptos"/>
          <w:b/>
          <w:bCs/>
          <w:sz w:val="20"/>
          <w:szCs w:val="20"/>
          <w:lang w:val="en-IN"/>
        </w:rPr>
        <w:t>3. Memory Requirement Comparison</w:t>
      </w:r>
    </w:p>
    <w:p w14:paraId="249BF3F0"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 xml:space="preserve">For </w:t>
      </w:r>
      <w:r w:rsidRPr="007818B1">
        <w:rPr>
          <w:rFonts w:ascii="Aptos" w:hAnsi="Aptos"/>
          <w:b/>
          <w:bCs/>
          <w:sz w:val="20"/>
          <w:szCs w:val="20"/>
          <w:lang w:val="en-IN"/>
        </w:rPr>
        <w:t>10 million linked-list nodes</w:t>
      </w:r>
      <w:r w:rsidRPr="007818B1">
        <w:rPr>
          <w:rFonts w:ascii="Aptos" w:hAnsi="Aptos"/>
          <w:sz w:val="20"/>
          <w:szCs w:val="20"/>
          <w:lang w:val="en-IN"/>
        </w:rPr>
        <w:t>, memory efficiency is very important.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56"/>
        <w:gridCol w:w="2371"/>
        <w:gridCol w:w="4981"/>
      </w:tblGrid>
      <w:tr w:rsidR="007818B1" w:rsidRPr="007818B1" w14:paraId="5E0A2119" w14:textId="77777777">
        <w:trPr>
          <w:tblHeader/>
          <w:tblCellSpacing w:w="15" w:type="dxa"/>
        </w:trPr>
        <w:tc>
          <w:tcPr>
            <w:tcW w:w="0" w:type="auto"/>
            <w:vAlign w:val="center"/>
            <w:hideMark/>
          </w:tcPr>
          <w:p w14:paraId="0DE9F689" w14:textId="77777777" w:rsidR="007818B1" w:rsidRPr="007818B1" w:rsidRDefault="007818B1" w:rsidP="007818B1">
            <w:pPr>
              <w:ind w:left="284" w:right="450"/>
              <w:rPr>
                <w:rFonts w:ascii="Aptos" w:hAnsi="Aptos"/>
                <w:b/>
                <w:bCs/>
                <w:sz w:val="20"/>
                <w:szCs w:val="20"/>
                <w:lang w:val="en-IN"/>
              </w:rPr>
            </w:pPr>
            <w:r w:rsidRPr="007818B1">
              <w:rPr>
                <w:rFonts w:ascii="Aptos" w:hAnsi="Aptos"/>
                <w:b/>
                <w:bCs/>
                <w:sz w:val="20"/>
                <w:szCs w:val="20"/>
                <w:lang w:val="en-IN"/>
              </w:rPr>
              <w:t>Feature</w:t>
            </w:r>
          </w:p>
        </w:tc>
        <w:tc>
          <w:tcPr>
            <w:tcW w:w="0" w:type="auto"/>
            <w:vAlign w:val="center"/>
            <w:hideMark/>
          </w:tcPr>
          <w:p w14:paraId="63A3B006" w14:textId="77777777" w:rsidR="007818B1" w:rsidRPr="007818B1" w:rsidRDefault="007818B1" w:rsidP="007818B1">
            <w:pPr>
              <w:ind w:left="284" w:right="450"/>
              <w:rPr>
                <w:rFonts w:ascii="Aptos" w:hAnsi="Aptos"/>
                <w:b/>
                <w:bCs/>
                <w:sz w:val="20"/>
                <w:szCs w:val="20"/>
                <w:lang w:val="en-IN"/>
              </w:rPr>
            </w:pPr>
            <w:r w:rsidRPr="007818B1">
              <w:rPr>
                <w:rFonts w:ascii="Aptos" w:hAnsi="Aptos"/>
                <w:b/>
                <w:bCs/>
                <w:sz w:val="20"/>
                <w:szCs w:val="20"/>
                <w:lang w:val="en-IN"/>
              </w:rPr>
              <w:t>Quick Sort</w:t>
            </w:r>
          </w:p>
        </w:tc>
        <w:tc>
          <w:tcPr>
            <w:tcW w:w="0" w:type="auto"/>
            <w:vAlign w:val="center"/>
            <w:hideMark/>
          </w:tcPr>
          <w:p w14:paraId="19A4B03F" w14:textId="77777777" w:rsidR="007818B1" w:rsidRPr="007818B1" w:rsidRDefault="007818B1" w:rsidP="007818B1">
            <w:pPr>
              <w:ind w:left="284" w:right="450"/>
              <w:rPr>
                <w:rFonts w:ascii="Aptos" w:hAnsi="Aptos"/>
                <w:b/>
                <w:bCs/>
                <w:sz w:val="20"/>
                <w:szCs w:val="20"/>
                <w:lang w:val="en-IN"/>
              </w:rPr>
            </w:pPr>
            <w:r w:rsidRPr="007818B1">
              <w:rPr>
                <w:rFonts w:ascii="Aptos" w:hAnsi="Aptos"/>
                <w:b/>
                <w:bCs/>
                <w:sz w:val="20"/>
                <w:szCs w:val="20"/>
                <w:lang w:val="en-IN"/>
              </w:rPr>
              <w:t>Merge Sort</w:t>
            </w:r>
          </w:p>
        </w:tc>
      </w:tr>
      <w:tr w:rsidR="007818B1" w:rsidRPr="007818B1" w14:paraId="4DAF5E5A" w14:textId="77777777">
        <w:trPr>
          <w:tblCellSpacing w:w="15" w:type="dxa"/>
        </w:trPr>
        <w:tc>
          <w:tcPr>
            <w:tcW w:w="0" w:type="auto"/>
            <w:vAlign w:val="center"/>
            <w:hideMark/>
          </w:tcPr>
          <w:p w14:paraId="45A4AF79"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In-place possible</w:t>
            </w:r>
          </w:p>
        </w:tc>
        <w:tc>
          <w:tcPr>
            <w:tcW w:w="0" w:type="auto"/>
            <w:vAlign w:val="center"/>
            <w:hideMark/>
          </w:tcPr>
          <w:p w14:paraId="59EC844E"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Yes</w:t>
            </w:r>
          </w:p>
        </w:tc>
        <w:tc>
          <w:tcPr>
            <w:tcW w:w="0" w:type="auto"/>
            <w:vAlign w:val="center"/>
            <w:hideMark/>
          </w:tcPr>
          <w:p w14:paraId="619C8BE3"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Yes, for linked lists through pointer manipulation</w:t>
            </w:r>
          </w:p>
        </w:tc>
      </w:tr>
      <w:tr w:rsidR="007818B1" w:rsidRPr="007818B1" w14:paraId="1895A4B2" w14:textId="77777777">
        <w:trPr>
          <w:tblCellSpacing w:w="15" w:type="dxa"/>
        </w:trPr>
        <w:tc>
          <w:tcPr>
            <w:tcW w:w="0" w:type="auto"/>
            <w:vAlign w:val="center"/>
            <w:hideMark/>
          </w:tcPr>
          <w:p w14:paraId="5BC38932"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Extra array required</w:t>
            </w:r>
          </w:p>
        </w:tc>
        <w:tc>
          <w:tcPr>
            <w:tcW w:w="0" w:type="auto"/>
            <w:vAlign w:val="center"/>
            <w:hideMark/>
          </w:tcPr>
          <w:p w14:paraId="77732F95"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No</w:t>
            </w:r>
          </w:p>
        </w:tc>
        <w:tc>
          <w:tcPr>
            <w:tcW w:w="0" w:type="auto"/>
            <w:vAlign w:val="center"/>
            <w:hideMark/>
          </w:tcPr>
          <w:p w14:paraId="18F560F7"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No, when merging by changing links</w:t>
            </w:r>
          </w:p>
        </w:tc>
      </w:tr>
      <w:tr w:rsidR="007818B1" w:rsidRPr="007818B1" w14:paraId="04828264" w14:textId="77777777">
        <w:trPr>
          <w:tblCellSpacing w:w="15" w:type="dxa"/>
        </w:trPr>
        <w:tc>
          <w:tcPr>
            <w:tcW w:w="0" w:type="auto"/>
            <w:vAlign w:val="center"/>
            <w:hideMark/>
          </w:tcPr>
          <w:p w14:paraId="3FDC06A6"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Recursion space</w:t>
            </w:r>
          </w:p>
        </w:tc>
        <w:tc>
          <w:tcPr>
            <w:tcW w:w="0" w:type="auto"/>
            <w:vAlign w:val="center"/>
            <w:hideMark/>
          </w:tcPr>
          <w:p w14:paraId="76F7DACE"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w:t>
            </w:r>
            <w:proofErr w:type="gramStart"/>
            <w:r w:rsidRPr="007818B1">
              <w:rPr>
                <w:rFonts w:ascii="Aptos" w:hAnsi="Aptos"/>
                <w:sz w:val="20"/>
                <w:szCs w:val="20"/>
                <w:lang w:val="en-IN"/>
              </w:rPr>
              <w:t>O(</w:t>
            </w:r>
            <w:proofErr w:type="gramEnd"/>
            <w:r w:rsidRPr="007818B1">
              <w:rPr>
                <w:rFonts w:ascii="Aptos" w:hAnsi="Aptos"/>
                <w:sz w:val="20"/>
                <w:szCs w:val="20"/>
                <w:lang w:val="en-IN"/>
              </w:rPr>
              <w:t>\log n)) average</w:t>
            </w:r>
          </w:p>
        </w:tc>
        <w:tc>
          <w:tcPr>
            <w:tcW w:w="0" w:type="auto"/>
            <w:vAlign w:val="center"/>
            <w:hideMark/>
          </w:tcPr>
          <w:p w14:paraId="1D91FC23"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w:t>
            </w:r>
            <w:proofErr w:type="gramStart"/>
            <w:r w:rsidRPr="007818B1">
              <w:rPr>
                <w:rFonts w:ascii="Aptos" w:hAnsi="Aptos"/>
                <w:sz w:val="20"/>
                <w:szCs w:val="20"/>
                <w:lang w:val="en-IN"/>
              </w:rPr>
              <w:t>O(</w:t>
            </w:r>
            <w:proofErr w:type="gramEnd"/>
            <w:r w:rsidRPr="007818B1">
              <w:rPr>
                <w:rFonts w:ascii="Aptos" w:hAnsi="Aptos"/>
                <w:sz w:val="20"/>
                <w:szCs w:val="20"/>
                <w:lang w:val="en-IN"/>
              </w:rPr>
              <w:t>\log n))</w:t>
            </w:r>
          </w:p>
        </w:tc>
      </w:tr>
      <w:tr w:rsidR="007818B1" w:rsidRPr="007818B1" w14:paraId="3972285E" w14:textId="77777777">
        <w:trPr>
          <w:tblCellSpacing w:w="15" w:type="dxa"/>
        </w:trPr>
        <w:tc>
          <w:tcPr>
            <w:tcW w:w="0" w:type="auto"/>
            <w:vAlign w:val="center"/>
            <w:hideMark/>
          </w:tcPr>
          <w:p w14:paraId="1DD0E83C"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Worst recursion space</w:t>
            </w:r>
          </w:p>
        </w:tc>
        <w:tc>
          <w:tcPr>
            <w:tcW w:w="0" w:type="auto"/>
            <w:vAlign w:val="center"/>
            <w:hideMark/>
          </w:tcPr>
          <w:p w14:paraId="7269F839"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(O(n))</w:t>
            </w:r>
          </w:p>
        </w:tc>
        <w:tc>
          <w:tcPr>
            <w:tcW w:w="0" w:type="auto"/>
            <w:vAlign w:val="center"/>
            <w:hideMark/>
          </w:tcPr>
          <w:p w14:paraId="666485E9"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w:t>
            </w:r>
            <w:proofErr w:type="gramStart"/>
            <w:r w:rsidRPr="007818B1">
              <w:rPr>
                <w:rFonts w:ascii="Aptos" w:hAnsi="Aptos"/>
                <w:sz w:val="20"/>
                <w:szCs w:val="20"/>
                <w:lang w:val="en-IN"/>
              </w:rPr>
              <w:t>O(</w:t>
            </w:r>
            <w:proofErr w:type="gramEnd"/>
            <w:r w:rsidRPr="007818B1">
              <w:rPr>
                <w:rFonts w:ascii="Aptos" w:hAnsi="Aptos"/>
                <w:sz w:val="20"/>
                <w:szCs w:val="20"/>
                <w:lang w:val="en-IN"/>
              </w:rPr>
              <w:t>\log n))</w:t>
            </w:r>
          </w:p>
        </w:tc>
      </w:tr>
      <w:tr w:rsidR="007818B1" w:rsidRPr="007818B1" w14:paraId="00F39DCB" w14:textId="77777777">
        <w:trPr>
          <w:tblCellSpacing w:w="15" w:type="dxa"/>
        </w:trPr>
        <w:tc>
          <w:tcPr>
            <w:tcW w:w="0" w:type="auto"/>
            <w:vAlign w:val="center"/>
            <w:hideMark/>
          </w:tcPr>
          <w:p w14:paraId="6B836720"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Memory predictability</w:t>
            </w:r>
          </w:p>
        </w:tc>
        <w:tc>
          <w:tcPr>
            <w:tcW w:w="0" w:type="auto"/>
            <w:vAlign w:val="center"/>
            <w:hideMark/>
          </w:tcPr>
          <w:p w14:paraId="2B1833AF"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Lower</w:t>
            </w:r>
          </w:p>
        </w:tc>
        <w:tc>
          <w:tcPr>
            <w:tcW w:w="0" w:type="auto"/>
            <w:vAlign w:val="center"/>
            <w:hideMark/>
          </w:tcPr>
          <w:p w14:paraId="5A837A31"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Higher</w:t>
            </w:r>
          </w:p>
        </w:tc>
      </w:tr>
    </w:tbl>
    <w:p w14:paraId="1CF92F1E" w14:textId="77777777" w:rsidR="007818B1" w:rsidRPr="007818B1" w:rsidRDefault="007818B1" w:rsidP="007818B1">
      <w:pPr>
        <w:ind w:left="284" w:right="450"/>
        <w:rPr>
          <w:rFonts w:ascii="Aptos" w:hAnsi="Aptos"/>
          <w:b/>
          <w:bCs/>
          <w:sz w:val="20"/>
          <w:szCs w:val="20"/>
          <w:lang w:val="en-IN"/>
        </w:rPr>
      </w:pPr>
      <w:r w:rsidRPr="007818B1">
        <w:rPr>
          <w:rFonts w:ascii="Aptos" w:hAnsi="Aptos"/>
          <w:b/>
          <w:bCs/>
          <w:sz w:val="20"/>
          <w:szCs w:val="20"/>
          <w:lang w:val="en-IN"/>
        </w:rPr>
        <w:t>Explanation</w:t>
      </w:r>
    </w:p>
    <w:p w14:paraId="1E91587C"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Quick Sort can be memory efficient because partitioning can be performed without creating another list.</w:t>
      </w:r>
    </w:p>
    <w:p w14:paraId="48FC5012"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However, its recursion depth can become (O(n)) in the worst case.</w:t>
      </w:r>
    </w:p>
    <w:p w14:paraId="12989B85"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Merge Sort has more predictable memory requirements because its recursion depth remains (</w:t>
      </w:r>
      <w:proofErr w:type="gramStart"/>
      <w:r w:rsidRPr="007818B1">
        <w:rPr>
          <w:rFonts w:ascii="Aptos" w:hAnsi="Aptos"/>
          <w:sz w:val="20"/>
          <w:szCs w:val="20"/>
          <w:lang w:val="en-IN"/>
        </w:rPr>
        <w:t>O(</w:t>
      </w:r>
      <w:proofErr w:type="gramEnd"/>
      <w:r w:rsidRPr="007818B1">
        <w:rPr>
          <w:rFonts w:ascii="Aptos" w:hAnsi="Aptos"/>
          <w:sz w:val="20"/>
          <w:szCs w:val="20"/>
          <w:lang w:val="en-IN"/>
        </w:rPr>
        <w:t>\log n)).</w:t>
      </w:r>
    </w:p>
    <w:p w14:paraId="384EC05B" w14:textId="2F09F51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 xml:space="preserve">For </w:t>
      </w:r>
      <w:r w:rsidRPr="007818B1">
        <w:rPr>
          <w:rFonts w:ascii="Aptos" w:hAnsi="Aptos"/>
          <w:b/>
          <w:bCs/>
          <w:sz w:val="20"/>
          <w:szCs w:val="20"/>
          <w:lang w:val="en-IN"/>
        </w:rPr>
        <w:t>10 million nodes</w:t>
      </w:r>
      <w:r w:rsidRPr="007818B1">
        <w:rPr>
          <w:rFonts w:ascii="Aptos" w:hAnsi="Aptos"/>
          <w:sz w:val="20"/>
          <w:szCs w:val="20"/>
          <w:lang w:val="en-IN"/>
        </w:rPr>
        <w:t>, this predictability is an important advantage.</w:t>
      </w:r>
    </w:p>
    <w:p w14:paraId="40364238" w14:textId="77777777" w:rsidR="007818B1" w:rsidRPr="007818B1" w:rsidRDefault="007818B1" w:rsidP="007818B1">
      <w:pPr>
        <w:ind w:left="284" w:right="450"/>
        <w:rPr>
          <w:rFonts w:ascii="Aptos" w:hAnsi="Aptos"/>
          <w:b/>
          <w:bCs/>
          <w:sz w:val="20"/>
          <w:szCs w:val="20"/>
          <w:lang w:val="en-IN"/>
        </w:rPr>
      </w:pPr>
      <w:r w:rsidRPr="007818B1">
        <w:rPr>
          <w:rFonts w:ascii="Aptos" w:hAnsi="Aptos"/>
          <w:b/>
          <w:bCs/>
          <w:sz w:val="20"/>
          <w:szCs w:val="20"/>
          <w:lang w:val="en-IN"/>
        </w:rPr>
        <w:t xml:space="preserve">4. Cache </w:t>
      </w:r>
      <w:proofErr w:type="spellStart"/>
      <w:r w:rsidRPr="007818B1">
        <w:rPr>
          <w:rFonts w:ascii="Aptos" w:hAnsi="Aptos"/>
          <w:b/>
          <w:bCs/>
          <w:sz w:val="20"/>
          <w:szCs w:val="20"/>
          <w:lang w:val="en-IN"/>
        </w:rPr>
        <w:t>Behavior</w:t>
      </w:r>
      <w:proofErr w:type="spellEnd"/>
    </w:p>
    <w:p w14:paraId="7C972C0B"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 xml:space="preserve">Cache </w:t>
      </w:r>
      <w:proofErr w:type="spellStart"/>
      <w:r w:rsidRPr="007818B1">
        <w:rPr>
          <w:rFonts w:ascii="Aptos" w:hAnsi="Aptos"/>
          <w:sz w:val="20"/>
          <w:szCs w:val="20"/>
          <w:lang w:val="en-IN"/>
        </w:rPr>
        <w:t>behavior</w:t>
      </w:r>
      <w:proofErr w:type="spellEnd"/>
      <w:r w:rsidRPr="007818B1">
        <w:rPr>
          <w:rFonts w:ascii="Aptos" w:hAnsi="Aptos"/>
          <w:sz w:val="20"/>
          <w:szCs w:val="20"/>
          <w:lang w:val="en-IN"/>
        </w:rPr>
        <w:t xml:space="preserve"> is important because modern processors are much faster than main memory.</w:t>
      </w:r>
    </w:p>
    <w:p w14:paraId="4E8189B2" w14:textId="77777777" w:rsidR="007818B1" w:rsidRPr="007818B1" w:rsidRDefault="007818B1" w:rsidP="007818B1">
      <w:pPr>
        <w:ind w:left="284" w:right="450"/>
        <w:rPr>
          <w:rFonts w:ascii="Aptos" w:hAnsi="Aptos"/>
          <w:b/>
          <w:bCs/>
          <w:sz w:val="20"/>
          <w:szCs w:val="20"/>
          <w:lang w:val="en-IN"/>
        </w:rPr>
      </w:pPr>
      <w:r w:rsidRPr="007818B1">
        <w:rPr>
          <w:rFonts w:ascii="Aptos" w:hAnsi="Aptos"/>
          <w:b/>
          <w:bCs/>
          <w:sz w:val="20"/>
          <w:szCs w:val="20"/>
          <w:lang w:val="en-IN"/>
        </w:rPr>
        <w:t>Quick Sort</w:t>
      </w:r>
    </w:p>
    <w:p w14:paraId="5A8C5A7D"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 xml:space="preserve">Quick Sort generally has good cache locality when working with </w:t>
      </w:r>
      <w:r w:rsidRPr="007818B1">
        <w:rPr>
          <w:rFonts w:ascii="Aptos" w:hAnsi="Aptos"/>
          <w:b/>
          <w:bCs/>
          <w:sz w:val="20"/>
          <w:szCs w:val="20"/>
          <w:lang w:val="en-IN"/>
        </w:rPr>
        <w:t>arrays</w:t>
      </w:r>
      <w:r w:rsidRPr="007818B1">
        <w:rPr>
          <w:rFonts w:ascii="Aptos" w:hAnsi="Aptos"/>
          <w:sz w:val="20"/>
          <w:szCs w:val="20"/>
          <w:lang w:val="en-IN"/>
        </w:rPr>
        <w:t>, because array elements are stored continuously in memory.</w:t>
      </w:r>
    </w:p>
    <w:p w14:paraId="55784BAB"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For a linked list, however, nodes may be located at different memory addresses:</w:t>
      </w:r>
    </w:p>
    <w:p w14:paraId="02FBCC4C"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Node 1 → 0x1000</w:t>
      </w:r>
    </w:p>
    <w:p w14:paraId="10D925AD"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Node 2 → 0xA800</w:t>
      </w:r>
    </w:p>
    <w:p w14:paraId="75871BD0"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Node 3 → 0x2300</w:t>
      </w:r>
    </w:p>
    <w:p w14:paraId="5B42F3B8"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Node 4 → 0xF100</w:t>
      </w:r>
    </w:p>
    <w:p w14:paraId="328CCF1C"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 xml:space="preserve">Following these pointers can cause </w:t>
      </w:r>
      <w:r w:rsidRPr="007818B1">
        <w:rPr>
          <w:rFonts w:ascii="Aptos" w:hAnsi="Aptos"/>
          <w:b/>
          <w:bCs/>
          <w:sz w:val="20"/>
          <w:szCs w:val="20"/>
          <w:lang w:val="en-IN"/>
        </w:rPr>
        <w:t>cache misses</w:t>
      </w:r>
      <w:r w:rsidRPr="007818B1">
        <w:rPr>
          <w:rFonts w:ascii="Aptos" w:hAnsi="Aptos"/>
          <w:sz w:val="20"/>
          <w:szCs w:val="20"/>
          <w:lang w:val="en-IN"/>
        </w:rPr>
        <w:t>.</w:t>
      </w:r>
    </w:p>
    <w:p w14:paraId="0A323843" w14:textId="4D3D0661"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Therefore, the cache advantage of Quick Sort is much smaller for linked lists.</w:t>
      </w:r>
    </w:p>
    <w:p w14:paraId="43A5203B" w14:textId="77777777" w:rsidR="007818B1" w:rsidRPr="007818B1" w:rsidRDefault="007818B1" w:rsidP="007818B1">
      <w:pPr>
        <w:ind w:left="284" w:right="450"/>
        <w:rPr>
          <w:rFonts w:ascii="Aptos" w:hAnsi="Aptos"/>
          <w:b/>
          <w:bCs/>
          <w:sz w:val="20"/>
          <w:szCs w:val="20"/>
          <w:lang w:val="en-IN"/>
        </w:rPr>
      </w:pPr>
      <w:r w:rsidRPr="007818B1">
        <w:rPr>
          <w:rFonts w:ascii="Aptos" w:hAnsi="Aptos"/>
          <w:b/>
          <w:bCs/>
          <w:sz w:val="20"/>
          <w:szCs w:val="20"/>
          <w:lang w:val="en-IN"/>
        </w:rPr>
        <w:t>Merge Sort</w:t>
      </w:r>
    </w:p>
    <w:p w14:paraId="30D2529F"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Merge Sort accesses the linked list sequentially while splitting and merging.</w:t>
      </w:r>
    </w:p>
    <w:p w14:paraId="0FB879C7"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During merging, it follows the next pointers of the two sorted lists:</w:t>
      </w:r>
    </w:p>
    <w:p w14:paraId="33247CDE"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lastRenderedPageBreak/>
        <w:t>List A:  10 → 30 → 50</w:t>
      </w:r>
    </w:p>
    <w:p w14:paraId="19D7259F"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 xml:space="preserve">                 ↓</w:t>
      </w:r>
    </w:p>
    <w:p w14:paraId="6DCAF77C"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List B:  20 → 40 → 60</w:t>
      </w:r>
    </w:p>
    <w:p w14:paraId="1E854F21"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 xml:space="preserve">                 ↓</w:t>
      </w:r>
    </w:p>
    <w:p w14:paraId="7B395ADC"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Merge:   10 → 20 → 30 → 40 → 50 → 60</w:t>
      </w:r>
    </w:p>
    <w:p w14:paraId="625F9AC3"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This sequential traversal is relatively well suited to linked-list processing.</w:t>
      </w:r>
    </w:p>
    <w:p w14:paraId="08C119F6"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However, linked-list nodes are still scattered in memory, so Merge Sort cannot completely avoid cache misses.</w:t>
      </w:r>
    </w:p>
    <w:p w14:paraId="730DB427" w14:textId="77777777" w:rsidR="007818B1" w:rsidRPr="007818B1" w:rsidRDefault="007818B1" w:rsidP="007818B1">
      <w:pPr>
        <w:ind w:left="284" w:right="450"/>
        <w:rPr>
          <w:rFonts w:ascii="Aptos" w:hAnsi="Aptos"/>
          <w:b/>
          <w:bCs/>
          <w:sz w:val="20"/>
          <w:szCs w:val="20"/>
          <w:lang w:val="en-IN"/>
        </w:rPr>
      </w:pPr>
      <w:r w:rsidRPr="007818B1">
        <w:rPr>
          <w:rFonts w:ascii="Aptos" w:hAnsi="Aptos"/>
          <w:b/>
          <w:bCs/>
          <w:sz w:val="20"/>
          <w:szCs w:val="20"/>
          <w:lang w:val="en-IN"/>
        </w:rPr>
        <w:t>Cache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64"/>
        <w:gridCol w:w="2886"/>
        <w:gridCol w:w="2200"/>
      </w:tblGrid>
      <w:tr w:rsidR="007818B1" w:rsidRPr="007818B1" w14:paraId="537C955B" w14:textId="77777777">
        <w:trPr>
          <w:tblHeader/>
          <w:tblCellSpacing w:w="15" w:type="dxa"/>
        </w:trPr>
        <w:tc>
          <w:tcPr>
            <w:tcW w:w="0" w:type="auto"/>
            <w:vAlign w:val="center"/>
            <w:hideMark/>
          </w:tcPr>
          <w:p w14:paraId="6FC52870" w14:textId="77777777" w:rsidR="007818B1" w:rsidRPr="007818B1" w:rsidRDefault="007818B1" w:rsidP="007818B1">
            <w:pPr>
              <w:ind w:left="284" w:right="450"/>
              <w:rPr>
                <w:rFonts w:ascii="Aptos" w:hAnsi="Aptos"/>
                <w:b/>
                <w:bCs/>
                <w:sz w:val="20"/>
                <w:szCs w:val="20"/>
                <w:lang w:val="en-IN"/>
              </w:rPr>
            </w:pPr>
            <w:r w:rsidRPr="007818B1">
              <w:rPr>
                <w:rFonts w:ascii="Aptos" w:hAnsi="Aptos"/>
                <w:b/>
                <w:bCs/>
                <w:sz w:val="20"/>
                <w:szCs w:val="20"/>
                <w:lang w:val="en-IN"/>
              </w:rPr>
              <w:t>Factor</w:t>
            </w:r>
          </w:p>
        </w:tc>
        <w:tc>
          <w:tcPr>
            <w:tcW w:w="0" w:type="auto"/>
            <w:vAlign w:val="center"/>
            <w:hideMark/>
          </w:tcPr>
          <w:p w14:paraId="79AD3CA8" w14:textId="77777777" w:rsidR="007818B1" w:rsidRPr="007818B1" w:rsidRDefault="007818B1" w:rsidP="007818B1">
            <w:pPr>
              <w:ind w:left="284" w:right="450"/>
              <w:rPr>
                <w:rFonts w:ascii="Aptos" w:hAnsi="Aptos"/>
                <w:b/>
                <w:bCs/>
                <w:sz w:val="20"/>
                <w:szCs w:val="20"/>
                <w:lang w:val="en-IN"/>
              </w:rPr>
            </w:pPr>
            <w:r w:rsidRPr="007818B1">
              <w:rPr>
                <w:rFonts w:ascii="Aptos" w:hAnsi="Aptos"/>
                <w:b/>
                <w:bCs/>
                <w:sz w:val="20"/>
                <w:szCs w:val="20"/>
                <w:lang w:val="en-IN"/>
              </w:rPr>
              <w:t>Quick Sort</w:t>
            </w:r>
          </w:p>
        </w:tc>
        <w:tc>
          <w:tcPr>
            <w:tcW w:w="0" w:type="auto"/>
            <w:vAlign w:val="center"/>
            <w:hideMark/>
          </w:tcPr>
          <w:p w14:paraId="05FCEF7F" w14:textId="77777777" w:rsidR="007818B1" w:rsidRPr="007818B1" w:rsidRDefault="007818B1" w:rsidP="007818B1">
            <w:pPr>
              <w:ind w:left="284" w:right="450"/>
              <w:rPr>
                <w:rFonts w:ascii="Aptos" w:hAnsi="Aptos"/>
                <w:b/>
                <w:bCs/>
                <w:sz w:val="20"/>
                <w:szCs w:val="20"/>
                <w:lang w:val="en-IN"/>
              </w:rPr>
            </w:pPr>
            <w:r w:rsidRPr="007818B1">
              <w:rPr>
                <w:rFonts w:ascii="Aptos" w:hAnsi="Aptos"/>
                <w:b/>
                <w:bCs/>
                <w:sz w:val="20"/>
                <w:szCs w:val="20"/>
                <w:lang w:val="en-IN"/>
              </w:rPr>
              <w:t>Merge Sort</w:t>
            </w:r>
          </w:p>
        </w:tc>
      </w:tr>
      <w:tr w:rsidR="007818B1" w:rsidRPr="007818B1" w14:paraId="15147EF5" w14:textId="77777777">
        <w:trPr>
          <w:tblCellSpacing w:w="15" w:type="dxa"/>
        </w:trPr>
        <w:tc>
          <w:tcPr>
            <w:tcW w:w="0" w:type="auto"/>
            <w:vAlign w:val="center"/>
            <w:hideMark/>
          </w:tcPr>
          <w:p w14:paraId="6D7AA311"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Arrays</w:t>
            </w:r>
          </w:p>
        </w:tc>
        <w:tc>
          <w:tcPr>
            <w:tcW w:w="0" w:type="auto"/>
            <w:vAlign w:val="center"/>
            <w:hideMark/>
          </w:tcPr>
          <w:p w14:paraId="14CEA94E"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Very good cache locality</w:t>
            </w:r>
          </w:p>
        </w:tc>
        <w:tc>
          <w:tcPr>
            <w:tcW w:w="0" w:type="auto"/>
            <w:vAlign w:val="center"/>
            <w:hideMark/>
          </w:tcPr>
          <w:p w14:paraId="5741DEFD"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Good</w:t>
            </w:r>
          </w:p>
        </w:tc>
      </w:tr>
      <w:tr w:rsidR="007818B1" w:rsidRPr="007818B1" w14:paraId="7858F9DF" w14:textId="77777777">
        <w:trPr>
          <w:tblCellSpacing w:w="15" w:type="dxa"/>
        </w:trPr>
        <w:tc>
          <w:tcPr>
            <w:tcW w:w="0" w:type="auto"/>
            <w:vAlign w:val="center"/>
            <w:hideMark/>
          </w:tcPr>
          <w:p w14:paraId="4E5737D2"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Linked lists</w:t>
            </w:r>
          </w:p>
        </w:tc>
        <w:tc>
          <w:tcPr>
            <w:tcW w:w="0" w:type="auto"/>
            <w:vAlign w:val="center"/>
            <w:hideMark/>
          </w:tcPr>
          <w:p w14:paraId="030563AF"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Poorer locality</w:t>
            </w:r>
          </w:p>
        </w:tc>
        <w:tc>
          <w:tcPr>
            <w:tcW w:w="0" w:type="auto"/>
            <w:vAlign w:val="center"/>
            <w:hideMark/>
          </w:tcPr>
          <w:p w14:paraId="00CDF5BD"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Better suited</w:t>
            </w:r>
          </w:p>
        </w:tc>
      </w:tr>
      <w:tr w:rsidR="007818B1" w:rsidRPr="007818B1" w14:paraId="5960A4F6" w14:textId="77777777">
        <w:trPr>
          <w:tblCellSpacing w:w="15" w:type="dxa"/>
        </w:trPr>
        <w:tc>
          <w:tcPr>
            <w:tcW w:w="0" w:type="auto"/>
            <w:vAlign w:val="center"/>
            <w:hideMark/>
          </w:tcPr>
          <w:p w14:paraId="0876E947"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Sequential access</w:t>
            </w:r>
          </w:p>
        </w:tc>
        <w:tc>
          <w:tcPr>
            <w:tcW w:w="0" w:type="auto"/>
            <w:vAlign w:val="center"/>
            <w:hideMark/>
          </w:tcPr>
          <w:p w14:paraId="54E0069C"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Less natural</w:t>
            </w:r>
          </w:p>
        </w:tc>
        <w:tc>
          <w:tcPr>
            <w:tcW w:w="0" w:type="auto"/>
            <w:vAlign w:val="center"/>
            <w:hideMark/>
          </w:tcPr>
          <w:p w14:paraId="316A62E4"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Very natural</w:t>
            </w:r>
          </w:p>
        </w:tc>
      </w:tr>
      <w:tr w:rsidR="007818B1" w:rsidRPr="007818B1" w14:paraId="57B6302B" w14:textId="77777777">
        <w:trPr>
          <w:tblCellSpacing w:w="15" w:type="dxa"/>
        </w:trPr>
        <w:tc>
          <w:tcPr>
            <w:tcW w:w="0" w:type="auto"/>
            <w:vAlign w:val="center"/>
            <w:hideMark/>
          </w:tcPr>
          <w:p w14:paraId="6BA54CED"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Pointer traversal</w:t>
            </w:r>
          </w:p>
        </w:tc>
        <w:tc>
          <w:tcPr>
            <w:tcW w:w="0" w:type="auto"/>
            <w:vAlign w:val="center"/>
            <w:hideMark/>
          </w:tcPr>
          <w:p w14:paraId="3F851EF4"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Required</w:t>
            </w:r>
          </w:p>
        </w:tc>
        <w:tc>
          <w:tcPr>
            <w:tcW w:w="0" w:type="auto"/>
            <w:vAlign w:val="center"/>
            <w:hideMark/>
          </w:tcPr>
          <w:p w14:paraId="71013E0B"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Required</w:t>
            </w:r>
          </w:p>
        </w:tc>
      </w:tr>
      <w:tr w:rsidR="007818B1" w:rsidRPr="007818B1" w14:paraId="4F037FE4" w14:textId="77777777">
        <w:trPr>
          <w:tblCellSpacing w:w="15" w:type="dxa"/>
        </w:trPr>
        <w:tc>
          <w:tcPr>
            <w:tcW w:w="0" w:type="auto"/>
            <w:vAlign w:val="center"/>
            <w:hideMark/>
          </w:tcPr>
          <w:p w14:paraId="0362CB59"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Cache performance on linked list</w:t>
            </w:r>
          </w:p>
        </w:tc>
        <w:tc>
          <w:tcPr>
            <w:tcW w:w="0" w:type="auto"/>
            <w:vAlign w:val="center"/>
            <w:hideMark/>
          </w:tcPr>
          <w:p w14:paraId="001FD420"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Moderate/Poor</w:t>
            </w:r>
          </w:p>
        </w:tc>
        <w:tc>
          <w:tcPr>
            <w:tcW w:w="0" w:type="auto"/>
            <w:vAlign w:val="center"/>
            <w:hideMark/>
          </w:tcPr>
          <w:p w14:paraId="60198B57"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Generally better</w:t>
            </w:r>
          </w:p>
        </w:tc>
      </w:tr>
    </w:tbl>
    <w:p w14:paraId="58797895" w14:textId="77777777" w:rsidR="007818B1" w:rsidRPr="007818B1" w:rsidRDefault="007818B1" w:rsidP="007818B1">
      <w:pPr>
        <w:ind w:left="284" w:right="450"/>
        <w:rPr>
          <w:rFonts w:ascii="Aptos" w:hAnsi="Aptos"/>
          <w:b/>
          <w:bCs/>
          <w:sz w:val="20"/>
          <w:szCs w:val="20"/>
          <w:lang w:val="en-IN"/>
        </w:rPr>
      </w:pPr>
      <w:r w:rsidRPr="007818B1">
        <w:rPr>
          <w:rFonts w:ascii="Aptos" w:hAnsi="Aptos"/>
          <w:b/>
          <w:bCs/>
          <w:sz w:val="20"/>
          <w:szCs w:val="20"/>
          <w:lang w:val="en-IN"/>
        </w:rPr>
        <w:t>5. Performance on a Linked List</w:t>
      </w:r>
    </w:p>
    <w:p w14:paraId="4713C285"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The structure of a linked list strongly affects algorithm selection.</w:t>
      </w:r>
    </w:p>
    <w:p w14:paraId="5C1A52B7" w14:textId="77777777" w:rsidR="007818B1" w:rsidRPr="007818B1" w:rsidRDefault="007818B1" w:rsidP="007818B1">
      <w:pPr>
        <w:ind w:left="284" w:right="450"/>
        <w:rPr>
          <w:rFonts w:ascii="Aptos" w:hAnsi="Aptos"/>
          <w:b/>
          <w:bCs/>
          <w:sz w:val="20"/>
          <w:szCs w:val="20"/>
          <w:lang w:val="en-IN"/>
        </w:rPr>
      </w:pPr>
      <w:r w:rsidRPr="007818B1">
        <w:rPr>
          <w:rFonts w:ascii="Aptos" w:hAnsi="Aptos"/>
          <w:b/>
          <w:bCs/>
          <w:sz w:val="20"/>
          <w:szCs w:val="20"/>
          <w:lang w:val="en-IN"/>
        </w:rPr>
        <w:t>Quick Sort</w:t>
      </w:r>
    </w:p>
    <w:p w14:paraId="78E40D9E"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 xml:space="preserve">Quick Sort is naturally well suited to </w:t>
      </w:r>
      <w:r w:rsidRPr="007818B1">
        <w:rPr>
          <w:rFonts w:ascii="Aptos" w:hAnsi="Aptos"/>
          <w:b/>
          <w:bCs/>
          <w:sz w:val="20"/>
          <w:szCs w:val="20"/>
          <w:lang w:val="en-IN"/>
        </w:rPr>
        <w:t>random-access structures such as arrays</w:t>
      </w:r>
      <w:r w:rsidRPr="007818B1">
        <w:rPr>
          <w:rFonts w:ascii="Aptos" w:hAnsi="Aptos"/>
          <w:sz w:val="20"/>
          <w:szCs w:val="20"/>
          <w:lang w:val="en-IN"/>
        </w:rPr>
        <w:t xml:space="preserve"> because partitioning can efficiently access elements using indexes.</w:t>
      </w:r>
    </w:p>
    <w:p w14:paraId="5FEB701D"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With a linked list:</w:t>
      </w:r>
    </w:p>
    <w:p w14:paraId="66390357" w14:textId="77777777" w:rsidR="007818B1" w:rsidRPr="007818B1" w:rsidRDefault="007818B1" w:rsidP="007818B1">
      <w:pPr>
        <w:numPr>
          <w:ilvl w:val="0"/>
          <w:numId w:val="19"/>
        </w:numPr>
        <w:ind w:left="284" w:right="450"/>
        <w:rPr>
          <w:rFonts w:ascii="Aptos" w:hAnsi="Aptos"/>
          <w:sz w:val="20"/>
          <w:szCs w:val="20"/>
          <w:lang w:val="en-IN"/>
        </w:rPr>
      </w:pPr>
      <w:r w:rsidRPr="007818B1">
        <w:rPr>
          <w:rFonts w:ascii="Aptos" w:hAnsi="Aptos"/>
          <w:sz w:val="20"/>
          <w:szCs w:val="20"/>
          <w:lang w:val="en-IN"/>
        </w:rPr>
        <w:t>Random access is expensive.</w:t>
      </w:r>
    </w:p>
    <w:p w14:paraId="344215A5" w14:textId="77777777" w:rsidR="007818B1" w:rsidRPr="007818B1" w:rsidRDefault="007818B1" w:rsidP="007818B1">
      <w:pPr>
        <w:numPr>
          <w:ilvl w:val="0"/>
          <w:numId w:val="19"/>
        </w:numPr>
        <w:ind w:left="284" w:right="450"/>
        <w:rPr>
          <w:rFonts w:ascii="Aptos" w:hAnsi="Aptos"/>
          <w:sz w:val="20"/>
          <w:szCs w:val="20"/>
          <w:lang w:val="en-IN"/>
        </w:rPr>
      </w:pPr>
      <w:r w:rsidRPr="007818B1">
        <w:rPr>
          <w:rFonts w:ascii="Aptos" w:hAnsi="Aptos"/>
          <w:sz w:val="20"/>
          <w:szCs w:val="20"/>
          <w:lang w:val="en-IN"/>
        </w:rPr>
        <w:t>Finding elements at arbitrary positions requires traversal.</w:t>
      </w:r>
    </w:p>
    <w:p w14:paraId="66452A23" w14:textId="77777777" w:rsidR="007818B1" w:rsidRPr="007818B1" w:rsidRDefault="007818B1" w:rsidP="007818B1">
      <w:pPr>
        <w:numPr>
          <w:ilvl w:val="0"/>
          <w:numId w:val="19"/>
        </w:numPr>
        <w:ind w:left="284" w:right="450"/>
        <w:rPr>
          <w:rFonts w:ascii="Aptos" w:hAnsi="Aptos"/>
          <w:sz w:val="20"/>
          <w:szCs w:val="20"/>
          <w:lang w:val="en-IN"/>
        </w:rPr>
      </w:pPr>
      <w:r w:rsidRPr="007818B1">
        <w:rPr>
          <w:rFonts w:ascii="Aptos" w:hAnsi="Aptos"/>
          <w:sz w:val="20"/>
          <w:szCs w:val="20"/>
          <w:lang w:val="en-IN"/>
        </w:rPr>
        <w:t>Partitioning is more complicated.</w:t>
      </w:r>
    </w:p>
    <w:p w14:paraId="066E80B2" w14:textId="77777777" w:rsidR="007818B1" w:rsidRPr="007818B1" w:rsidRDefault="007818B1" w:rsidP="007818B1">
      <w:pPr>
        <w:numPr>
          <w:ilvl w:val="0"/>
          <w:numId w:val="19"/>
        </w:numPr>
        <w:ind w:left="284" w:right="450"/>
        <w:rPr>
          <w:rFonts w:ascii="Aptos" w:hAnsi="Aptos"/>
          <w:sz w:val="20"/>
          <w:szCs w:val="20"/>
          <w:lang w:val="en-IN"/>
        </w:rPr>
      </w:pPr>
      <w:r w:rsidRPr="007818B1">
        <w:rPr>
          <w:rFonts w:ascii="Aptos" w:hAnsi="Aptos"/>
          <w:sz w:val="20"/>
          <w:szCs w:val="20"/>
          <w:lang w:val="en-IN"/>
        </w:rPr>
        <w:t>Poor pivot selection can produce (O(n^2)).</w:t>
      </w:r>
    </w:p>
    <w:p w14:paraId="584BE96E" w14:textId="77777777" w:rsidR="007818B1" w:rsidRPr="007818B1" w:rsidRDefault="007818B1" w:rsidP="007818B1">
      <w:pPr>
        <w:numPr>
          <w:ilvl w:val="0"/>
          <w:numId w:val="19"/>
        </w:numPr>
        <w:ind w:left="284" w:right="450"/>
        <w:rPr>
          <w:rFonts w:ascii="Aptos" w:hAnsi="Aptos"/>
          <w:sz w:val="20"/>
          <w:szCs w:val="20"/>
          <w:lang w:val="en-IN"/>
        </w:rPr>
      </w:pPr>
      <w:r w:rsidRPr="007818B1">
        <w:rPr>
          <w:rFonts w:ascii="Aptos" w:hAnsi="Aptos"/>
          <w:sz w:val="20"/>
          <w:szCs w:val="20"/>
          <w:lang w:val="en-IN"/>
        </w:rPr>
        <w:t>Recursion depth can become large.</w:t>
      </w:r>
    </w:p>
    <w:p w14:paraId="734706B6"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 xml:space="preserve">Therefore, Quick Sort is generally not the first choice for a </w:t>
      </w:r>
      <w:proofErr w:type="gramStart"/>
      <w:r w:rsidRPr="007818B1">
        <w:rPr>
          <w:rFonts w:ascii="Aptos" w:hAnsi="Aptos"/>
          <w:sz w:val="20"/>
          <w:szCs w:val="20"/>
          <w:lang w:val="en-IN"/>
        </w:rPr>
        <w:t>large linked</w:t>
      </w:r>
      <w:proofErr w:type="gramEnd"/>
      <w:r w:rsidRPr="007818B1">
        <w:rPr>
          <w:rFonts w:ascii="Aptos" w:hAnsi="Aptos"/>
          <w:sz w:val="20"/>
          <w:szCs w:val="20"/>
          <w:lang w:val="en-IN"/>
        </w:rPr>
        <w:t xml:space="preserve"> list.</w:t>
      </w:r>
    </w:p>
    <w:p w14:paraId="06D96796" w14:textId="77777777" w:rsidR="007818B1" w:rsidRPr="007818B1" w:rsidRDefault="007818B1" w:rsidP="007818B1">
      <w:pPr>
        <w:ind w:left="284" w:right="450"/>
        <w:rPr>
          <w:rFonts w:ascii="Aptos" w:hAnsi="Aptos"/>
          <w:b/>
          <w:bCs/>
          <w:sz w:val="20"/>
          <w:szCs w:val="20"/>
          <w:lang w:val="en-IN"/>
        </w:rPr>
      </w:pPr>
      <w:r w:rsidRPr="007818B1">
        <w:rPr>
          <w:rFonts w:ascii="Aptos" w:hAnsi="Aptos"/>
          <w:b/>
          <w:bCs/>
          <w:sz w:val="20"/>
          <w:szCs w:val="20"/>
          <w:lang w:val="en-IN"/>
        </w:rPr>
        <w:t>Merge Sort</w:t>
      </w:r>
    </w:p>
    <w:p w14:paraId="5D679585"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Merge Sort is particularly suitable for linked lists because:</w:t>
      </w:r>
    </w:p>
    <w:p w14:paraId="69DFF9B6" w14:textId="77777777" w:rsidR="007818B1" w:rsidRPr="007818B1" w:rsidRDefault="007818B1" w:rsidP="007818B1">
      <w:pPr>
        <w:numPr>
          <w:ilvl w:val="0"/>
          <w:numId w:val="20"/>
        </w:numPr>
        <w:ind w:left="284" w:right="450"/>
        <w:rPr>
          <w:rFonts w:ascii="Aptos" w:hAnsi="Aptos"/>
          <w:sz w:val="20"/>
          <w:szCs w:val="20"/>
          <w:lang w:val="en-IN"/>
        </w:rPr>
      </w:pPr>
      <w:r w:rsidRPr="007818B1">
        <w:rPr>
          <w:rFonts w:ascii="Aptos" w:hAnsi="Aptos"/>
          <w:sz w:val="20"/>
          <w:szCs w:val="20"/>
          <w:lang w:val="en-IN"/>
        </w:rPr>
        <w:t>Splitting can be performed using slow and fast pointers.</w:t>
      </w:r>
    </w:p>
    <w:p w14:paraId="507BB89F" w14:textId="77777777" w:rsidR="007818B1" w:rsidRPr="007818B1" w:rsidRDefault="007818B1" w:rsidP="007818B1">
      <w:pPr>
        <w:numPr>
          <w:ilvl w:val="0"/>
          <w:numId w:val="20"/>
        </w:numPr>
        <w:ind w:left="284" w:right="450"/>
        <w:rPr>
          <w:rFonts w:ascii="Aptos" w:hAnsi="Aptos"/>
          <w:sz w:val="20"/>
          <w:szCs w:val="20"/>
          <w:lang w:val="en-IN"/>
        </w:rPr>
      </w:pPr>
      <w:r w:rsidRPr="007818B1">
        <w:rPr>
          <w:rFonts w:ascii="Aptos" w:hAnsi="Aptos"/>
          <w:sz w:val="20"/>
          <w:szCs w:val="20"/>
          <w:lang w:val="en-IN"/>
        </w:rPr>
        <w:lastRenderedPageBreak/>
        <w:t>No random access is required.</w:t>
      </w:r>
    </w:p>
    <w:p w14:paraId="35668F1E" w14:textId="77777777" w:rsidR="007818B1" w:rsidRPr="007818B1" w:rsidRDefault="007818B1" w:rsidP="007818B1">
      <w:pPr>
        <w:numPr>
          <w:ilvl w:val="0"/>
          <w:numId w:val="20"/>
        </w:numPr>
        <w:ind w:left="284" w:right="450"/>
        <w:rPr>
          <w:rFonts w:ascii="Aptos" w:hAnsi="Aptos"/>
          <w:sz w:val="20"/>
          <w:szCs w:val="20"/>
          <w:lang w:val="en-IN"/>
        </w:rPr>
      </w:pPr>
      <w:r w:rsidRPr="007818B1">
        <w:rPr>
          <w:rFonts w:ascii="Aptos" w:hAnsi="Aptos"/>
          <w:sz w:val="20"/>
          <w:szCs w:val="20"/>
          <w:lang w:val="en-IN"/>
        </w:rPr>
        <w:t>Merging two linked lists can be done by changing pointers.</w:t>
      </w:r>
    </w:p>
    <w:p w14:paraId="3A8D4632" w14:textId="77777777" w:rsidR="007818B1" w:rsidRPr="007818B1" w:rsidRDefault="007818B1" w:rsidP="007818B1">
      <w:pPr>
        <w:numPr>
          <w:ilvl w:val="0"/>
          <w:numId w:val="20"/>
        </w:numPr>
        <w:ind w:left="284" w:right="450"/>
        <w:rPr>
          <w:rFonts w:ascii="Aptos" w:hAnsi="Aptos"/>
          <w:sz w:val="20"/>
          <w:szCs w:val="20"/>
          <w:lang w:val="en-IN"/>
        </w:rPr>
      </w:pPr>
      <w:r w:rsidRPr="007818B1">
        <w:rPr>
          <w:rFonts w:ascii="Aptos" w:hAnsi="Aptos"/>
          <w:sz w:val="20"/>
          <w:szCs w:val="20"/>
          <w:lang w:val="en-IN"/>
        </w:rPr>
        <w:t>No large temporary array is required.</w:t>
      </w:r>
    </w:p>
    <w:p w14:paraId="58CAACE7" w14:textId="77777777" w:rsidR="007818B1" w:rsidRPr="007818B1" w:rsidRDefault="007818B1" w:rsidP="007818B1">
      <w:pPr>
        <w:numPr>
          <w:ilvl w:val="0"/>
          <w:numId w:val="20"/>
        </w:numPr>
        <w:ind w:left="284" w:right="450"/>
        <w:rPr>
          <w:rFonts w:ascii="Aptos" w:hAnsi="Aptos"/>
          <w:sz w:val="20"/>
          <w:szCs w:val="20"/>
          <w:lang w:val="en-IN"/>
        </w:rPr>
      </w:pPr>
      <w:r w:rsidRPr="007818B1">
        <w:rPr>
          <w:rFonts w:ascii="Aptos" w:hAnsi="Aptos"/>
          <w:sz w:val="20"/>
          <w:szCs w:val="20"/>
          <w:lang w:val="en-IN"/>
        </w:rPr>
        <w:t>Worst-case time is guaranteed to be (</w:t>
      </w:r>
      <w:proofErr w:type="gramStart"/>
      <w:r w:rsidRPr="007818B1">
        <w:rPr>
          <w:rFonts w:ascii="Aptos" w:hAnsi="Aptos"/>
          <w:sz w:val="20"/>
          <w:szCs w:val="20"/>
          <w:lang w:val="en-IN"/>
        </w:rPr>
        <w:t>O(</w:t>
      </w:r>
      <w:proofErr w:type="gramEnd"/>
      <w:r w:rsidRPr="007818B1">
        <w:rPr>
          <w:rFonts w:ascii="Aptos" w:hAnsi="Aptos"/>
          <w:sz w:val="20"/>
          <w:szCs w:val="20"/>
          <w:lang w:val="en-IN"/>
        </w:rPr>
        <w:t>n\log n)).</w:t>
      </w:r>
    </w:p>
    <w:p w14:paraId="32D32F4A" w14:textId="5CCBE550" w:rsidR="007818B1" w:rsidRPr="007818B1" w:rsidRDefault="007818B1" w:rsidP="007818B1">
      <w:pPr>
        <w:numPr>
          <w:ilvl w:val="0"/>
          <w:numId w:val="20"/>
        </w:numPr>
        <w:ind w:left="284" w:right="450"/>
        <w:rPr>
          <w:rFonts w:ascii="Aptos" w:hAnsi="Aptos"/>
          <w:sz w:val="20"/>
          <w:szCs w:val="20"/>
          <w:lang w:val="en-IN"/>
        </w:rPr>
      </w:pPr>
      <w:r w:rsidRPr="007818B1">
        <w:rPr>
          <w:rFonts w:ascii="Aptos" w:hAnsi="Aptos"/>
          <w:sz w:val="20"/>
          <w:szCs w:val="20"/>
          <w:lang w:val="en-IN"/>
        </w:rPr>
        <w:t>The algorithm works naturally with sequential access.</w:t>
      </w:r>
    </w:p>
    <w:p w14:paraId="6AC9EDD7" w14:textId="77777777" w:rsidR="007818B1" w:rsidRPr="007818B1" w:rsidRDefault="007818B1" w:rsidP="007818B1">
      <w:pPr>
        <w:ind w:left="284" w:right="450"/>
        <w:rPr>
          <w:rFonts w:ascii="Aptos" w:hAnsi="Aptos"/>
          <w:b/>
          <w:bCs/>
          <w:sz w:val="20"/>
          <w:szCs w:val="20"/>
          <w:lang w:val="en-IN"/>
        </w:rPr>
      </w:pPr>
      <w:r w:rsidRPr="007818B1">
        <w:rPr>
          <w:rFonts w:ascii="Aptos" w:hAnsi="Aptos"/>
          <w:b/>
          <w:bCs/>
          <w:sz w:val="20"/>
          <w:szCs w:val="20"/>
          <w:lang w:val="en-IN"/>
        </w:rPr>
        <w:t>6. Why Merge Sort Is Preferable for a Linked List</w:t>
      </w:r>
    </w:p>
    <w:p w14:paraId="5FB647A4"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 xml:space="preserve">For </w:t>
      </w:r>
      <w:r w:rsidRPr="007818B1">
        <w:rPr>
          <w:rFonts w:ascii="Aptos" w:hAnsi="Aptos"/>
          <w:b/>
          <w:bCs/>
          <w:sz w:val="20"/>
          <w:szCs w:val="20"/>
          <w:lang w:val="en-IN"/>
        </w:rPr>
        <w:t>10 million linked-list nodes, Merge Sort is generally preferable</w:t>
      </w:r>
      <w:r w:rsidRPr="007818B1">
        <w:rPr>
          <w:rFonts w:ascii="Aptos" w:hAnsi="Aptos"/>
          <w:sz w:val="20"/>
          <w:szCs w:val="20"/>
          <w:lang w:val="en-IN"/>
        </w:rPr>
        <w:t>.</w:t>
      </w:r>
    </w:p>
    <w:p w14:paraId="6EE74634"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The main reasons are:</w:t>
      </w:r>
    </w:p>
    <w:p w14:paraId="397D1ABF" w14:textId="77777777" w:rsidR="007818B1" w:rsidRPr="007818B1" w:rsidRDefault="007818B1" w:rsidP="007818B1">
      <w:pPr>
        <w:ind w:left="284" w:right="450"/>
        <w:rPr>
          <w:rFonts w:ascii="Aptos" w:hAnsi="Aptos"/>
          <w:b/>
          <w:bCs/>
          <w:sz w:val="20"/>
          <w:szCs w:val="20"/>
          <w:lang w:val="en-IN"/>
        </w:rPr>
      </w:pPr>
      <w:r w:rsidRPr="007818B1">
        <w:rPr>
          <w:rFonts w:ascii="Aptos" w:hAnsi="Aptos"/>
          <w:b/>
          <w:bCs/>
          <w:sz w:val="20"/>
          <w:szCs w:val="20"/>
          <w:lang w:val="en-IN"/>
        </w:rPr>
        <w:t>1. Guaranteed (</w:t>
      </w:r>
      <w:proofErr w:type="gramStart"/>
      <w:r w:rsidRPr="007818B1">
        <w:rPr>
          <w:rFonts w:ascii="Aptos" w:hAnsi="Aptos"/>
          <w:b/>
          <w:bCs/>
          <w:sz w:val="20"/>
          <w:szCs w:val="20"/>
          <w:lang w:val="en-IN"/>
        </w:rPr>
        <w:t>O(</w:t>
      </w:r>
      <w:proofErr w:type="gramEnd"/>
      <w:r w:rsidRPr="007818B1">
        <w:rPr>
          <w:rFonts w:ascii="Aptos" w:hAnsi="Aptos"/>
          <w:b/>
          <w:bCs/>
          <w:sz w:val="20"/>
          <w:szCs w:val="20"/>
          <w:lang w:val="en-IN"/>
        </w:rPr>
        <w:t>n\log n))</w:t>
      </w:r>
    </w:p>
    <w:p w14:paraId="0F77F3EC"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Even in the worst case, Merge Sort takes:</w:t>
      </w:r>
    </w:p>
    <w:p w14:paraId="07D552BE"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w:t>
      </w:r>
      <w:r w:rsidRPr="007818B1">
        <w:rPr>
          <w:rFonts w:ascii="Aptos" w:hAnsi="Aptos"/>
          <w:sz w:val="20"/>
          <w:szCs w:val="20"/>
          <w:lang w:val="en-IN"/>
        </w:rPr>
        <w:br/>
      </w:r>
      <w:proofErr w:type="gramStart"/>
      <w:r w:rsidRPr="007818B1">
        <w:rPr>
          <w:rFonts w:ascii="Aptos" w:hAnsi="Aptos"/>
          <w:sz w:val="20"/>
          <w:szCs w:val="20"/>
          <w:lang w:val="en-IN"/>
        </w:rPr>
        <w:t>O(</w:t>
      </w:r>
      <w:proofErr w:type="gramEnd"/>
      <w:r w:rsidRPr="007818B1">
        <w:rPr>
          <w:rFonts w:ascii="Aptos" w:hAnsi="Aptos"/>
          <w:sz w:val="20"/>
          <w:szCs w:val="20"/>
          <w:lang w:val="en-IN"/>
        </w:rPr>
        <w:t>n\log n)</w:t>
      </w:r>
      <w:r w:rsidRPr="007818B1">
        <w:rPr>
          <w:rFonts w:ascii="Aptos" w:hAnsi="Aptos"/>
          <w:sz w:val="20"/>
          <w:szCs w:val="20"/>
          <w:lang w:val="en-IN"/>
        </w:rPr>
        <w:br/>
        <w:t>]</w:t>
      </w:r>
    </w:p>
    <w:p w14:paraId="1DD40ABB"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This is important for a dataset containing 10 million nodes.</w:t>
      </w:r>
    </w:p>
    <w:p w14:paraId="6AAC7B40" w14:textId="77777777" w:rsidR="007818B1" w:rsidRPr="007818B1" w:rsidRDefault="007818B1" w:rsidP="007818B1">
      <w:pPr>
        <w:ind w:left="284" w:right="450"/>
        <w:rPr>
          <w:rFonts w:ascii="Aptos" w:hAnsi="Aptos"/>
          <w:b/>
          <w:bCs/>
          <w:sz w:val="20"/>
          <w:szCs w:val="20"/>
          <w:lang w:val="en-IN"/>
        </w:rPr>
      </w:pPr>
      <w:r w:rsidRPr="007818B1">
        <w:rPr>
          <w:rFonts w:ascii="Aptos" w:hAnsi="Aptos"/>
          <w:b/>
          <w:bCs/>
          <w:sz w:val="20"/>
          <w:szCs w:val="20"/>
          <w:lang w:val="en-IN"/>
        </w:rPr>
        <w:t>2. No Random Access Required</w:t>
      </w:r>
    </w:p>
    <w:p w14:paraId="760145DA"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Linked lists do not provide efficient random access.</w:t>
      </w:r>
    </w:p>
    <w:p w14:paraId="29E1A2D9"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Merge Sort only needs sequential traversal, which matches the structure of a linked list.</w:t>
      </w:r>
    </w:p>
    <w:p w14:paraId="503132FA" w14:textId="77777777" w:rsidR="007818B1" w:rsidRPr="007818B1" w:rsidRDefault="007818B1" w:rsidP="007818B1">
      <w:pPr>
        <w:ind w:left="284" w:right="450"/>
        <w:rPr>
          <w:rFonts w:ascii="Aptos" w:hAnsi="Aptos"/>
          <w:b/>
          <w:bCs/>
          <w:sz w:val="20"/>
          <w:szCs w:val="20"/>
          <w:lang w:val="en-IN"/>
        </w:rPr>
      </w:pPr>
      <w:r w:rsidRPr="007818B1">
        <w:rPr>
          <w:rFonts w:ascii="Aptos" w:hAnsi="Aptos"/>
          <w:b/>
          <w:bCs/>
          <w:sz w:val="20"/>
          <w:szCs w:val="20"/>
          <w:lang w:val="en-IN"/>
        </w:rPr>
        <w:t>3. Efficient Pointer Manipulation</w:t>
      </w:r>
    </w:p>
    <w:p w14:paraId="0A7D79FD"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During merging, nodes can be rearranged by changing pointers rather than copying all data.</w:t>
      </w:r>
    </w:p>
    <w:p w14:paraId="0ABD983C" w14:textId="77777777" w:rsidR="007818B1" w:rsidRPr="007818B1" w:rsidRDefault="007818B1" w:rsidP="007818B1">
      <w:pPr>
        <w:ind w:left="284" w:right="450"/>
        <w:rPr>
          <w:rFonts w:ascii="Aptos" w:hAnsi="Aptos"/>
          <w:b/>
          <w:bCs/>
          <w:sz w:val="20"/>
          <w:szCs w:val="20"/>
          <w:lang w:val="en-IN"/>
        </w:rPr>
      </w:pPr>
      <w:r w:rsidRPr="007818B1">
        <w:rPr>
          <w:rFonts w:ascii="Aptos" w:hAnsi="Aptos"/>
          <w:b/>
          <w:bCs/>
          <w:sz w:val="20"/>
          <w:szCs w:val="20"/>
          <w:lang w:val="en-IN"/>
        </w:rPr>
        <w:t>4. Predictable Performance</w:t>
      </w:r>
    </w:p>
    <w:p w14:paraId="2685E78D"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Quick Sort can degrade to (O(n^2)), while Merge Sort maintains (</w:t>
      </w:r>
      <w:proofErr w:type="gramStart"/>
      <w:r w:rsidRPr="007818B1">
        <w:rPr>
          <w:rFonts w:ascii="Aptos" w:hAnsi="Aptos"/>
          <w:sz w:val="20"/>
          <w:szCs w:val="20"/>
          <w:lang w:val="en-IN"/>
        </w:rPr>
        <w:t>O(</w:t>
      </w:r>
      <w:proofErr w:type="gramEnd"/>
      <w:r w:rsidRPr="007818B1">
        <w:rPr>
          <w:rFonts w:ascii="Aptos" w:hAnsi="Aptos"/>
          <w:sz w:val="20"/>
          <w:szCs w:val="20"/>
          <w:lang w:val="en-IN"/>
        </w:rPr>
        <w:t>n\log n)).</w:t>
      </w:r>
    </w:p>
    <w:p w14:paraId="7A10D713" w14:textId="77777777" w:rsidR="007818B1" w:rsidRPr="007818B1" w:rsidRDefault="007818B1" w:rsidP="007818B1">
      <w:pPr>
        <w:ind w:left="284" w:right="450"/>
        <w:rPr>
          <w:rFonts w:ascii="Aptos" w:hAnsi="Aptos"/>
          <w:b/>
          <w:bCs/>
          <w:sz w:val="20"/>
          <w:szCs w:val="20"/>
          <w:lang w:val="en-IN"/>
        </w:rPr>
      </w:pPr>
      <w:r w:rsidRPr="007818B1">
        <w:rPr>
          <w:rFonts w:ascii="Aptos" w:hAnsi="Aptos"/>
          <w:b/>
          <w:bCs/>
          <w:sz w:val="20"/>
          <w:szCs w:val="20"/>
          <w:lang w:val="en-IN"/>
        </w:rPr>
        <w:t>5. Efficient Memory Usage</w:t>
      </w:r>
    </w:p>
    <w:p w14:paraId="75E04573" w14:textId="2CD02896"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A linked-list Merge Sort can be implemented without an (O(n)) auxiliary array.</w:t>
      </w:r>
    </w:p>
    <w:p w14:paraId="37D5512D" w14:textId="77777777" w:rsidR="007818B1" w:rsidRPr="007818B1" w:rsidRDefault="007818B1" w:rsidP="007818B1">
      <w:pPr>
        <w:ind w:left="284" w:right="450"/>
        <w:rPr>
          <w:rFonts w:ascii="Aptos" w:hAnsi="Aptos"/>
          <w:b/>
          <w:bCs/>
          <w:sz w:val="20"/>
          <w:szCs w:val="20"/>
          <w:lang w:val="en-IN"/>
        </w:rPr>
      </w:pPr>
      <w:r w:rsidRPr="007818B1">
        <w:rPr>
          <w:rFonts w:ascii="Aptos" w:hAnsi="Aptos"/>
          <w:b/>
          <w:bCs/>
          <w:sz w:val="20"/>
          <w:szCs w:val="20"/>
          <w:lang w:val="en-IN"/>
        </w:rPr>
        <w:t>7. What Happens If the Data Structure Is an Array?</w:t>
      </w:r>
    </w:p>
    <w:p w14:paraId="0D9803B1"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 xml:space="preserve">The answer changes when sorting an </w:t>
      </w:r>
      <w:r w:rsidRPr="007818B1">
        <w:rPr>
          <w:rFonts w:ascii="Aptos" w:hAnsi="Aptos"/>
          <w:b/>
          <w:bCs/>
          <w:sz w:val="20"/>
          <w:szCs w:val="20"/>
          <w:lang w:val="en-IN"/>
        </w:rPr>
        <w:t>array</w:t>
      </w:r>
      <w:r w:rsidRPr="007818B1">
        <w:rPr>
          <w:rFonts w:ascii="Aptos" w:hAnsi="Aptos"/>
          <w:sz w:val="20"/>
          <w:szCs w:val="20"/>
          <w:lang w:val="en-IN"/>
        </w:rPr>
        <w:t>.</w:t>
      </w:r>
    </w:p>
    <w:p w14:paraId="1BD256B3"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 xml:space="preserve">Arrays provide </w:t>
      </w:r>
      <w:r w:rsidRPr="007818B1">
        <w:rPr>
          <w:rFonts w:ascii="Aptos" w:hAnsi="Aptos"/>
          <w:b/>
          <w:bCs/>
          <w:sz w:val="20"/>
          <w:szCs w:val="20"/>
          <w:lang w:val="en-IN"/>
        </w:rPr>
        <w:t>constant-time random access</w:t>
      </w:r>
      <w:r w:rsidRPr="007818B1">
        <w:rPr>
          <w:rFonts w:ascii="Aptos" w:hAnsi="Aptos"/>
          <w:sz w:val="20"/>
          <w:szCs w:val="20"/>
          <w:lang w:val="en-IN"/>
        </w:rPr>
        <w:t>:</w:t>
      </w:r>
    </w:p>
    <w:p w14:paraId="6F54C9BF"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w:t>
      </w:r>
      <w:r w:rsidRPr="007818B1">
        <w:rPr>
          <w:rFonts w:ascii="Aptos" w:hAnsi="Aptos"/>
          <w:sz w:val="20"/>
          <w:szCs w:val="20"/>
          <w:lang w:val="en-IN"/>
        </w:rPr>
        <w:br/>
        <w:t>A[</w:t>
      </w:r>
      <w:proofErr w:type="spellStart"/>
      <w:r w:rsidRPr="007818B1">
        <w:rPr>
          <w:rFonts w:ascii="Aptos" w:hAnsi="Aptos"/>
          <w:sz w:val="20"/>
          <w:szCs w:val="20"/>
          <w:lang w:val="en-IN"/>
        </w:rPr>
        <w:t>i</w:t>
      </w:r>
      <w:proofErr w:type="spellEnd"/>
      <w:r w:rsidRPr="007818B1">
        <w:rPr>
          <w:rFonts w:ascii="Aptos" w:hAnsi="Aptos"/>
          <w:sz w:val="20"/>
          <w:szCs w:val="20"/>
          <w:lang w:val="en-IN"/>
        </w:rPr>
        <w:t xml:space="preserve">] = </w:t>
      </w:r>
      <w:proofErr w:type="gramStart"/>
      <w:r w:rsidRPr="007818B1">
        <w:rPr>
          <w:rFonts w:ascii="Aptos" w:hAnsi="Aptos"/>
          <w:sz w:val="20"/>
          <w:szCs w:val="20"/>
          <w:lang w:val="en-IN"/>
        </w:rPr>
        <w:t>O(</w:t>
      </w:r>
      <w:proofErr w:type="gramEnd"/>
      <w:r w:rsidRPr="007818B1">
        <w:rPr>
          <w:rFonts w:ascii="Aptos" w:hAnsi="Aptos"/>
          <w:sz w:val="20"/>
          <w:szCs w:val="20"/>
          <w:lang w:val="en-IN"/>
        </w:rPr>
        <w:t>1)</w:t>
      </w:r>
      <w:r w:rsidRPr="007818B1">
        <w:rPr>
          <w:rFonts w:ascii="Aptos" w:hAnsi="Aptos"/>
          <w:sz w:val="20"/>
          <w:szCs w:val="20"/>
          <w:lang w:val="en-IN"/>
        </w:rPr>
        <w:br/>
        <w:t>]</w:t>
      </w:r>
    </w:p>
    <w:p w14:paraId="22CC917C"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This makes Quick Sort much more attractive.</w:t>
      </w:r>
    </w:p>
    <w:p w14:paraId="1CF60782" w14:textId="77777777" w:rsidR="007818B1" w:rsidRPr="007818B1" w:rsidRDefault="007818B1" w:rsidP="007818B1">
      <w:pPr>
        <w:ind w:left="284" w:right="450"/>
        <w:rPr>
          <w:rFonts w:ascii="Aptos" w:hAnsi="Aptos"/>
          <w:b/>
          <w:bCs/>
          <w:sz w:val="20"/>
          <w:szCs w:val="20"/>
          <w:lang w:val="en-IN"/>
        </w:rPr>
      </w:pPr>
      <w:r w:rsidRPr="007818B1">
        <w:rPr>
          <w:rFonts w:ascii="Aptos" w:hAnsi="Aptos"/>
          <w:b/>
          <w:bCs/>
          <w:sz w:val="20"/>
          <w:szCs w:val="20"/>
          <w:lang w:val="en-IN"/>
        </w:rPr>
        <w:t>Quick Sort on Arrays</w:t>
      </w:r>
    </w:p>
    <w:p w14:paraId="258AC851"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lastRenderedPageBreak/>
        <w:t>Quick Sort has several advantages:</w:t>
      </w:r>
    </w:p>
    <w:p w14:paraId="583386D8" w14:textId="77777777" w:rsidR="007818B1" w:rsidRPr="007818B1" w:rsidRDefault="007818B1" w:rsidP="007818B1">
      <w:pPr>
        <w:numPr>
          <w:ilvl w:val="0"/>
          <w:numId w:val="21"/>
        </w:numPr>
        <w:ind w:left="284" w:right="450"/>
        <w:rPr>
          <w:rFonts w:ascii="Aptos" w:hAnsi="Aptos"/>
          <w:sz w:val="20"/>
          <w:szCs w:val="20"/>
          <w:lang w:val="en-IN"/>
        </w:rPr>
      </w:pPr>
      <w:r w:rsidRPr="007818B1">
        <w:rPr>
          <w:rFonts w:ascii="Aptos" w:hAnsi="Aptos"/>
          <w:sz w:val="20"/>
          <w:szCs w:val="20"/>
          <w:lang w:val="en-IN"/>
        </w:rPr>
        <w:t>In-place sorting</w:t>
      </w:r>
    </w:p>
    <w:p w14:paraId="4BC8E7E2" w14:textId="77777777" w:rsidR="007818B1" w:rsidRPr="007818B1" w:rsidRDefault="007818B1" w:rsidP="007818B1">
      <w:pPr>
        <w:numPr>
          <w:ilvl w:val="0"/>
          <w:numId w:val="21"/>
        </w:numPr>
        <w:ind w:left="284" w:right="450"/>
        <w:rPr>
          <w:rFonts w:ascii="Aptos" w:hAnsi="Aptos"/>
          <w:sz w:val="20"/>
          <w:szCs w:val="20"/>
          <w:lang w:val="en-IN"/>
        </w:rPr>
      </w:pPr>
      <w:r w:rsidRPr="007818B1">
        <w:rPr>
          <w:rFonts w:ascii="Aptos" w:hAnsi="Aptos"/>
          <w:sz w:val="20"/>
          <w:szCs w:val="20"/>
          <w:lang w:val="en-IN"/>
        </w:rPr>
        <w:t>Very low extra memory</w:t>
      </w:r>
    </w:p>
    <w:p w14:paraId="757493A7" w14:textId="77777777" w:rsidR="007818B1" w:rsidRPr="007818B1" w:rsidRDefault="007818B1" w:rsidP="007818B1">
      <w:pPr>
        <w:numPr>
          <w:ilvl w:val="0"/>
          <w:numId w:val="21"/>
        </w:numPr>
        <w:ind w:left="284" w:right="450"/>
        <w:rPr>
          <w:rFonts w:ascii="Aptos" w:hAnsi="Aptos"/>
          <w:sz w:val="20"/>
          <w:szCs w:val="20"/>
          <w:lang w:val="en-IN"/>
        </w:rPr>
      </w:pPr>
      <w:r w:rsidRPr="007818B1">
        <w:rPr>
          <w:rFonts w:ascii="Aptos" w:hAnsi="Aptos"/>
          <w:sz w:val="20"/>
          <w:szCs w:val="20"/>
          <w:lang w:val="en-IN"/>
        </w:rPr>
        <w:t>Good cache locality</w:t>
      </w:r>
    </w:p>
    <w:p w14:paraId="1451639C" w14:textId="77777777" w:rsidR="007818B1" w:rsidRPr="007818B1" w:rsidRDefault="007818B1" w:rsidP="007818B1">
      <w:pPr>
        <w:numPr>
          <w:ilvl w:val="0"/>
          <w:numId w:val="21"/>
        </w:numPr>
        <w:ind w:left="284" w:right="450"/>
        <w:rPr>
          <w:rFonts w:ascii="Aptos" w:hAnsi="Aptos"/>
          <w:sz w:val="20"/>
          <w:szCs w:val="20"/>
          <w:lang w:val="en-IN"/>
        </w:rPr>
      </w:pPr>
      <w:r w:rsidRPr="007818B1">
        <w:rPr>
          <w:rFonts w:ascii="Aptos" w:hAnsi="Aptos"/>
          <w:sz w:val="20"/>
          <w:szCs w:val="20"/>
          <w:lang w:val="en-IN"/>
        </w:rPr>
        <w:t>Fast average performance</w:t>
      </w:r>
    </w:p>
    <w:p w14:paraId="1167078E" w14:textId="77777777" w:rsidR="007818B1" w:rsidRPr="007818B1" w:rsidRDefault="007818B1" w:rsidP="007818B1">
      <w:pPr>
        <w:numPr>
          <w:ilvl w:val="0"/>
          <w:numId w:val="21"/>
        </w:numPr>
        <w:ind w:left="284" w:right="450"/>
        <w:rPr>
          <w:rFonts w:ascii="Aptos" w:hAnsi="Aptos"/>
          <w:sz w:val="20"/>
          <w:szCs w:val="20"/>
          <w:lang w:val="en-IN"/>
        </w:rPr>
      </w:pPr>
      <w:r w:rsidRPr="007818B1">
        <w:rPr>
          <w:rFonts w:ascii="Aptos" w:hAnsi="Aptos"/>
          <w:sz w:val="20"/>
          <w:szCs w:val="20"/>
          <w:lang w:val="en-IN"/>
        </w:rPr>
        <w:t>Efficient partitioning using indexes</w:t>
      </w:r>
    </w:p>
    <w:p w14:paraId="389988AF"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Its average time complexity is:</w:t>
      </w:r>
    </w:p>
    <w:p w14:paraId="751D80F4"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w:t>
      </w:r>
      <w:r w:rsidRPr="007818B1">
        <w:rPr>
          <w:rFonts w:ascii="Aptos" w:hAnsi="Aptos"/>
          <w:sz w:val="20"/>
          <w:szCs w:val="20"/>
          <w:lang w:val="en-IN"/>
        </w:rPr>
        <w:br/>
      </w:r>
      <w:proofErr w:type="gramStart"/>
      <w:r w:rsidRPr="007818B1">
        <w:rPr>
          <w:rFonts w:ascii="Aptos" w:hAnsi="Aptos"/>
          <w:sz w:val="20"/>
          <w:szCs w:val="20"/>
          <w:lang w:val="en-IN"/>
        </w:rPr>
        <w:t>O(</w:t>
      </w:r>
      <w:proofErr w:type="gramEnd"/>
      <w:r w:rsidRPr="007818B1">
        <w:rPr>
          <w:rFonts w:ascii="Aptos" w:hAnsi="Aptos"/>
          <w:sz w:val="20"/>
          <w:szCs w:val="20"/>
          <w:lang w:val="en-IN"/>
        </w:rPr>
        <w:t>n\log n)</w:t>
      </w:r>
      <w:r w:rsidRPr="007818B1">
        <w:rPr>
          <w:rFonts w:ascii="Aptos" w:hAnsi="Aptos"/>
          <w:sz w:val="20"/>
          <w:szCs w:val="20"/>
          <w:lang w:val="en-IN"/>
        </w:rPr>
        <w:br/>
        <w:t>]</w:t>
      </w:r>
    </w:p>
    <w:p w14:paraId="07E9199D"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and its auxiliary space can be approximately:</w:t>
      </w:r>
    </w:p>
    <w:p w14:paraId="14885103"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w:t>
      </w:r>
      <w:r w:rsidRPr="007818B1">
        <w:rPr>
          <w:rFonts w:ascii="Aptos" w:hAnsi="Aptos"/>
          <w:sz w:val="20"/>
          <w:szCs w:val="20"/>
          <w:lang w:val="en-IN"/>
        </w:rPr>
        <w:br/>
      </w:r>
      <w:proofErr w:type="gramStart"/>
      <w:r w:rsidRPr="007818B1">
        <w:rPr>
          <w:rFonts w:ascii="Aptos" w:hAnsi="Aptos"/>
          <w:sz w:val="20"/>
          <w:szCs w:val="20"/>
          <w:lang w:val="en-IN"/>
        </w:rPr>
        <w:t>O(</w:t>
      </w:r>
      <w:proofErr w:type="gramEnd"/>
      <w:r w:rsidRPr="007818B1">
        <w:rPr>
          <w:rFonts w:ascii="Aptos" w:hAnsi="Aptos"/>
          <w:sz w:val="20"/>
          <w:szCs w:val="20"/>
          <w:lang w:val="en-IN"/>
        </w:rPr>
        <w:t>\log n)</w:t>
      </w:r>
      <w:r w:rsidRPr="007818B1">
        <w:rPr>
          <w:rFonts w:ascii="Aptos" w:hAnsi="Aptos"/>
          <w:sz w:val="20"/>
          <w:szCs w:val="20"/>
          <w:lang w:val="en-IN"/>
        </w:rPr>
        <w:br/>
        <w:t>]</w:t>
      </w:r>
    </w:p>
    <w:p w14:paraId="4C98A3AD"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with good pivot selection and recursion management.</w:t>
      </w:r>
    </w:p>
    <w:p w14:paraId="29E46537" w14:textId="0B90E140"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 xml:space="preserve">Therefore, </w:t>
      </w:r>
      <w:r w:rsidRPr="007818B1">
        <w:rPr>
          <w:rFonts w:ascii="Aptos" w:hAnsi="Aptos"/>
          <w:b/>
          <w:bCs/>
          <w:sz w:val="20"/>
          <w:szCs w:val="20"/>
          <w:lang w:val="en-IN"/>
        </w:rPr>
        <w:t>Quick Sort is often preferred for arrays</w:t>
      </w:r>
      <w:r w:rsidRPr="007818B1">
        <w:rPr>
          <w:rFonts w:ascii="Aptos" w:hAnsi="Aptos"/>
          <w:sz w:val="20"/>
          <w:szCs w:val="20"/>
          <w:lang w:val="en-IN"/>
        </w:rPr>
        <w:t xml:space="preserve"> when an in-place algorithm is desired.</w:t>
      </w:r>
    </w:p>
    <w:p w14:paraId="3A0BC107" w14:textId="77777777" w:rsidR="007818B1" w:rsidRPr="007818B1" w:rsidRDefault="007818B1" w:rsidP="007818B1">
      <w:pPr>
        <w:ind w:left="284" w:right="450"/>
        <w:rPr>
          <w:rFonts w:ascii="Aptos" w:hAnsi="Aptos"/>
          <w:b/>
          <w:bCs/>
          <w:sz w:val="20"/>
          <w:szCs w:val="20"/>
          <w:lang w:val="en-IN"/>
        </w:rPr>
      </w:pPr>
      <w:r w:rsidRPr="007818B1">
        <w:rPr>
          <w:rFonts w:ascii="Aptos" w:hAnsi="Aptos"/>
          <w:b/>
          <w:bCs/>
          <w:sz w:val="20"/>
          <w:szCs w:val="20"/>
          <w:lang w:val="en-IN"/>
        </w:rPr>
        <w:t>8. Merge Sort on Arrays</w:t>
      </w:r>
    </w:p>
    <w:p w14:paraId="6FF8FF68"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Merge Sort also performs well on arrays.</w:t>
      </w:r>
    </w:p>
    <w:p w14:paraId="3E6B3F21"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Its time complexity is always:</w:t>
      </w:r>
    </w:p>
    <w:p w14:paraId="3361A2B1"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w:t>
      </w:r>
      <w:r w:rsidRPr="007818B1">
        <w:rPr>
          <w:rFonts w:ascii="Aptos" w:hAnsi="Aptos"/>
          <w:sz w:val="20"/>
          <w:szCs w:val="20"/>
          <w:lang w:val="en-IN"/>
        </w:rPr>
        <w:br/>
      </w:r>
      <w:proofErr w:type="gramStart"/>
      <w:r w:rsidRPr="007818B1">
        <w:rPr>
          <w:rFonts w:ascii="Aptos" w:hAnsi="Aptos"/>
          <w:sz w:val="20"/>
          <w:szCs w:val="20"/>
          <w:lang w:val="en-IN"/>
        </w:rPr>
        <w:t>O(</w:t>
      </w:r>
      <w:proofErr w:type="gramEnd"/>
      <w:r w:rsidRPr="007818B1">
        <w:rPr>
          <w:rFonts w:ascii="Aptos" w:hAnsi="Aptos"/>
          <w:sz w:val="20"/>
          <w:szCs w:val="20"/>
          <w:lang w:val="en-IN"/>
        </w:rPr>
        <w:t>n\log n)</w:t>
      </w:r>
      <w:r w:rsidRPr="007818B1">
        <w:rPr>
          <w:rFonts w:ascii="Aptos" w:hAnsi="Aptos"/>
          <w:sz w:val="20"/>
          <w:szCs w:val="20"/>
          <w:lang w:val="en-IN"/>
        </w:rPr>
        <w:br/>
        <w:t>]</w:t>
      </w:r>
    </w:p>
    <w:p w14:paraId="43AB21A3"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However, conventional array Merge Sort requires:</w:t>
      </w:r>
    </w:p>
    <w:p w14:paraId="1736530B"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w:t>
      </w:r>
      <w:r w:rsidRPr="007818B1">
        <w:rPr>
          <w:rFonts w:ascii="Aptos" w:hAnsi="Aptos"/>
          <w:sz w:val="20"/>
          <w:szCs w:val="20"/>
          <w:lang w:val="en-IN"/>
        </w:rPr>
        <w:br/>
        <w:t>O(n)</w:t>
      </w:r>
      <w:r w:rsidRPr="007818B1">
        <w:rPr>
          <w:rFonts w:ascii="Aptos" w:hAnsi="Aptos"/>
          <w:sz w:val="20"/>
          <w:szCs w:val="20"/>
          <w:lang w:val="en-IN"/>
        </w:rPr>
        <w:br/>
        <w:t>]</w:t>
      </w:r>
    </w:p>
    <w:p w14:paraId="1A1C84E5"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additional memory for the temporary arrays used during merging.</w:t>
      </w:r>
    </w:p>
    <w:p w14:paraId="53230BFF"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For 10 million elements, this can represent a significant amount of additional memory.</w:t>
      </w:r>
    </w:p>
    <w:p w14:paraId="6F6BC1ED" w14:textId="2DD419B2"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Therefore, if memory is limited, Quick Sort may have an advantage.</w:t>
      </w:r>
    </w:p>
    <w:p w14:paraId="13FB8342" w14:textId="77777777" w:rsidR="007818B1" w:rsidRPr="007818B1" w:rsidRDefault="007818B1" w:rsidP="007818B1">
      <w:pPr>
        <w:ind w:left="284" w:right="450"/>
        <w:rPr>
          <w:rFonts w:ascii="Aptos" w:hAnsi="Aptos"/>
          <w:b/>
          <w:bCs/>
          <w:sz w:val="20"/>
          <w:szCs w:val="20"/>
          <w:lang w:val="en-IN"/>
        </w:rPr>
      </w:pPr>
      <w:r w:rsidRPr="007818B1">
        <w:rPr>
          <w:rFonts w:ascii="Aptos" w:hAnsi="Aptos"/>
          <w:b/>
          <w:bCs/>
          <w:sz w:val="20"/>
          <w:szCs w:val="20"/>
          <w:lang w:val="en-IN"/>
        </w:rPr>
        <w:t>9. Linked List vs Array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2"/>
        <w:gridCol w:w="4499"/>
        <w:gridCol w:w="3815"/>
      </w:tblGrid>
      <w:tr w:rsidR="007818B1" w:rsidRPr="007818B1" w14:paraId="4CA81D1F" w14:textId="77777777">
        <w:trPr>
          <w:tblHeader/>
          <w:tblCellSpacing w:w="15" w:type="dxa"/>
        </w:trPr>
        <w:tc>
          <w:tcPr>
            <w:tcW w:w="0" w:type="auto"/>
            <w:vAlign w:val="center"/>
            <w:hideMark/>
          </w:tcPr>
          <w:p w14:paraId="32E74395" w14:textId="77777777" w:rsidR="007818B1" w:rsidRPr="007818B1" w:rsidRDefault="007818B1" w:rsidP="007818B1">
            <w:pPr>
              <w:ind w:left="284" w:right="450"/>
              <w:rPr>
                <w:rFonts w:ascii="Aptos" w:hAnsi="Aptos"/>
                <w:b/>
                <w:bCs/>
                <w:sz w:val="20"/>
                <w:szCs w:val="20"/>
                <w:lang w:val="en-IN"/>
              </w:rPr>
            </w:pPr>
            <w:r w:rsidRPr="007818B1">
              <w:rPr>
                <w:rFonts w:ascii="Aptos" w:hAnsi="Aptos"/>
                <w:b/>
                <w:bCs/>
                <w:sz w:val="20"/>
                <w:szCs w:val="20"/>
                <w:lang w:val="en-IN"/>
              </w:rPr>
              <w:t>Factor</w:t>
            </w:r>
          </w:p>
        </w:tc>
        <w:tc>
          <w:tcPr>
            <w:tcW w:w="0" w:type="auto"/>
            <w:vAlign w:val="center"/>
            <w:hideMark/>
          </w:tcPr>
          <w:p w14:paraId="6D188557" w14:textId="77777777" w:rsidR="007818B1" w:rsidRPr="007818B1" w:rsidRDefault="007818B1" w:rsidP="007818B1">
            <w:pPr>
              <w:ind w:left="284" w:right="450"/>
              <w:rPr>
                <w:rFonts w:ascii="Aptos" w:hAnsi="Aptos"/>
                <w:b/>
                <w:bCs/>
                <w:sz w:val="20"/>
                <w:szCs w:val="20"/>
                <w:lang w:val="en-IN"/>
              </w:rPr>
            </w:pPr>
            <w:r w:rsidRPr="007818B1">
              <w:rPr>
                <w:rFonts w:ascii="Aptos" w:hAnsi="Aptos"/>
                <w:b/>
                <w:bCs/>
                <w:sz w:val="20"/>
                <w:szCs w:val="20"/>
                <w:lang w:val="en-IN"/>
              </w:rPr>
              <w:t>Linked List</w:t>
            </w:r>
          </w:p>
        </w:tc>
        <w:tc>
          <w:tcPr>
            <w:tcW w:w="0" w:type="auto"/>
            <w:vAlign w:val="center"/>
            <w:hideMark/>
          </w:tcPr>
          <w:p w14:paraId="60C04F1E" w14:textId="77777777" w:rsidR="007818B1" w:rsidRPr="007818B1" w:rsidRDefault="007818B1" w:rsidP="007818B1">
            <w:pPr>
              <w:ind w:left="284" w:right="450"/>
              <w:rPr>
                <w:rFonts w:ascii="Aptos" w:hAnsi="Aptos"/>
                <w:b/>
                <w:bCs/>
                <w:sz w:val="20"/>
                <w:szCs w:val="20"/>
                <w:lang w:val="en-IN"/>
              </w:rPr>
            </w:pPr>
            <w:r w:rsidRPr="007818B1">
              <w:rPr>
                <w:rFonts w:ascii="Aptos" w:hAnsi="Aptos"/>
                <w:b/>
                <w:bCs/>
                <w:sz w:val="20"/>
                <w:szCs w:val="20"/>
                <w:lang w:val="en-IN"/>
              </w:rPr>
              <w:t>Array</w:t>
            </w:r>
          </w:p>
        </w:tc>
      </w:tr>
      <w:tr w:rsidR="007818B1" w:rsidRPr="007818B1" w14:paraId="62221C9B" w14:textId="77777777">
        <w:trPr>
          <w:tblCellSpacing w:w="15" w:type="dxa"/>
        </w:trPr>
        <w:tc>
          <w:tcPr>
            <w:tcW w:w="0" w:type="auto"/>
            <w:vAlign w:val="center"/>
            <w:hideMark/>
          </w:tcPr>
          <w:p w14:paraId="68720554"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 xml:space="preserve">Preferred </w:t>
            </w:r>
            <w:r w:rsidRPr="007818B1">
              <w:rPr>
                <w:rFonts w:ascii="Aptos" w:hAnsi="Aptos"/>
                <w:sz w:val="20"/>
                <w:szCs w:val="20"/>
                <w:lang w:val="en-IN"/>
              </w:rPr>
              <w:lastRenderedPageBreak/>
              <w:t>algorithm</w:t>
            </w:r>
          </w:p>
        </w:tc>
        <w:tc>
          <w:tcPr>
            <w:tcW w:w="0" w:type="auto"/>
            <w:vAlign w:val="center"/>
            <w:hideMark/>
          </w:tcPr>
          <w:p w14:paraId="794343E6" w14:textId="77777777" w:rsidR="007818B1" w:rsidRPr="007818B1" w:rsidRDefault="007818B1" w:rsidP="007818B1">
            <w:pPr>
              <w:ind w:left="284" w:right="450"/>
              <w:rPr>
                <w:rFonts w:ascii="Aptos" w:hAnsi="Aptos"/>
                <w:sz w:val="20"/>
                <w:szCs w:val="20"/>
                <w:lang w:val="en-IN"/>
              </w:rPr>
            </w:pPr>
            <w:r w:rsidRPr="007818B1">
              <w:rPr>
                <w:rFonts w:ascii="Aptos" w:hAnsi="Aptos"/>
                <w:b/>
                <w:bCs/>
                <w:sz w:val="20"/>
                <w:szCs w:val="20"/>
                <w:lang w:val="en-IN"/>
              </w:rPr>
              <w:lastRenderedPageBreak/>
              <w:t>Merge Sort</w:t>
            </w:r>
          </w:p>
        </w:tc>
        <w:tc>
          <w:tcPr>
            <w:tcW w:w="0" w:type="auto"/>
            <w:vAlign w:val="center"/>
            <w:hideMark/>
          </w:tcPr>
          <w:p w14:paraId="2490CD56" w14:textId="77777777" w:rsidR="007818B1" w:rsidRPr="007818B1" w:rsidRDefault="007818B1" w:rsidP="007818B1">
            <w:pPr>
              <w:ind w:left="284" w:right="450"/>
              <w:rPr>
                <w:rFonts w:ascii="Aptos" w:hAnsi="Aptos"/>
                <w:sz w:val="20"/>
                <w:szCs w:val="20"/>
                <w:lang w:val="en-IN"/>
              </w:rPr>
            </w:pPr>
            <w:r w:rsidRPr="007818B1">
              <w:rPr>
                <w:rFonts w:ascii="Aptos" w:hAnsi="Aptos"/>
                <w:b/>
                <w:bCs/>
                <w:sz w:val="20"/>
                <w:szCs w:val="20"/>
                <w:lang w:val="en-IN"/>
              </w:rPr>
              <w:t>Quick Sort</w:t>
            </w:r>
            <w:r w:rsidRPr="007818B1">
              <w:rPr>
                <w:rFonts w:ascii="Aptos" w:hAnsi="Aptos"/>
                <w:sz w:val="20"/>
                <w:szCs w:val="20"/>
                <w:lang w:val="en-IN"/>
              </w:rPr>
              <w:t xml:space="preserve"> often preferred</w:t>
            </w:r>
          </w:p>
        </w:tc>
      </w:tr>
      <w:tr w:rsidR="007818B1" w:rsidRPr="007818B1" w14:paraId="7986DF61" w14:textId="77777777">
        <w:trPr>
          <w:tblCellSpacing w:w="15" w:type="dxa"/>
        </w:trPr>
        <w:tc>
          <w:tcPr>
            <w:tcW w:w="0" w:type="auto"/>
            <w:vAlign w:val="center"/>
            <w:hideMark/>
          </w:tcPr>
          <w:p w14:paraId="51B04145"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Random access</w:t>
            </w:r>
          </w:p>
        </w:tc>
        <w:tc>
          <w:tcPr>
            <w:tcW w:w="0" w:type="auto"/>
            <w:vAlign w:val="center"/>
            <w:hideMark/>
          </w:tcPr>
          <w:p w14:paraId="71C4E189"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(O(n))</w:t>
            </w:r>
          </w:p>
        </w:tc>
        <w:tc>
          <w:tcPr>
            <w:tcW w:w="0" w:type="auto"/>
            <w:vAlign w:val="center"/>
            <w:hideMark/>
          </w:tcPr>
          <w:p w14:paraId="290D2D12"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w:t>
            </w:r>
            <w:proofErr w:type="gramStart"/>
            <w:r w:rsidRPr="007818B1">
              <w:rPr>
                <w:rFonts w:ascii="Aptos" w:hAnsi="Aptos"/>
                <w:sz w:val="20"/>
                <w:szCs w:val="20"/>
                <w:lang w:val="en-IN"/>
              </w:rPr>
              <w:t>O(</w:t>
            </w:r>
            <w:proofErr w:type="gramEnd"/>
            <w:r w:rsidRPr="007818B1">
              <w:rPr>
                <w:rFonts w:ascii="Aptos" w:hAnsi="Aptos"/>
                <w:sz w:val="20"/>
                <w:szCs w:val="20"/>
                <w:lang w:val="en-IN"/>
              </w:rPr>
              <w:t>1))</w:t>
            </w:r>
          </w:p>
        </w:tc>
      </w:tr>
      <w:tr w:rsidR="007818B1" w:rsidRPr="007818B1" w14:paraId="5CA92026" w14:textId="77777777">
        <w:trPr>
          <w:tblCellSpacing w:w="15" w:type="dxa"/>
        </w:trPr>
        <w:tc>
          <w:tcPr>
            <w:tcW w:w="0" w:type="auto"/>
            <w:vAlign w:val="center"/>
            <w:hideMark/>
          </w:tcPr>
          <w:p w14:paraId="46349642"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Quick Sort</w:t>
            </w:r>
          </w:p>
        </w:tc>
        <w:tc>
          <w:tcPr>
            <w:tcW w:w="0" w:type="auto"/>
            <w:vAlign w:val="center"/>
            <w:hideMark/>
          </w:tcPr>
          <w:p w14:paraId="6A752BEE"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Less suitable</w:t>
            </w:r>
          </w:p>
        </w:tc>
        <w:tc>
          <w:tcPr>
            <w:tcW w:w="0" w:type="auto"/>
            <w:vAlign w:val="center"/>
            <w:hideMark/>
          </w:tcPr>
          <w:p w14:paraId="2C232E04"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Highly suitable</w:t>
            </w:r>
          </w:p>
        </w:tc>
      </w:tr>
      <w:tr w:rsidR="007818B1" w:rsidRPr="007818B1" w14:paraId="04458EEA" w14:textId="77777777">
        <w:trPr>
          <w:tblCellSpacing w:w="15" w:type="dxa"/>
        </w:trPr>
        <w:tc>
          <w:tcPr>
            <w:tcW w:w="0" w:type="auto"/>
            <w:vAlign w:val="center"/>
            <w:hideMark/>
          </w:tcPr>
          <w:p w14:paraId="5F4343B2"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Merge Sort</w:t>
            </w:r>
          </w:p>
        </w:tc>
        <w:tc>
          <w:tcPr>
            <w:tcW w:w="0" w:type="auto"/>
            <w:vAlign w:val="center"/>
            <w:hideMark/>
          </w:tcPr>
          <w:p w14:paraId="3288E11A"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Highly suitable</w:t>
            </w:r>
          </w:p>
        </w:tc>
        <w:tc>
          <w:tcPr>
            <w:tcW w:w="0" w:type="auto"/>
            <w:vAlign w:val="center"/>
            <w:hideMark/>
          </w:tcPr>
          <w:p w14:paraId="48306954"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Suitable</w:t>
            </w:r>
          </w:p>
        </w:tc>
      </w:tr>
      <w:tr w:rsidR="007818B1" w:rsidRPr="007818B1" w14:paraId="43156121" w14:textId="77777777">
        <w:trPr>
          <w:tblCellSpacing w:w="15" w:type="dxa"/>
        </w:trPr>
        <w:tc>
          <w:tcPr>
            <w:tcW w:w="0" w:type="auto"/>
            <w:vAlign w:val="center"/>
            <w:hideMark/>
          </w:tcPr>
          <w:p w14:paraId="7B8860D9"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Worst-case time</w:t>
            </w:r>
          </w:p>
        </w:tc>
        <w:tc>
          <w:tcPr>
            <w:tcW w:w="0" w:type="auto"/>
            <w:vAlign w:val="center"/>
            <w:hideMark/>
          </w:tcPr>
          <w:p w14:paraId="39F86DBA"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Merge Sort: (</w:t>
            </w:r>
            <w:proofErr w:type="gramStart"/>
            <w:r w:rsidRPr="007818B1">
              <w:rPr>
                <w:rFonts w:ascii="Aptos" w:hAnsi="Aptos"/>
                <w:sz w:val="20"/>
                <w:szCs w:val="20"/>
                <w:lang w:val="en-IN"/>
              </w:rPr>
              <w:t>O(</w:t>
            </w:r>
            <w:proofErr w:type="gramEnd"/>
            <w:r w:rsidRPr="007818B1">
              <w:rPr>
                <w:rFonts w:ascii="Aptos" w:hAnsi="Aptos"/>
                <w:sz w:val="20"/>
                <w:szCs w:val="20"/>
                <w:lang w:val="en-IN"/>
              </w:rPr>
              <w:t>n\log n))</w:t>
            </w:r>
          </w:p>
        </w:tc>
        <w:tc>
          <w:tcPr>
            <w:tcW w:w="0" w:type="auto"/>
            <w:vAlign w:val="center"/>
            <w:hideMark/>
          </w:tcPr>
          <w:p w14:paraId="0A964D05"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Quick Sort: (O(n^2))</w:t>
            </w:r>
          </w:p>
        </w:tc>
      </w:tr>
      <w:tr w:rsidR="007818B1" w:rsidRPr="007818B1" w14:paraId="5EA68AF2" w14:textId="77777777">
        <w:trPr>
          <w:tblCellSpacing w:w="15" w:type="dxa"/>
        </w:trPr>
        <w:tc>
          <w:tcPr>
            <w:tcW w:w="0" w:type="auto"/>
            <w:vAlign w:val="center"/>
            <w:hideMark/>
          </w:tcPr>
          <w:p w14:paraId="263BFE30"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Extra memory</w:t>
            </w:r>
          </w:p>
        </w:tc>
        <w:tc>
          <w:tcPr>
            <w:tcW w:w="0" w:type="auto"/>
            <w:vAlign w:val="center"/>
            <w:hideMark/>
          </w:tcPr>
          <w:p w14:paraId="6693510D"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Merge Sort can use (</w:t>
            </w:r>
            <w:proofErr w:type="gramStart"/>
            <w:r w:rsidRPr="007818B1">
              <w:rPr>
                <w:rFonts w:ascii="Aptos" w:hAnsi="Aptos"/>
                <w:sz w:val="20"/>
                <w:szCs w:val="20"/>
                <w:lang w:val="en-IN"/>
              </w:rPr>
              <w:t>O(</w:t>
            </w:r>
            <w:proofErr w:type="gramEnd"/>
            <w:r w:rsidRPr="007818B1">
              <w:rPr>
                <w:rFonts w:ascii="Aptos" w:hAnsi="Aptos"/>
                <w:sz w:val="20"/>
                <w:szCs w:val="20"/>
                <w:lang w:val="en-IN"/>
              </w:rPr>
              <w:t>\log n)) stack</w:t>
            </w:r>
          </w:p>
        </w:tc>
        <w:tc>
          <w:tcPr>
            <w:tcW w:w="0" w:type="auto"/>
            <w:vAlign w:val="center"/>
            <w:hideMark/>
          </w:tcPr>
          <w:p w14:paraId="3C9942DA"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Quick Sort can be (</w:t>
            </w:r>
            <w:proofErr w:type="gramStart"/>
            <w:r w:rsidRPr="007818B1">
              <w:rPr>
                <w:rFonts w:ascii="Aptos" w:hAnsi="Aptos"/>
                <w:sz w:val="20"/>
                <w:szCs w:val="20"/>
                <w:lang w:val="en-IN"/>
              </w:rPr>
              <w:t>O(</w:t>
            </w:r>
            <w:proofErr w:type="gramEnd"/>
            <w:r w:rsidRPr="007818B1">
              <w:rPr>
                <w:rFonts w:ascii="Aptos" w:hAnsi="Aptos"/>
                <w:sz w:val="20"/>
                <w:szCs w:val="20"/>
                <w:lang w:val="en-IN"/>
              </w:rPr>
              <w:t>\log n)) average</w:t>
            </w:r>
          </w:p>
        </w:tc>
      </w:tr>
      <w:tr w:rsidR="007818B1" w:rsidRPr="007818B1" w14:paraId="3EE467B7" w14:textId="77777777">
        <w:trPr>
          <w:tblCellSpacing w:w="15" w:type="dxa"/>
        </w:trPr>
        <w:tc>
          <w:tcPr>
            <w:tcW w:w="0" w:type="auto"/>
            <w:vAlign w:val="center"/>
            <w:hideMark/>
          </w:tcPr>
          <w:p w14:paraId="362D5961"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 xml:space="preserve">Cache </w:t>
            </w:r>
            <w:proofErr w:type="spellStart"/>
            <w:r w:rsidRPr="007818B1">
              <w:rPr>
                <w:rFonts w:ascii="Aptos" w:hAnsi="Aptos"/>
                <w:sz w:val="20"/>
                <w:szCs w:val="20"/>
                <w:lang w:val="en-IN"/>
              </w:rPr>
              <w:t>behavior</w:t>
            </w:r>
            <w:proofErr w:type="spellEnd"/>
          </w:p>
        </w:tc>
        <w:tc>
          <w:tcPr>
            <w:tcW w:w="0" w:type="auto"/>
            <w:vAlign w:val="center"/>
            <w:hideMark/>
          </w:tcPr>
          <w:p w14:paraId="04CAB48F"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Merge Sort generally better suited</w:t>
            </w:r>
          </w:p>
        </w:tc>
        <w:tc>
          <w:tcPr>
            <w:tcW w:w="0" w:type="auto"/>
            <w:vAlign w:val="center"/>
            <w:hideMark/>
          </w:tcPr>
          <w:p w14:paraId="6F7D8F03"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Quick Sort generally excellent</w:t>
            </w:r>
          </w:p>
        </w:tc>
      </w:tr>
      <w:tr w:rsidR="007818B1" w:rsidRPr="007818B1" w14:paraId="595C9B58" w14:textId="77777777">
        <w:trPr>
          <w:tblCellSpacing w:w="15" w:type="dxa"/>
        </w:trPr>
        <w:tc>
          <w:tcPr>
            <w:tcW w:w="0" w:type="auto"/>
            <w:vAlign w:val="center"/>
            <w:hideMark/>
          </w:tcPr>
          <w:p w14:paraId="5B6BBA9C"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In-place operation</w:t>
            </w:r>
          </w:p>
        </w:tc>
        <w:tc>
          <w:tcPr>
            <w:tcW w:w="0" w:type="auto"/>
            <w:vAlign w:val="center"/>
            <w:hideMark/>
          </w:tcPr>
          <w:p w14:paraId="4EE2D86D"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Both possible with suitable implementations</w:t>
            </w:r>
          </w:p>
        </w:tc>
        <w:tc>
          <w:tcPr>
            <w:tcW w:w="0" w:type="auto"/>
            <w:vAlign w:val="center"/>
            <w:hideMark/>
          </w:tcPr>
          <w:p w14:paraId="6F959AB2"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Quick Sort naturally in-place</w:t>
            </w:r>
          </w:p>
        </w:tc>
      </w:tr>
      <w:tr w:rsidR="007818B1" w:rsidRPr="007818B1" w14:paraId="3C15C9AC" w14:textId="77777777">
        <w:trPr>
          <w:tblCellSpacing w:w="15" w:type="dxa"/>
        </w:trPr>
        <w:tc>
          <w:tcPr>
            <w:tcW w:w="0" w:type="auto"/>
            <w:vAlign w:val="center"/>
            <w:hideMark/>
          </w:tcPr>
          <w:p w14:paraId="50C06266"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Large dataset</w:t>
            </w:r>
          </w:p>
        </w:tc>
        <w:tc>
          <w:tcPr>
            <w:tcW w:w="0" w:type="auto"/>
            <w:vAlign w:val="center"/>
            <w:hideMark/>
          </w:tcPr>
          <w:p w14:paraId="7F8BBE50"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Merge Sort preferred</w:t>
            </w:r>
          </w:p>
        </w:tc>
        <w:tc>
          <w:tcPr>
            <w:tcW w:w="0" w:type="auto"/>
            <w:vAlign w:val="center"/>
            <w:hideMark/>
          </w:tcPr>
          <w:p w14:paraId="2F110C68"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Quick Sort often preferred</w:t>
            </w:r>
          </w:p>
        </w:tc>
      </w:tr>
    </w:tbl>
    <w:p w14:paraId="6DC00E8E" w14:textId="77777777" w:rsidR="007818B1" w:rsidRPr="007818B1" w:rsidRDefault="007818B1" w:rsidP="007818B1">
      <w:pPr>
        <w:ind w:left="284" w:right="450"/>
        <w:rPr>
          <w:rFonts w:ascii="Aptos" w:hAnsi="Aptos"/>
          <w:b/>
          <w:bCs/>
          <w:sz w:val="20"/>
          <w:szCs w:val="20"/>
          <w:lang w:val="en-IN"/>
        </w:rPr>
      </w:pPr>
      <w:r w:rsidRPr="007818B1">
        <w:rPr>
          <w:rFonts w:ascii="Aptos" w:hAnsi="Aptos"/>
          <w:b/>
          <w:bCs/>
          <w:sz w:val="20"/>
          <w:szCs w:val="20"/>
          <w:lang w:val="en-IN"/>
        </w:rPr>
        <w:t>10. Final Recommendation</w:t>
      </w:r>
    </w:p>
    <w:p w14:paraId="7BFB486E"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 xml:space="preserve">For a </w:t>
      </w:r>
      <w:r w:rsidRPr="007818B1">
        <w:rPr>
          <w:rFonts w:ascii="Aptos" w:hAnsi="Aptos"/>
          <w:b/>
          <w:bCs/>
          <w:sz w:val="20"/>
          <w:szCs w:val="20"/>
          <w:lang w:val="en-IN"/>
        </w:rPr>
        <w:t>linked list containing 10 million nodes</w:t>
      </w:r>
      <w:r w:rsidRPr="007818B1">
        <w:rPr>
          <w:rFonts w:ascii="Aptos" w:hAnsi="Aptos"/>
          <w:sz w:val="20"/>
          <w:szCs w:val="20"/>
          <w:lang w:val="en-IN"/>
        </w:rPr>
        <w:t xml:space="preserve">, </w:t>
      </w:r>
      <w:r w:rsidRPr="007818B1">
        <w:rPr>
          <w:rFonts w:ascii="Aptos" w:hAnsi="Aptos"/>
          <w:b/>
          <w:bCs/>
          <w:sz w:val="20"/>
          <w:szCs w:val="20"/>
          <w:lang w:val="en-IN"/>
        </w:rPr>
        <w:t>Merge Sort is the preferable algorithm</w:t>
      </w:r>
      <w:r w:rsidRPr="007818B1">
        <w:rPr>
          <w:rFonts w:ascii="Aptos" w:hAnsi="Aptos"/>
          <w:sz w:val="20"/>
          <w:szCs w:val="20"/>
          <w:lang w:val="en-IN"/>
        </w:rPr>
        <w:t>.</w:t>
      </w:r>
    </w:p>
    <w:p w14:paraId="7216A50F"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It is better because linked lists do not support efficient random access, while Merge Sort only requires sequential traversal. It can also merge lists by changing pointers, avoiding the need for a large temporary array. Most importantly, it provides a guaranteed (</w:t>
      </w:r>
      <w:proofErr w:type="gramStart"/>
      <w:r w:rsidRPr="007818B1">
        <w:rPr>
          <w:rFonts w:ascii="Aptos" w:hAnsi="Aptos"/>
          <w:sz w:val="20"/>
          <w:szCs w:val="20"/>
          <w:lang w:val="en-IN"/>
        </w:rPr>
        <w:t>O(</w:t>
      </w:r>
      <w:proofErr w:type="gramEnd"/>
      <w:r w:rsidRPr="007818B1">
        <w:rPr>
          <w:rFonts w:ascii="Aptos" w:hAnsi="Aptos"/>
          <w:sz w:val="20"/>
          <w:szCs w:val="20"/>
          <w:lang w:val="en-IN"/>
        </w:rPr>
        <w:t>n\log n)) running time and predictable memory usage.</w:t>
      </w:r>
    </w:p>
    <w:p w14:paraId="69C72F73"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 xml:space="preserve">For an </w:t>
      </w:r>
      <w:r w:rsidRPr="007818B1">
        <w:rPr>
          <w:rFonts w:ascii="Aptos" w:hAnsi="Aptos"/>
          <w:b/>
          <w:bCs/>
          <w:sz w:val="20"/>
          <w:szCs w:val="20"/>
          <w:lang w:val="en-IN"/>
        </w:rPr>
        <w:t>array containing 10 million elements</w:t>
      </w:r>
      <w:r w:rsidRPr="007818B1">
        <w:rPr>
          <w:rFonts w:ascii="Aptos" w:hAnsi="Aptos"/>
          <w:sz w:val="20"/>
          <w:szCs w:val="20"/>
          <w:lang w:val="en-IN"/>
        </w:rPr>
        <w:t xml:space="preserve">, the preference generally changes to </w:t>
      </w:r>
      <w:r w:rsidRPr="007818B1">
        <w:rPr>
          <w:rFonts w:ascii="Aptos" w:hAnsi="Aptos"/>
          <w:b/>
          <w:bCs/>
          <w:sz w:val="20"/>
          <w:szCs w:val="20"/>
          <w:lang w:val="en-IN"/>
        </w:rPr>
        <w:t>Quick Sort</w:t>
      </w:r>
      <w:r w:rsidRPr="007818B1">
        <w:rPr>
          <w:rFonts w:ascii="Aptos" w:hAnsi="Aptos"/>
          <w:sz w:val="20"/>
          <w:szCs w:val="20"/>
          <w:lang w:val="en-IN"/>
        </w:rPr>
        <w:t>, especially when an in-place algorithm and low extra memory usage are important. Arrays provide fast random access and excellent cache locality, allowing Quick Sort's partitioning process to work efficiently.</w:t>
      </w:r>
    </w:p>
    <w:p w14:paraId="19744A7D" w14:textId="77777777" w:rsidR="007818B1" w:rsidRPr="007818B1" w:rsidRDefault="007818B1" w:rsidP="007818B1">
      <w:pPr>
        <w:ind w:left="284" w:right="450"/>
        <w:rPr>
          <w:rFonts w:ascii="Aptos" w:hAnsi="Aptos"/>
          <w:b/>
          <w:bCs/>
          <w:sz w:val="20"/>
          <w:szCs w:val="20"/>
          <w:lang w:val="en-IN"/>
        </w:rPr>
      </w:pPr>
      <w:r w:rsidRPr="007818B1">
        <w:rPr>
          <w:rFonts w:ascii="Aptos" w:hAnsi="Aptos"/>
          <w:b/>
          <w:bCs/>
          <w:sz w:val="20"/>
          <w:szCs w:val="20"/>
          <w:lang w:val="en-IN"/>
        </w:rPr>
        <w:t>Final Answer in One Line:</w:t>
      </w:r>
    </w:p>
    <w:p w14:paraId="1D5A4C9E" w14:textId="77777777" w:rsidR="007818B1" w:rsidRPr="007818B1" w:rsidRDefault="007818B1" w:rsidP="007818B1">
      <w:pPr>
        <w:ind w:left="284" w:right="450"/>
        <w:rPr>
          <w:rFonts w:ascii="Aptos" w:hAnsi="Aptos"/>
          <w:sz w:val="20"/>
          <w:szCs w:val="20"/>
          <w:lang w:val="en-IN"/>
        </w:rPr>
      </w:pPr>
      <w:r w:rsidRPr="007818B1">
        <w:rPr>
          <w:rFonts w:ascii="Aptos" w:hAnsi="Aptos"/>
          <w:b/>
          <w:bCs/>
          <w:sz w:val="20"/>
          <w:szCs w:val="20"/>
          <w:lang w:val="en-IN"/>
        </w:rPr>
        <w:t>Linked List → Merge Sort</w:t>
      </w:r>
      <w:r w:rsidRPr="007818B1">
        <w:rPr>
          <w:rFonts w:ascii="Aptos" w:hAnsi="Aptos"/>
          <w:sz w:val="20"/>
          <w:szCs w:val="20"/>
          <w:lang w:val="en-IN"/>
        </w:rPr>
        <w:t xml:space="preserve"> because it works efficiently with sequential access and pointer manipulation.</w:t>
      </w:r>
      <w:r w:rsidRPr="007818B1">
        <w:rPr>
          <w:rFonts w:ascii="Aptos" w:hAnsi="Aptos"/>
          <w:sz w:val="20"/>
          <w:szCs w:val="20"/>
          <w:lang w:val="en-IN"/>
        </w:rPr>
        <w:br/>
      </w:r>
      <w:r w:rsidRPr="007818B1">
        <w:rPr>
          <w:rFonts w:ascii="Aptos" w:hAnsi="Aptos"/>
          <w:b/>
          <w:bCs/>
          <w:sz w:val="20"/>
          <w:szCs w:val="20"/>
          <w:lang w:val="en-IN"/>
        </w:rPr>
        <w:t>Array → Quick Sort</w:t>
      </w:r>
      <w:r w:rsidRPr="007818B1">
        <w:rPr>
          <w:rFonts w:ascii="Aptos" w:hAnsi="Aptos"/>
          <w:sz w:val="20"/>
          <w:szCs w:val="20"/>
          <w:lang w:val="en-IN"/>
        </w:rPr>
        <w:t xml:space="preserve"> is often preferred because of in-place sorting, good cache locality, and efficient random access.</w:t>
      </w:r>
    </w:p>
    <w:p w14:paraId="5C8CDE55" w14:textId="77777777" w:rsidR="00DB4BC2" w:rsidRPr="00DB4BC2" w:rsidRDefault="00DB4BC2" w:rsidP="007818B1">
      <w:pPr>
        <w:ind w:left="284" w:right="450"/>
        <w:rPr>
          <w:rFonts w:ascii="Aptos" w:hAnsi="Aptos"/>
          <w:sz w:val="20"/>
          <w:szCs w:val="20"/>
        </w:rPr>
      </w:pPr>
    </w:p>
    <w:p w14:paraId="0D1ABF44" w14:textId="77777777" w:rsidR="00E200D2" w:rsidRPr="00DB4BC2" w:rsidRDefault="00ED72C8" w:rsidP="007818B1">
      <w:pPr>
        <w:spacing w:after="20"/>
        <w:ind w:left="284" w:right="450"/>
        <w:rPr>
          <w:rFonts w:ascii="Aptos" w:hAnsi="Aptos"/>
          <w:sz w:val="20"/>
          <w:szCs w:val="20"/>
        </w:rPr>
      </w:pPr>
      <w:r w:rsidRPr="00DB4BC2">
        <w:rPr>
          <w:rFonts w:ascii="Aptos" w:hAnsi="Aptos"/>
          <w:b/>
          <w:sz w:val="20"/>
          <w:szCs w:val="20"/>
        </w:rPr>
        <w:t>3. Compare Quadratic Probing and Double Hashing in terms of:</w:t>
      </w:r>
    </w:p>
    <w:p w14:paraId="56285DA8" w14:textId="77777777" w:rsidR="00E200D2" w:rsidRPr="00DB4BC2" w:rsidRDefault="00ED72C8" w:rsidP="007818B1">
      <w:pPr>
        <w:spacing w:after="0"/>
        <w:ind w:left="284" w:right="450"/>
        <w:rPr>
          <w:rFonts w:ascii="Aptos" w:hAnsi="Aptos"/>
          <w:sz w:val="20"/>
          <w:szCs w:val="20"/>
        </w:rPr>
      </w:pPr>
      <w:r w:rsidRPr="00DB4BC2">
        <w:rPr>
          <w:rFonts w:ascii="Aptos" w:hAnsi="Aptos"/>
          <w:sz w:val="20"/>
          <w:szCs w:val="20"/>
        </w:rPr>
        <w:t>a) Clustering issues</w:t>
      </w:r>
    </w:p>
    <w:p w14:paraId="659DDA95" w14:textId="77777777" w:rsidR="00E200D2" w:rsidRPr="00DB4BC2" w:rsidRDefault="00ED72C8" w:rsidP="007818B1">
      <w:pPr>
        <w:spacing w:after="0"/>
        <w:ind w:left="284" w:right="450"/>
        <w:rPr>
          <w:rFonts w:ascii="Aptos" w:hAnsi="Aptos"/>
          <w:sz w:val="20"/>
          <w:szCs w:val="20"/>
        </w:rPr>
      </w:pPr>
      <w:r w:rsidRPr="00DB4BC2">
        <w:rPr>
          <w:rFonts w:ascii="Aptos" w:hAnsi="Aptos"/>
          <w:sz w:val="20"/>
          <w:szCs w:val="20"/>
        </w:rPr>
        <w:t>b) Collision resolution efficiency</w:t>
      </w:r>
    </w:p>
    <w:p w14:paraId="73D77D30" w14:textId="77777777" w:rsidR="00E200D2" w:rsidRPr="00DB4BC2" w:rsidRDefault="00ED72C8" w:rsidP="007818B1">
      <w:pPr>
        <w:spacing w:after="0"/>
        <w:ind w:left="284" w:right="450"/>
        <w:rPr>
          <w:rFonts w:ascii="Aptos" w:hAnsi="Aptos"/>
          <w:sz w:val="20"/>
          <w:szCs w:val="20"/>
        </w:rPr>
      </w:pPr>
      <w:r w:rsidRPr="00DB4BC2">
        <w:rPr>
          <w:rFonts w:ascii="Aptos" w:hAnsi="Aptos"/>
          <w:sz w:val="20"/>
          <w:szCs w:val="20"/>
        </w:rPr>
        <w:t>c) Suitability for dense hash tables</w:t>
      </w:r>
    </w:p>
    <w:p w14:paraId="2CEA8C54" w14:textId="77777777" w:rsidR="00E200D2" w:rsidRDefault="00ED72C8" w:rsidP="007818B1">
      <w:pPr>
        <w:ind w:left="284" w:right="450"/>
        <w:jc w:val="right"/>
        <w:rPr>
          <w:rFonts w:ascii="Aptos" w:hAnsi="Aptos"/>
          <w:b/>
          <w:sz w:val="20"/>
          <w:szCs w:val="20"/>
        </w:rPr>
      </w:pPr>
      <w:r w:rsidRPr="00DB4BC2">
        <w:rPr>
          <w:rFonts w:ascii="Aptos" w:hAnsi="Aptos"/>
          <w:b/>
          <w:sz w:val="20"/>
          <w:szCs w:val="20"/>
        </w:rPr>
        <w:t>(20 Marks)</w:t>
      </w:r>
    </w:p>
    <w:p w14:paraId="52417E35" w14:textId="0F459FC3"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 xml:space="preserve">Both </w:t>
      </w:r>
      <w:r w:rsidRPr="007818B1">
        <w:rPr>
          <w:rFonts w:ascii="Aptos" w:hAnsi="Aptos"/>
          <w:b/>
          <w:bCs/>
          <w:sz w:val="20"/>
          <w:szCs w:val="20"/>
          <w:lang w:val="en-IN"/>
        </w:rPr>
        <w:t>Quadratic Probing</w:t>
      </w:r>
      <w:r w:rsidRPr="007818B1">
        <w:rPr>
          <w:rFonts w:ascii="Aptos" w:hAnsi="Aptos"/>
          <w:sz w:val="20"/>
          <w:szCs w:val="20"/>
          <w:lang w:val="en-IN"/>
        </w:rPr>
        <w:t xml:space="preserve"> and </w:t>
      </w:r>
      <w:r w:rsidRPr="007818B1">
        <w:rPr>
          <w:rFonts w:ascii="Aptos" w:hAnsi="Aptos"/>
          <w:b/>
          <w:bCs/>
          <w:sz w:val="20"/>
          <w:szCs w:val="20"/>
          <w:lang w:val="en-IN"/>
        </w:rPr>
        <w:t>Double Hashing</w:t>
      </w:r>
      <w:r w:rsidRPr="007818B1">
        <w:rPr>
          <w:rFonts w:ascii="Aptos" w:hAnsi="Aptos"/>
          <w:sz w:val="20"/>
          <w:szCs w:val="20"/>
          <w:lang w:val="en-IN"/>
        </w:rPr>
        <w:t xml:space="preserve"> are collision-resolution techniques used in </w:t>
      </w:r>
      <w:r w:rsidRPr="007818B1">
        <w:rPr>
          <w:rFonts w:ascii="Aptos" w:hAnsi="Aptos"/>
          <w:b/>
          <w:bCs/>
          <w:sz w:val="20"/>
          <w:szCs w:val="20"/>
          <w:lang w:val="en-IN"/>
        </w:rPr>
        <w:t>open addressing</w:t>
      </w:r>
      <w:r w:rsidRPr="007818B1">
        <w:rPr>
          <w:rFonts w:ascii="Aptos" w:hAnsi="Aptos"/>
          <w:sz w:val="20"/>
          <w:szCs w:val="20"/>
          <w:lang w:val="en-IN"/>
        </w:rPr>
        <w:t>. When a collision occurs, they calculate another position in the hash table instead of using a linked list.</w:t>
      </w:r>
    </w:p>
    <w:p w14:paraId="35939464" w14:textId="77777777" w:rsidR="007818B1" w:rsidRPr="007818B1" w:rsidRDefault="007818B1" w:rsidP="007818B1">
      <w:pPr>
        <w:ind w:left="284" w:right="450"/>
        <w:rPr>
          <w:rFonts w:ascii="Aptos" w:hAnsi="Aptos"/>
          <w:b/>
          <w:bCs/>
          <w:sz w:val="20"/>
          <w:szCs w:val="20"/>
          <w:lang w:val="en-IN"/>
        </w:rPr>
      </w:pPr>
      <w:r w:rsidRPr="007818B1">
        <w:rPr>
          <w:rFonts w:ascii="Aptos" w:hAnsi="Aptos"/>
          <w:b/>
          <w:bCs/>
          <w:sz w:val="20"/>
          <w:szCs w:val="20"/>
          <w:lang w:val="en-IN"/>
        </w:rPr>
        <w:t>1. Quadratic Probing</w:t>
      </w:r>
    </w:p>
    <w:p w14:paraId="79B091B2"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In quadratic probing, the next positions are calculated using a quadratic function:</w:t>
      </w:r>
    </w:p>
    <w:p w14:paraId="05D263E9"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lastRenderedPageBreak/>
        <w:t>[</w:t>
      </w:r>
      <w:r w:rsidRPr="007818B1">
        <w:rPr>
          <w:rFonts w:ascii="Aptos" w:hAnsi="Aptos"/>
          <w:sz w:val="20"/>
          <w:szCs w:val="20"/>
          <w:lang w:val="en-IN"/>
        </w:rPr>
        <w:br/>
      </w:r>
      <w:proofErr w:type="spellStart"/>
      <w:r w:rsidRPr="007818B1">
        <w:rPr>
          <w:rFonts w:ascii="Aptos" w:hAnsi="Aptos"/>
          <w:sz w:val="20"/>
          <w:szCs w:val="20"/>
          <w:lang w:val="en-IN"/>
        </w:rPr>
        <w:t>h_i</w:t>
      </w:r>
      <w:proofErr w:type="spellEnd"/>
      <w:r w:rsidRPr="007818B1">
        <w:rPr>
          <w:rFonts w:ascii="Aptos" w:hAnsi="Aptos"/>
          <w:sz w:val="20"/>
          <w:szCs w:val="20"/>
          <w:lang w:val="en-IN"/>
        </w:rPr>
        <w:t>(k)=(h(k)+c_1i+c_2i^</w:t>
      </w:r>
      <w:proofErr w:type="gramStart"/>
      <w:r w:rsidRPr="007818B1">
        <w:rPr>
          <w:rFonts w:ascii="Aptos" w:hAnsi="Aptos"/>
          <w:sz w:val="20"/>
          <w:szCs w:val="20"/>
          <w:lang w:val="en-IN"/>
        </w:rPr>
        <w:t>2)\</w:t>
      </w:r>
      <w:proofErr w:type="gramEnd"/>
      <w:r w:rsidRPr="007818B1">
        <w:rPr>
          <w:rFonts w:ascii="Aptos" w:hAnsi="Aptos"/>
          <w:sz w:val="20"/>
          <w:szCs w:val="20"/>
          <w:lang w:val="en-IN"/>
        </w:rPr>
        <w:t>mod m</w:t>
      </w:r>
      <w:r w:rsidRPr="007818B1">
        <w:rPr>
          <w:rFonts w:ascii="Aptos" w:hAnsi="Aptos"/>
          <w:sz w:val="20"/>
          <w:szCs w:val="20"/>
          <w:lang w:val="en-IN"/>
        </w:rPr>
        <w:br/>
        <w:t>]</w:t>
      </w:r>
    </w:p>
    <w:p w14:paraId="734F9A10"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where:</w:t>
      </w:r>
    </w:p>
    <w:p w14:paraId="4FD64F66" w14:textId="77777777" w:rsidR="007818B1" w:rsidRPr="007818B1" w:rsidRDefault="007818B1" w:rsidP="007818B1">
      <w:pPr>
        <w:numPr>
          <w:ilvl w:val="0"/>
          <w:numId w:val="22"/>
        </w:numPr>
        <w:ind w:left="284" w:right="450"/>
        <w:rPr>
          <w:rFonts w:ascii="Aptos" w:hAnsi="Aptos"/>
          <w:sz w:val="20"/>
          <w:szCs w:val="20"/>
          <w:lang w:val="en-IN"/>
        </w:rPr>
      </w:pPr>
      <w:r w:rsidRPr="007818B1">
        <w:rPr>
          <w:rFonts w:ascii="Aptos" w:hAnsi="Aptos"/>
          <w:sz w:val="20"/>
          <w:szCs w:val="20"/>
          <w:lang w:val="en-IN"/>
        </w:rPr>
        <w:t>(h(k)) = original hash value</w:t>
      </w:r>
    </w:p>
    <w:p w14:paraId="6BB0D1FF" w14:textId="77777777" w:rsidR="007818B1" w:rsidRPr="007818B1" w:rsidRDefault="007818B1" w:rsidP="007818B1">
      <w:pPr>
        <w:numPr>
          <w:ilvl w:val="0"/>
          <w:numId w:val="22"/>
        </w:numPr>
        <w:ind w:left="284" w:right="450"/>
        <w:rPr>
          <w:rFonts w:ascii="Aptos" w:hAnsi="Aptos"/>
          <w:sz w:val="20"/>
          <w:szCs w:val="20"/>
          <w:lang w:val="en-IN"/>
        </w:rPr>
      </w:pPr>
      <w:r w:rsidRPr="007818B1">
        <w:rPr>
          <w:rFonts w:ascii="Aptos" w:hAnsi="Aptos"/>
          <w:sz w:val="20"/>
          <w:szCs w:val="20"/>
          <w:lang w:val="en-IN"/>
        </w:rPr>
        <w:t>(</w:t>
      </w:r>
      <w:proofErr w:type="spellStart"/>
      <w:r w:rsidRPr="007818B1">
        <w:rPr>
          <w:rFonts w:ascii="Aptos" w:hAnsi="Aptos"/>
          <w:sz w:val="20"/>
          <w:szCs w:val="20"/>
          <w:lang w:val="en-IN"/>
        </w:rPr>
        <w:t>i</w:t>
      </w:r>
      <w:proofErr w:type="spellEnd"/>
      <w:r w:rsidRPr="007818B1">
        <w:rPr>
          <w:rFonts w:ascii="Aptos" w:hAnsi="Aptos"/>
          <w:sz w:val="20"/>
          <w:szCs w:val="20"/>
          <w:lang w:val="en-IN"/>
        </w:rPr>
        <w:t>) = probe number</w:t>
      </w:r>
    </w:p>
    <w:p w14:paraId="79750A96" w14:textId="77777777" w:rsidR="007818B1" w:rsidRPr="007818B1" w:rsidRDefault="007818B1" w:rsidP="007818B1">
      <w:pPr>
        <w:numPr>
          <w:ilvl w:val="0"/>
          <w:numId w:val="22"/>
        </w:numPr>
        <w:ind w:left="284" w:right="450"/>
        <w:rPr>
          <w:rFonts w:ascii="Aptos" w:hAnsi="Aptos"/>
          <w:sz w:val="20"/>
          <w:szCs w:val="20"/>
          <w:lang w:val="en-IN"/>
        </w:rPr>
      </w:pPr>
      <w:r w:rsidRPr="007818B1">
        <w:rPr>
          <w:rFonts w:ascii="Aptos" w:hAnsi="Aptos"/>
          <w:sz w:val="20"/>
          <w:szCs w:val="20"/>
          <w:lang w:val="en-IN"/>
        </w:rPr>
        <w:t>(m) = table size</w:t>
      </w:r>
    </w:p>
    <w:p w14:paraId="1A240C83" w14:textId="77777777" w:rsidR="007818B1" w:rsidRPr="007818B1" w:rsidRDefault="007818B1" w:rsidP="007818B1">
      <w:pPr>
        <w:numPr>
          <w:ilvl w:val="0"/>
          <w:numId w:val="22"/>
        </w:numPr>
        <w:ind w:left="284" w:right="450"/>
        <w:rPr>
          <w:rFonts w:ascii="Aptos" w:hAnsi="Aptos"/>
          <w:sz w:val="20"/>
          <w:szCs w:val="20"/>
          <w:lang w:val="en-IN"/>
        </w:rPr>
      </w:pPr>
      <w:r w:rsidRPr="007818B1">
        <w:rPr>
          <w:rFonts w:ascii="Aptos" w:hAnsi="Aptos"/>
          <w:sz w:val="20"/>
          <w:szCs w:val="20"/>
          <w:lang w:val="en-IN"/>
        </w:rPr>
        <w:t>(c_</w:t>
      </w:r>
      <w:proofErr w:type="gramStart"/>
      <w:r w:rsidRPr="007818B1">
        <w:rPr>
          <w:rFonts w:ascii="Aptos" w:hAnsi="Aptos"/>
          <w:sz w:val="20"/>
          <w:szCs w:val="20"/>
          <w:lang w:val="en-IN"/>
        </w:rPr>
        <w:t>1,c</w:t>
      </w:r>
      <w:proofErr w:type="gramEnd"/>
      <w:r w:rsidRPr="007818B1">
        <w:rPr>
          <w:rFonts w:ascii="Aptos" w:hAnsi="Aptos"/>
          <w:sz w:val="20"/>
          <w:szCs w:val="20"/>
          <w:lang w:val="en-IN"/>
        </w:rPr>
        <w:t>_2) = constants</w:t>
      </w:r>
    </w:p>
    <w:p w14:paraId="7400C658"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Instead of checking consecutive positions as in linear probing, quadratic probing checks positions with increasing gaps.</w:t>
      </w:r>
    </w:p>
    <w:p w14:paraId="5CC6061E" w14:textId="77777777" w:rsidR="007818B1" w:rsidRPr="007818B1" w:rsidRDefault="007818B1" w:rsidP="007818B1">
      <w:pPr>
        <w:ind w:left="284" w:right="450"/>
        <w:rPr>
          <w:rFonts w:ascii="Aptos" w:hAnsi="Aptos"/>
          <w:b/>
          <w:bCs/>
          <w:sz w:val="20"/>
          <w:szCs w:val="20"/>
          <w:lang w:val="en-IN"/>
        </w:rPr>
      </w:pPr>
      <w:r w:rsidRPr="007818B1">
        <w:rPr>
          <w:rFonts w:ascii="Aptos" w:hAnsi="Aptos"/>
          <w:b/>
          <w:bCs/>
          <w:sz w:val="20"/>
          <w:szCs w:val="20"/>
          <w:lang w:val="en-IN"/>
        </w:rPr>
        <w:t>Example</w:t>
      </w:r>
    </w:p>
    <w:p w14:paraId="33E59952"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If the original position is 3, the probing sequence might be:</w:t>
      </w:r>
    </w:p>
    <w:p w14:paraId="0A37B243"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3 → 4 → 7 → 12 → 19 ...</w:t>
      </w:r>
    </w:p>
    <w:p w14:paraId="46A13794" w14:textId="170677F9"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This reduces the formation of large consecutive blocks.</w:t>
      </w:r>
    </w:p>
    <w:p w14:paraId="31DDFD83" w14:textId="77777777" w:rsidR="007818B1" w:rsidRPr="007818B1" w:rsidRDefault="007818B1" w:rsidP="007818B1">
      <w:pPr>
        <w:ind w:left="284" w:right="450"/>
        <w:rPr>
          <w:rFonts w:ascii="Aptos" w:hAnsi="Aptos"/>
          <w:b/>
          <w:bCs/>
          <w:sz w:val="20"/>
          <w:szCs w:val="20"/>
          <w:lang w:val="en-IN"/>
        </w:rPr>
      </w:pPr>
      <w:r w:rsidRPr="007818B1">
        <w:rPr>
          <w:rFonts w:ascii="Aptos" w:hAnsi="Aptos"/>
          <w:b/>
          <w:bCs/>
          <w:sz w:val="20"/>
          <w:szCs w:val="20"/>
          <w:lang w:val="en-IN"/>
        </w:rPr>
        <w:t>2. Double Hashing</w:t>
      </w:r>
    </w:p>
    <w:p w14:paraId="2C534EC7"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 xml:space="preserve">Double hashing uses </w:t>
      </w:r>
      <w:r w:rsidRPr="007818B1">
        <w:rPr>
          <w:rFonts w:ascii="Aptos" w:hAnsi="Aptos"/>
          <w:b/>
          <w:bCs/>
          <w:sz w:val="20"/>
          <w:szCs w:val="20"/>
          <w:lang w:val="en-IN"/>
        </w:rPr>
        <w:t>two hash functions</w:t>
      </w:r>
      <w:r w:rsidRPr="007818B1">
        <w:rPr>
          <w:rFonts w:ascii="Aptos" w:hAnsi="Aptos"/>
          <w:sz w:val="20"/>
          <w:szCs w:val="20"/>
          <w:lang w:val="en-IN"/>
        </w:rPr>
        <w:t>.</w:t>
      </w:r>
    </w:p>
    <w:p w14:paraId="1301E703"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The probing formula is:</w:t>
      </w:r>
    </w:p>
    <w:p w14:paraId="4B0812D7"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w:t>
      </w:r>
      <w:r w:rsidRPr="007818B1">
        <w:rPr>
          <w:rFonts w:ascii="Aptos" w:hAnsi="Aptos"/>
          <w:sz w:val="20"/>
          <w:szCs w:val="20"/>
          <w:lang w:val="en-IN"/>
        </w:rPr>
        <w:br/>
      </w:r>
      <w:proofErr w:type="spellStart"/>
      <w:r w:rsidRPr="007818B1">
        <w:rPr>
          <w:rFonts w:ascii="Aptos" w:hAnsi="Aptos"/>
          <w:sz w:val="20"/>
          <w:szCs w:val="20"/>
          <w:lang w:val="en-IN"/>
        </w:rPr>
        <w:t>h_i</w:t>
      </w:r>
      <w:proofErr w:type="spellEnd"/>
      <w:r w:rsidRPr="007818B1">
        <w:rPr>
          <w:rFonts w:ascii="Aptos" w:hAnsi="Aptos"/>
          <w:sz w:val="20"/>
          <w:szCs w:val="20"/>
          <w:lang w:val="en-IN"/>
        </w:rPr>
        <w:t>(k)=(h_1(k)+</w:t>
      </w:r>
      <w:proofErr w:type="spellStart"/>
      <w:r w:rsidRPr="007818B1">
        <w:rPr>
          <w:rFonts w:ascii="Aptos" w:hAnsi="Aptos"/>
          <w:sz w:val="20"/>
          <w:szCs w:val="20"/>
          <w:lang w:val="en-IN"/>
        </w:rPr>
        <w:t>i</w:t>
      </w:r>
      <w:proofErr w:type="spellEnd"/>
      <w:r w:rsidRPr="007818B1">
        <w:rPr>
          <w:rFonts w:ascii="Aptos" w:hAnsi="Aptos"/>
          <w:sz w:val="20"/>
          <w:szCs w:val="20"/>
          <w:lang w:val="en-IN"/>
        </w:rPr>
        <w:t>\times h_2(k</w:t>
      </w:r>
      <w:proofErr w:type="gramStart"/>
      <w:r w:rsidRPr="007818B1">
        <w:rPr>
          <w:rFonts w:ascii="Aptos" w:hAnsi="Aptos"/>
          <w:sz w:val="20"/>
          <w:szCs w:val="20"/>
          <w:lang w:val="en-IN"/>
        </w:rPr>
        <w:t>))\</w:t>
      </w:r>
      <w:proofErr w:type="gramEnd"/>
      <w:r w:rsidRPr="007818B1">
        <w:rPr>
          <w:rFonts w:ascii="Aptos" w:hAnsi="Aptos"/>
          <w:sz w:val="20"/>
          <w:szCs w:val="20"/>
          <w:lang w:val="en-IN"/>
        </w:rPr>
        <w:t>mod m</w:t>
      </w:r>
      <w:r w:rsidRPr="007818B1">
        <w:rPr>
          <w:rFonts w:ascii="Aptos" w:hAnsi="Aptos"/>
          <w:sz w:val="20"/>
          <w:szCs w:val="20"/>
          <w:lang w:val="en-IN"/>
        </w:rPr>
        <w:br/>
        <w:t>]</w:t>
      </w:r>
    </w:p>
    <w:p w14:paraId="0FC79727"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The first hash function determines the initial position, while the second hash function determines the step size.</w:t>
      </w:r>
    </w:p>
    <w:p w14:paraId="76FE6CDC"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For example:</w:t>
      </w:r>
    </w:p>
    <w:p w14:paraId="19A32EE2"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w:t>
      </w:r>
      <w:r w:rsidRPr="007818B1">
        <w:rPr>
          <w:rFonts w:ascii="Aptos" w:hAnsi="Aptos"/>
          <w:sz w:val="20"/>
          <w:szCs w:val="20"/>
          <w:lang w:val="en-IN"/>
        </w:rPr>
        <w:br/>
        <w:t>h_1(k)=k\mod m</w:t>
      </w:r>
      <w:r w:rsidRPr="007818B1">
        <w:rPr>
          <w:rFonts w:ascii="Aptos" w:hAnsi="Aptos"/>
          <w:sz w:val="20"/>
          <w:szCs w:val="20"/>
          <w:lang w:val="en-IN"/>
        </w:rPr>
        <w:br/>
        <w:t>]</w:t>
      </w:r>
    </w:p>
    <w:p w14:paraId="244A4A6D"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w:t>
      </w:r>
      <w:r w:rsidRPr="007818B1">
        <w:rPr>
          <w:rFonts w:ascii="Aptos" w:hAnsi="Aptos"/>
          <w:sz w:val="20"/>
          <w:szCs w:val="20"/>
          <w:lang w:val="en-IN"/>
        </w:rPr>
        <w:br/>
        <w:t>h_2(k)=R</w:t>
      </w:r>
      <w:proofErr w:type="gramStart"/>
      <w:r w:rsidRPr="007818B1">
        <w:rPr>
          <w:rFonts w:ascii="Aptos" w:hAnsi="Aptos"/>
          <w:sz w:val="20"/>
          <w:szCs w:val="20"/>
          <w:lang w:val="en-IN"/>
        </w:rPr>
        <w:t>-(</w:t>
      </w:r>
      <w:proofErr w:type="gramEnd"/>
      <w:r w:rsidRPr="007818B1">
        <w:rPr>
          <w:rFonts w:ascii="Aptos" w:hAnsi="Aptos"/>
          <w:sz w:val="20"/>
          <w:szCs w:val="20"/>
          <w:lang w:val="en-IN"/>
        </w:rPr>
        <w:t>k\mod R)</w:t>
      </w:r>
      <w:r w:rsidRPr="007818B1">
        <w:rPr>
          <w:rFonts w:ascii="Aptos" w:hAnsi="Aptos"/>
          <w:sz w:val="20"/>
          <w:szCs w:val="20"/>
          <w:lang w:val="en-IN"/>
        </w:rPr>
        <w:br/>
        <w:t>]</w:t>
      </w:r>
    </w:p>
    <w:p w14:paraId="51160586"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where (R) is a suitable prime number smaller than the table size.</w:t>
      </w:r>
    </w:p>
    <w:p w14:paraId="7FDC2931" w14:textId="2487F56B"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The probing sequence can therefore be different for different keys.</w:t>
      </w:r>
    </w:p>
    <w:p w14:paraId="3C25428C" w14:textId="77777777" w:rsidR="007818B1" w:rsidRPr="007818B1" w:rsidRDefault="007818B1" w:rsidP="007818B1">
      <w:pPr>
        <w:ind w:left="284" w:right="450"/>
        <w:rPr>
          <w:rFonts w:ascii="Aptos" w:hAnsi="Aptos"/>
          <w:b/>
          <w:bCs/>
          <w:sz w:val="20"/>
          <w:szCs w:val="20"/>
          <w:lang w:val="en-IN"/>
        </w:rPr>
      </w:pPr>
      <w:r w:rsidRPr="007818B1">
        <w:rPr>
          <w:rFonts w:ascii="Aptos" w:hAnsi="Aptos"/>
          <w:b/>
          <w:bCs/>
          <w:sz w:val="20"/>
          <w:szCs w:val="20"/>
          <w:lang w:val="en-IN"/>
        </w:rPr>
        <w:t>3. Clustering Issues</w:t>
      </w:r>
    </w:p>
    <w:p w14:paraId="7C76D789" w14:textId="77777777" w:rsidR="007818B1" w:rsidRPr="007818B1" w:rsidRDefault="007818B1" w:rsidP="007818B1">
      <w:pPr>
        <w:ind w:left="284" w:right="450"/>
        <w:rPr>
          <w:rFonts w:ascii="Aptos" w:hAnsi="Aptos"/>
          <w:b/>
          <w:bCs/>
          <w:sz w:val="20"/>
          <w:szCs w:val="20"/>
          <w:lang w:val="en-IN"/>
        </w:rPr>
      </w:pPr>
      <w:r w:rsidRPr="007818B1">
        <w:rPr>
          <w:rFonts w:ascii="Aptos" w:hAnsi="Aptos"/>
          <w:b/>
          <w:bCs/>
          <w:sz w:val="20"/>
          <w:szCs w:val="20"/>
          <w:lang w:val="en-IN"/>
        </w:rPr>
        <w:t>Quadratic Probing</w:t>
      </w:r>
    </w:p>
    <w:p w14:paraId="7637AB70"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 xml:space="preserve">Quadratic probing </w:t>
      </w:r>
      <w:r w:rsidRPr="007818B1">
        <w:rPr>
          <w:rFonts w:ascii="Aptos" w:hAnsi="Aptos"/>
          <w:b/>
          <w:bCs/>
          <w:sz w:val="20"/>
          <w:szCs w:val="20"/>
          <w:lang w:val="en-IN"/>
        </w:rPr>
        <w:t>reduces primary clustering</w:t>
      </w:r>
      <w:r w:rsidRPr="007818B1">
        <w:rPr>
          <w:rFonts w:ascii="Aptos" w:hAnsi="Aptos"/>
          <w:sz w:val="20"/>
          <w:szCs w:val="20"/>
          <w:lang w:val="en-IN"/>
        </w:rPr>
        <w:t xml:space="preserve"> compared with linear probing.</w:t>
      </w:r>
    </w:p>
    <w:p w14:paraId="50B8CD84"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lastRenderedPageBreak/>
        <w:t>For example, instead of:</w:t>
      </w:r>
    </w:p>
    <w:p w14:paraId="5CB11519"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Linear Probing:</w:t>
      </w:r>
    </w:p>
    <w:p w14:paraId="10833940"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5 → 6 → 7 → 8 → 9</w:t>
      </w:r>
    </w:p>
    <w:p w14:paraId="15380593"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quadratic probing may produce:</w:t>
      </w:r>
    </w:p>
    <w:p w14:paraId="213A8A28"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5 → 6 → 9 → 4 → 1</w:t>
      </w:r>
    </w:p>
    <w:p w14:paraId="5DD2EB62"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Therefore, elements do not form one large continuous block.</w:t>
      </w:r>
    </w:p>
    <w:p w14:paraId="7F9CFA0C"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 xml:space="preserve">However, quadratic probing can still suffer from </w:t>
      </w:r>
      <w:r w:rsidRPr="007818B1">
        <w:rPr>
          <w:rFonts w:ascii="Aptos" w:hAnsi="Aptos"/>
          <w:b/>
          <w:bCs/>
          <w:sz w:val="20"/>
          <w:szCs w:val="20"/>
          <w:lang w:val="en-IN"/>
        </w:rPr>
        <w:t>secondary clustering</w:t>
      </w:r>
      <w:r w:rsidRPr="007818B1">
        <w:rPr>
          <w:rFonts w:ascii="Aptos" w:hAnsi="Aptos"/>
          <w:sz w:val="20"/>
          <w:szCs w:val="20"/>
          <w:lang w:val="en-IN"/>
        </w:rPr>
        <w:t>.</w:t>
      </w:r>
    </w:p>
    <w:p w14:paraId="3B94AEFA" w14:textId="42F4F87F"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Secondary clustering occurs when two keys have the same initial hash value. Since they use the same quadratic probing sequence, they continue checking the same positions.</w:t>
      </w:r>
    </w:p>
    <w:p w14:paraId="52098D54" w14:textId="77777777" w:rsidR="007818B1" w:rsidRPr="007818B1" w:rsidRDefault="007818B1" w:rsidP="007818B1">
      <w:pPr>
        <w:ind w:left="284" w:right="450"/>
        <w:rPr>
          <w:rFonts w:ascii="Aptos" w:hAnsi="Aptos"/>
          <w:b/>
          <w:bCs/>
          <w:sz w:val="20"/>
          <w:szCs w:val="20"/>
          <w:lang w:val="en-IN"/>
        </w:rPr>
      </w:pPr>
      <w:r w:rsidRPr="007818B1">
        <w:rPr>
          <w:rFonts w:ascii="Aptos" w:hAnsi="Aptos"/>
          <w:b/>
          <w:bCs/>
          <w:sz w:val="20"/>
          <w:szCs w:val="20"/>
          <w:lang w:val="en-IN"/>
        </w:rPr>
        <w:t>Double Hashing</w:t>
      </w:r>
    </w:p>
    <w:p w14:paraId="537FA78E"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Double hashing provides much better protection against clustering.</w:t>
      </w:r>
    </w:p>
    <w:p w14:paraId="634BDCD5"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Even when two keys collide at the same initial position, their second hash values can be different.</w:t>
      </w:r>
    </w:p>
    <w:p w14:paraId="7063C6F2"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For example:</w:t>
      </w:r>
    </w:p>
    <w:p w14:paraId="3ED41D83"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Key A:</w:t>
      </w:r>
    </w:p>
    <w:p w14:paraId="6A7CFE22"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5 → 7 → 9 → 11 ...</w:t>
      </w:r>
    </w:p>
    <w:p w14:paraId="582E4C7F" w14:textId="77777777" w:rsidR="007818B1" w:rsidRPr="007818B1" w:rsidRDefault="007818B1" w:rsidP="007818B1">
      <w:pPr>
        <w:ind w:left="284" w:right="450"/>
        <w:rPr>
          <w:rFonts w:ascii="Aptos" w:hAnsi="Aptos"/>
          <w:sz w:val="20"/>
          <w:szCs w:val="20"/>
          <w:lang w:val="en-IN"/>
        </w:rPr>
      </w:pPr>
    </w:p>
    <w:p w14:paraId="03397E6E"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Key B:</w:t>
      </w:r>
    </w:p>
    <w:p w14:paraId="4FB3F0B7"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5 → 8 → 11 → 14 ...</w:t>
      </w:r>
    </w:p>
    <w:p w14:paraId="45268382"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Thus, the probe sequences are different.</w:t>
      </w:r>
    </w:p>
    <w:p w14:paraId="718FF9B3"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Double hashing avoids both:</w:t>
      </w:r>
    </w:p>
    <w:p w14:paraId="3B6B4250" w14:textId="77777777" w:rsidR="007818B1" w:rsidRPr="007818B1" w:rsidRDefault="007818B1" w:rsidP="007818B1">
      <w:pPr>
        <w:numPr>
          <w:ilvl w:val="0"/>
          <w:numId w:val="23"/>
        </w:numPr>
        <w:ind w:left="284" w:right="450"/>
        <w:rPr>
          <w:rFonts w:ascii="Aptos" w:hAnsi="Aptos"/>
          <w:sz w:val="20"/>
          <w:szCs w:val="20"/>
          <w:lang w:val="en-IN"/>
        </w:rPr>
      </w:pPr>
      <w:r w:rsidRPr="007818B1">
        <w:rPr>
          <w:rFonts w:ascii="Aptos" w:hAnsi="Aptos"/>
          <w:sz w:val="20"/>
          <w:szCs w:val="20"/>
          <w:lang w:val="en-IN"/>
        </w:rPr>
        <w:t>Primary clustering</w:t>
      </w:r>
    </w:p>
    <w:p w14:paraId="1CDBBB53" w14:textId="77777777" w:rsidR="007818B1" w:rsidRPr="007818B1" w:rsidRDefault="007818B1" w:rsidP="007818B1">
      <w:pPr>
        <w:numPr>
          <w:ilvl w:val="0"/>
          <w:numId w:val="23"/>
        </w:numPr>
        <w:ind w:left="284" w:right="450"/>
        <w:rPr>
          <w:rFonts w:ascii="Aptos" w:hAnsi="Aptos"/>
          <w:sz w:val="20"/>
          <w:szCs w:val="20"/>
          <w:lang w:val="en-IN"/>
        </w:rPr>
      </w:pPr>
      <w:r w:rsidRPr="007818B1">
        <w:rPr>
          <w:rFonts w:ascii="Aptos" w:hAnsi="Aptos"/>
          <w:sz w:val="20"/>
          <w:szCs w:val="20"/>
          <w:lang w:val="en-IN"/>
        </w:rPr>
        <w:t>Most secondary clustering</w:t>
      </w:r>
    </w:p>
    <w:p w14:paraId="34AE24D6" w14:textId="77777777" w:rsidR="007818B1" w:rsidRPr="007818B1" w:rsidRDefault="007818B1" w:rsidP="007818B1">
      <w:pPr>
        <w:ind w:left="284" w:right="450"/>
        <w:rPr>
          <w:rFonts w:ascii="Aptos" w:hAnsi="Aptos"/>
          <w:b/>
          <w:bCs/>
          <w:sz w:val="20"/>
          <w:szCs w:val="20"/>
          <w:lang w:val="en-IN"/>
        </w:rPr>
      </w:pPr>
      <w:r w:rsidRPr="007818B1">
        <w:rPr>
          <w:rFonts w:ascii="Aptos" w:hAnsi="Aptos"/>
          <w:b/>
          <w:bCs/>
          <w:sz w:val="20"/>
          <w:szCs w:val="20"/>
          <w:lang w:val="en-IN"/>
        </w:rPr>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28"/>
        <w:gridCol w:w="3190"/>
        <w:gridCol w:w="3519"/>
      </w:tblGrid>
      <w:tr w:rsidR="007818B1" w:rsidRPr="007818B1" w14:paraId="333CB9E2" w14:textId="77777777">
        <w:trPr>
          <w:tblHeader/>
          <w:tblCellSpacing w:w="15" w:type="dxa"/>
        </w:trPr>
        <w:tc>
          <w:tcPr>
            <w:tcW w:w="0" w:type="auto"/>
            <w:vAlign w:val="center"/>
            <w:hideMark/>
          </w:tcPr>
          <w:p w14:paraId="17C7FCBD" w14:textId="77777777" w:rsidR="007818B1" w:rsidRPr="007818B1" w:rsidRDefault="007818B1" w:rsidP="007818B1">
            <w:pPr>
              <w:ind w:left="284" w:right="450"/>
              <w:rPr>
                <w:rFonts w:ascii="Aptos" w:hAnsi="Aptos"/>
                <w:b/>
                <w:bCs/>
                <w:sz w:val="20"/>
                <w:szCs w:val="20"/>
                <w:lang w:val="en-IN"/>
              </w:rPr>
            </w:pPr>
            <w:r w:rsidRPr="007818B1">
              <w:rPr>
                <w:rFonts w:ascii="Aptos" w:hAnsi="Aptos"/>
                <w:b/>
                <w:bCs/>
                <w:sz w:val="20"/>
                <w:szCs w:val="20"/>
                <w:lang w:val="en-IN"/>
              </w:rPr>
              <w:t>Feature</w:t>
            </w:r>
          </w:p>
        </w:tc>
        <w:tc>
          <w:tcPr>
            <w:tcW w:w="0" w:type="auto"/>
            <w:vAlign w:val="center"/>
            <w:hideMark/>
          </w:tcPr>
          <w:p w14:paraId="6E378DB6" w14:textId="77777777" w:rsidR="007818B1" w:rsidRPr="007818B1" w:rsidRDefault="007818B1" w:rsidP="007818B1">
            <w:pPr>
              <w:ind w:left="284" w:right="450"/>
              <w:rPr>
                <w:rFonts w:ascii="Aptos" w:hAnsi="Aptos"/>
                <w:b/>
                <w:bCs/>
                <w:sz w:val="20"/>
                <w:szCs w:val="20"/>
                <w:lang w:val="en-IN"/>
              </w:rPr>
            </w:pPr>
            <w:r w:rsidRPr="007818B1">
              <w:rPr>
                <w:rFonts w:ascii="Aptos" w:hAnsi="Aptos"/>
                <w:b/>
                <w:bCs/>
                <w:sz w:val="20"/>
                <w:szCs w:val="20"/>
                <w:lang w:val="en-IN"/>
              </w:rPr>
              <w:t>Quadratic Probing</w:t>
            </w:r>
          </w:p>
        </w:tc>
        <w:tc>
          <w:tcPr>
            <w:tcW w:w="0" w:type="auto"/>
            <w:vAlign w:val="center"/>
            <w:hideMark/>
          </w:tcPr>
          <w:p w14:paraId="64448204" w14:textId="77777777" w:rsidR="007818B1" w:rsidRPr="007818B1" w:rsidRDefault="007818B1" w:rsidP="007818B1">
            <w:pPr>
              <w:ind w:left="284" w:right="450"/>
              <w:rPr>
                <w:rFonts w:ascii="Aptos" w:hAnsi="Aptos"/>
                <w:b/>
                <w:bCs/>
                <w:sz w:val="20"/>
                <w:szCs w:val="20"/>
                <w:lang w:val="en-IN"/>
              </w:rPr>
            </w:pPr>
            <w:r w:rsidRPr="007818B1">
              <w:rPr>
                <w:rFonts w:ascii="Aptos" w:hAnsi="Aptos"/>
                <w:b/>
                <w:bCs/>
                <w:sz w:val="20"/>
                <w:szCs w:val="20"/>
                <w:lang w:val="en-IN"/>
              </w:rPr>
              <w:t>Double Hashing</w:t>
            </w:r>
          </w:p>
        </w:tc>
      </w:tr>
      <w:tr w:rsidR="007818B1" w:rsidRPr="007818B1" w14:paraId="0F044BEC" w14:textId="77777777">
        <w:trPr>
          <w:tblCellSpacing w:w="15" w:type="dxa"/>
        </w:trPr>
        <w:tc>
          <w:tcPr>
            <w:tcW w:w="0" w:type="auto"/>
            <w:vAlign w:val="center"/>
            <w:hideMark/>
          </w:tcPr>
          <w:p w14:paraId="3BB3D231"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Primary clustering</w:t>
            </w:r>
          </w:p>
        </w:tc>
        <w:tc>
          <w:tcPr>
            <w:tcW w:w="0" w:type="auto"/>
            <w:vAlign w:val="center"/>
            <w:hideMark/>
          </w:tcPr>
          <w:p w14:paraId="7C937963"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Reduced</w:t>
            </w:r>
          </w:p>
        </w:tc>
        <w:tc>
          <w:tcPr>
            <w:tcW w:w="0" w:type="auto"/>
            <w:vAlign w:val="center"/>
            <w:hideMark/>
          </w:tcPr>
          <w:p w14:paraId="40A4D821"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Very low</w:t>
            </w:r>
          </w:p>
        </w:tc>
      </w:tr>
      <w:tr w:rsidR="007818B1" w:rsidRPr="007818B1" w14:paraId="2A74D6A1" w14:textId="77777777">
        <w:trPr>
          <w:tblCellSpacing w:w="15" w:type="dxa"/>
        </w:trPr>
        <w:tc>
          <w:tcPr>
            <w:tcW w:w="0" w:type="auto"/>
            <w:vAlign w:val="center"/>
            <w:hideMark/>
          </w:tcPr>
          <w:p w14:paraId="32E15FB9"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Secondary clustering</w:t>
            </w:r>
          </w:p>
        </w:tc>
        <w:tc>
          <w:tcPr>
            <w:tcW w:w="0" w:type="auto"/>
            <w:vAlign w:val="center"/>
            <w:hideMark/>
          </w:tcPr>
          <w:p w14:paraId="0B21FE86"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Yes</w:t>
            </w:r>
          </w:p>
        </w:tc>
        <w:tc>
          <w:tcPr>
            <w:tcW w:w="0" w:type="auto"/>
            <w:vAlign w:val="center"/>
            <w:hideMark/>
          </w:tcPr>
          <w:p w14:paraId="322E04A4"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Much lower</w:t>
            </w:r>
          </w:p>
        </w:tc>
      </w:tr>
      <w:tr w:rsidR="007818B1" w:rsidRPr="007818B1" w14:paraId="00D93EEC" w14:textId="77777777">
        <w:trPr>
          <w:tblCellSpacing w:w="15" w:type="dxa"/>
        </w:trPr>
        <w:tc>
          <w:tcPr>
            <w:tcW w:w="0" w:type="auto"/>
            <w:vAlign w:val="center"/>
            <w:hideMark/>
          </w:tcPr>
          <w:p w14:paraId="5F5AAA2A"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Probe sequence</w:t>
            </w:r>
          </w:p>
        </w:tc>
        <w:tc>
          <w:tcPr>
            <w:tcW w:w="0" w:type="auto"/>
            <w:vAlign w:val="center"/>
            <w:hideMark/>
          </w:tcPr>
          <w:p w14:paraId="343EF8A2"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Based on quadratic formula</w:t>
            </w:r>
          </w:p>
        </w:tc>
        <w:tc>
          <w:tcPr>
            <w:tcW w:w="0" w:type="auto"/>
            <w:vAlign w:val="center"/>
            <w:hideMark/>
          </w:tcPr>
          <w:p w14:paraId="6ED51D7D"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Based on second hash function</w:t>
            </w:r>
          </w:p>
        </w:tc>
      </w:tr>
      <w:tr w:rsidR="007818B1" w:rsidRPr="007818B1" w14:paraId="63B61A4B" w14:textId="77777777">
        <w:trPr>
          <w:tblCellSpacing w:w="15" w:type="dxa"/>
        </w:trPr>
        <w:tc>
          <w:tcPr>
            <w:tcW w:w="0" w:type="auto"/>
            <w:vAlign w:val="center"/>
            <w:hideMark/>
          </w:tcPr>
          <w:p w14:paraId="294F969D"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Distribution</w:t>
            </w:r>
          </w:p>
        </w:tc>
        <w:tc>
          <w:tcPr>
            <w:tcW w:w="0" w:type="auto"/>
            <w:vAlign w:val="center"/>
            <w:hideMark/>
          </w:tcPr>
          <w:p w14:paraId="6D51C553"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Good</w:t>
            </w:r>
          </w:p>
        </w:tc>
        <w:tc>
          <w:tcPr>
            <w:tcW w:w="0" w:type="auto"/>
            <w:vAlign w:val="center"/>
            <w:hideMark/>
          </w:tcPr>
          <w:p w14:paraId="750BE0A5"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Better</w:t>
            </w:r>
          </w:p>
        </w:tc>
      </w:tr>
    </w:tbl>
    <w:p w14:paraId="28471894" w14:textId="7FDAED5C" w:rsidR="007818B1" w:rsidRPr="007818B1" w:rsidRDefault="007818B1" w:rsidP="007818B1">
      <w:pPr>
        <w:ind w:left="284" w:right="450"/>
        <w:rPr>
          <w:rFonts w:ascii="Aptos" w:hAnsi="Aptos"/>
          <w:sz w:val="20"/>
          <w:szCs w:val="20"/>
          <w:lang w:val="en-IN"/>
        </w:rPr>
      </w:pPr>
      <w:r w:rsidRPr="007818B1">
        <w:rPr>
          <w:rFonts w:ascii="Aptos" w:hAnsi="Aptos"/>
          <w:b/>
          <w:bCs/>
          <w:sz w:val="20"/>
          <w:szCs w:val="20"/>
          <w:lang w:val="en-IN"/>
        </w:rPr>
        <w:t>Winner: Double Hashing</w:t>
      </w:r>
    </w:p>
    <w:p w14:paraId="4A86B09E" w14:textId="77777777" w:rsidR="007818B1" w:rsidRPr="007818B1" w:rsidRDefault="007818B1" w:rsidP="007818B1">
      <w:pPr>
        <w:ind w:left="284" w:right="450"/>
        <w:rPr>
          <w:rFonts w:ascii="Aptos" w:hAnsi="Aptos"/>
          <w:b/>
          <w:bCs/>
          <w:sz w:val="20"/>
          <w:szCs w:val="20"/>
          <w:lang w:val="en-IN"/>
        </w:rPr>
      </w:pPr>
      <w:r w:rsidRPr="007818B1">
        <w:rPr>
          <w:rFonts w:ascii="Aptos" w:hAnsi="Aptos"/>
          <w:b/>
          <w:bCs/>
          <w:sz w:val="20"/>
          <w:szCs w:val="20"/>
          <w:lang w:val="en-IN"/>
        </w:rPr>
        <w:lastRenderedPageBreak/>
        <w:t>4. Collision Resolution Efficiency</w:t>
      </w:r>
    </w:p>
    <w:p w14:paraId="2C3288D9" w14:textId="77777777" w:rsidR="007818B1" w:rsidRPr="007818B1" w:rsidRDefault="007818B1" w:rsidP="007818B1">
      <w:pPr>
        <w:ind w:left="284" w:right="450"/>
        <w:rPr>
          <w:rFonts w:ascii="Aptos" w:hAnsi="Aptos"/>
          <w:b/>
          <w:bCs/>
          <w:sz w:val="20"/>
          <w:szCs w:val="20"/>
          <w:lang w:val="en-IN"/>
        </w:rPr>
      </w:pPr>
      <w:r w:rsidRPr="007818B1">
        <w:rPr>
          <w:rFonts w:ascii="Aptos" w:hAnsi="Aptos"/>
          <w:b/>
          <w:bCs/>
          <w:sz w:val="20"/>
          <w:szCs w:val="20"/>
          <w:lang w:val="en-IN"/>
        </w:rPr>
        <w:t>Quadratic Probing</w:t>
      </w:r>
    </w:p>
    <w:p w14:paraId="29B8B271"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Quadratic probing is more efficient than linear probing because it spreads collisions over different positions.</w:t>
      </w:r>
    </w:p>
    <w:p w14:paraId="2DA26913"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For a moderate load factor, it provides good average performance.</w:t>
      </w:r>
    </w:p>
    <w:p w14:paraId="4AA5D771"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However, its effectiveness depends on:</w:t>
      </w:r>
    </w:p>
    <w:p w14:paraId="5746E636" w14:textId="77777777" w:rsidR="007818B1" w:rsidRPr="007818B1" w:rsidRDefault="007818B1" w:rsidP="007818B1">
      <w:pPr>
        <w:numPr>
          <w:ilvl w:val="0"/>
          <w:numId w:val="24"/>
        </w:numPr>
        <w:ind w:left="284" w:right="450"/>
        <w:rPr>
          <w:rFonts w:ascii="Aptos" w:hAnsi="Aptos"/>
          <w:sz w:val="20"/>
          <w:szCs w:val="20"/>
          <w:lang w:val="en-IN"/>
        </w:rPr>
      </w:pPr>
      <w:r w:rsidRPr="007818B1">
        <w:rPr>
          <w:rFonts w:ascii="Aptos" w:hAnsi="Aptos"/>
          <w:sz w:val="20"/>
          <w:szCs w:val="20"/>
          <w:lang w:val="en-IN"/>
        </w:rPr>
        <w:t>Choice of constants (c_1) and (c_2)</w:t>
      </w:r>
    </w:p>
    <w:p w14:paraId="55FA8F7D" w14:textId="77777777" w:rsidR="007818B1" w:rsidRPr="007818B1" w:rsidRDefault="007818B1" w:rsidP="007818B1">
      <w:pPr>
        <w:numPr>
          <w:ilvl w:val="0"/>
          <w:numId w:val="24"/>
        </w:numPr>
        <w:ind w:left="284" w:right="450"/>
        <w:rPr>
          <w:rFonts w:ascii="Aptos" w:hAnsi="Aptos"/>
          <w:sz w:val="20"/>
          <w:szCs w:val="20"/>
          <w:lang w:val="en-IN"/>
        </w:rPr>
      </w:pPr>
      <w:r w:rsidRPr="007818B1">
        <w:rPr>
          <w:rFonts w:ascii="Aptos" w:hAnsi="Aptos"/>
          <w:sz w:val="20"/>
          <w:szCs w:val="20"/>
          <w:lang w:val="en-IN"/>
        </w:rPr>
        <w:t>Size of the hash table</w:t>
      </w:r>
    </w:p>
    <w:p w14:paraId="085FA181" w14:textId="77777777" w:rsidR="007818B1" w:rsidRPr="007818B1" w:rsidRDefault="007818B1" w:rsidP="007818B1">
      <w:pPr>
        <w:numPr>
          <w:ilvl w:val="0"/>
          <w:numId w:val="24"/>
        </w:numPr>
        <w:ind w:left="284" w:right="450"/>
        <w:rPr>
          <w:rFonts w:ascii="Aptos" w:hAnsi="Aptos"/>
          <w:sz w:val="20"/>
          <w:szCs w:val="20"/>
          <w:lang w:val="en-IN"/>
        </w:rPr>
      </w:pPr>
      <w:r w:rsidRPr="007818B1">
        <w:rPr>
          <w:rFonts w:ascii="Aptos" w:hAnsi="Aptos"/>
          <w:sz w:val="20"/>
          <w:szCs w:val="20"/>
          <w:lang w:val="en-IN"/>
        </w:rPr>
        <w:t>Load factor</w:t>
      </w:r>
    </w:p>
    <w:p w14:paraId="57C38557" w14:textId="77777777" w:rsidR="007818B1" w:rsidRPr="007818B1" w:rsidRDefault="007818B1" w:rsidP="007818B1">
      <w:pPr>
        <w:numPr>
          <w:ilvl w:val="0"/>
          <w:numId w:val="24"/>
        </w:numPr>
        <w:ind w:left="284" w:right="450"/>
        <w:rPr>
          <w:rFonts w:ascii="Aptos" w:hAnsi="Aptos"/>
          <w:sz w:val="20"/>
          <w:szCs w:val="20"/>
          <w:lang w:val="en-IN"/>
        </w:rPr>
      </w:pPr>
      <w:r w:rsidRPr="007818B1">
        <w:rPr>
          <w:rFonts w:ascii="Aptos" w:hAnsi="Aptos"/>
          <w:sz w:val="20"/>
          <w:szCs w:val="20"/>
          <w:lang w:val="en-IN"/>
        </w:rPr>
        <w:t>Quality of the original hash function</w:t>
      </w:r>
    </w:p>
    <w:p w14:paraId="46B2792F" w14:textId="41EFEB29"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If these are poorly chosen, some table positions may not be visited during probing.</w:t>
      </w:r>
    </w:p>
    <w:p w14:paraId="47DFCE4D" w14:textId="77777777" w:rsidR="007818B1" w:rsidRPr="007818B1" w:rsidRDefault="007818B1" w:rsidP="007818B1">
      <w:pPr>
        <w:ind w:left="284" w:right="450"/>
        <w:rPr>
          <w:rFonts w:ascii="Aptos" w:hAnsi="Aptos"/>
          <w:b/>
          <w:bCs/>
          <w:sz w:val="20"/>
          <w:szCs w:val="20"/>
          <w:lang w:val="en-IN"/>
        </w:rPr>
      </w:pPr>
      <w:r w:rsidRPr="007818B1">
        <w:rPr>
          <w:rFonts w:ascii="Aptos" w:hAnsi="Aptos"/>
          <w:b/>
          <w:bCs/>
          <w:sz w:val="20"/>
          <w:szCs w:val="20"/>
          <w:lang w:val="en-IN"/>
        </w:rPr>
        <w:t>Double Hashing</w:t>
      </w:r>
    </w:p>
    <w:p w14:paraId="6FFA42BA"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 xml:space="preserve">Double hashing generally provides </w:t>
      </w:r>
      <w:r w:rsidRPr="007818B1">
        <w:rPr>
          <w:rFonts w:ascii="Aptos" w:hAnsi="Aptos"/>
          <w:b/>
          <w:bCs/>
          <w:sz w:val="20"/>
          <w:szCs w:val="20"/>
          <w:lang w:val="en-IN"/>
        </w:rPr>
        <w:t>more efficient collision resolution</w:t>
      </w:r>
      <w:r w:rsidRPr="007818B1">
        <w:rPr>
          <w:rFonts w:ascii="Aptos" w:hAnsi="Aptos"/>
          <w:sz w:val="20"/>
          <w:szCs w:val="20"/>
          <w:lang w:val="en-IN"/>
        </w:rPr>
        <w:t xml:space="preserve"> because the second hash function creates a key-dependent step size.</w:t>
      </w:r>
    </w:p>
    <w:p w14:paraId="6EDEC2D8"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For example:</w:t>
      </w:r>
    </w:p>
    <w:p w14:paraId="72E5BA3F"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Key 1 → 4 → 7 → 10 → 13</w:t>
      </w:r>
    </w:p>
    <w:p w14:paraId="722704BC"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Key 2 → 4 → 9 → 14 → 19</w:t>
      </w:r>
    </w:p>
    <w:p w14:paraId="5DED9841"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Key 3 → 4 → 6 → 8 → 10</w:t>
      </w:r>
    </w:p>
    <w:p w14:paraId="7EF6EE78"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The different probe sequences distribute elements more evenly throughout the table.</w:t>
      </w:r>
    </w:p>
    <w:p w14:paraId="62277145"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Therefore, the probability of long collision sequences is lower.</w:t>
      </w:r>
    </w:p>
    <w:p w14:paraId="1E3151B0" w14:textId="77777777" w:rsidR="007818B1" w:rsidRPr="007818B1" w:rsidRDefault="007818B1" w:rsidP="007818B1">
      <w:pPr>
        <w:ind w:left="284" w:right="450"/>
        <w:rPr>
          <w:rFonts w:ascii="Aptos" w:hAnsi="Aptos"/>
          <w:b/>
          <w:bCs/>
          <w:sz w:val="20"/>
          <w:szCs w:val="20"/>
          <w:lang w:val="en-IN"/>
        </w:rPr>
      </w:pPr>
      <w:r w:rsidRPr="007818B1">
        <w:rPr>
          <w:rFonts w:ascii="Aptos" w:hAnsi="Aptos"/>
          <w:b/>
          <w:bCs/>
          <w:sz w:val="20"/>
          <w:szCs w:val="20"/>
          <w:lang w:val="en-IN"/>
        </w:rPr>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05"/>
        <w:gridCol w:w="2444"/>
        <w:gridCol w:w="2482"/>
      </w:tblGrid>
      <w:tr w:rsidR="007818B1" w:rsidRPr="007818B1" w14:paraId="5D4E4A84" w14:textId="77777777">
        <w:trPr>
          <w:tblHeader/>
          <w:tblCellSpacing w:w="15" w:type="dxa"/>
        </w:trPr>
        <w:tc>
          <w:tcPr>
            <w:tcW w:w="0" w:type="auto"/>
            <w:vAlign w:val="center"/>
            <w:hideMark/>
          </w:tcPr>
          <w:p w14:paraId="65179CCF" w14:textId="77777777" w:rsidR="007818B1" w:rsidRPr="007818B1" w:rsidRDefault="007818B1" w:rsidP="007818B1">
            <w:pPr>
              <w:ind w:left="284" w:right="450"/>
              <w:rPr>
                <w:rFonts w:ascii="Aptos" w:hAnsi="Aptos"/>
                <w:b/>
                <w:bCs/>
                <w:sz w:val="20"/>
                <w:szCs w:val="20"/>
                <w:lang w:val="en-IN"/>
              </w:rPr>
            </w:pPr>
            <w:r w:rsidRPr="007818B1">
              <w:rPr>
                <w:rFonts w:ascii="Aptos" w:hAnsi="Aptos"/>
                <w:b/>
                <w:bCs/>
                <w:sz w:val="20"/>
                <w:szCs w:val="20"/>
                <w:lang w:val="en-IN"/>
              </w:rPr>
              <w:t>Factor</w:t>
            </w:r>
          </w:p>
        </w:tc>
        <w:tc>
          <w:tcPr>
            <w:tcW w:w="0" w:type="auto"/>
            <w:vAlign w:val="center"/>
            <w:hideMark/>
          </w:tcPr>
          <w:p w14:paraId="55E7A32A" w14:textId="77777777" w:rsidR="007818B1" w:rsidRPr="007818B1" w:rsidRDefault="007818B1" w:rsidP="007818B1">
            <w:pPr>
              <w:ind w:left="284" w:right="450"/>
              <w:rPr>
                <w:rFonts w:ascii="Aptos" w:hAnsi="Aptos"/>
                <w:b/>
                <w:bCs/>
                <w:sz w:val="20"/>
                <w:szCs w:val="20"/>
                <w:lang w:val="en-IN"/>
              </w:rPr>
            </w:pPr>
            <w:r w:rsidRPr="007818B1">
              <w:rPr>
                <w:rFonts w:ascii="Aptos" w:hAnsi="Aptos"/>
                <w:b/>
                <w:bCs/>
                <w:sz w:val="20"/>
                <w:szCs w:val="20"/>
                <w:lang w:val="en-IN"/>
              </w:rPr>
              <w:t>Quadratic Probing</w:t>
            </w:r>
          </w:p>
        </w:tc>
        <w:tc>
          <w:tcPr>
            <w:tcW w:w="0" w:type="auto"/>
            <w:vAlign w:val="center"/>
            <w:hideMark/>
          </w:tcPr>
          <w:p w14:paraId="326B66AA" w14:textId="77777777" w:rsidR="007818B1" w:rsidRPr="007818B1" w:rsidRDefault="007818B1" w:rsidP="007818B1">
            <w:pPr>
              <w:ind w:left="284" w:right="450"/>
              <w:rPr>
                <w:rFonts w:ascii="Aptos" w:hAnsi="Aptos"/>
                <w:b/>
                <w:bCs/>
                <w:sz w:val="20"/>
                <w:szCs w:val="20"/>
                <w:lang w:val="en-IN"/>
              </w:rPr>
            </w:pPr>
            <w:r w:rsidRPr="007818B1">
              <w:rPr>
                <w:rFonts w:ascii="Aptos" w:hAnsi="Aptos"/>
                <w:b/>
                <w:bCs/>
                <w:sz w:val="20"/>
                <w:szCs w:val="20"/>
                <w:lang w:val="en-IN"/>
              </w:rPr>
              <w:t>Double Hashing</w:t>
            </w:r>
          </w:p>
        </w:tc>
      </w:tr>
      <w:tr w:rsidR="007818B1" w:rsidRPr="007818B1" w14:paraId="34B36DF5" w14:textId="77777777">
        <w:trPr>
          <w:tblCellSpacing w:w="15" w:type="dxa"/>
        </w:trPr>
        <w:tc>
          <w:tcPr>
            <w:tcW w:w="0" w:type="auto"/>
            <w:vAlign w:val="center"/>
            <w:hideMark/>
          </w:tcPr>
          <w:p w14:paraId="1F8DA417"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Collision distribution</w:t>
            </w:r>
          </w:p>
        </w:tc>
        <w:tc>
          <w:tcPr>
            <w:tcW w:w="0" w:type="auto"/>
            <w:vAlign w:val="center"/>
            <w:hideMark/>
          </w:tcPr>
          <w:p w14:paraId="17DCBCAE"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Good</w:t>
            </w:r>
          </w:p>
        </w:tc>
        <w:tc>
          <w:tcPr>
            <w:tcW w:w="0" w:type="auto"/>
            <w:vAlign w:val="center"/>
            <w:hideMark/>
          </w:tcPr>
          <w:p w14:paraId="0A3F2D24"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Excellent</w:t>
            </w:r>
          </w:p>
        </w:tc>
      </w:tr>
      <w:tr w:rsidR="007818B1" w:rsidRPr="007818B1" w14:paraId="641BC3EB" w14:textId="77777777">
        <w:trPr>
          <w:tblCellSpacing w:w="15" w:type="dxa"/>
        </w:trPr>
        <w:tc>
          <w:tcPr>
            <w:tcW w:w="0" w:type="auto"/>
            <w:vAlign w:val="center"/>
            <w:hideMark/>
          </w:tcPr>
          <w:p w14:paraId="628E2C77"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Probe sequence</w:t>
            </w:r>
          </w:p>
        </w:tc>
        <w:tc>
          <w:tcPr>
            <w:tcW w:w="0" w:type="auto"/>
            <w:vAlign w:val="center"/>
            <w:hideMark/>
          </w:tcPr>
          <w:p w14:paraId="034CB09E"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Predictable</w:t>
            </w:r>
          </w:p>
        </w:tc>
        <w:tc>
          <w:tcPr>
            <w:tcW w:w="0" w:type="auto"/>
            <w:vAlign w:val="center"/>
            <w:hideMark/>
          </w:tcPr>
          <w:p w14:paraId="302059A4"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Key-dependent</w:t>
            </w:r>
          </w:p>
        </w:tc>
      </w:tr>
      <w:tr w:rsidR="007818B1" w:rsidRPr="007818B1" w14:paraId="0A2C16B0" w14:textId="77777777">
        <w:trPr>
          <w:tblCellSpacing w:w="15" w:type="dxa"/>
        </w:trPr>
        <w:tc>
          <w:tcPr>
            <w:tcW w:w="0" w:type="auto"/>
            <w:vAlign w:val="center"/>
            <w:hideMark/>
          </w:tcPr>
          <w:p w14:paraId="1837E8F6"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Clustering</w:t>
            </w:r>
          </w:p>
        </w:tc>
        <w:tc>
          <w:tcPr>
            <w:tcW w:w="0" w:type="auto"/>
            <w:vAlign w:val="center"/>
            <w:hideMark/>
          </w:tcPr>
          <w:p w14:paraId="33F0EFFF"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Moderate</w:t>
            </w:r>
          </w:p>
        </w:tc>
        <w:tc>
          <w:tcPr>
            <w:tcW w:w="0" w:type="auto"/>
            <w:vAlign w:val="center"/>
            <w:hideMark/>
          </w:tcPr>
          <w:p w14:paraId="3D33E02E"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Low</w:t>
            </w:r>
          </w:p>
        </w:tc>
      </w:tr>
      <w:tr w:rsidR="007818B1" w:rsidRPr="007818B1" w14:paraId="46CBA511" w14:textId="77777777">
        <w:trPr>
          <w:tblCellSpacing w:w="15" w:type="dxa"/>
        </w:trPr>
        <w:tc>
          <w:tcPr>
            <w:tcW w:w="0" w:type="auto"/>
            <w:vAlign w:val="center"/>
            <w:hideMark/>
          </w:tcPr>
          <w:p w14:paraId="586F0679"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Dependence on hash function</w:t>
            </w:r>
          </w:p>
        </w:tc>
        <w:tc>
          <w:tcPr>
            <w:tcW w:w="0" w:type="auto"/>
            <w:vAlign w:val="center"/>
            <w:hideMark/>
          </w:tcPr>
          <w:p w14:paraId="36583410"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One main hash</w:t>
            </w:r>
          </w:p>
        </w:tc>
        <w:tc>
          <w:tcPr>
            <w:tcW w:w="0" w:type="auto"/>
            <w:vAlign w:val="center"/>
            <w:hideMark/>
          </w:tcPr>
          <w:p w14:paraId="70D21710"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Two hash functions</w:t>
            </w:r>
          </w:p>
        </w:tc>
      </w:tr>
      <w:tr w:rsidR="007818B1" w:rsidRPr="007818B1" w14:paraId="481452BC" w14:textId="77777777">
        <w:trPr>
          <w:tblCellSpacing w:w="15" w:type="dxa"/>
        </w:trPr>
        <w:tc>
          <w:tcPr>
            <w:tcW w:w="0" w:type="auto"/>
            <w:vAlign w:val="center"/>
            <w:hideMark/>
          </w:tcPr>
          <w:p w14:paraId="0D885884"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Average performance</w:t>
            </w:r>
          </w:p>
        </w:tc>
        <w:tc>
          <w:tcPr>
            <w:tcW w:w="0" w:type="auto"/>
            <w:vAlign w:val="center"/>
            <w:hideMark/>
          </w:tcPr>
          <w:p w14:paraId="42B8838A"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Good</w:t>
            </w:r>
          </w:p>
        </w:tc>
        <w:tc>
          <w:tcPr>
            <w:tcW w:w="0" w:type="auto"/>
            <w:vAlign w:val="center"/>
            <w:hideMark/>
          </w:tcPr>
          <w:p w14:paraId="3B9B18D4"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Generally better</w:t>
            </w:r>
          </w:p>
        </w:tc>
      </w:tr>
    </w:tbl>
    <w:p w14:paraId="5530ADD6" w14:textId="478AEC8A" w:rsidR="007818B1" w:rsidRPr="007818B1" w:rsidRDefault="007818B1" w:rsidP="007818B1">
      <w:pPr>
        <w:ind w:left="284" w:right="450"/>
        <w:rPr>
          <w:rFonts w:ascii="Aptos" w:hAnsi="Aptos"/>
          <w:sz w:val="20"/>
          <w:szCs w:val="20"/>
          <w:lang w:val="en-IN"/>
        </w:rPr>
      </w:pPr>
      <w:r w:rsidRPr="007818B1">
        <w:rPr>
          <w:rFonts w:ascii="Aptos" w:hAnsi="Aptos"/>
          <w:b/>
          <w:bCs/>
          <w:sz w:val="20"/>
          <w:szCs w:val="20"/>
          <w:lang w:val="en-IN"/>
        </w:rPr>
        <w:t>Winner: Double Hashing</w:t>
      </w:r>
    </w:p>
    <w:p w14:paraId="4789CABA" w14:textId="77777777" w:rsidR="007818B1" w:rsidRPr="007818B1" w:rsidRDefault="007818B1" w:rsidP="007818B1">
      <w:pPr>
        <w:ind w:left="284" w:right="450"/>
        <w:rPr>
          <w:rFonts w:ascii="Aptos" w:hAnsi="Aptos"/>
          <w:b/>
          <w:bCs/>
          <w:sz w:val="20"/>
          <w:szCs w:val="20"/>
          <w:lang w:val="en-IN"/>
        </w:rPr>
      </w:pPr>
      <w:r w:rsidRPr="007818B1">
        <w:rPr>
          <w:rFonts w:ascii="Aptos" w:hAnsi="Aptos"/>
          <w:b/>
          <w:bCs/>
          <w:sz w:val="20"/>
          <w:szCs w:val="20"/>
          <w:lang w:val="en-IN"/>
        </w:rPr>
        <w:t>5. Suitability for Dense Hash Tables</w:t>
      </w:r>
    </w:p>
    <w:p w14:paraId="0C330F33"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 xml:space="preserve">A </w:t>
      </w:r>
      <w:r w:rsidRPr="007818B1">
        <w:rPr>
          <w:rFonts w:ascii="Aptos" w:hAnsi="Aptos"/>
          <w:b/>
          <w:bCs/>
          <w:sz w:val="20"/>
          <w:szCs w:val="20"/>
          <w:lang w:val="en-IN"/>
        </w:rPr>
        <w:t>dense hash table</w:t>
      </w:r>
      <w:r w:rsidRPr="007818B1">
        <w:rPr>
          <w:rFonts w:ascii="Aptos" w:hAnsi="Aptos"/>
          <w:sz w:val="20"/>
          <w:szCs w:val="20"/>
          <w:lang w:val="en-IN"/>
        </w:rPr>
        <w:t xml:space="preserve"> has a high load factor.</w:t>
      </w:r>
    </w:p>
    <w:p w14:paraId="1DDAD1E6"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lastRenderedPageBreak/>
        <w:t>[</w:t>
      </w:r>
      <w:r w:rsidRPr="007818B1">
        <w:rPr>
          <w:rFonts w:ascii="Aptos" w:hAnsi="Aptos"/>
          <w:sz w:val="20"/>
          <w:szCs w:val="20"/>
          <w:lang w:val="en-IN"/>
        </w:rPr>
        <w:br/>
        <w:t>\alpha=\frac{n}{m}</w:t>
      </w:r>
      <w:r w:rsidRPr="007818B1">
        <w:rPr>
          <w:rFonts w:ascii="Aptos" w:hAnsi="Aptos"/>
          <w:sz w:val="20"/>
          <w:szCs w:val="20"/>
          <w:lang w:val="en-IN"/>
        </w:rPr>
        <w:br/>
        <w:t>]</w:t>
      </w:r>
    </w:p>
    <w:p w14:paraId="6EB32B22"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where:</w:t>
      </w:r>
    </w:p>
    <w:p w14:paraId="6A8ABB99" w14:textId="77777777" w:rsidR="007818B1" w:rsidRPr="007818B1" w:rsidRDefault="007818B1" w:rsidP="007818B1">
      <w:pPr>
        <w:numPr>
          <w:ilvl w:val="0"/>
          <w:numId w:val="25"/>
        </w:numPr>
        <w:ind w:left="284" w:right="450"/>
        <w:rPr>
          <w:rFonts w:ascii="Aptos" w:hAnsi="Aptos"/>
          <w:sz w:val="20"/>
          <w:szCs w:val="20"/>
          <w:lang w:val="en-IN"/>
        </w:rPr>
      </w:pPr>
      <w:r w:rsidRPr="007818B1">
        <w:rPr>
          <w:rFonts w:ascii="Aptos" w:hAnsi="Aptos"/>
          <w:sz w:val="20"/>
          <w:szCs w:val="20"/>
          <w:lang w:val="en-IN"/>
        </w:rPr>
        <w:t>(n) = number of elements</w:t>
      </w:r>
    </w:p>
    <w:p w14:paraId="674BCD59" w14:textId="77777777" w:rsidR="007818B1" w:rsidRPr="007818B1" w:rsidRDefault="007818B1" w:rsidP="007818B1">
      <w:pPr>
        <w:numPr>
          <w:ilvl w:val="0"/>
          <w:numId w:val="25"/>
        </w:numPr>
        <w:ind w:left="284" w:right="450"/>
        <w:rPr>
          <w:rFonts w:ascii="Aptos" w:hAnsi="Aptos"/>
          <w:sz w:val="20"/>
          <w:szCs w:val="20"/>
          <w:lang w:val="en-IN"/>
        </w:rPr>
      </w:pPr>
      <w:r w:rsidRPr="007818B1">
        <w:rPr>
          <w:rFonts w:ascii="Aptos" w:hAnsi="Aptos"/>
          <w:sz w:val="20"/>
          <w:szCs w:val="20"/>
          <w:lang w:val="en-IN"/>
        </w:rPr>
        <w:t>(m) = table size</w:t>
      </w:r>
    </w:p>
    <w:p w14:paraId="6211B755"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For example, if 90 out of 100 positions are occupied:</w:t>
      </w:r>
    </w:p>
    <w:p w14:paraId="5CB31636"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w:t>
      </w:r>
      <w:r w:rsidRPr="007818B1">
        <w:rPr>
          <w:rFonts w:ascii="Aptos" w:hAnsi="Aptos"/>
          <w:sz w:val="20"/>
          <w:szCs w:val="20"/>
          <w:lang w:val="en-IN"/>
        </w:rPr>
        <w:br/>
        <w:t>\alpha=0.9</w:t>
      </w:r>
      <w:r w:rsidRPr="007818B1">
        <w:rPr>
          <w:rFonts w:ascii="Aptos" w:hAnsi="Aptos"/>
          <w:sz w:val="20"/>
          <w:szCs w:val="20"/>
          <w:lang w:val="en-IN"/>
        </w:rPr>
        <w:br/>
        <w:t>]</w:t>
      </w:r>
    </w:p>
    <w:p w14:paraId="7B4B1FC7" w14:textId="4AEE43D2"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The table is highly dense.</w:t>
      </w:r>
    </w:p>
    <w:p w14:paraId="0C0F205D" w14:textId="77777777" w:rsidR="007818B1" w:rsidRPr="007818B1" w:rsidRDefault="007818B1" w:rsidP="007818B1">
      <w:pPr>
        <w:ind w:left="284" w:right="450"/>
        <w:rPr>
          <w:rFonts w:ascii="Aptos" w:hAnsi="Aptos"/>
          <w:b/>
          <w:bCs/>
          <w:sz w:val="20"/>
          <w:szCs w:val="20"/>
          <w:lang w:val="en-IN"/>
        </w:rPr>
      </w:pPr>
      <w:r w:rsidRPr="007818B1">
        <w:rPr>
          <w:rFonts w:ascii="Aptos" w:hAnsi="Aptos"/>
          <w:b/>
          <w:bCs/>
          <w:sz w:val="20"/>
          <w:szCs w:val="20"/>
          <w:lang w:val="en-IN"/>
        </w:rPr>
        <w:t>Quadratic Probing in Dense Tables</w:t>
      </w:r>
    </w:p>
    <w:p w14:paraId="3B59480F"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Quadratic probing performs better than linear probing in dense tables because it reduces primary clustering.</w:t>
      </w:r>
    </w:p>
    <w:p w14:paraId="6B2E2ABC"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However, as the load factor increases, the number of probes required to find an empty position also increases.</w:t>
      </w:r>
    </w:p>
    <w:p w14:paraId="22C4F0F6" w14:textId="28FEA31E"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Therefore, performance decreases when the table becomes very full.</w:t>
      </w:r>
    </w:p>
    <w:p w14:paraId="785CE4E1" w14:textId="77777777" w:rsidR="007818B1" w:rsidRPr="007818B1" w:rsidRDefault="007818B1" w:rsidP="007818B1">
      <w:pPr>
        <w:ind w:left="284" w:right="450"/>
        <w:rPr>
          <w:rFonts w:ascii="Aptos" w:hAnsi="Aptos"/>
          <w:b/>
          <w:bCs/>
          <w:sz w:val="20"/>
          <w:szCs w:val="20"/>
          <w:lang w:val="en-IN"/>
        </w:rPr>
      </w:pPr>
      <w:r w:rsidRPr="007818B1">
        <w:rPr>
          <w:rFonts w:ascii="Aptos" w:hAnsi="Aptos"/>
          <w:b/>
          <w:bCs/>
          <w:sz w:val="20"/>
          <w:szCs w:val="20"/>
          <w:lang w:val="en-IN"/>
        </w:rPr>
        <w:t>Double Hashing in Dense Tables</w:t>
      </w:r>
    </w:p>
    <w:p w14:paraId="1EC591F0"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 xml:space="preserve">Double hashing is generally </w:t>
      </w:r>
      <w:r w:rsidRPr="007818B1">
        <w:rPr>
          <w:rFonts w:ascii="Aptos" w:hAnsi="Aptos"/>
          <w:b/>
          <w:bCs/>
          <w:sz w:val="20"/>
          <w:szCs w:val="20"/>
          <w:lang w:val="en-IN"/>
        </w:rPr>
        <w:t>more suitable for dense hash tables</w:t>
      </w:r>
      <w:r w:rsidRPr="007818B1">
        <w:rPr>
          <w:rFonts w:ascii="Aptos" w:hAnsi="Aptos"/>
          <w:sz w:val="20"/>
          <w:szCs w:val="20"/>
          <w:lang w:val="en-IN"/>
        </w:rPr>
        <w:t xml:space="preserve"> because it distributes probes more uniformly.</w:t>
      </w:r>
    </w:p>
    <w:p w14:paraId="1C7C63F4"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Even when many positions are occupied, the second hash function gives a different probing sequence for different keys.</w:t>
      </w:r>
    </w:p>
    <w:p w14:paraId="6B135138"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This reduces clustering and improves the probability of finding an available slot efficiently.</w:t>
      </w:r>
    </w:p>
    <w:p w14:paraId="5F19233F" w14:textId="5D6B2016"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However, like all open-addressing methods, double hashing also suffers as the load factor approaches 1. A very high load factor eventually causes many probes.</w:t>
      </w:r>
    </w:p>
    <w:p w14:paraId="626A1EDF" w14:textId="77777777" w:rsidR="007818B1" w:rsidRPr="007818B1" w:rsidRDefault="007818B1" w:rsidP="007818B1">
      <w:pPr>
        <w:ind w:left="284" w:right="450"/>
        <w:rPr>
          <w:rFonts w:ascii="Aptos" w:hAnsi="Aptos"/>
          <w:b/>
          <w:bCs/>
          <w:sz w:val="20"/>
          <w:szCs w:val="20"/>
          <w:lang w:val="en-IN"/>
        </w:rPr>
      </w:pPr>
      <w:r w:rsidRPr="007818B1">
        <w:rPr>
          <w:rFonts w:ascii="Aptos" w:hAnsi="Aptos"/>
          <w:b/>
          <w:bCs/>
          <w:sz w:val="20"/>
          <w:szCs w:val="20"/>
          <w:lang w:val="en-IN"/>
        </w:rPr>
        <w:t>6. Overall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91"/>
        <w:gridCol w:w="2857"/>
        <w:gridCol w:w="2715"/>
      </w:tblGrid>
      <w:tr w:rsidR="007818B1" w:rsidRPr="007818B1" w14:paraId="3638D017" w14:textId="77777777">
        <w:trPr>
          <w:tblHeader/>
          <w:tblCellSpacing w:w="15" w:type="dxa"/>
        </w:trPr>
        <w:tc>
          <w:tcPr>
            <w:tcW w:w="0" w:type="auto"/>
            <w:vAlign w:val="center"/>
            <w:hideMark/>
          </w:tcPr>
          <w:p w14:paraId="1C2F3BF0" w14:textId="77777777" w:rsidR="007818B1" w:rsidRPr="007818B1" w:rsidRDefault="007818B1" w:rsidP="007818B1">
            <w:pPr>
              <w:ind w:left="284" w:right="450"/>
              <w:rPr>
                <w:rFonts w:ascii="Aptos" w:hAnsi="Aptos"/>
                <w:b/>
                <w:bCs/>
                <w:sz w:val="20"/>
                <w:szCs w:val="20"/>
                <w:lang w:val="en-IN"/>
              </w:rPr>
            </w:pPr>
            <w:r w:rsidRPr="007818B1">
              <w:rPr>
                <w:rFonts w:ascii="Aptos" w:hAnsi="Aptos"/>
                <w:b/>
                <w:bCs/>
                <w:sz w:val="20"/>
                <w:szCs w:val="20"/>
                <w:lang w:val="en-IN"/>
              </w:rPr>
              <w:t>Feature</w:t>
            </w:r>
          </w:p>
        </w:tc>
        <w:tc>
          <w:tcPr>
            <w:tcW w:w="0" w:type="auto"/>
            <w:vAlign w:val="center"/>
            <w:hideMark/>
          </w:tcPr>
          <w:p w14:paraId="5B1B2161" w14:textId="77777777" w:rsidR="007818B1" w:rsidRPr="007818B1" w:rsidRDefault="007818B1" w:rsidP="007818B1">
            <w:pPr>
              <w:ind w:left="284" w:right="450"/>
              <w:rPr>
                <w:rFonts w:ascii="Aptos" w:hAnsi="Aptos"/>
                <w:b/>
                <w:bCs/>
                <w:sz w:val="20"/>
                <w:szCs w:val="20"/>
                <w:lang w:val="en-IN"/>
              </w:rPr>
            </w:pPr>
            <w:r w:rsidRPr="007818B1">
              <w:rPr>
                <w:rFonts w:ascii="Aptos" w:hAnsi="Aptos"/>
                <w:b/>
                <w:bCs/>
                <w:sz w:val="20"/>
                <w:szCs w:val="20"/>
                <w:lang w:val="en-IN"/>
              </w:rPr>
              <w:t>Quadratic Probing</w:t>
            </w:r>
          </w:p>
        </w:tc>
        <w:tc>
          <w:tcPr>
            <w:tcW w:w="0" w:type="auto"/>
            <w:vAlign w:val="center"/>
            <w:hideMark/>
          </w:tcPr>
          <w:p w14:paraId="3ADC731C" w14:textId="77777777" w:rsidR="007818B1" w:rsidRPr="007818B1" w:rsidRDefault="007818B1" w:rsidP="007818B1">
            <w:pPr>
              <w:ind w:left="284" w:right="450"/>
              <w:rPr>
                <w:rFonts w:ascii="Aptos" w:hAnsi="Aptos"/>
                <w:b/>
                <w:bCs/>
                <w:sz w:val="20"/>
                <w:szCs w:val="20"/>
                <w:lang w:val="en-IN"/>
              </w:rPr>
            </w:pPr>
            <w:r w:rsidRPr="007818B1">
              <w:rPr>
                <w:rFonts w:ascii="Aptos" w:hAnsi="Aptos"/>
                <w:b/>
                <w:bCs/>
                <w:sz w:val="20"/>
                <w:szCs w:val="20"/>
                <w:lang w:val="en-IN"/>
              </w:rPr>
              <w:t>Double Hashing</w:t>
            </w:r>
          </w:p>
        </w:tc>
      </w:tr>
      <w:tr w:rsidR="007818B1" w:rsidRPr="007818B1" w14:paraId="68FDF9C1" w14:textId="77777777">
        <w:trPr>
          <w:tblCellSpacing w:w="15" w:type="dxa"/>
        </w:trPr>
        <w:tc>
          <w:tcPr>
            <w:tcW w:w="0" w:type="auto"/>
            <w:vAlign w:val="center"/>
            <w:hideMark/>
          </w:tcPr>
          <w:p w14:paraId="3C93D0CE"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Collision technique</w:t>
            </w:r>
          </w:p>
        </w:tc>
        <w:tc>
          <w:tcPr>
            <w:tcW w:w="0" w:type="auto"/>
            <w:vAlign w:val="center"/>
            <w:hideMark/>
          </w:tcPr>
          <w:p w14:paraId="0DBE4F7F"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Open addressing</w:t>
            </w:r>
          </w:p>
        </w:tc>
        <w:tc>
          <w:tcPr>
            <w:tcW w:w="0" w:type="auto"/>
            <w:vAlign w:val="center"/>
            <w:hideMark/>
          </w:tcPr>
          <w:p w14:paraId="58FC7AC0"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Open addressing</w:t>
            </w:r>
          </w:p>
        </w:tc>
      </w:tr>
      <w:tr w:rsidR="007818B1" w:rsidRPr="007818B1" w14:paraId="7CBBBEEF" w14:textId="77777777">
        <w:trPr>
          <w:tblCellSpacing w:w="15" w:type="dxa"/>
        </w:trPr>
        <w:tc>
          <w:tcPr>
            <w:tcW w:w="0" w:type="auto"/>
            <w:vAlign w:val="center"/>
            <w:hideMark/>
          </w:tcPr>
          <w:p w14:paraId="7263516E"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Formula</w:t>
            </w:r>
          </w:p>
        </w:tc>
        <w:tc>
          <w:tcPr>
            <w:tcW w:w="0" w:type="auto"/>
            <w:vAlign w:val="center"/>
            <w:hideMark/>
          </w:tcPr>
          <w:p w14:paraId="6737CD83"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(h(k)+c_1i+c_2i^2)</w:t>
            </w:r>
          </w:p>
        </w:tc>
        <w:tc>
          <w:tcPr>
            <w:tcW w:w="0" w:type="auto"/>
            <w:vAlign w:val="center"/>
            <w:hideMark/>
          </w:tcPr>
          <w:p w14:paraId="62D411CD"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(h_1(k)+</w:t>
            </w:r>
            <w:proofErr w:type="spellStart"/>
            <w:r w:rsidRPr="007818B1">
              <w:rPr>
                <w:rFonts w:ascii="Aptos" w:hAnsi="Aptos"/>
                <w:sz w:val="20"/>
                <w:szCs w:val="20"/>
                <w:lang w:val="en-IN"/>
              </w:rPr>
              <w:t>i</w:t>
            </w:r>
            <w:proofErr w:type="spellEnd"/>
            <w:r w:rsidRPr="007818B1">
              <w:rPr>
                <w:rFonts w:ascii="Aptos" w:hAnsi="Aptos"/>
                <w:sz w:val="20"/>
                <w:szCs w:val="20"/>
                <w:lang w:val="en-IN"/>
              </w:rPr>
              <w:t xml:space="preserve"> h_2(k))</w:t>
            </w:r>
          </w:p>
        </w:tc>
      </w:tr>
      <w:tr w:rsidR="007818B1" w:rsidRPr="007818B1" w14:paraId="5EB6E40E" w14:textId="77777777">
        <w:trPr>
          <w:tblCellSpacing w:w="15" w:type="dxa"/>
        </w:trPr>
        <w:tc>
          <w:tcPr>
            <w:tcW w:w="0" w:type="auto"/>
            <w:vAlign w:val="center"/>
            <w:hideMark/>
          </w:tcPr>
          <w:p w14:paraId="4998D261"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Primary clustering</w:t>
            </w:r>
          </w:p>
        </w:tc>
        <w:tc>
          <w:tcPr>
            <w:tcW w:w="0" w:type="auto"/>
            <w:vAlign w:val="center"/>
            <w:hideMark/>
          </w:tcPr>
          <w:p w14:paraId="06CBC150"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Reduced</w:t>
            </w:r>
          </w:p>
        </w:tc>
        <w:tc>
          <w:tcPr>
            <w:tcW w:w="0" w:type="auto"/>
            <w:vAlign w:val="center"/>
            <w:hideMark/>
          </w:tcPr>
          <w:p w14:paraId="51C3C705"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Very low</w:t>
            </w:r>
          </w:p>
        </w:tc>
      </w:tr>
      <w:tr w:rsidR="007818B1" w:rsidRPr="007818B1" w14:paraId="7D9DD8E6" w14:textId="77777777">
        <w:trPr>
          <w:tblCellSpacing w:w="15" w:type="dxa"/>
        </w:trPr>
        <w:tc>
          <w:tcPr>
            <w:tcW w:w="0" w:type="auto"/>
            <w:vAlign w:val="center"/>
            <w:hideMark/>
          </w:tcPr>
          <w:p w14:paraId="2957D3BD"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Secondary clustering</w:t>
            </w:r>
          </w:p>
        </w:tc>
        <w:tc>
          <w:tcPr>
            <w:tcW w:w="0" w:type="auto"/>
            <w:vAlign w:val="center"/>
            <w:hideMark/>
          </w:tcPr>
          <w:p w14:paraId="2962CDA8"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Present</w:t>
            </w:r>
          </w:p>
        </w:tc>
        <w:tc>
          <w:tcPr>
            <w:tcW w:w="0" w:type="auto"/>
            <w:vAlign w:val="center"/>
            <w:hideMark/>
          </w:tcPr>
          <w:p w14:paraId="4E787142"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Very low</w:t>
            </w:r>
          </w:p>
        </w:tc>
      </w:tr>
      <w:tr w:rsidR="007818B1" w:rsidRPr="007818B1" w14:paraId="400BF77B" w14:textId="77777777">
        <w:trPr>
          <w:tblCellSpacing w:w="15" w:type="dxa"/>
        </w:trPr>
        <w:tc>
          <w:tcPr>
            <w:tcW w:w="0" w:type="auto"/>
            <w:vAlign w:val="center"/>
            <w:hideMark/>
          </w:tcPr>
          <w:p w14:paraId="2B96ED49"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Probe sequence</w:t>
            </w:r>
          </w:p>
        </w:tc>
        <w:tc>
          <w:tcPr>
            <w:tcW w:w="0" w:type="auto"/>
            <w:vAlign w:val="center"/>
            <w:hideMark/>
          </w:tcPr>
          <w:p w14:paraId="5819DB91"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Quadratic</w:t>
            </w:r>
          </w:p>
        </w:tc>
        <w:tc>
          <w:tcPr>
            <w:tcW w:w="0" w:type="auto"/>
            <w:vAlign w:val="center"/>
            <w:hideMark/>
          </w:tcPr>
          <w:p w14:paraId="73091F8A"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Key-dependent</w:t>
            </w:r>
          </w:p>
        </w:tc>
      </w:tr>
      <w:tr w:rsidR="007818B1" w:rsidRPr="007818B1" w14:paraId="40BF3C5F" w14:textId="77777777">
        <w:trPr>
          <w:tblCellSpacing w:w="15" w:type="dxa"/>
        </w:trPr>
        <w:tc>
          <w:tcPr>
            <w:tcW w:w="0" w:type="auto"/>
            <w:vAlign w:val="center"/>
            <w:hideMark/>
          </w:tcPr>
          <w:p w14:paraId="2621F763"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Collision resolution</w:t>
            </w:r>
          </w:p>
        </w:tc>
        <w:tc>
          <w:tcPr>
            <w:tcW w:w="0" w:type="auto"/>
            <w:vAlign w:val="center"/>
            <w:hideMark/>
          </w:tcPr>
          <w:p w14:paraId="001C524E"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Good</w:t>
            </w:r>
          </w:p>
        </w:tc>
        <w:tc>
          <w:tcPr>
            <w:tcW w:w="0" w:type="auto"/>
            <w:vAlign w:val="center"/>
            <w:hideMark/>
          </w:tcPr>
          <w:p w14:paraId="598E3CCC"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Better</w:t>
            </w:r>
          </w:p>
        </w:tc>
      </w:tr>
      <w:tr w:rsidR="007818B1" w:rsidRPr="007818B1" w14:paraId="2C218ACA" w14:textId="77777777">
        <w:trPr>
          <w:tblCellSpacing w:w="15" w:type="dxa"/>
        </w:trPr>
        <w:tc>
          <w:tcPr>
            <w:tcW w:w="0" w:type="auto"/>
            <w:vAlign w:val="center"/>
            <w:hideMark/>
          </w:tcPr>
          <w:p w14:paraId="037BDDB6"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Dense tables</w:t>
            </w:r>
          </w:p>
        </w:tc>
        <w:tc>
          <w:tcPr>
            <w:tcW w:w="0" w:type="auto"/>
            <w:vAlign w:val="center"/>
            <w:hideMark/>
          </w:tcPr>
          <w:p w14:paraId="41F53063"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Suitable</w:t>
            </w:r>
          </w:p>
        </w:tc>
        <w:tc>
          <w:tcPr>
            <w:tcW w:w="0" w:type="auto"/>
            <w:vAlign w:val="center"/>
            <w:hideMark/>
          </w:tcPr>
          <w:p w14:paraId="764E1250"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More suitable</w:t>
            </w:r>
          </w:p>
        </w:tc>
      </w:tr>
      <w:tr w:rsidR="007818B1" w:rsidRPr="007818B1" w14:paraId="4DC043F6" w14:textId="77777777">
        <w:trPr>
          <w:tblCellSpacing w:w="15" w:type="dxa"/>
        </w:trPr>
        <w:tc>
          <w:tcPr>
            <w:tcW w:w="0" w:type="auto"/>
            <w:vAlign w:val="center"/>
            <w:hideMark/>
          </w:tcPr>
          <w:p w14:paraId="1DD62773"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lastRenderedPageBreak/>
              <w:t>Implementation</w:t>
            </w:r>
          </w:p>
        </w:tc>
        <w:tc>
          <w:tcPr>
            <w:tcW w:w="0" w:type="auto"/>
            <w:vAlign w:val="center"/>
            <w:hideMark/>
          </w:tcPr>
          <w:p w14:paraId="3BB425DE"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Relatively simple</w:t>
            </w:r>
          </w:p>
        </w:tc>
        <w:tc>
          <w:tcPr>
            <w:tcW w:w="0" w:type="auto"/>
            <w:vAlign w:val="center"/>
            <w:hideMark/>
          </w:tcPr>
          <w:p w14:paraId="091D8D3E"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Slightly more complex</w:t>
            </w:r>
          </w:p>
        </w:tc>
      </w:tr>
      <w:tr w:rsidR="007818B1" w:rsidRPr="007818B1" w14:paraId="4B13C089" w14:textId="77777777">
        <w:trPr>
          <w:tblCellSpacing w:w="15" w:type="dxa"/>
        </w:trPr>
        <w:tc>
          <w:tcPr>
            <w:tcW w:w="0" w:type="auto"/>
            <w:vAlign w:val="center"/>
            <w:hideMark/>
          </w:tcPr>
          <w:p w14:paraId="63FC164C"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Hash functions required</w:t>
            </w:r>
          </w:p>
        </w:tc>
        <w:tc>
          <w:tcPr>
            <w:tcW w:w="0" w:type="auto"/>
            <w:vAlign w:val="center"/>
            <w:hideMark/>
          </w:tcPr>
          <w:p w14:paraId="58F04AF5"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One main hash function</w:t>
            </w:r>
          </w:p>
        </w:tc>
        <w:tc>
          <w:tcPr>
            <w:tcW w:w="0" w:type="auto"/>
            <w:vAlign w:val="center"/>
            <w:hideMark/>
          </w:tcPr>
          <w:p w14:paraId="157881AF"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Two hash functions</w:t>
            </w:r>
          </w:p>
        </w:tc>
      </w:tr>
      <w:tr w:rsidR="007818B1" w:rsidRPr="007818B1" w14:paraId="181CA674" w14:textId="77777777">
        <w:trPr>
          <w:tblCellSpacing w:w="15" w:type="dxa"/>
        </w:trPr>
        <w:tc>
          <w:tcPr>
            <w:tcW w:w="0" w:type="auto"/>
            <w:vAlign w:val="center"/>
            <w:hideMark/>
          </w:tcPr>
          <w:p w14:paraId="4FCE16D1"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Distribution of keys</w:t>
            </w:r>
          </w:p>
        </w:tc>
        <w:tc>
          <w:tcPr>
            <w:tcW w:w="0" w:type="auto"/>
            <w:vAlign w:val="center"/>
            <w:hideMark/>
          </w:tcPr>
          <w:p w14:paraId="304E41F8"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Good</w:t>
            </w:r>
          </w:p>
        </w:tc>
        <w:tc>
          <w:tcPr>
            <w:tcW w:w="0" w:type="auto"/>
            <w:vAlign w:val="center"/>
            <w:hideMark/>
          </w:tcPr>
          <w:p w14:paraId="45458C1A"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Excellent</w:t>
            </w:r>
          </w:p>
        </w:tc>
      </w:tr>
      <w:tr w:rsidR="007818B1" w:rsidRPr="007818B1" w14:paraId="1366CE47" w14:textId="77777777">
        <w:trPr>
          <w:tblCellSpacing w:w="15" w:type="dxa"/>
        </w:trPr>
        <w:tc>
          <w:tcPr>
            <w:tcW w:w="0" w:type="auto"/>
            <w:vAlign w:val="center"/>
            <w:hideMark/>
          </w:tcPr>
          <w:p w14:paraId="1E2A5DED"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Overall performance</w:t>
            </w:r>
          </w:p>
        </w:tc>
        <w:tc>
          <w:tcPr>
            <w:tcW w:w="0" w:type="auto"/>
            <w:vAlign w:val="center"/>
            <w:hideMark/>
          </w:tcPr>
          <w:p w14:paraId="5A61FFE6"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Good</w:t>
            </w:r>
          </w:p>
        </w:tc>
        <w:tc>
          <w:tcPr>
            <w:tcW w:w="0" w:type="auto"/>
            <w:vAlign w:val="center"/>
            <w:hideMark/>
          </w:tcPr>
          <w:p w14:paraId="7CA2FA3C"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Generally better</w:t>
            </w:r>
          </w:p>
        </w:tc>
      </w:tr>
    </w:tbl>
    <w:p w14:paraId="40CA5964" w14:textId="77777777" w:rsidR="007818B1" w:rsidRPr="007818B1" w:rsidRDefault="007818B1" w:rsidP="007818B1">
      <w:pPr>
        <w:ind w:left="284" w:right="450"/>
        <w:rPr>
          <w:rFonts w:ascii="Aptos" w:hAnsi="Aptos"/>
          <w:b/>
          <w:bCs/>
          <w:sz w:val="20"/>
          <w:szCs w:val="20"/>
          <w:lang w:val="en-IN"/>
        </w:rPr>
      </w:pPr>
      <w:r w:rsidRPr="007818B1">
        <w:rPr>
          <w:rFonts w:ascii="Aptos" w:hAnsi="Aptos"/>
          <w:b/>
          <w:bCs/>
          <w:sz w:val="20"/>
          <w:szCs w:val="20"/>
          <w:lang w:val="en-IN"/>
        </w:rPr>
        <w:t>7. Which One Is Better?</w:t>
      </w:r>
    </w:p>
    <w:p w14:paraId="2DD416F0" w14:textId="77777777" w:rsidR="007818B1" w:rsidRPr="007818B1" w:rsidRDefault="007818B1" w:rsidP="007818B1">
      <w:pPr>
        <w:ind w:left="284" w:right="450"/>
        <w:rPr>
          <w:rFonts w:ascii="Aptos" w:hAnsi="Aptos"/>
          <w:sz w:val="20"/>
          <w:szCs w:val="20"/>
          <w:lang w:val="en-IN"/>
        </w:rPr>
      </w:pPr>
      <w:r w:rsidRPr="007818B1">
        <w:rPr>
          <w:rFonts w:ascii="Aptos" w:hAnsi="Aptos"/>
          <w:b/>
          <w:bCs/>
          <w:sz w:val="20"/>
          <w:szCs w:val="20"/>
          <w:lang w:val="en-IN"/>
        </w:rPr>
        <w:t>Double hashing is generally better than quadratic probing</w:t>
      </w:r>
      <w:r w:rsidRPr="007818B1">
        <w:rPr>
          <w:rFonts w:ascii="Aptos" w:hAnsi="Aptos"/>
          <w:sz w:val="20"/>
          <w:szCs w:val="20"/>
          <w:lang w:val="en-IN"/>
        </w:rPr>
        <w:t>, especially when the hash table has a high load factor.</w:t>
      </w:r>
    </w:p>
    <w:p w14:paraId="3C80C536"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The main reason is that double hashing produces a different probe sequence for different keys. This greatly reduces clustering and distributes elements more uniformly across the table.</w:t>
      </w:r>
    </w:p>
    <w:p w14:paraId="331A8228"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Quadratic probing is still useful because it is simpler and reduces primary clustering compared with linear probing. However, it can suffer from secondary clustering when keys have the same initial hash value.</w:t>
      </w:r>
    </w:p>
    <w:p w14:paraId="1B0014B2" w14:textId="77777777" w:rsidR="007818B1" w:rsidRPr="007818B1" w:rsidRDefault="007818B1" w:rsidP="007818B1">
      <w:pPr>
        <w:ind w:left="284" w:right="450"/>
        <w:rPr>
          <w:rFonts w:ascii="Aptos" w:hAnsi="Aptos"/>
          <w:b/>
          <w:bCs/>
          <w:sz w:val="20"/>
          <w:szCs w:val="20"/>
          <w:lang w:val="en-IN"/>
        </w:rPr>
      </w:pPr>
      <w:r w:rsidRPr="007818B1">
        <w:rPr>
          <w:rFonts w:ascii="Aptos" w:hAnsi="Aptos"/>
          <w:b/>
          <w:bCs/>
          <w:sz w:val="20"/>
          <w:szCs w:val="20"/>
          <w:lang w:val="en-IN"/>
        </w:rPr>
        <w:t>Final Answer</w:t>
      </w:r>
    </w:p>
    <w:p w14:paraId="6D26B42C" w14:textId="77777777" w:rsidR="007818B1" w:rsidRPr="007818B1" w:rsidRDefault="007818B1" w:rsidP="007818B1">
      <w:pPr>
        <w:numPr>
          <w:ilvl w:val="0"/>
          <w:numId w:val="26"/>
        </w:numPr>
        <w:ind w:left="284" w:right="450"/>
        <w:rPr>
          <w:rFonts w:ascii="Aptos" w:hAnsi="Aptos"/>
          <w:sz w:val="20"/>
          <w:szCs w:val="20"/>
          <w:lang w:val="en-IN"/>
        </w:rPr>
      </w:pPr>
      <w:r w:rsidRPr="007818B1">
        <w:rPr>
          <w:rFonts w:ascii="Aptos" w:hAnsi="Aptos"/>
          <w:b/>
          <w:bCs/>
          <w:sz w:val="20"/>
          <w:szCs w:val="20"/>
          <w:lang w:val="en-IN"/>
        </w:rPr>
        <w:t>For clustering:</w:t>
      </w:r>
      <w:r w:rsidRPr="007818B1">
        <w:rPr>
          <w:rFonts w:ascii="Aptos" w:hAnsi="Aptos"/>
          <w:sz w:val="20"/>
          <w:szCs w:val="20"/>
          <w:lang w:val="en-IN"/>
        </w:rPr>
        <w:t xml:space="preserve"> Double hashing is better because it reduces both primary and secondary clustering.</w:t>
      </w:r>
    </w:p>
    <w:p w14:paraId="00DAEF14" w14:textId="77777777" w:rsidR="007818B1" w:rsidRPr="007818B1" w:rsidRDefault="007818B1" w:rsidP="007818B1">
      <w:pPr>
        <w:numPr>
          <w:ilvl w:val="0"/>
          <w:numId w:val="26"/>
        </w:numPr>
        <w:ind w:left="284" w:right="450"/>
        <w:rPr>
          <w:rFonts w:ascii="Aptos" w:hAnsi="Aptos"/>
          <w:sz w:val="20"/>
          <w:szCs w:val="20"/>
          <w:lang w:val="en-IN"/>
        </w:rPr>
      </w:pPr>
      <w:r w:rsidRPr="007818B1">
        <w:rPr>
          <w:rFonts w:ascii="Aptos" w:hAnsi="Aptos"/>
          <w:b/>
          <w:bCs/>
          <w:sz w:val="20"/>
          <w:szCs w:val="20"/>
          <w:lang w:val="en-IN"/>
        </w:rPr>
        <w:t>For collision resolution:</w:t>
      </w:r>
      <w:r w:rsidRPr="007818B1">
        <w:rPr>
          <w:rFonts w:ascii="Aptos" w:hAnsi="Aptos"/>
          <w:sz w:val="20"/>
          <w:szCs w:val="20"/>
          <w:lang w:val="en-IN"/>
        </w:rPr>
        <w:t xml:space="preserve"> Double hashing is generally more efficient because it uses two hash functions and produces key-dependent probe sequences.</w:t>
      </w:r>
    </w:p>
    <w:p w14:paraId="6A1285BD" w14:textId="77777777" w:rsidR="007818B1" w:rsidRPr="007818B1" w:rsidRDefault="007818B1" w:rsidP="007818B1">
      <w:pPr>
        <w:numPr>
          <w:ilvl w:val="0"/>
          <w:numId w:val="26"/>
        </w:numPr>
        <w:ind w:left="284" w:right="450"/>
        <w:rPr>
          <w:rFonts w:ascii="Aptos" w:hAnsi="Aptos"/>
          <w:sz w:val="20"/>
          <w:szCs w:val="20"/>
          <w:lang w:val="en-IN"/>
        </w:rPr>
      </w:pPr>
      <w:r w:rsidRPr="007818B1">
        <w:rPr>
          <w:rFonts w:ascii="Aptos" w:hAnsi="Aptos"/>
          <w:b/>
          <w:bCs/>
          <w:sz w:val="20"/>
          <w:szCs w:val="20"/>
          <w:lang w:val="en-IN"/>
        </w:rPr>
        <w:t>For dense hash tables:</w:t>
      </w:r>
      <w:r w:rsidRPr="007818B1">
        <w:rPr>
          <w:rFonts w:ascii="Aptos" w:hAnsi="Aptos"/>
          <w:sz w:val="20"/>
          <w:szCs w:val="20"/>
          <w:lang w:val="en-IN"/>
        </w:rPr>
        <w:t xml:space="preserve"> Double hashing is more suitable because it distributes probes more evenly and maintains better performance as the load factor increases.</w:t>
      </w:r>
    </w:p>
    <w:p w14:paraId="63A19BB2" w14:textId="77777777" w:rsidR="007818B1" w:rsidRPr="007818B1" w:rsidRDefault="007818B1" w:rsidP="007818B1">
      <w:pPr>
        <w:ind w:left="284" w:right="450"/>
        <w:rPr>
          <w:rFonts w:ascii="Aptos" w:hAnsi="Aptos"/>
          <w:sz w:val="20"/>
          <w:szCs w:val="20"/>
          <w:lang w:val="en-IN"/>
        </w:rPr>
      </w:pPr>
      <w:r w:rsidRPr="007818B1">
        <w:rPr>
          <w:rFonts w:ascii="Aptos" w:hAnsi="Aptos"/>
          <w:b/>
          <w:bCs/>
          <w:sz w:val="20"/>
          <w:szCs w:val="20"/>
          <w:lang w:val="en-IN"/>
        </w:rPr>
        <w:t>Therefore, for a dense hash table, Double Hashing is generally preferred over Quadratic Probing.</w:t>
      </w:r>
    </w:p>
    <w:p w14:paraId="1F383432" w14:textId="77777777" w:rsidR="007818B1" w:rsidRPr="00DB4BC2" w:rsidRDefault="007818B1" w:rsidP="007818B1">
      <w:pPr>
        <w:ind w:left="284" w:right="450"/>
        <w:rPr>
          <w:rFonts w:ascii="Aptos" w:hAnsi="Aptos"/>
          <w:sz w:val="20"/>
          <w:szCs w:val="20"/>
        </w:rPr>
      </w:pPr>
    </w:p>
    <w:p w14:paraId="3D164FF4" w14:textId="77777777" w:rsidR="00E200D2" w:rsidRPr="00DB4BC2" w:rsidRDefault="00ED72C8" w:rsidP="007818B1">
      <w:pPr>
        <w:spacing w:after="20"/>
        <w:ind w:left="284" w:right="450"/>
        <w:rPr>
          <w:rFonts w:ascii="Aptos" w:hAnsi="Aptos"/>
          <w:sz w:val="20"/>
          <w:szCs w:val="20"/>
        </w:rPr>
      </w:pPr>
      <w:r w:rsidRPr="00DB4BC2">
        <w:rPr>
          <w:rFonts w:ascii="Aptos" w:hAnsi="Aptos"/>
          <w:b/>
          <w:sz w:val="20"/>
          <w:szCs w:val="20"/>
        </w:rPr>
        <w:t>4. Compare Best-case and Worst-case time complexity of sorting algorithms based on the following:</w:t>
      </w:r>
    </w:p>
    <w:p w14:paraId="1C060A86" w14:textId="77777777" w:rsidR="00E200D2" w:rsidRPr="00DB4BC2" w:rsidRDefault="00ED72C8" w:rsidP="007818B1">
      <w:pPr>
        <w:spacing w:after="0"/>
        <w:ind w:left="284" w:right="450"/>
        <w:rPr>
          <w:rFonts w:ascii="Aptos" w:hAnsi="Aptos"/>
          <w:sz w:val="20"/>
          <w:szCs w:val="20"/>
        </w:rPr>
      </w:pPr>
      <w:r w:rsidRPr="00DB4BC2">
        <w:rPr>
          <w:rFonts w:ascii="Aptos" w:hAnsi="Aptos"/>
          <w:sz w:val="20"/>
          <w:szCs w:val="20"/>
        </w:rPr>
        <w:t>a) Practical significance</w:t>
      </w:r>
    </w:p>
    <w:p w14:paraId="2ECE8A14" w14:textId="77777777" w:rsidR="00E200D2" w:rsidRPr="00DB4BC2" w:rsidRDefault="00ED72C8" w:rsidP="007818B1">
      <w:pPr>
        <w:spacing w:after="0"/>
        <w:ind w:left="284" w:right="450"/>
        <w:rPr>
          <w:rFonts w:ascii="Aptos" w:hAnsi="Aptos"/>
          <w:sz w:val="20"/>
          <w:szCs w:val="20"/>
        </w:rPr>
      </w:pPr>
      <w:r w:rsidRPr="00DB4BC2">
        <w:rPr>
          <w:rFonts w:ascii="Aptos" w:hAnsi="Aptos"/>
          <w:sz w:val="20"/>
          <w:szCs w:val="20"/>
        </w:rPr>
        <w:t>b) Impact on algorithm selection</w:t>
      </w:r>
    </w:p>
    <w:p w14:paraId="4493DB1C" w14:textId="77777777" w:rsidR="00E200D2" w:rsidRDefault="00ED72C8" w:rsidP="007818B1">
      <w:pPr>
        <w:ind w:left="284" w:right="450"/>
        <w:jc w:val="right"/>
        <w:rPr>
          <w:rFonts w:ascii="Aptos" w:hAnsi="Aptos"/>
          <w:b/>
          <w:sz w:val="20"/>
          <w:szCs w:val="20"/>
        </w:rPr>
      </w:pPr>
      <w:r w:rsidRPr="00DB4BC2">
        <w:rPr>
          <w:rFonts w:ascii="Aptos" w:hAnsi="Aptos"/>
          <w:b/>
          <w:sz w:val="20"/>
          <w:szCs w:val="20"/>
        </w:rPr>
        <w:t>(20 Marks)</w:t>
      </w:r>
    </w:p>
    <w:p w14:paraId="7A1369C7" w14:textId="77777777" w:rsidR="007818B1" w:rsidRPr="007818B1" w:rsidRDefault="007818B1" w:rsidP="007818B1">
      <w:pPr>
        <w:ind w:left="284" w:right="450"/>
        <w:rPr>
          <w:rFonts w:ascii="Aptos" w:hAnsi="Aptos"/>
          <w:b/>
          <w:bCs/>
          <w:sz w:val="20"/>
          <w:szCs w:val="20"/>
          <w:lang w:val="en-IN"/>
        </w:rPr>
      </w:pPr>
      <w:r w:rsidRPr="007818B1">
        <w:rPr>
          <w:rFonts w:ascii="Aptos" w:hAnsi="Aptos"/>
          <w:b/>
          <w:bCs/>
          <w:sz w:val="20"/>
          <w:szCs w:val="20"/>
          <w:lang w:val="en-IN"/>
        </w:rPr>
        <w:t>Compare Best-Case and Worst-Case Time Complexity of Sorting Algorithms</w:t>
      </w:r>
    </w:p>
    <w:p w14:paraId="55CDE331"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 xml:space="preserve">The </w:t>
      </w:r>
      <w:r w:rsidRPr="007818B1">
        <w:rPr>
          <w:rFonts w:ascii="Aptos" w:hAnsi="Aptos"/>
          <w:b/>
          <w:bCs/>
          <w:sz w:val="20"/>
          <w:szCs w:val="20"/>
          <w:lang w:val="en-IN"/>
        </w:rPr>
        <w:t>time complexity</w:t>
      </w:r>
      <w:r w:rsidRPr="007818B1">
        <w:rPr>
          <w:rFonts w:ascii="Aptos" w:hAnsi="Aptos"/>
          <w:sz w:val="20"/>
          <w:szCs w:val="20"/>
          <w:lang w:val="en-IN"/>
        </w:rPr>
        <w:t xml:space="preserve"> of a sorting algorithm describes how the running time changes as the input size (n) increases. Two important cases used to </w:t>
      </w:r>
      <w:proofErr w:type="spellStart"/>
      <w:r w:rsidRPr="007818B1">
        <w:rPr>
          <w:rFonts w:ascii="Aptos" w:hAnsi="Aptos"/>
          <w:sz w:val="20"/>
          <w:szCs w:val="20"/>
          <w:lang w:val="en-IN"/>
        </w:rPr>
        <w:t>analyze</w:t>
      </w:r>
      <w:proofErr w:type="spellEnd"/>
      <w:r w:rsidRPr="007818B1">
        <w:rPr>
          <w:rFonts w:ascii="Aptos" w:hAnsi="Aptos"/>
          <w:sz w:val="20"/>
          <w:szCs w:val="20"/>
          <w:lang w:val="en-IN"/>
        </w:rPr>
        <w:t xml:space="preserve"> sorting algorithms are </w:t>
      </w:r>
      <w:r w:rsidRPr="007818B1">
        <w:rPr>
          <w:rFonts w:ascii="Aptos" w:hAnsi="Aptos"/>
          <w:b/>
          <w:bCs/>
          <w:sz w:val="20"/>
          <w:szCs w:val="20"/>
          <w:lang w:val="en-IN"/>
        </w:rPr>
        <w:t>best-case time complexity</w:t>
      </w:r>
      <w:r w:rsidRPr="007818B1">
        <w:rPr>
          <w:rFonts w:ascii="Aptos" w:hAnsi="Aptos"/>
          <w:sz w:val="20"/>
          <w:szCs w:val="20"/>
          <w:lang w:val="en-IN"/>
        </w:rPr>
        <w:t xml:space="preserve"> and </w:t>
      </w:r>
      <w:r w:rsidRPr="007818B1">
        <w:rPr>
          <w:rFonts w:ascii="Aptos" w:hAnsi="Aptos"/>
          <w:b/>
          <w:bCs/>
          <w:sz w:val="20"/>
          <w:szCs w:val="20"/>
          <w:lang w:val="en-IN"/>
        </w:rPr>
        <w:t>worst-case time complexity</w:t>
      </w:r>
      <w:r w:rsidRPr="007818B1">
        <w:rPr>
          <w:rFonts w:ascii="Aptos" w:hAnsi="Aptos"/>
          <w:sz w:val="20"/>
          <w:szCs w:val="20"/>
          <w:lang w:val="en-IN"/>
        </w:rPr>
        <w:t>.</w:t>
      </w:r>
    </w:p>
    <w:p w14:paraId="5691A365" w14:textId="77777777" w:rsidR="007818B1" w:rsidRPr="007818B1" w:rsidRDefault="007818B1" w:rsidP="007818B1">
      <w:pPr>
        <w:numPr>
          <w:ilvl w:val="0"/>
          <w:numId w:val="27"/>
        </w:numPr>
        <w:ind w:left="284" w:right="450"/>
        <w:rPr>
          <w:rFonts w:ascii="Aptos" w:hAnsi="Aptos"/>
          <w:sz w:val="20"/>
          <w:szCs w:val="20"/>
          <w:lang w:val="en-IN"/>
        </w:rPr>
      </w:pPr>
      <w:r w:rsidRPr="007818B1">
        <w:rPr>
          <w:rFonts w:ascii="Aptos" w:hAnsi="Aptos"/>
          <w:b/>
          <w:bCs/>
          <w:sz w:val="20"/>
          <w:szCs w:val="20"/>
          <w:lang w:val="en-IN"/>
        </w:rPr>
        <w:t>Best case:</w:t>
      </w:r>
      <w:r w:rsidRPr="007818B1">
        <w:rPr>
          <w:rFonts w:ascii="Aptos" w:hAnsi="Aptos"/>
          <w:sz w:val="20"/>
          <w:szCs w:val="20"/>
          <w:lang w:val="en-IN"/>
        </w:rPr>
        <w:t xml:space="preserve"> The minimum amount of time required by the algorithm for a particular type of input.</w:t>
      </w:r>
    </w:p>
    <w:p w14:paraId="2C36364E" w14:textId="77777777" w:rsidR="007818B1" w:rsidRPr="007818B1" w:rsidRDefault="007818B1" w:rsidP="007818B1">
      <w:pPr>
        <w:numPr>
          <w:ilvl w:val="0"/>
          <w:numId w:val="27"/>
        </w:numPr>
        <w:ind w:left="284" w:right="450"/>
        <w:rPr>
          <w:rFonts w:ascii="Aptos" w:hAnsi="Aptos"/>
          <w:sz w:val="20"/>
          <w:szCs w:val="20"/>
          <w:lang w:val="en-IN"/>
        </w:rPr>
      </w:pPr>
      <w:r w:rsidRPr="007818B1">
        <w:rPr>
          <w:rFonts w:ascii="Aptos" w:hAnsi="Aptos"/>
          <w:b/>
          <w:bCs/>
          <w:sz w:val="20"/>
          <w:szCs w:val="20"/>
          <w:lang w:val="en-IN"/>
        </w:rPr>
        <w:t>Worst case:</w:t>
      </w:r>
      <w:r w:rsidRPr="007818B1">
        <w:rPr>
          <w:rFonts w:ascii="Aptos" w:hAnsi="Aptos"/>
          <w:sz w:val="20"/>
          <w:szCs w:val="20"/>
          <w:lang w:val="en-IN"/>
        </w:rPr>
        <w:t xml:space="preserve"> The maximum amount of time required for any input of size (n).</w:t>
      </w:r>
    </w:p>
    <w:p w14:paraId="1B13B89D" w14:textId="2FE1C4DD"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Understanding both is important when selecting a sorting algorithm for real-world applications.</w:t>
      </w:r>
    </w:p>
    <w:p w14:paraId="5E9E14C2" w14:textId="77777777" w:rsidR="007818B1" w:rsidRPr="007818B1" w:rsidRDefault="007818B1" w:rsidP="007818B1">
      <w:pPr>
        <w:ind w:left="284" w:right="450"/>
        <w:rPr>
          <w:rFonts w:ascii="Aptos" w:hAnsi="Aptos"/>
          <w:b/>
          <w:bCs/>
          <w:sz w:val="20"/>
          <w:szCs w:val="20"/>
          <w:lang w:val="en-IN"/>
        </w:rPr>
      </w:pPr>
      <w:r w:rsidRPr="007818B1">
        <w:rPr>
          <w:rFonts w:ascii="Aptos" w:hAnsi="Aptos"/>
          <w:b/>
          <w:bCs/>
          <w:sz w:val="20"/>
          <w:szCs w:val="20"/>
          <w:lang w:val="en-IN"/>
        </w:rPr>
        <w:t>1. Best-Case Time Complexity</w:t>
      </w:r>
    </w:p>
    <w:p w14:paraId="718F3961"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 xml:space="preserve">The </w:t>
      </w:r>
      <w:r w:rsidRPr="007818B1">
        <w:rPr>
          <w:rFonts w:ascii="Aptos" w:hAnsi="Aptos"/>
          <w:b/>
          <w:bCs/>
          <w:sz w:val="20"/>
          <w:szCs w:val="20"/>
          <w:lang w:val="en-IN"/>
        </w:rPr>
        <w:t>best case</w:t>
      </w:r>
      <w:r w:rsidRPr="007818B1">
        <w:rPr>
          <w:rFonts w:ascii="Aptos" w:hAnsi="Aptos"/>
          <w:sz w:val="20"/>
          <w:szCs w:val="20"/>
          <w:lang w:val="en-IN"/>
        </w:rPr>
        <w:t xml:space="preserve"> represents the situation in which an algorithm performs the minimum number of operations.</w:t>
      </w:r>
    </w:p>
    <w:p w14:paraId="1E993574"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 xml:space="preserve">For example, consider </w:t>
      </w:r>
      <w:r w:rsidRPr="007818B1">
        <w:rPr>
          <w:rFonts w:ascii="Aptos" w:hAnsi="Aptos"/>
          <w:b/>
          <w:bCs/>
          <w:sz w:val="20"/>
          <w:szCs w:val="20"/>
          <w:lang w:val="en-IN"/>
        </w:rPr>
        <w:t>Bubble Sort</w:t>
      </w:r>
      <w:r w:rsidRPr="007818B1">
        <w:rPr>
          <w:rFonts w:ascii="Aptos" w:hAnsi="Aptos"/>
          <w:sz w:val="20"/>
          <w:szCs w:val="20"/>
          <w:lang w:val="en-IN"/>
        </w:rPr>
        <w:t xml:space="preserve"> with an optimization that stops if no swaps occur.</w:t>
      </w:r>
    </w:p>
    <w:p w14:paraId="76A45650"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lastRenderedPageBreak/>
        <w:t>If the input is already sorted:</w:t>
      </w:r>
    </w:p>
    <w:p w14:paraId="19903D97"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10 20 30 40 50</w:t>
      </w:r>
    </w:p>
    <w:p w14:paraId="4D978D84"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The algorithm makes one pass, finds that no elements need to be exchanged, and stops.</w:t>
      </w:r>
    </w:p>
    <w:p w14:paraId="4A1CDB9E"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Therefore:</w:t>
      </w:r>
    </w:p>
    <w:p w14:paraId="50220DFF"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w:t>
      </w:r>
      <w:r w:rsidRPr="007818B1">
        <w:rPr>
          <w:rFonts w:ascii="Aptos" w:hAnsi="Aptos"/>
          <w:sz w:val="20"/>
          <w:szCs w:val="20"/>
          <w:lang w:val="en-IN"/>
        </w:rPr>
        <w:br/>
        <w:t>T_{best}(n)=O(n)</w:t>
      </w:r>
      <w:r w:rsidRPr="007818B1">
        <w:rPr>
          <w:rFonts w:ascii="Aptos" w:hAnsi="Aptos"/>
          <w:sz w:val="20"/>
          <w:szCs w:val="20"/>
          <w:lang w:val="en-IN"/>
        </w:rPr>
        <w:br/>
        <w:t>]</w:t>
      </w:r>
    </w:p>
    <w:p w14:paraId="457FC20F" w14:textId="77777777" w:rsidR="007818B1" w:rsidRPr="007818B1" w:rsidRDefault="007818B1" w:rsidP="007818B1">
      <w:pPr>
        <w:ind w:left="284" w:right="450"/>
        <w:rPr>
          <w:rFonts w:ascii="Aptos" w:hAnsi="Aptos"/>
          <w:b/>
          <w:bCs/>
          <w:sz w:val="20"/>
          <w:szCs w:val="20"/>
          <w:lang w:val="en-IN"/>
        </w:rPr>
      </w:pPr>
      <w:r w:rsidRPr="007818B1">
        <w:rPr>
          <w:rFonts w:ascii="Aptos" w:hAnsi="Aptos"/>
          <w:b/>
          <w:bCs/>
          <w:sz w:val="20"/>
          <w:szCs w:val="20"/>
          <w:lang w:val="en-IN"/>
        </w:rPr>
        <w:t>Practical significance</w:t>
      </w:r>
    </w:p>
    <w:p w14:paraId="51448BCB"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 xml:space="preserve">Best-case complexity tells us how efficiently an algorithm can perform when the input has </w:t>
      </w:r>
      <w:proofErr w:type="spellStart"/>
      <w:r w:rsidRPr="007818B1">
        <w:rPr>
          <w:rFonts w:ascii="Aptos" w:hAnsi="Aptos"/>
          <w:sz w:val="20"/>
          <w:szCs w:val="20"/>
          <w:lang w:val="en-IN"/>
        </w:rPr>
        <w:t>favorable</w:t>
      </w:r>
      <w:proofErr w:type="spellEnd"/>
      <w:r w:rsidRPr="007818B1">
        <w:rPr>
          <w:rFonts w:ascii="Aptos" w:hAnsi="Aptos"/>
          <w:sz w:val="20"/>
          <w:szCs w:val="20"/>
          <w:lang w:val="en-IN"/>
        </w:rPr>
        <w:t xml:space="preserve"> characteristics.</w:t>
      </w:r>
    </w:p>
    <w:p w14:paraId="4DB3DC7D"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It is useful when:</w:t>
      </w:r>
    </w:p>
    <w:p w14:paraId="081E76EA" w14:textId="77777777" w:rsidR="007818B1" w:rsidRPr="007818B1" w:rsidRDefault="007818B1" w:rsidP="007818B1">
      <w:pPr>
        <w:numPr>
          <w:ilvl w:val="0"/>
          <w:numId w:val="28"/>
        </w:numPr>
        <w:ind w:left="284" w:right="450"/>
        <w:rPr>
          <w:rFonts w:ascii="Aptos" w:hAnsi="Aptos"/>
          <w:sz w:val="20"/>
          <w:szCs w:val="20"/>
          <w:lang w:val="en-IN"/>
        </w:rPr>
      </w:pPr>
      <w:r w:rsidRPr="007818B1">
        <w:rPr>
          <w:rFonts w:ascii="Aptos" w:hAnsi="Aptos"/>
          <w:sz w:val="20"/>
          <w:szCs w:val="20"/>
          <w:lang w:val="en-IN"/>
        </w:rPr>
        <w:t>Data is often already sorted.</w:t>
      </w:r>
    </w:p>
    <w:p w14:paraId="13C497C6" w14:textId="77777777" w:rsidR="007818B1" w:rsidRPr="007818B1" w:rsidRDefault="007818B1" w:rsidP="007818B1">
      <w:pPr>
        <w:numPr>
          <w:ilvl w:val="0"/>
          <w:numId w:val="28"/>
        </w:numPr>
        <w:ind w:left="284" w:right="450"/>
        <w:rPr>
          <w:rFonts w:ascii="Aptos" w:hAnsi="Aptos"/>
          <w:sz w:val="20"/>
          <w:szCs w:val="20"/>
          <w:lang w:val="en-IN"/>
        </w:rPr>
      </w:pPr>
      <w:r w:rsidRPr="007818B1">
        <w:rPr>
          <w:rFonts w:ascii="Aptos" w:hAnsi="Aptos"/>
          <w:sz w:val="20"/>
          <w:szCs w:val="20"/>
          <w:lang w:val="en-IN"/>
        </w:rPr>
        <w:t>Data has a particular structure.</w:t>
      </w:r>
    </w:p>
    <w:p w14:paraId="77FF3336" w14:textId="77777777" w:rsidR="007818B1" w:rsidRPr="007818B1" w:rsidRDefault="007818B1" w:rsidP="007818B1">
      <w:pPr>
        <w:numPr>
          <w:ilvl w:val="0"/>
          <w:numId w:val="28"/>
        </w:numPr>
        <w:ind w:left="284" w:right="450"/>
        <w:rPr>
          <w:rFonts w:ascii="Aptos" w:hAnsi="Aptos"/>
          <w:sz w:val="20"/>
          <w:szCs w:val="20"/>
          <w:lang w:val="en-IN"/>
        </w:rPr>
      </w:pPr>
      <w:r w:rsidRPr="007818B1">
        <w:rPr>
          <w:rFonts w:ascii="Aptos" w:hAnsi="Aptos"/>
          <w:sz w:val="20"/>
          <w:szCs w:val="20"/>
          <w:lang w:val="en-IN"/>
        </w:rPr>
        <w:t>The algorithm can detect an easy input quickly.</w:t>
      </w:r>
    </w:p>
    <w:p w14:paraId="145C85DF" w14:textId="77777777" w:rsidR="007818B1" w:rsidRPr="007818B1" w:rsidRDefault="007818B1" w:rsidP="007818B1">
      <w:pPr>
        <w:numPr>
          <w:ilvl w:val="0"/>
          <w:numId w:val="28"/>
        </w:numPr>
        <w:ind w:left="284" w:right="450"/>
        <w:rPr>
          <w:rFonts w:ascii="Aptos" w:hAnsi="Aptos"/>
          <w:sz w:val="20"/>
          <w:szCs w:val="20"/>
          <w:lang w:val="en-IN"/>
        </w:rPr>
      </w:pPr>
      <w:r w:rsidRPr="007818B1">
        <w:rPr>
          <w:rFonts w:ascii="Aptos" w:hAnsi="Aptos"/>
          <w:sz w:val="20"/>
          <w:szCs w:val="20"/>
          <w:lang w:val="en-IN"/>
        </w:rPr>
        <w:t>Early termination is possible.</w:t>
      </w:r>
    </w:p>
    <w:p w14:paraId="5AEA4BE8" w14:textId="4B806834"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 xml:space="preserve">However, </w:t>
      </w:r>
      <w:r w:rsidRPr="007818B1">
        <w:rPr>
          <w:rFonts w:ascii="Aptos" w:hAnsi="Aptos"/>
          <w:b/>
          <w:bCs/>
          <w:sz w:val="20"/>
          <w:szCs w:val="20"/>
          <w:lang w:val="en-IN"/>
        </w:rPr>
        <w:t>best-case complexity alone should not normally be used to select an algorithm</w:t>
      </w:r>
      <w:r w:rsidRPr="007818B1">
        <w:rPr>
          <w:rFonts w:ascii="Aptos" w:hAnsi="Aptos"/>
          <w:sz w:val="20"/>
          <w:szCs w:val="20"/>
          <w:lang w:val="en-IN"/>
        </w:rPr>
        <w:t>, because real input may not always have the best possible arrangement.</w:t>
      </w:r>
    </w:p>
    <w:p w14:paraId="696EE5F6" w14:textId="77777777" w:rsidR="007818B1" w:rsidRPr="007818B1" w:rsidRDefault="007818B1" w:rsidP="007818B1">
      <w:pPr>
        <w:ind w:left="284" w:right="450"/>
        <w:rPr>
          <w:rFonts w:ascii="Aptos" w:hAnsi="Aptos"/>
          <w:b/>
          <w:bCs/>
          <w:sz w:val="20"/>
          <w:szCs w:val="20"/>
          <w:lang w:val="en-IN"/>
        </w:rPr>
      </w:pPr>
      <w:r w:rsidRPr="007818B1">
        <w:rPr>
          <w:rFonts w:ascii="Aptos" w:hAnsi="Aptos"/>
          <w:b/>
          <w:bCs/>
          <w:sz w:val="20"/>
          <w:szCs w:val="20"/>
          <w:lang w:val="en-IN"/>
        </w:rPr>
        <w:t>2. Worst-Case Time Complexity</w:t>
      </w:r>
    </w:p>
    <w:p w14:paraId="5E78F0AC"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 xml:space="preserve">The </w:t>
      </w:r>
      <w:r w:rsidRPr="007818B1">
        <w:rPr>
          <w:rFonts w:ascii="Aptos" w:hAnsi="Aptos"/>
          <w:b/>
          <w:bCs/>
          <w:sz w:val="20"/>
          <w:szCs w:val="20"/>
          <w:lang w:val="en-IN"/>
        </w:rPr>
        <w:t>worst case</w:t>
      </w:r>
      <w:r w:rsidRPr="007818B1">
        <w:rPr>
          <w:rFonts w:ascii="Aptos" w:hAnsi="Aptos"/>
          <w:sz w:val="20"/>
          <w:szCs w:val="20"/>
          <w:lang w:val="en-IN"/>
        </w:rPr>
        <w:t xml:space="preserve"> represents the maximum amount of time an algorithm may take for an input of size (n).</w:t>
      </w:r>
    </w:p>
    <w:p w14:paraId="60B5DC4F"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For example, Quick Sort can have a worst-case complexity of:</w:t>
      </w:r>
    </w:p>
    <w:p w14:paraId="3BD1BD22"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w:t>
      </w:r>
      <w:r w:rsidRPr="007818B1">
        <w:rPr>
          <w:rFonts w:ascii="Aptos" w:hAnsi="Aptos"/>
          <w:sz w:val="20"/>
          <w:szCs w:val="20"/>
          <w:lang w:val="en-IN"/>
        </w:rPr>
        <w:br/>
        <w:t>O(n^2)</w:t>
      </w:r>
      <w:r w:rsidRPr="007818B1">
        <w:rPr>
          <w:rFonts w:ascii="Aptos" w:hAnsi="Aptos"/>
          <w:sz w:val="20"/>
          <w:szCs w:val="20"/>
          <w:lang w:val="en-IN"/>
        </w:rPr>
        <w:br/>
        <w:t>]</w:t>
      </w:r>
    </w:p>
    <w:p w14:paraId="7851938B"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when the pivot selection is repeatedly poor.</w:t>
      </w:r>
    </w:p>
    <w:p w14:paraId="6C9645A9"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For example, if the data is:</w:t>
      </w:r>
    </w:p>
    <w:p w14:paraId="5BFB627F"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10 20 30 40 50</w:t>
      </w:r>
    </w:p>
    <w:p w14:paraId="55FE96F3"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and the algorithm repeatedly chooses the smallest or largest element as the pivot, the partitions become highly unbalanced.</w:t>
      </w:r>
    </w:p>
    <w:p w14:paraId="22F1C8F0"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5 elements</w:t>
      </w:r>
    </w:p>
    <w:p w14:paraId="30B65ECE"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 xml:space="preserve">   |</w:t>
      </w:r>
    </w:p>
    <w:p w14:paraId="5F5FC07A"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 xml:space="preserve">   +---- 4 elements</w:t>
      </w:r>
    </w:p>
    <w:p w14:paraId="7767F8A2"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 xml:space="preserve">           |</w:t>
      </w:r>
    </w:p>
    <w:p w14:paraId="6ABA69C4"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lastRenderedPageBreak/>
        <w:t xml:space="preserve">           +---- 3 elements</w:t>
      </w:r>
    </w:p>
    <w:p w14:paraId="0C787B6B"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 xml:space="preserve">                   |</w:t>
      </w:r>
    </w:p>
    <w:p w14:paraId="05236AFA"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 xml:space="preserve">                   +---- 2 elements</w:t>
      </w:r>
    </w:p>
    <w:p w14:paraId="3ACBA7A7"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This results in:</w:t>
      </w:r>
    </w:p>
    <w:p w14:paraId="31EB794D"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w:t>
      </w:r>
      <w:r w:rsidRPr="007818B1">
        <w:rPr>
          <w:rFonts w:ascii="Aptos" w:hAnsi="Aptos"/>
          <w:sz w:val="20"/>
          <w:szCs w:val="20"/>
          <w:lang w:val="en-IN"/>
        </w:rPr>
        <w:br/>
        <w:t>O(n^2)</w:t>
      </w:r>
      <w:r w:rsidRPr="007818B1">
        <w:rPr>
          <w:rFonts w:ascii="Aptos" w:hAnsi="Aptos"/>
          <w:sz w:val="20"/>
          <w:szCs w:val="20"/>
          <w:lang w:val="en-IN"/>
        </w:rPr>
        <w:br/>
        <w:t>]</w:t>
      </w:r>
    </w:p>
    <w:p w14:paraId="31994B53" w14:textId="77777777" w:rsidR="007818B1" w:rsidRPr="007818B1" w:rsidRDefault="007818B1" w:rsidP="007818B1">
      <w:pPr>
        <w:ind w:left="284" w:right="450"/>
        <w:rPr>
          <w:rFonts w:ascii="Aptos" w:hAnsi="Aptos"/>
          <w:b/>
          <w:bCs/>
          <w:sz w:val="20"/>
          <w:szCs w:val="20"/>
          <w:lang w:val="en-IN"/>
        </w:rPr>
      </w:pPr>
      <w:r w:rsidRPr="007818B1">
        <w:rPr>
          <w:rFonts w:ascii="Aptos" w:hAnsi="Aptos"/>
          <w:b/>
          <w:bCs/>
          <w:sz w:val="20"/>
          <w:szCs w:val="20"/>
          <w:lang w:val="en-IN"/>
        </w:rPr>
        <w:t>Practical significance</w:t>
      </w:r>
    </w:p>
    <w:p w14:paraId="60EB8C83"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Worst-case complexity is particularly important when:</w:t>
      </w:r>
    </w:p>
    <w:p w14:paraId="477A63DE" w14:textId="77777777" w:rsidR="007818B1" w:rsidRPr="007818B1" w:rsidRDefault="007818B1" w:rsidP="007818B1">
      <w:pPr>
        <w:numPr>
          <w:ilvl w:val="0"/>
          <w:numId w:val="29"/>
        </w:numPr>
        <w:ind w:left="284" w:right="450"/>
        <w:rPr>
          <w:rFonts w:ascii="Aptos" w:hAnsi="Aptos"/>
          <w:sz w:val="20"/>
          <w:szCs w:val="20"/>
          <w:lang w:val="en-IN"/>
        </w:rPr>
      </w:pPr>
      <w:r w:rsidRPr="007818B1">
        <w:rPr>
          <w:rFonts w:ascii="Aptos" w:hAnsi="Aptos"/>
          <w:sz w:val="20"/>
          <w:szCs w:val="20"/>
          <w:lang w:val="en-IN"/>
        </w:rPr>
        <w:t>The input size is very large.</w:t>
      </w:r>
    </w:p>
    <w:p w14:paraId="3D56132A" w14:textId="77777777" w:rsidR="007818B1" w:rsidRPr="007818B1" w:rsidRDefault="007818B1" w:rsidP="007818B1">
      <w:pPr>
        <w:numPr>
          <w:ilvl w:val="0"/>
          <w:numId w:val="29"/>
        </w:numPr>
        <w:ind w:left="284" w:right="450"/>
        <w:rPr>
          <w:rFonts w:ascii="Aptos" w:hAnsi="Aptos"/>
          <w:sz w:val="20"/>
          <w:szCs w:val="20"/>
          <w:lang w:val="en-IN"/>
        </w:rPr>
      </w:pPr>
      <w:r w:rsidRPr="007818B1">
        <w:rPr>
          <w:rFonts w:ascii="Aptos" w:hAnsi="Aptos"/>
          <w:sz w:val="20"/>
          <w:szCs w:val="20"/>
          <w:lang w:val="en-IN"/>
        </w:rPr>
        <w:t>Predictable performance is required.</w:t>
      </w:r>
    </w:p>
    <w:p w14:paraId="2A2A1218" w14:textId="77777777" w:rsidR="007818B1" w:rsidRPr="007818B1" w:rsidRDefault="007818B1" w:rsidP="007818B1">
      <w:pPr>
        <w:numPr>
          <w:ilvl w:val="0"/>
          <w:numId w:val="29"/>
        </w:numPr>
        <w:ind w:left="284" w:right="450"/>
        <w:rPr>
          <w:rFonts w:ascii="Aptos" w:hAnsi="Aptos"/>
          <w:sz w:val="20"/>
          <w:szCs w:val="20"/>
          <w:lang w:val="en-IN"/>
        </w:rPr>
      </w:pPr>
      <w:r w:rsidRPr="007818B1">
        <w:rPr>
          <w:rFonts w:ascii="Aptos" w:hAnsi="Aptos"/>
          <w:sz w:val="20"/>
          <w:szCs w:val="20"/>
          <w:lang w:val="en-IN"/>
        </w:rPr>
        <w:t xml:space="preserve">The application is </w:t>
      </w:r>
      <w:proofErr w:type="gramStart"/>
      <w:r w:rsidRPr="007818B1">
        <w:rPr>
          <w:rFonts w:ascii="Aptos" w:hAnsi="Aptos"/>
          <w:sz w:val="20"/>
          <w:szCs w:val="20"/>
          <w:lang w:val="en-IN"/>
        </w:rPr>
        <w:t>time-sensitive</w:t>
      </w:r>
      <w:proofErr w:type="gramEnd"/>
      <w:r w:rsidRPr="007818B1">
        <w:rPr>
          <w:rFonts w:ascii="Aptos" w:hAnsi="Aptos"/>
          <w:sz w:val="20"/>
          <w:szCs w:val="20"/>
          <w:lang w:val="en-IN"/>
        </w:rPr>
        <w:t>.</w:t>
      </w:r>
    </w:p>
    <w:p w14:paraId="2B04E269" w14:textId="77777777" w:rsidR="007818B1" w:rsidRPr="007818B1" w:rsidRDefault="007818B1" w:rsidP="007818B1">
      <w:pPr>
        <w:numPr>
          <w:ilvl w:val="0"/>
          <w:numId w:val="29"/>
        </w:numPr>
        <w:ind w:left="284" w:right="450"/>
        <w:rPr>
          <w:rFonts w:ascii="Aptos" w:hAnsi="Aptos"/>
          <w:sz w:val="20"/>
          <w:szCs w:val="20"/>
          <w:lang w:val="en-IN"/>
        </w:rPr>
      </w:pPr>
      <w:r w:rsidRPr="007818B1">
        <w:rPr>
          <w:rFonts w:ascii="Aptos" w:hAnsi="Aptos"/>
          <w:sz w:val="20"/>
          <w:szCs w:val="20"/>
          <w:lang w:val="en-IN"/>
        </w:rPr>
        <w:t>Performance degradation cannot be tolerated.</w:t>
      </w:r>
    </w:p>
    <w:p w14:paraId="2EE71050" w14:textId="3F8FBFF1" w:rsidR="007818B1" w:rsidRPr="007818B1" w:rsidRDefault="007818B1" w:rsidP="007818B1">
      <w:pPr>
        <w:numPr>
          <w:ilvl w:val="0"/>
          <w:numId w:val="29"/>
        </w:numPr>
        <w:ind w:left="284" w:right="450"/>
        <w:rPr>
          <w:rFonts w:ascii="Aptos" w:hAnsi="Aptos"/>
          <w:sz w:val="20"/>
          <w:szCs w:val="20"/>
          <w:lang w:val="en-IN"/>
        </w:rPr>
      </w:pPr>
      <w:r w:rsidRPr="007818B1">
        <w:rPr>
          <w:rFonts w:ascii="Aptos" w:hAnsi="Aptos"/>
          <w:sz w:val="20"/>
          <w:szCs w:val="20"/>
          <w:lang w:val="en-IN"/>
        </w:rPr>
        <w:t>Input data is unpredictable.</w:t>
      </w:r>
    </w:p>
    <w:p w14:paraId="71698BA0" w14:textId="77777777" w:rsidR="007818B1" w:rsidRPr="007818B1" w:rsidRDefault="007818B1" w:rsidP="007818B1">
      <w:pPr>
        <w:ind w:left="284" w:right="450"/>
        <w:rPr>
          <w:rFonts w:ascii="Aptos" w:hAnsi="Aptos"/>
          <w:b/>
          <w:bCs/>
          <w:sz w:val="20"/>
          <w:szCs w:val="20"/>
          <w:lang w:val="en-IN"/>
        </w:rPr>
      </w:pPr>
      <w:r w:rsidRPr="007818B1">
        <w:rPr>
          <w:rFonts w:ascii="Aptos" w:hAnsi="Aptos"/>
          <w:b/>
          <w:bCs/>
          <w:sz w:val="20"/>
          <w:szCs w:val="20"/>
          <w:lang w:val="en-IN"/>
        </w:rPr>
        <w:t>3. Best Case vs Worst Case of Common Sorting Algorithms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3"/>
        <w:gridCol w:w="1764"/>
        <w:gridCol w:w="1867"/>
      </w:tblGrid>
      <w:tr w:rsidR="007818B1" w:rsidRPr="007818B1" w14:paraId="21F9FBA1" w14:textId="77777777">
        <w:trPr>
          <w:tblHeader/>
          <w:tblCellSpacing w:w="15" w:type="dxa"/>
        </w:trPr>
        <w:tc>
          <w:tcPr>
            <w:tcW w:w="0" w:type="auto"/>
            <w:vAlign w:val="center"/>
            <w:hideMark/>
          </w:tcPr>
          <w:p w14:paraId="791E6CA9" w14:textId="77777777" w:rsidR="007818B1" w:rsidRPr="007818B1" w:rsidRDefault="007818B1" w:rsidP="007818B1">
            <w:pPr>
              <w:ind w:left="284" w:right="450"/>
              <w:rPr>
                <w:rFonts w:ascii="Aptos" w:hAnsi="Aptos"/>
                <w:b/>
                <w:bCs/>
                <w:sz w:val="20"/>
                <w:szCs w:val="20"/>
                <w:lang w:val="en-IN"/>
              </w:rPr>
            </w:pPr>
            <w:r w:rsidRPr="007818B1">
              <w:rPr>
                <w:rFonts w:ascii="Aptos" w:hAnsi="Aptos"/>
                <w:b/>
                <w:bCs/>
                <w:sz w:val="20"/>
                <w:szCs w:val="20"/>
                <w:lang w:val="en-IN"/>
              </w:rPr>
              <w:t>Sorting Algorithm</w:t>
            </w:r>
          </w:p>
        </w:tc>
        <w:tc>
          <w:tcPr>
            <w:tcW w:w="0" w:type="auto"/>
            <w:vAlign w:val="center"/>
            <w:hideMark/>
          </w:tcPr>
          <w:p w14:paraId="1F3B9332" w14:textId="77777777" w:rsidR="007818B1" w:rsidRPr="007818B1" w:rsidRDefault="007818B1" w:rsidP="007818B1">
            <w:pPr>
              <w:ind w:left="284" w:right="450"/>
              <w:rPr>
                <w:rFonts w:ascii="Aptos" w:hAnsi="Aptos"/>
                <w:b/>
                <w:bCs/>
                <w:sz w:val="20"/>
                <w:szCs w:val="20"/>
                <w:lang w:val="en-IN"/>
              </w:rPr>
            </w:pPr>
            <w:r w:rsidRPr="007818B1">
              <w:rPr>
                <w:rFonts w:ascii="Aptos" w:hAnsi="Aptos"/>
                <w:b/>
                <w:bCs/>
                <w:sz w:val="20"/>
                <w:szCs w:val="20"/>
                <w:lang w:val="en-IN"/>
              </w:rPr>
              <w:t>Best Case</w:t>
            </w:r>
          </w:p>
        </w:tc>
        <w:tc>
          <w:tcPr>
            <w:tcW w:w="0" w:type="auto"/>
            <w:vAlign w:val="center"/>
            <w:hideMark/>
          </w:tcPr>
          <w:p w14:paraId="4B8AAC1F" w14:textId="77777777" w:rsidR="007818B1" w:rsidRPr="007818B1" w:rsidRDefault="007818B1" w:rsidP="007818B1">
            <w:pPr>
              <w:ind w:left="284" w:right="450"/>
              <w:rPr>
                <w:rFonts w:ascii="Aptos" w:hAnsi="Aptos"/>
                <w:b/>
                <w:bCs/>
                <w:sz w:val="20"/>
                <w:szCs w:val="20"/>
                <w:lang w:val="en-IN"/>
              </w:rPr>
            </w:pPr>
            <w:r w:rsidRPr="007818B1">
              <w:rPr>
                <w:rFonts w:ascii="Aptos" w:hAnsi="Aptos"/>
                <w:b/>
                <w:bCs/>
                <w:sz w:val="20"/>
                <w:szCs w:val="20"/>
                <w:lang w:val="en-IN"/>
              </w:rPr>
              <w:t>Worst Case</w:t>
            </w:r>
          </w:p>
        </w:tc>
      </w:tr>
      <w:tr w:rsidR="007818B1" w:rsidRPr="007818B1" w14:paraId="0017A896" w14:textId="77777777">
        <w:trPr>
          <w:tblCellSpacing w:w="15" w:type="dxa"/>
        </w:trPr>
        <w:tc>
          <w:tcPr>
            <w:tcW w:w="0" w:type="auto"/>
            <w:vAlign w:val="center"/>
            <w:hideMark/>
          </w:tcPr>
          <w:p w14:paraId="0E370537"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Bubble Sort*</w:t>
            </w:r>
          </w:p>
        </w:tc>
        <w:tc>
          <w:tcPr>
            <w:tcW w:w="0" w:type="auto"/>
            <w:vAlign w:val="center"/>
            <w:hideMark/>
          </w:tcPr>
          <w:p w14:paraId="6FCFCB85"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(O(n))</w:t>
            </w:r>
          </w:p>
        </w:tc>
        <w:tc>
          <w:tcPr>
            <w:tcW w:w="0" w:type="auto"/>
            <w:vAlign w:val="center"/>
            <w:hideMark/>
          </w:tcPr>
          <w:p w14:paraId="11BFA488"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(O(n^2))</w:t>
            </w:r>
          </w:p>
        </w:tc>
      </w:tr>
      <w:tr w:rsidR="007818B1" w:rsidRPr="007818B1" w14:paraId="5D5FE831" w14:textId="77777777">
        <w:trPr>
          <w:tblCellSpacing w:w="15" w:type="dxa"/>
        </w:trPr>
        <w:tc>
          <w:tcPr>
            <w:tcW w:w="0" w:type="auto"/>
            <w:vAlign w:val="center"/>
            <w:hideMark/>
          </w:tcPr>
          <w:p w14:paraId="26AB384B"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Selection Sort</w:t>
            </w:r>
          </w:p>
        </w:tc>
        <w:tc>
          <w:tcPr>
            <w:tcW w:w="0" w:type="auto"/>
            <w:vAlign w:val="center"/>
            <w:hideMark/>
          </w:tcPr>
          <w:p w14:paraId="119B58C3"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(O(n^2))</w:t>
            </w:r>
          </w:p>
        </w:tc>
        <w:tc>
          <w:tcPr>
            <w:tcW w:w="0" w:type="auto"/>
            <w:vAlign w:val="center"/>
            <w:hideMark/>
          </w:tcPr>
          <w:p w14:paraId="0FA8E4D8"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(O(n^2))</w:t>
            </w:r>
          </w:p>
        </w:tc>
      </w:tr>
      <w:tr w:rsidR="007818B1" w:rsidRPr="007818B1" w14:paraId="1F3CA457" w14:textId="77777777">
        <w:trPr>
          <w:tblCellSpacing w:w="15" w:type="dxa"/>
        </w:trPr>
        <w:tc>
          <w:tcPr>
            <w:tcW w:w="0" w:type="auto"/>
            <w:vAlign w:val="center"/>
            <w:hideMark/>
          </w:tcPr>
          <w:p w14:paraId="435B82B5"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Insertion Sort</w:t>
            </w:r>
          </w:p>
        </w:tc>
        <w:tc>
          <w:tcPr>
            <w:tcW w:w="0" w:type="auto"/>
            <w:vAlign w:val="center"/>
            <w:hideMark/>
          </w:tcPr>
          <w:p w14:paraId="28B22A9A"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(O(n))</w:t>
            </w:r>
          </w:p>
        </w:tc>
        <w:tc>
          <w:tcPr>
            <w:tcW w:w="0" w:type="auto"/>
            <w:vAlign w:val="center"/>
            <w:hideMark/>
          </w:tcPr>
          <w:p w14:paraId="56192F69"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(O(n^2))</w:t>
            </w:r>
          </w:p>
        </w:tc>
      </w:tr>
      <w:tr w:rsidR="007818B1" w:rsidRPr="007818B1" w14:paraId="2B665F80" w14:textId="77777777">
        <w:trPr>
          <w:tblCellSpacing w:w="15" w:type="dxa"/>
        </w:trPr>
        <w:tc>
          <w:tcPr>
            <w:tcW w:w="0" w:type="auto"/>
            <w:vAlign w:val="center"/>
            <w:hideMark/>
          </w:tcPr>
          <w:p w14:paraId="7479653C"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Merge Sort</w:t>
            </w:r>
          </w:p>
        </w:tc>
        <w:tc>
          <w:tcPr>
            <w:tcW w:w="0" w:type="auto"/>
            <w:vAlign w:val="center"/>
            <w:hideMark/>
          </w:tcPr>
          <w:p w14:paraId="702DA182"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w:t>
            </w:r>
            <w:proofErr w:type="gramStart"/>
            <w:r w:rsidRPr="007818B1">
              <w:rPr>
                <w:rFonts w:ascii="Aptos" w:hAnsi="Aptos"/>
                <w:sz w:val="20"/>
                <w:szCs w:val="20"/>
                <w:lang w:val="en-IN"/>
              </w:rPr>
              <w:t>O(</w:t>
            </w:r>
            <w:proofErr w:type="gramEnd"/>
            <w:r w:rsidRPr="007818B1">
              <w:rPr>
                <w:rFonts w:ascii="Aptos" w:hAnsi="Aptos"/>
                <w:sz w:val="20"/>
                <w:szCs w:val="20"/>
                <w:lang w:val="en-IN"/>
              </w:rPr>
              <w:t>n\log n))</w:t>
            </w:r>
          </w:p>
        </w:tc>
        <w:tc>
          <w:tcPr>
            <w:tcW w:w="0" w:type="auto"/>
            <w:vAlign w:val="center"/>
            <w:hideMark/>
          </w:tcPr>
          <w:p w14:paraId="2199FC07"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w:t>
            </w:r>
            <w:proofErr w:type="gramStart"/>
            <w:r w:rsidRPr="007818B1">
              <w:rPr>
                <w:rFonts w:ascii="Aptos" w:hAnsi="Aptos"/>
                <w:sz w:val="20"/>
                <w:szCs w:val="20"/>
                <w:lang w:val="en-IN"/>
              </w:rPr>
              <w:t>O(</w:t>
            </w:r>
            <w:proofErr w:type="gramEnd"/>
            <w:r w:rsidRPr="007818B1">
              <w:rPr>
                <w:rFonts w:ascii="Aptos" w:hAnsi="Aptos"/>
                <w:sz w:val="20"/>
                <w:szCs w:val="20"/>
                <w:lang w:val="en-IN"/>
              </w:rPr>
              <w:t>n\log n))</w:t>
            </w:r>
          </w:p>
        </w:tc>
      </w:tr>
      <w:tr w:rsidR="007818B1" w:rsidRPr="007818B1" w14:paraId="6DE91DB7" w14:textId="77777777">
        <w:trPr>
          <w:tblCellSpacing w:w="15" w:type="dxa"/>
        </w:trPr>
        <w:tc>
          <w:tcPr>
            <w:tcW w:w="0" w:type="auto"/>
            <w:vAlign w:val="center"/>
            <w:hideMark/>
          </w:tcPr>
          <w:p w14:paraId="116A8BDE"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Quick Sort</w:t>
            </w:r>
          </w:p>
        </w:tc>
        <w:tc>
          <w:tcPr>
            <w:tcW w:w="0" w:type="auto"/>
            <w:vAlign w:val="center"/>
            <w:hideMark/>
          </w:tcPr>
          <w:p w14:paraId="3F84795F"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w:t>
            </w:r>
            <w:proofErr w:type="gramStart"/>
            <w:r w:rsidRPr="007818B1">
              <w:rPr>
                <w:rFonts w:ascii="Aptos" w:hAnsi="Aptos"/>
                <w:sz w:val="20"/>
                <w:szCs w:val="20"/>
                <w:lang w:val="en-IN"/>
              </w:rPr>
              <w:t>O(</w:t>
            </w:r>
            <w:proofErr w:type="gramEnd"/>
            <w:r w:rsidRPr="007818B1">
              <w:rPr>
                <w:rFonts w:ascii="Aptos" w:hAnsi="Aptos"/>
                <w:sz w:val="20"/>
                <w:szCs w:val="20"/>
                <w:lang w:val="en-IN"/>
              </w:rPr>
              <w:t>n\log n))</w:t>
            </w:r>
          </w:p>
        </w:tc>
        <w:tc>
          <w:tcPr>
            <w:tcW w:w="0" w:type="auto"/>
            <w:vAlign w:val="center"/>
            <w:hideMark/>
          </w:tcPr>
          <w:p w14:paraId="5831146A"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(O(n^2))</w:t>
            </w:r>
          </w:p>
        </w:tc>
      </w:tr>
      <w:tr w:rsidR="007818B1" w:rsidRPr="007818B1" w14:paraId="2D2802CA" w14:textId="77777777">
        <w:trPr>
          <w:tblCellSpacing w:w="15" w:type="dxa"/>
        </w:trPr>
        <w:tc>
          <w:tcPr>
            <w:tcW w:w="0" w:type="auto"/>
            <w:vAlign w:val="center"/>
            <w:hideMark/>
          </w:tcPr>
          <w:p w14:paraId="2325F54F"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Heap Sort</w:t>
            </w:r>
          </w:p>
        </w:tc>
        <w:tc>
          <w:tcPr>
            <w:tcW w:w="0" w:type="auto"/>
            <w:vAlign w:val="center"/>
            <w:hideMark/>
          </w:tcPr>
          <w:p w14:paraId="0240AD0C"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w:t>
            </w:r>
            <w:proofErr w:type="gramStart"/>
            <w:r w:rsidRPr="007818B1">
              <w:rPr>
                <w:rFonts w:ascii="Aptos" w:hAnsi="Aptos"/>
                <w:sz w:val="20"/>
                <w:szCs w:val="20"/>
                <w:lang w:val="en-IN"/>
              </w:rPr>
              <w:t>O(</w:t>
            </w:r>
            <w:proofErr w:type="gramEnd"/>
            <w:r w:rsidRPr="007818B1">
              <w:rPr>
                <w:rFonts w:ascii="Aptos" w:hAnsi="Aptos"/>
                <w:sz w:val="20"/>
                <w:szCs w:val="20"/>
                <w:lang w:val="en-IN"/>
              </w:rPr>
              <w:t>n\log n))</w:t>
            </w:r>
          </w:p>
        </w:tc>
        <w:tc>
          <w:tcPr>
            <w:tcW w:w="0" w:type="auto"/>
            <w:vAlign w:val="center"/>
            <w:hideMark/>
          </w:tcPr>
          <w:p w14:paraId="063B5491"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w:t>
            </w:r>
            <w:proofErr w:type="gramStart"/>
            <w:r w:rsidRPr="007818B1">
              <w:rPr>
                <w:rFonts w:ascii="Aptos" w:hAnsi="Aptos"/>
                <w:sz w:val="20"/>
                <w:szCs w:val="20"/>
                <w:lang w:val="en-IN"/>
              </w:rPr>
              <w:t>O(</w:t>
            </w:r>
            <w:proofErr w:type="gramEnd"/>
            <w:r w:rsidRPr="007818B1">
              <w:rPr>
                <w:rFonts w:ascii="Aptos" w:hAnsi="Aptos"/>
                <w:sz w:val="20"/>
                <w:szCs w:val="20"/>
                <w:lang w:val="en-IN"/>
              </w:rPr>
              <w:t>n\log n))</w:t>
            </w:r>
          </w:p>
        </w:tc>
      </w:tr>
    </w:tbl>
    <w:p w14:paraId="72FFCE1F"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*Optimized Bubble Sort.</w:t>
      </w:r>
    </w:p>
    <w:p w14:paraId="641E86AB" w14:textId="45D01EE3"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 xml:space="preserve">This table shows an important point: </w:t>
      </w:r>
      <w:r w:rsidRPr="007818B1">
        <w:rPr>
          <w:rFonts w:ascii="Aptos" w:hAnsi="Aptos"/>
          <w:b/>
          <w:bCs/>
          <w:sz w:val="20"/>
          <w:szCs w:val="20"/>
          <w:lang w:val="en-IN"/>
        </w:rPr>
        <w:t>some algorithms have a large difference between their best and worst cases, while others have predictable performance.</w:t>
      </w:r>
    </w:p>
    <w:p w14:paraId="022136BA" w14:textId="77777777" w:rsidR="007818B1" w:rsidRPr="007818B1" w:rsidRDefault="007818B1" w:rsidP="007818B1">
      <w:pPr>
        <w:ind w:left="284" w:right="450"/>
        <w:rPr>
          <w:rFonts w:ascii="Aptos" w:hAnsi="Aptos"/>
          <w:b/>
          <w:bCs/>
          <w:sz w:val="20"/>
          <w:szCs w:val="20"/>
          <w:lang w:val="en-IN"/>
        </w:rPr>
      </w:pPr>
      <w:r w:rsidRPr="007818B1">
        <w:rPr>
          <w:rFonts w:ascii="Aptos" w:hAnsi="Aptos"/>
          <w:b/>
          <w:bCs/>
          <w:sz w:val="20"/>
          <w:szCs w:val="20"/>
          <w:lang w:val="en-IN"/>
        </w:rPr>
        <w:t>4. Practical Significance</w:t>
      </w:r>
    </w:p>
    <w:p w14:paraId="4F3D2090" w14:textId="77777777" w:rsidR="007818B1" w:rsidRPr="007818B1" w:rsidRDefault="007818B1" w:rsidP="007818B1">
      <w:pPr>
        <w:ind w:left="284" w:right="450"/>
        <w:rPr>
          <w:rFonts w:ascii="Aptos" w:hAnsi="Aptos"/>
          <w:b/>
          <w:bCs/>
          <w:sz w:val="20"/>
          <w:szCs w:val="20"/>
          <w:lang w:val="en-IN"/>
        </w:rPr>
      </w:pPr>
      <w:r w:rsidRPr="007818B1">
        <w:rPr>
          <w:rFonts w:ascii="Aptos" w:hAnsi="Aptos"/>
          <w:b/>
          <w:bCs/>
          <w:sz w:val="20"/>
          <w:szCs w:val="20"/>
          <w:lang w:val="en-IN"/>
        </w:rPr>
        <w:t>A. When Best Case Is Important</w:t>
      </w:r>
    </w:p>
    <w:p w14:paraId="7717077B"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Best-case complexity is useful when the input is frequently close to sorted.</w:t>
      </w:r>
    </w:p>
    <w:p w14:paraId="4987025A"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 xml:space="preserve">For example, </w:t>
      </w:r>
      <w:r w:rsidRPr="007818B1">
        <w:rPr>
          <w:rFonts w:ascii="Aptos" w:hAnsi="Aptos"/>
          <w:b/>
          <w:bCs/>
          <w:sz w:val="20"/>
          <w:szCs w:val="20"/>
          <w:lang w:val="en-IN"/>
        </w:rPr>
        <w:t>Insertion Sort</w:t>
      </w:r>
      <w:r w:rsidRPr="007818B1">
        <w:rPr>
          <w:rFonts w:ascii="Aptos" w:hAnsi="Aptos"/>
          <w:sz w:val="20"/>
          <w:szCs w:val="20"/>
          <w:lang w:val="en-IN"/>
        </w:rPr>
        <w:t xml:space="preserve"> has:</w:t>
      </w:r>
    </w:p>
    <w:p w14:paraId="5B721C86"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lastRenderedPageBreak/>
        <w:t>[</w:t>
      </w:r>
      <w:r w:rsidRPr="007818B1">
        <w:rPr>
          <w:rFonts w:ascii="Aptos" w:hAnsi="Aptos"/>
          <w:sz w:val="20"/>
          <w:szCs w:val="20"/>
          <w:lang w:val="en-IN"/>
        </w:rPr>
        <w:br/>
        <w:t>O(n)</w:t>
      </w:r>
      <w:r w:rsidRPr="007818B1">
        <w:rPr>
          <w:rFonts w:ascii="Aptos" w:hAnsi="Aptos"/>
          <w:sz w:val="20"/>
          <w:szCs w:val="20"/>
          <w:lang w:val="en-IN"/>
        </w:rPr>
        <w:br/>
        <w:t>]</w:t>
      </w:r>
    </w:p>
    <w:p w14:paraId="43BD14C0"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best-case complexity.</w:t>
      </w:r>
    </w:p>
    <w:p w14:paraId="47D1DBF2"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If the data is:</w:t>
      </w:r>
    </w:p>
    <w:p w14:paraId="58EFB6B8"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10 20 21 22 25 30</w:t>
      </w:r>
    </w:p>
    <w:p w14:paraId="7F418895"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only a small number of movements may be required.</w:t>
      </w:r>
    </w:p>
    <w:p w14:paraId="1021B0DF"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Therefore, Insertion Sort can be very effective for:</w:t>
      </w:r>
    </w:p>
    <w:p w14:paraId="778B0E7C" w14:textId="77777777" w:rsidR="007818B1" w:rsidRPr="007818B1" w:rsidRDefault="007818B1" w:rsidP="007818B1">
      <w:pPr>
        <w:numPr>
          <w:ilvl w:val="0"/>
          <w:numId w:val="30"/>
        </w:numPr>
        <w:ind w:left="284" w:right="450"/>
        <w:rPr>
          <w:rFonts w:ascii="Aptos" w:hAnsi="Aptos"/>
          <w:sz w:val="20"/>
          <w:szCs w:val="20"/>
          <w:lang w:val="en-IN"/>
        </w:rPr>
      </w:pPr>
      <w:r w:rsidRPr="007818B1">
        <w:rPr>
          <w:rFonts w:ascii="Aptos" w:hAnsi="Aptos"/>
          <w:sz w:val="20"/>
          <w:szCs w:val="20"/>
          <w:lang w:val="en-IN"/>
        </w:rPr>
        <w:t>Small datasets</w:t>
      </w:r>
    </w:p>
    <w:p w14:paraId="2CB7A315" w14:textId="77777777" w:rsidR="007818B1" w:rsidRPr="007818B1" w:rsidRDefault="007818B1" w:rsidP="007818B1">
      <w:pPr>
        <w:numPr>
          <w:ilvl w:val="0"/>
          <w:numId w:val="30"/>
        </w:numPr>
        <w:ind w:left="284" w:right="450"/>
        <w:rPr>
          <w:rFonts w:ascii="Aptos" w:hAnsi="Aptos"/>
          <w:sz w:val="20"/>
          <w:szCs w:val="20"/>
          <w:lang w:val="en-IN"/>
        </w:rPr>
      </w:pPr>
      <w:r w:rsidRPr="007818B1">
        <w:rPr>
          <w:rFonts w:ascii="Aptos" w:hAnsi="Aptos"/>
          <w:sz w:val="20"/>
          <w:szCs w:val="20"/>
          <w:lang w:val="en-IN"/>
        </w:rPr>
        <w:t>Nearly sorted data</w:t>
      </w:r>
    </w:p>
    <w:p w14:paraId="1BF8362C" w14:textId="77777777" w:rsidR="007818B1" w:rsidRPr="007818B1" w:rsidRDefault="007818B1" w:rsidP="007818B1">
      <w:pPr>
        <w:numPr>
          <w:ilvl w:val="0"/>
          <w:numId w:val="30"/>
        </w:numPr>
        <w:ind w:left="284" w:right="450"/>
        <w:rPr>
          <w:rFonts w:ascii="Aptos" w:hAnsi="Aptos"/>
          <w:sz w:val="20"/>
          <w:szCs w:val="20"/>
          <w:lang w:val="en-IN"/>
        </w:rPr>
      </w:pPr>
      <w:r w:rsidRPr="007818B1">
        <w:rPr>
          <w:rFonts w:ascii="Aptos" w:hAnsi="Aptos"/>
          <w:sz w:val="20"/>
          <w:szCs w:val="20"/>
          <w:lang w:val="en-IN"/>
        </w:rPr>
        <w:t>Data arriving incrementally</w:t>
      </w:r>
    </w:p>
    <w:p w14:paraId="4E5C4188" w14:textId="3E89C106" w:rsidR="007818B1" w:rsidRPr="007818B1" w:rsidRDefault="007818B1" w:rsidP="007818B1">
      <w:pPr>
        <w:numPr>
          <w:ilvl w:val="0"/>
          <w:numId w:val="30"/>
        </w:numPr>
        <w:ind w:left="284" w:right="450"/>
        <w:rPr>
          <w:rFonts w:ascii="Aptos" w:hAnsi="Aptos"/>
          <w:sz w:val="20"/>
          <w:szCs w:val="20"/>
          <w:lang w:val="en-IN"/>
        </w:rPr>
      </w:pPr>
      <w:r w:rsidRPr="007818B1">
        <w:rPr>
          <w:rFonts w:ascii="Aptos" w:hAnsi="Aptos"/>
          <w:sz w:val="20"/>
          <w:szCs w:val="20"/>
          <w:lang w:val="en-IN"/>
        </w:rPr>
        <w:t>Online sorting</w:t>
      </w:r>
    </w:p>
    <w:p w14:paraId="444ACB22" w14:textId="77777777" w:rsidR="007818B1" w:rsidRPr="007818B1" w:rsidRDefault="007818B1" w:rsidP="007818B1">
      <w:pPr>
        <w:ind w:left="284" w:right="450"/>
        <w:rPr>
          <w:rFonts w:ascii="Aptos" w:hAnsi="Aptos"/>
          <w:b/>
          <w:bCs/>
          <w:sz w:val="20"/>
          <w:szCs w:val="20"/>
          <w:lang w:val="en-IN"/>
        </w:rPr>
      </w:pPr>
      <w:r w:rsidRPr="007818B1">
        <w:rPr>
          <w:rFonts w:ascii="Aptos" w:hAnsi="Aptos"/>
          <w:b/>
          <w:bCs/>
          <w:sz w:val="20"/>
          <w:szCs w:val="20"/>
          <w:lang w:val="en-IN"/>
        </w:rPr>
        <w:t>B. When Worst Case Is Important</w:t>
      </w:r>
    </w:p>
    <w:p w14:paraId="045FB132"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Worst-case complexity becomes more important when dealing with large or unpredictable datasets.</w:t>
      </w:r>
    </w:p>
    <w:p w14:paraId="661D7678"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 xml:space="preserve">Suppose there are </w:t>
      </w:r>
      <w:r w:rsidRPr="007818B1">
        <w:rPr>
          <w:rFonts w:ascii="Aptos" w:hAnsi="Aptos"/>
          <w:b/>
          <w:bCs/>
          <w:sz w:val="20"/>
          <w:szCs w:val="20"/>
          <w:lang w:val="en-IN"/>
        </w:rPr>
        <w:t>1 million elements</w:t>
      </w:r>
      <w:r w:rsidRPr="007818B1">
        <w:rPr>
          <w:rFonts w:ascii="Aptos" w:hAnsi="Aptos"/>
          <w:sz w:val="20"/>
          <w:szCs w:val="20"/>
          <w:lang w:val="en-IN"/>
        </w:rPr>
        <w:t>.</w:t>
      </w:r>
    </w:p>
    <w:p w14:paraId="1356D959"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An (</w:t>
      </w:r>
      <w:proofErr w:type="gramStart"/>
      <w:r w:rsidRPr="007818B1">
        <w:rPr>
          <w:rFonts w:ascii="Aptos" w:hAnsi="Aptos"/>
          <w:sz w:val="20"/>
          <w:szCs w:val="20"/>
          <w:lang w:val="en-IN"/>
        </w:rPr>
        <w:t>O(</w:t>
      </w:r>
      <w:proofErr w:type="gramEnd"/>
      <w:r w:rsidRPr="007818B1">
        <w:rPr>
          <w:rFonts w:ascii="Aptos" w:hAnsi="Aptos"/>
          <w:sz w:val="20"/>
          <w:szCs w:val="20"/>
          <w:lang w:val="en-IN"/>
        </w:rPr>
        <w:t>n\log n)) algorithm is significantly more practical than an algorithm that could degrade to (O(n^2)).</w:t>
      </w:r>
    </w:p>
    <w:p w14:paraId="05DCF990"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Therefore, algorithms such as:</w:t>
      </w:r>
    </w:p>
    <w:p w14:paraId="095EAEB5" w14:textId="77777777" w:rsidR="007818B1" w:rsidRPr="007818B1" w:rsidRDefault="007818B1" w:rsidP="007818B1">
      <w:pPr>
        <w:numPr>
          <w:ilvl w:val="0"/>
          <w:numId w:val="31"/>
        </w:numPr>
        <w:ind w:left="284" w:right="450"/>
        <w:rPr>
          <w:rFonts w:ascii="Aptos" w:hAnsi="Aptos"/>
          <w:sz w:val="20"/>
          <w:szCs w:val="20"/>
          <w:lang w:val="en-IN"/>
        </w:rPr>
      </w:pPr>
      <w:r w:rsidRPr="007818B1">
        <w:rPr>
          <w:rFonts w:ascii="Aptos" w:hAnsi="Aptos"/>
          <w:sz w:val="20"/>
          <w:szCs w:val="20"/>
          <w:lang w:val="en-IN"/>
        </w:rPr>
        <w:t>Merge Sort</w:t>
      </w:r>
    </w:p>
    <w:p w14:paraId="1060FB5F" w14:textId="77777777" w:rsidR="007818B1" w:rsidRPr="007818B1" w:rsidRDefault="007818B1" w:rsidP="007818B1">
      <w:pPr>
        <w:numPr>
          <w:ilvl w:val="0"/>
          <w:numId w:val="31"/>
        </w:numPr>
        <w:ind w:left="284" w:right="450"/>
        <w:rPr>
          <w:rFonts w:ascii="Aptos" w:hAnsi="Aptos"/>
          <w:sz w:val="20"/>
          <w:szCs w:val="20"/>
          <w:lang w:val="en-IN"/>
        </w:rPr>
      </w:pPr>
      <w:r w:rsidRPr="007818B1">
        <w:rPr>
          <w:rFonts w:ascii="Aptos" w:hAnsi="Aptos"/>
          <w:sz w:val="20"/>
          <w:szCs w:val="20"/>
          <w:lang w:val="en-IN"/>
        </w:rPr>
        <w:t>Heap Sort</w:t>
      </w:r>
    </w:p>
    <w:p w14:paraId="2EF7D56D" w14:textId="23D90310"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can be attractive when guaranteed performance is required.</w:t>
      </w:r>
    </w:p>
    <w:p w14:paraId="74C38C3D" w14:textId="77777777" w:rsidR="007818B1" w:rsidRPr="007818B1" w:rsidRDefault="007818B1" w:rsidP="007818B1">
      <w:pPr>
        <w:ind w:left="284" w:right="450"/>
        <w:rPr>
          <w:rFonts w:ascii="Aptos" w:hAnsi="Aptos"/>
          <w:b/>
          <w:bCs/>
          <w:sz w:val="20"/>
          <w:szCs w:val="20"/>
          <w:lang w:val="en-IN"/>
        </w:rPr>
      </w:pPr>
      <w:r w:rsidRPr="007818B1">
        <w:rPr>
          <w:rFonts w:ascii="Aptos" w:hAnsi="Aptos"/>
          <w:b/>
          <w:bCs/>
          <w:sz w:val="20"/>
          <w:szCs w:val="20"/>
          <w:lang w:val="en-IN"/>
        </w:rPr>
        <w:t>5. Impact on Algorithm Selection</w:t>
      </w:r>
    </w:p>
    <w:p w14:paraId="0CE7F19B"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The best-case and worst-case complexities directly affect which sorting algorithm should be selected.</w:t>
      </w:r>
    </w:p>
    <w:p w14:paraId="392C7B16" w14:textId="77777777" w:rsidR="007818B1" w:rsidRPr="007818B1" w:rsidRDefault="007818B1" w:rsidP="007818B1">
      <w:pPr>
        <w:ind w:left="284" w:right="450"/>
        <w:rPr>
          <w:rFonts w:ascii="Aptos" w:hAnsi="Aptos"/>
          <w:b/>
          <w:bCs/>
          <w:sz w:val="20"/>
          <w:szCs w:val="20"/>
          <w:lang w:val="en-IN"/>
        </w:rPr>
      </w:pPr>
      <w:r w:rsidRPr="007818B1">
        <w:rPr>
          <w:rFonts w:ascii="Aptos" w:hAnsi="Aptos"/>
          <w:b/>
          <w:bCs/>
          <w:sz w:val="20"/>
          <w:szCs w:val="20"/>
          <w:lang w:val="en-IN"/>
        </w:rPr>
        <w:t>Case 1: Small or Nearly Sorted Data</w:t>
      </w:r>
    </w:p>
    <w:p w14:paraId="7A7AC22C"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 xml:space="preserve">For small or nearly sorted datasets, </w:t>
      </w:r>
      <w:r w:rsidRPr="007818B1">
        <w:rPr>
          <w:rFonts w:ascii="Aptos" w:hAnsi="Aptos"/>
          <w:b/>
          <w:bCs/>
          <w:sz w:val="20"/>
          <w:szCs w:val="20"/>
          <w:lang w:val="en-IN"/>
        </w:rPr>
        <w:t>Insertion Sort</w:t>
      </w:r>
      <w:r w:rsidRPr="007818B1">
        <w:rPr>
          <w:rFonts w:ascii="Aptos" w:hAnsi="Aptos"/>
          <w:sz w:val="20"/>
          <w:szCs w:val="20"/>
          <w:lang w:val="en-IN"/>
        </w:rPr>
        <w:t xml:space="preserve"> may be preferred.</w:t>
      </w:r>
    </w:p>
    <w:p w14:paraId="52780141"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Reason:</w:t>
      </w:r>
    </w:p>
    <w:p w14:paraId="60D4EA69"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w:t>
      </w:r>
      <w:r w:rsidRPr="007818B1">
        <w:rPr>
          <w:rFonts w:ascii="Aptos" w:hAnsi="Aptos"/>
          <w:sz w:val="20"/>
          <w:szCs w:val="20"/>
          <w:lang w:val="en-IN"/>
        </w:rPr>
        <w:br/>
        <w:t>Best = O(n)</w:t>
      </w:r>
      <w:r w:rsidRPr="007818B1">
        <w:rPr>
          <w:rFonts w:ascii="Aptos" w:hAnsi="Aptos"/>
          <w:sz w:val="20"/>
          <w:szCs w:val="20"/>
          <w:lang w:val="en-IN"/>
        </w:rPr>
        <w:br/>
        <w:t>]</w:t>
      </w:r>
    </w:p>
    <w:p w14:paraId="0332B29B" w14:textId="7CB7F738"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It has low overhead and performs very well when only a few elements are out of order.</w:t>
      </w:r>
    </w:p>
    <w:p w14:paraId="4AFAA6B2" w14:textId="77777777" w:rsidR="007818B1" w:rsidRPr="007818B1" w:rsidRDefault="007818B1" w:rsidP="007818B1">
      <w:pPr>
        <w:ind w:left="284" w:right="450"/>
        <w:rPr>
          <w:rFonts w:ascii="Aptos" w:hAnsi="Aptos"/>
          <w:b/>
          <w:bCs/>
          <w:sz w:val="20"/>
          <w:szCs w:val="20"/>
          <w:lang w:val="en-IN"/>
        </w:rPr>
      </w:pPr>
      <w:r w:rsidRPr="007818B1">
        <w:rPr>
          <w:rFonts w:ascii="Aptos" w:hAnsi="Aptos"/>
          <w:b/>
          <w:bCs/>
          <w:sz w:val="20"/>
          <w:szCs w:val="20"/>
          <w:lang w:val="en-IN"/>
        </w:rPr>
        <w:t xml:space="preserve">Case 2: Large Data </w:t>
      </w:r>
      <w:proofErr w:type="gramStart"/>
      <w:r w:rsidRPr="007818B1">
        <w:rPr>
          <w:rFonts w:ascii="Aptos" w:hAnsi="Aptos"/>
          <w:b/>
          <w:bCs/>
          <w:sz w:val="20"/>
          <w:szCs w:val="20"/>
          <w:lang w:val="en-IN"/>
        </w:rPr>
        <w:t>With</w:t>
      </w:r>
      <w:proofErr w:type="gramEnd"/>
      <w:r w:rsidRPr="007818B1">
        <w:rPr>
          <w:rFonts w:ascii="Aptos" w:hAnsi="Aptos"/>
          <w:b/>
          <w:bCs/>
          <w:sz w:val="20"/>
          <w:szCs w:val="20"/>
          <w:lang w:val="en-IN"/>
        </w:rPr>
        <w:t xml:space="preserve"> Predictable Performance</w:t>
      </w:r>
    </w:p>
    <w:p w14:paraId="0CD9D1F6"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 xml:space="preserve">For large datasets where consistent performance is important, </w:t>
      </w:r>
      <w:r w:rsidRPr="007818B1">
        <w:rPr>
          <w:rFonts w:ascii="Aptos" w:hAnsi="Aptos"/>
          <w:b/>
          <w:bCs/>
          <w:sz w:val="20"/>
          <w:szCs w:val="20"/>
          <w:lang w:val="en-IN"/>
        </w:rPr>
        <w:t>Merge Sort</w:t>
      </w:r>
      <w:r w:rsidRPr="007818B1">
        <w:rPr>
          <w:rFonts w:ascii="Aptos" w:hAnsi="Aptos"/>
          <w:sz w:val="20"/>
          <w:szCs w:val="20"/>
          <w:lang w:val="en-IN"/>
        </w:rPr>
        <w:t xml:space="preserve"> is a strong choice.</w:t>
      </w:r>
    </w:p>
    <w:p w14:paraId="1B5885F0"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lastRenderedPageBreak/>
        <w:t>Its complexity is:</w:t>
      </w:r>
    </w:p>
    <w:p w14:paraId="2E170B2D"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w:t>
      </w:r>
      <w:r w:rsidRPr="007818B1">
        <w:rPr>
          <w:rFonts w:ascii="Aptos" w:hAnsi="Aptos"/>
          <w:sz w:val="20"/>
          <w:szCs w:val="20"/>
          <w:lang w:val="en-IN"/>
        </w:rPr>
        <w:br/>
        <w:t xml:space="preserve">Best = </w:t>
      </w:r>
      <w:proofErr w:type="gramStart"/>
      <w:r w:rsidRPr="007818B1">
        <w:rPr>
          <w:rFonts w:ascii="Aptos" w:hAnsi="Aptos"/>
          <w:sz w:val="20"/>
          <w:szCs w:val="20"/>
          <w:lang w:val="en-IN"/>
        </w:rPr>
        <w:t>O(</w:t>
      </w:r>
      <w:proofErr w:type="gramEnd"/>
      <w:r w:rsidRPr="007818B1">
        <w:rPr>
          <w:rFonts w:ascii="Aptos" w:hAnsi="Aptos"/>
          <w:sz w:val="20"/>
          <w:szCs w:val="20"/>
          <w:lang w:val="en-IN"/>
        </w:rPr>
        <w:t>n\log n)</w:t>
      </w:r>
      <w:r w:rsidRPr="007818B1">
        <w:rPr>
          <w:rFonts w:ascii="Aptos" w:hAnsi="Aptos"/>
          <w:sz w:val="20"/>
          <w:szCs w:val="20"/>
          <w:lang w:val="en-IN"/>
        </w:rPr>
        <w:br/>
        <w:t>]</w:t>
      </w:r>
    </w:p>
    <w:p w14:paraId="45147FA9"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w:t>
      </w:r>
      <w:r w:rsidRPr="007818B1">
        <w:rPr>
          <w:rFonts w:ascii="Aptos" w:hAnsi="Aptos"/>
          <w:sz w:val="20"/>
          <w:szCs w:val="20"/>
          <w:lang w:val="en-IN"/>
        </w:rPr>
        <w:br/>
        <w:t xml:space="preserve">Worst = </w:t>
      </w:r>
      <w:proofErr w:type="gramStart"/>
      <w:r w:rsidRPr="007818B1">
        <w:rPr>
          <w:rFonts w:ascii="Aptos" w:hAnsi="Aptos"/>
          <w:sz w:val="20"/>
          <w:szCs w:val="20"/>
          <w:lang w:val="en-IN"/>
        </w:rPr>
        <w:t>O(</w:t>
      </w:r>
      <w:proofErr w:type="gramEnd"/>
      <w:r w:rsidRPr="007818B1">
        <w:rPr>
          <w:rFonts w:ascii="Aptos" w:hAnsi="Aptos"/>
          <w:sz w:val="20"/>
          <w:szCs w:val="20"/>
          <w:lang w:val="en-IN"/>
        </w:rPr>
        <w:t>n\log n)</w:t>
      </w:r>
      <w:r w:rsidRPr="007818B1">
        <w:rPr>
          <w:rFonts w:ascii="Aptos" w:hAnsi="Aptos"/>
          <w:sz w:val="20"/>
          <w:szCs w:val="20"/>
          <w:lang w:val="en-IN"/>
        </w:rPr>
        <w:br/>
        <w:t>]</w:t>
      </w:r>
    </w:p>
    <w:p w14:paraId="410FCFE5" w14:textId="651F85E9"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Therefore, even in the worst case, performance remains predictable.</w:t>
      </w:r>
    </w:p>
    <w:p w14:paraId="16A74FDF" w14:textId="77777777" w:rsidR="007818B1" w:rsidRPr="007818B1" w:rsidRDefault="007818B1" w:rsidP="007818B1">
      <w:pPr>
        <w:ind w:left="284" w:right="450"/>
        <w:rPr>
          <w:rFonts w:ascii="Aptos" w:hAnsi="Aptos"/>
          <w:b/>
          <w:bCs/>
          <w:sz w:val="20"/>
          <w:szCs w:val="20"/>
          <w:lang w:val="en-IN"/>
        </w:rPr>
      </w:pPr>
      <w:r w:rsidRPr="007818B1">
        <w:rPr>
          <w:rFonts w:ascii="Aptos" w:hAnsi="Aptos"/>
          <w:b/>
          <w:bCs/>
          <w:sz w:val="20"/>
          <w:szCs w:val="20"/>
          <w:lang w:val="en-IN"/>
        </w:rPr>
        <w:t>Case 3: Arrays and General-Purpose Sorting</w:t>
      </w:r>
    </w:p>
    <w:p w14:paraId="2BAFE306" w14:textId="77777777" w:rsidR="007818B1" w:rsidRPr="007818B1" w:rsidRDefault="007818B1" w:rsidP="007818B1">
      <w:pPr>
        <w:ind w:left="284" w:right="450"/>
        <w:rPr>
          <w:rFonts w:ascii="Aptos" w:hAnsi="Aptos"/>
          <w:sz w:val="20"/>
          <w:szCs w:val="20"/>
          <w:lang w:val="en-IN"/>
        </w:rPr>
      </w:pPr>
      <w:r w:rsidRPr="007818B1">
        <w:rPr>
          <w:rFonts w:ascii="Aptos" w:hAnsi="Aptos"/>
          <w:b/>
          <w:bCs/>
          <w:sz w:val="20"/>
          <w:szCs w:val="20"/>
          <w:lang w:val="en-IN"/>
        </w:rPr>
        <w:t>Quick Sort</w:t>
      </w:r>
      <w:r w:rsidRPr="007818B1">
        <w:rPr>
          <w:rFonts w:ascii="Aptos" w:hAnsi="Aptos"/>
          <w:sz w:val="20"/>
          <w:szCs w:val="20"/>
          <w:lang w:val="en-IN"/>
        </w:rPr>
        <w:t xml:space="preserve"> is often highly efficient in practice because of its good cache </w:t>
      </w:r>
      <w:proofErr w:type="spellStart"/>
      <w:r w:rsidRPr="007818B1">
        <w:rPr>
          <w:rFonts w:ascii="Aptos" w:hAnsi="Aptos"/>
          <w:sz w:val="20"/>
          <w:szCs w:val="20"/>
          <w:lang w:val="en-IN"/>
        </w:rPr>
        <w:t>behavior</w:t>
      </w:r>
      <w:proofErr w:type="spellEnd"/>
      <w:r w:rsidRPr="007818B1">
        <w:rPr>
          <w:rFonts w:ascii="Aptos" w:hAnsi="Aptos"/>
          <w:sz w:val="20"/>
          <w:szCs w:val="20"/>
          <w:lang w:val="en-IN"/>
        </w:rPr>
        <w:t xml:space="preserve"> and low additional memory requirements.</w:t>
      </w:r>
    </w:p>
    <w:p w14:paraId="15A51BD3"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Its average performance is:</w:t>
      </w:r>
    </w:p>
    <w:p w14:paraId="7A291B6E"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w:t>
      </w:r>
      <w:r w:rsidRPr="007818B1">
        <w:rPr>
          <w:rFonts w:ascii="Aptos" w:hAnsi="Aptos"/>
          <w:sz w:val="20"/>
          <w:szCs w:val="20"/>
          <w:lang w:val="en-IN"/>
        </w:rPr>
        <w:br/>
      </w:r>
      <w:proofErr w:type="gramStart"/>
      <w:r w:rsidRPr="007818B1">
        <w:rPr>
          <w:rFonts w:ascii="Aptos" w:hAnsi="Aptos"/>
          <w:sz w:val="20"/>
          <w:szCs w:val="20"/>
          <w:lang w:val="en-IN"/>
        </w:rPr>
        <w:t>O(</w:t>
      </w:r>
      <w:proofErr w:type="gramEnd"/>
      <w:r w:rsidRPr="007818B1">
        <w:rPr>
          <w:rFonts w:ascii="Aptos" w:hAnsi="Aptos"/>
          <w:sz w:val="20"/>
          <w:szCs w:val="20"/>
          <w:lang w:val="en-IN"/>
        </w:rPr>
        <w:t>n\log n)</w:t>
      </w:r>
      <w:r w:rsidRPr="007818B1">
        <w:rPr>
          <w:rFonts w:ascii="Aptos" w:hAnsi="Aptos"/>
          <w:sz w:val="20"/>
          <w:szCs w:val="20"/>
          <w:lang w:val="en-IN"/>
        </w:rPr>
        <w:br/>
        <w:t>]</w:t>
      </w:r>
    </w:p>
    <w:p w14:paraId="160E4A7E"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but its worst case can be:</w:t>
      </w:r>
    </w:p>
    <w:p w14:paraId="3D4C7D3E"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w:t>
      </w:r>
      <w:r w:rsidRPr="007818B1">
        <w:rPr>
          <w:rFonts w:ascii="Aptos" w:hAnsi="Aptos"/>
          <w:sz w:val="20"/>
          <w:szCs w:val="20"/>
          <w:lang w:val="en-IN"/>
        </w:rPr>
        <w:br/>
        <w:t>O(n^2)</w:t>
      </w:r>
      <w:r w:rsidRPr="007818B1">
        <w:rPr>
          <w:rFonts w:ascii="Aptos" w:hAnsi="Aptos"/>
          <w:sz w:val="20"/>
          <w:szCs w:val="20"/>
          <w:lang w:val="en-IN"/>
        </w:rPr>
        <w:br/>
        <w:t>]</w:t>
      </w:r>
    </w:p>
    <w:p w14:paraId="19A98561" w14:textId="2008E00B"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Therefore, good pivot selection, such as randomized or median-based selection, is important.</w:t>
      </w:r>
    </w:p>
    <w:p w14:paraId="176EA013" w14:textId="77777777" w:rsidR="007818B1" w:rsidRPr="007818B1" w:rsidRDefault="007818B1" w:rsidP="007818B1">
      <w:pPr>
        <w:ind w:left="284" w:right="450"/>
        <w:rPr>
          <w:rFonts w:ascii="Aptos" w:hAnsi="Aptos"/>
          <w:b/>
          <w:bCs/>
          <w:sz w:val="20"/>
          <w:szCs w:val="20"/>
          <w:lang w:val="en-IN"/>
        </w:rPr>
      </w:pPr>
      <w:r w:rsidRPr="007818B1">
        <w:rPr>
          <w:rFonts w:ascii="Aptos" w:hAnsi="Aptos"/>
          <w:b/>
          <w:bCs/>
          <w:sz w:val="20"/>
          <w:szCs w:val="20"/>
          <w:lang w:val="en-IN"/>
        </w:rPr>
        <w:t>Case 4: Guaranteed (</w:t>
      </w:r>
      <w:proofErr w:type="gramStart"/>
      <w:r w:rsidRPr="007818B1">
        <w:rPr>
          <w:rFonts w:ascii="Aptos" w:hAnsi="Aptos"/>
          <w:b/>
          <w:bCs/>
          <w:sz w:val="20"/>
          <w:szCs w:val="20"/>
          <w:lang w:val="en-IN"/>
        </w:rPr>
        <w:t>O(</w:t>
      </w:r>
      <w:proofErr w:type="gramEnd"/>
      <w:r w:rsidRPr="007818B1">
        <w:rPr>
          <w:rFonts w:ascii="Aptos" w:hAnsi="Aptos"/>
          <w:b/>
          <w:bCs/>
          <w:sz w:val="20"/>
          <w:szCs w:val="20"/>
          <w:lang w:val="en-IN"/>
        </w:rPr>
        <w:t>n\log n)) Performance</w:t>
      </w:r>
    </w:p>
    <w:p w14:paraId="09FFB779"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 xml:space="preserve">If the application cannot tolerate (O(n^2)) </w:t>
      </w:r>
      <w:proofErr w:type="spellStart"/>
      <w:r w:rsidRPr="007818B1">
        <w:rPr>
          <w:rFonts w:ascii="Aptos" w:hAnsi="Aptos"/>
          <w:sz w:val="20"/>
          <w:szCs w:val="20"/>
          <w:lang w:val="en-IN"/>
        </w:rPr>
        <w:t>behavior</w:t>
      </w:r>
      <w:proofErr w:type="spellEnd"/>
      <w:r w:rsidRPr="007818B1">
        <w:rPr>
          <w:rFonts w:ascii="Aptos" w:hAnsi="Aptos"/>
          <w:sz w:val="20"/>
          <w:szCs w:val="20"/>
          <w:lang w:val="en-IN"/>
        </w:rPr>
        <w:t>, an algorithm with a guaranteed (</w:t>
      </w:r>
      <w:proofErr w:type="gramStart"/>
      <w:r w:rsidRPr="007818B1">
        <w:rPr>
          <w:rFonts w:ascii="Aptos" w:hAnsi="Aptos"/>
          <w:sz w:val="20"/>
          <w:szCs w:val="20"/>
          <w:lang w:val="en-IN"/>
        </w:rPr>
        <w:t>O(</w:t>
      </w:r>
      <w:proofErr w:type="gramEnd"/>
      <w:r w:rsidRPr="007818B1">
        <w:rPr>
          <w:rFonts w:ascii="Aptos" w:hAnsi="Aptos"/>
          <w:sz w:val="20"/>
          <w:szCs w:val="20"/>
          <w:lang w:val="en-IN"/>
        </w:rPr>
        <w:t>n\log n)) worst case is preferable.</w:t>
      </w:r>
    </w:p>
    <w:p w14:paraId="322E43C5"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Examples:</w:t>
      </w:r>
    </w:p>
    <w:p w14:paraId="33EAB9DA" w14:textId="77777777" w:rsidR="007818B1" w:rsidRPr="007818B1" w:rsidRDefault="007818B1" w:rsidP="007818B1">
      <w:pPr>
        <w:numPr>
          <w:ilvl w:val="0"/>
          <w:numId w:val="32"/>
        </w:numPr>
        <w:ind w:left="284" w:right="450"/>
        <w:rPr>
          <w:rFonts w:ascii="Aptos" w:hAnsi="Aptos"/>
          <w:sz w:val="20"/>
          <w:szCs w:val="20"/>
          <w:lang w:val="en-IN"/>
        </w:rPr>
      </w:pPr>
      <w:r w:rsidRPr="007818B1">
        <w:rPr>
          <w:rFonts w:ascii="Aptos" w:hAnsi="Aptos"/>
          <w:sz w:val="20"/>
          <w:szCs w:val="20"/>
          <w:lang w:val="en-IN"/>
        </w:rPr>
        <w:t>Merge Sort</w:t>
      </w:r>
    </w:p>
    <w:p w14:paraId="4EE8BF81" w14:textId="77777777" w:rsidR="007818B1" w:rsidRPr="007818B1" w:rsidRDefault="007818B1" w:rsidP="007818B1">
      <w:pPr>
        <w:numPr>
          <w:ilvl w:val="0"/>
          <w:numId w:val="32"/>
        </w:numPr>
        <w:ind w:left="284" w:right="450"/>
        <w:rPr>
          <w:rFonts w:ascii="Aptos" w:hAnsi="Aptos"/>
          <w:sz w:val="20"/>
          <w:szCs w:val="20"/>
          <w:lang w:val="en-IN"/>
        </w:rPr>
      </w:pPr>
      <w:r w:rsidRPr="007818B1">
        <w:rPr>
          <w:rFonts w:ascii="Aptos" w:hAnsi="Aptos"/>
          <w:sz w:val="20"/>
          <w:szCs w:val="20"/>
          <w:lang w:val="en-IN"/>
        </w:rPr>
        <w:t>Heap Sort</w:t>
      </w:r>
    </w:p>
    <w:p w14:paraId="07B274F6" w14:textId="2C1B4824"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This is especially important for large-scale systems.</w:t>
      </w:r>
    </w:p>
    <w:p w14:paraId="643DC493" w14:textId="77777777" w:rsidR="007818B1" w:rsidRPr="007818B1" w:rsidRDefault="007818B1" w:rsidP="007818B1">
      <w:pPr>
        <w:ind w:left="284" w:right="450"/>
        <w:rPr>
          <w:rFonts w:ascii="Aptos" w:hAnsi="Aptos"/>
          <w:b/>
          <w:bCs/>
          <w:sz w:val="20"/>
          <w:szCs w:val="20"/>
          <w:lang w:val="en-IN"/>
        </w:rPr>
      </w:pPr>
      <w:r w:rsidRPr="007818B1">
        <w:rPr>
          <w:rFonts w:ascii="Aptos" w:hAnsi="Aptos"/>
          <w:b/>
          <w:bCs/>
          <w:sz w:val="20"/>
          <w:szCs w:val="20"/>
          <w:lang w:val="en-IN"/>
        </w:rPr>
        <w:t>6. Best Case vs Worst Case – Direct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6"/>
        <w:gridCol w:w="3983"/>
        <w:gridCol w:w="4307"/>
      </w:tblGrid>
      <w:tr w:rsidR="007818B1" w:rsidRPr="007818B1" w14:paraId="01688689" w14:textId="77777777">
        <w:trPr>
          <w:tblHeader/>
          <w:tblCellSpacing w:w="15" w:type="dxa"/>
        </w:trPr>
        <w:tc>
          <w:tcPr>
            <w:tcW w:w="0" w:type="auto"/>
            <w:vAlign w:val="center"/>
            <w:hideMark/>
          </w:tcPr>
          <w:p w14:paraId="30AB38FC" w14:textId="77777777" w:rsidR="007818B1" w:rsidRPr="007818B1" w:rsidRDefault="007818B1" w:rsidP="007818B1">
            <w:pPr>
              <w:ind w:left="284" w:right="450"/>
              <w:rPr>
                <w:rFonts w:ascii="Aptos" w:hAnsi="Aptos"/>
                <w:b/>
                <w:bCs/>
                <w:sz w:val="20"/>
                <w:szCs w:val="20"/>
                <w:lang w:val="en-IN"/>
              </w:rPr>
            </w:pPr>
            <w:r w:rsidRPr="007818B1">
              <w:rPr>
                <w:rFonts w:ascii="Aptos" w:hAnsi="Aptos"/>
                <w:b/>
                <w:bCs/>
                <w:sz w:val="20"/>
                <w:szCs w:val="20"/>
                <w:lang w:val="en-IN"/>
              </w:rPr>
              <w:t>Factor</w:t>
            </w:r>
          </w:p>
        </w:tc>
        <w:tc>
          <w:tcPr>
            <w:tcW w:w="0" w:type="auto"/>
            <w:vAlign w:val="center"/>
            <w:hideMark/>
          </w:tcPr>
          <w:p w14:paraId="33B5DF82" w14:textId="77777777" w:rsidR="007818B1" w:rsidRPr="007818B1" w:rsidRDefault="007818B1" w:rsidP="007818B1">
            <w:pPr>
              <w:ind w:left="284" w:right="450"/>
              <w:rPr>
                <w:rFonts w:ascii="Aptos" w:hAnsi="Aptos"/>
                <w:b/>
                <w:bCs/>
                <w:sz w:val="20"/>
                <w:szCs w:val="20"/>
                <w:lang w:val="en-IN"/>
              </w:rPr>
            </w:pPr>
            <w:r w:rsidRPr="007818B1">
              <w:rPr>
                <w:rFonts w:ascii="Aptos" w:hAnsi="Aptos"/>
                <w:b/>
                <w:bCs/>
                <w:sz w:val="20"/>
                <w:szCs w:val="20"/>
                <w:lang w:val="en-IN"/>
              </w:rPr>
              <w:t>Best Case</w:t>
            </w:r>
          </w:p>
        </w:tc>
        <w:tc>
          <w:tcPr>
            <w:tcW w:w="0" w:type="auto"/>
            <w:vAlign w:val="center"/>
            <w:hideMark/>
          </w:tcPr>
          <w:p w14:paraId="634C4E66" w14:textId="77777777" w:rsidR="007818B1" w:rsidRPr="007818B1" w:rsidRDefault="007818B1" w:rsidP="007818B1">
            <w:pPr>
              <w:ind w:left="284" w:right="450"/>
              <w:rPr>
                <w:rFonts w:ascii="Aptos" w:hAnsi="Aptos"/>
                <w:b/>
                <w:bCs/>
                <w:sz w:val="20"/>
                <w:szCs w:val="20"/>
                <w:lang w:val="en-IN"/>
              </w:rPr>
            </w:pPr>
            <w:r w:rsidRPr="007818B1">
              <w:rPr>
                <w:rFonts w:ascii="Aptos" w:hAnsi="Aptos"/>
                <w:b/>
                <w:bCs/>
                <w:sz w:val="20"/>
                <w:szCs w:val="20"/>
                <w:lang w:val="en-IN"/>
              </w:rPr>
              <w:t>Worst Case</w:t>
            </w:r>
          </w:p>
        </w:tc>
      </w:tr>
      <w:tr w:rsidR="007818B1" w:rsidRPr="007818B1" w14:paraId="0E757DF7" w14:textId="77777777">
        <w:trPr>
          <w:tblCellSpacing w:w="15" w:type="dxa"/>
        </w:trPr>
        <w:tc>
          <w:tcPr>
            <w:tcW w:w="0" w:type="auto"/>
            <w:vAlign w:val="center"/>
            <w:hideMark/>
          </w:tcPr>
          <w:p w14:paraId="21FDE354"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Meaning</w:t>
            </w:r>
          </w:p>
        </w:tc>
        <w:tc>
          <w:tcPr>
            <w:tcW w:w="0" w:type="auto"/>
            <w:vAlign w:val="center"/>
            <w:hideMark/>
          </w:tcPr>
          <w:p w14:paraId="2406D1C7"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Minimum running time</w:t>
            </w:r>
          </w:p>
        </w:tc>
        <w:tc>
          <w:tcPr>
            <w:tcW w:w="0" w:type="auto"/>
            <w:vAlign w:val="center"/>
            <w:hideMark/>
          </w:tcPr>
          <w:p w14:paraId="34AA907B"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Maximum running time</w:t>
            </w:r>
          </w:p>
        </w:tc>
      </w:tr>
      <w:tr w:rsidR="007818B1" w:rsidRPr="007818B1" w14:paraId="74BAF1B8" w14:textId="77777777">
        <w:trPr>
          <w:tblCellSpacing w:w="15" w:type="dxa"/>
        </w:trPr>
        <w:tc>
          <w:tcPr>
            <w:tcW w:w="0" w:type="auto"/>
            <w:vAlign w:val="center"/>
            <w:hideMark/>
          </w:tcPr>
          <w:p w14:paraId="4C6E1C32"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Input</w:t>
            </w:r>
          </w:p>
        </w:tc>
        <w:tc>
          <w:tcPr>
            <w:tcW w:w="0" w:type="auto"/>
            <w:vAlign w:val="center"/>
            <w:hideMark/>
          </w:tcPr>
          <w:p w14:paraId="373C99D8"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 xml:space="preserve">Most </w:t>
            </w:r>
            <w:proofErr w:type="spellStart"/>
            <w:r w:rsidRPr="007818B1">
              <w:rPr>
                <w:rFonts w:ascii="Aptos" w:hAnsi="Aptos"/>
                <w:sz w:val="20"/>
                <w:szCs w:val="20"/>
                <w:lang w:val="en-IN"/>
              </w:rPr>
              <w:t>favorable</w:t>
            </w:r>
            <w:proofErr w:type="spellEnd"/>
          </w:p>
        </w:tc>
        <w:tc>
          <w:tcPr>
            <w:tcW w:w="0" w:type="auto"/>
            <w:vAlign w:val="center"/>
            <w:hideMark/>
          </w:tcPr>
          <w:p w14:paraId="2AE6D660"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 xml:space="preserve">Least </w:t>
            </w:r>
            <w:proofErr w:type="spellStart"/>
            <w:r w:rsidRPr="007818B1">
              <w:rPr>
                <w:rFonts w:ascii="Aptos" w:hAnsi="Aptos"/>
                <w:sz w:val="20"/>
                <w:szCs w:val="20"/>
                <w:lang w:val="en-IN"/>
              </w:rPr>
              <w:t>favorable</w:t>
            </w:r>
            <w:proofErr w:type="spellEnd"/>
          </w:p>
        </w:tc>
      </w:tr>
      <w:tr w:rsidR="007818B1" w:rsidRPr="007818B1" w14:paraId="43627EC1" w14:textId="77777777">
        <w:trPr>
          <w:tblCellSpacing w:w="15" w:type="dxa"/>
        </w:trPr>
        <w:tc>
          <w:tcPr>
            <w:tcW w:w="0" w:type="auto"/>
            <w:vAlign w:val="center"/>
            <w:hideMark/>
          </w:tcPr>
          <w:p w14:paraId="42D81FAC"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Performance</w:t>
            </w:r>
          </w:p>
        </w:tc>
        <w:tc>
          <w:tcPr>
            <w:tcW w:w="0" w:type="auto"/>
            <w:vAlign w:val="center"/>
            <w:hideMark/>
          </w:tcPr>
          <w:p w14:paraId="7843DED3"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Highest</w:t>
            </w:r>
          </w:p>
        </w:tc>
        <w:tc>
          <w:tcPr>
            <w:tcW w:w="0" w:type="auto"/>
            <w:vAlign w:val="center"/>
            <w:hideMark/>
          </w:tcPr>
          <w:p w14:paraId="5EC84095"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Lowest</w:t>
            </w:r>
          </w:p>
        </w:tc>
      </w:tr>
      <w:tr w:rsidR="007818B1" w:rsidRPr="007818B1" w14:paraId="05AB50D3" w14:textId="77777777">
        <w:trPr>
          <w:tblCellSpacing w:w="15" w:type="dxa"/>
        </w:trPr>
        <w:tc>
          <w:tcPr>
            <w:tcW w:w="0" w:type="auto"/>
            <w:vAlign w:val="center"/>
            <w:hideMark/>
          </w:tcPr>
          <w:p w14:paraId="34A577CC"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Predictability</w:t>
            </w:r>
          </w:p>
        </w:tc>
        <w:tc>
          <w:tcPr>
            <w:tcW w:w="0" w:type="auto"/>
            <w:vAlign w:val="center"/>
            <w:hideMark/>
          </w:tcPr>
          <w:p w14:paraId="4AF1A41A"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Limited</w:t>
            </w:r>
          </w:p>
        </w:tc>
        <w:tc>
          <w:tcPr>
            <w:tcW w:w="0" w:type="auto"/>
            <w:vAlign w:val="center"/>
            <w:hideMark/>
          </w:tcPr>
          <w:p w14:paraId="33314EDD"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Shows upper performance bound</w:t>
            </w:r>
          </w:p>
        </w:tc>
      </w:tr>
      <w:tr w:rsidR="007818B1" w:rsidRPr="007818B1" w14:paraId="703C401B" w14:textId="77777777">
        <w:trPr>
          <w:tblCellSpacing w:w="15" w:type="dxa"/>
        </w:trPr>
        <w:tc>
          <w:tcPr>
            <w:tcW w:w="0" w:type="auto"/>
            <w:vAlign w:val="center"/>
            <w:hideMark/>
          </w:tcPr>
          <w:p w14:paraId="18486EA5"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lastRenderedPageBreak/>
              <w:t>Importance</w:t>
            </w:r>
          </w:p>
        </w:tc>
        <w:tc>
          <w:tcPr>
            <w:tcW w:w="0" w:type="auto"/>
            <w:vAlign w:val="center"/>
            <w:hideMark/>
          </w:tcPr>
          <w:p w14:paraId="2DC96810"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 xml:space="preserve">Useful for </w:t>
            </w:r>
            <w:proofErr w:type="spellStart"/>
            <w:r w:rsidRPr="007818B1">
              <w:rPr>
                <w:rFonts w:ascii="Aptos" w:hAnsi="Aptos"/>
                <w:sz w:val="20"/>
                <w:szCs w:val="20"/>
                <w:lang w:val="en-IN"/>
              </w:rPr>
              <w:t>favorable</w:t>
            </w:r>
            <w:proofErr w:type="spellEnd"/>
            <w:r w:rsidRPr="007818B1">
              <w:rPr>
                <w:rFonts w:ascii="Aptos" w:hAnsi="Aptos"/>
                <w:sz w:val="20"/>
                <w:szCs w:val="20"/>
                <w:lang w:val="en-IN"/>
              </w:rPr>
              <w:t xml:space="preserve"> inputs</w:t>
            </w:r>
          </w:p>
        </w:tc>
        <w:tc>
          <w:tcPr>
            <w:tcW w:w="0" w:type="auto"/>
            <w:vAlign w:val="center"/>
            <w:hideMark/>
          </w:tcPr>
          <w:p w14:paraId="22AA0987"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Very important for critical applications</w:t>
            </w:r>
          </w:p>
        </w:tc>
      </w:tr>
      <w:tr w:rsidR="007818B1" w:rsidRPr="007818B1" w14:paraId="5B6F0B0D" w14:textId="77777777">
        <w:trPr>
          <w:tblCellSpacing w:w="15" w:type="dxa"/>
        </w:trPr>
        <w:tc>
          <w:tcPr>
            <w:tcW w:w="0" w:type="auto"/>
            <w:vAlign w:val="center"/>
            <w:hideMark/>
          </w:tcPr>
          <w:p w14:paraId="52743143"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Algorithm selection</w:t>
            </w:r>
          </w:p>
        </w:tc>
        <w:tc>
          <w:tcPr>
            <w:tcW w:w="0" w:type="auto"/>
            <w:vAlign w:val="center"/>
            <w:hideMark/>
          </w:tcPr>
          <w:p w14:paraId="4E92AF15"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Secondary consideration</w:t>
            </w:r>
          </w:p>
        </w:tc>
        <w:tc>
          <w:tcPr>
            <w:tcW w:w="0" w:type="auto"/>
            <w:vAlign w:val="center"/>
            <w:hideMark/>
          </w:tcPr>
          <w:p w14:paraId="6C538700"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Often major consideration</w:t>
            </w:r>
          </w:p>
        </w:tc>
      </w:tr>
      <w:tr w:rsidR="007818B1" w:rsidRPr="007818B1" w14:paraId="4A09019E" w14:textId="77777777">
        <w:trPr>
          <w:tblCellSpacing w:w="15" w:type="dxa"/>
        </w:trPr>
        <w:tc>
          <w:tcPr>
            <w:tcW w:w="0" w:type="auto"/>
            <w:vAlign w:val="center"/>
            <w:hideMark/>
          </w:tcPr>
          <w:p w14:paraId="4E07DBE5"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Large datasets</w:t>
            </w:r>
          </w:p>
        </w:tc>
        <w:tc>
          <w:tcPr>
            <w:tcW w:w="0" w:type="auto"/>
            <w:vAlign w:val="center"/>
            <w:hideMark/>
          </w:tcPr>
          <w:p w14:paraId="1E8BC8CB"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May not represent actual performance</w:t>
            </w:r>
          </w:p>
        </w:tc>
        <w:tc>
          <w:tcPr>
            <w:tcW w:w="0" w:type="auto"/>
            <w:vAlign w:val="center"/>
            <w:hideMark/>
          </w:tcPr>
          <w:p w14:paraId="73A2DD19"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Important for planning</w:t>
            </w:r>
          </w:p>
        </w:tc>
      </w:tr>
      <w:tr w:rsidR="007818B1" w:rsidRPr="007818B1" w14:paraId="725731DC" w14:textId="77777777">
        <w:trPr>
          <w:tblCellSpacing w:w="15" w:type="dxa"/>
        </w:trPr>
        <w:tc>
          <w:tcPr>
            <w:tcW w:w="0" w:type="auto"/>
            <w:vAlign w:val="center"/>
            <w:hideMark/>
          </w:tcPr>
          <w:p w14:paraId="568FD5DA"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Risk assessment</w:t>
            </w:r>
          </w:p>
        </w:tc>
        <w:tc>
          <w:tcPr>
            <w:tcW w:w="0" w:type="auto"/>
            <w:vAlign w:val="center"/>
            <w:hideMark/>
          </w:tcPr>
          <w:p w14:paraId="670BE2A9"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Shows potential speed</w:t>
            </w:r>
          </w:p>
        </w:tc>
        <w:tc>
          <w:tcPr>
            <w:tcW w:w="0" w:type="auto"/>
            <w:vAlign w:val="center"/>
            <w:hideMark/>
          </w:tcPr>
          <w:p w14:paraId="4E035EC3"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Shows potential performance degradation</w:t>
            </w:r>
          </w:p>
        </w:tc>
      </w:tr>
    </w:tbl>
    <w:p w14:paraId="7DF2DF83" w14:textId="6B5B0A26" w:rsidR="007818B1" w:rsidRPr="007818B1" w:rsidRDefault="007818B1" w:rsidP="007818B1">
      <w:pPr>
        <w:ind w:left="284" w:right="450"/>
        <w:rPr>
          <w:rFonts w:ascii="Aptos" w:hAnsi="Aptos"/>
          <w:b/>
          <w:bCs/>
          <w:sz w:val="20"/>
          <w:szCs w:val="20"/>
          <w:lang w:val="en-IN"/>
        </w:rPr>
      </w:pPr>
      <w:r>
        <w:rPr>
          <w:rFonts w:ascii="Aptos" w:hAnsi="Aptos"/>
          <w:b/>
          <w:bCs/>
          <w:sz w:val="20"/>
          <w:szCs w:val="20"/>
          <w:lang w:val="en-IN"/>
        </w:rPr>
        <w:t>7</w:t>
      </w:r>
      <w:r w:rsidRPr="007818B1">
        <w:rPr>
          <w:rFonts w:ascii="Aptos" w:hAnsi="Aptos"/>
          <w:b/>
          <w:bCs/>
          <w:sz w:val="20"/>
          <w:szCs w:val="20"/>
          <w:lang w:val="en-IN"/>
        </w:rPr>
        <w:t>. Why Worst Case Is Often More Important</w:t>
      </w:r>
    </w:p>
    <w:p w14:paraId="6975A46A"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Consider two algorithms:</w:t>
      </w:r>
    </w:p>
    <w:p w14:paraId="61317236" w14:textId="77777777" w:rsidR="007818B1" w:rsidRPr="007818B1" w:rsidRDefault="007818B1" w:rsidP="007818B1">
      <w:pPr>
        <w:ind w:left="284" w:right="450"/>
        <w:rPr>
          <w:rFonts w:ascii="Aptos" w:hAnsi="Aptos"/>
          <w:b/>
          <w:bCs/>
          <w:sz w:val="20"/>
          <w:szCs w:val="20"/>
          <w:lang w:val="en-IN"/>
        </w:rPr>
      </w:pPr>
      <w:r w:rsidRPr="007818B1">
        <w:rPr>
          <w:rFonts w:ascii="Aptos" w:hAnsi="Aptos"/>
          <w:b/>
          <w:bCs/>
          <w:sz w:val="20"/>
          <w:szCs w:val="20"/>
          <w:lang w:val="en-IN"/>
        </w:rPr>
        <w:t>Algorithm A</w:t>
      </w:r>
    </w:p>
    <w:p w14:paraId="40F77D8D"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w:t>
      </w:r>
      <w:r w:rsidRPr="007818B1">
        <w:rPr>
          <w:rFonts w:ascii="Aptos" w:hAnsi="Aptos"/>
          <w:sz w:val="20"/>
          <w:szCs w:val="20"/>
          <w:lang w:val="en-IN"/>
        </w:rPr>
        <w:br/>
        <w:t>Best = O(n)</w:t>
      </w:r>
      <w:r w:rsidRPr="007818B1">
        <w:rPr>
          <w:rFonts w:ascii="Aptos" w:hAnsi="Aptos"/>
          <w:sz w:val="20"/>
          <w:szCs w:val="20"/>
          <w:lang w:val="en-IN"/>
        </w:rPr>
        <w:br/>
        <w:t>]</w:t>
      </w:r>
    </w:p>
    <w:p w14:paraId="71984E54"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w:t>
      </w:r>
      <w:r w:rsidRPr="007818B1">
        <w:rPr>
          <w:rFonts w:ascii="Aptos" w:hAnsi="Aptos"/>
          <w:sz w:val="20"/>
          <w:szCs w:val="20"/>
          <w:lang w:val="en-IN"/>
        </w:rPr>
        <w:br/>
        <w:t>Worst = O(n^2)</w:t>
      </w:r>
      <w:r w:rsidRPr="007818B1">
        <w:rPr>
          <w:rFonts w:ascii="Aptos" w:hAnsi="Aptos"/>
          <w:sz w:val="20"/>
          <w:szCs w:val="20"/>
          <w:lang w:val="en-IN"/>
        </w:rPr>
        <w:br/>
        <w:t>]</w:t>
      </w:r>
    </w:p>
    <w:p w14:paraId="7B01F0FC" w14:textId="77777777" w:rsidR="007818B1" w:rsidRPr="007818B1" w:rsidRDefault="007818B1" w:rsidP="007818B1">
      <w:pPr>
        <w:ind w:left="284" w:right="450"/>
        <w:rPr>
          <w:rFonts w:ascii="Aptos" w:hAnsi="Aptos"/>
          <w:b/>
          <w:bCs/>
          <w:sz w:val="20"/>
          <w:szCs w:val="20"/>
          <w:lang w:val="en-IN"/>
        </w:rPr>
      </w:pPr>
      <w:r w:rsidRPr="007818B1">
        <w:rPr>
          <w:rFonts w:ascii="Aptos" w:hAnsi="Aptos"/>
          <w:b/>
          <w:bCs/>
          <w:sz w:val="20"/>
          <w:szCs w:val="20"/>
          <w:lang w:val="en-IN"/>
        </w:rPr>
        <w:t>Algorithm B</w:t>
      </w:r>
    </w:p>
    <w:p w14:paraId="1486F926"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w:t>
      </w:r>
      <w:r w:rsidRPr="007818B1">
        <w:rPr>
          <w:rFonts w:ascii="Aptos" w:hAnsi="Aptos"/>
          <w:sz w:val="20"/>
          <w:szCs w:val="20"/>
          <w:lang w:val="en-IN"/>
        </w:rPr>
        <w:br/>
        <w:t xml:space="preserve">Best = </w:t>
      </w:r>
      <w:proofErr w:type="gramStart"/>
      <w:r w:rsidRPr="007818B1">
        <w:rPr>
          <w:rFonts w:ascii="Aptos" w:hAnsi="Aptos"/>
          <w:sz w:val="20"/>
          <w:szCs w:val="20"/>
          <w:lang w:val="en-IN"/>
        </w:rPr>
        <w:t>O(</w:t>
      </w:r>
      <w:proofErr w:type="gramEnd"/>
      <w:r w:rsidRPr="007818B1">
        <w:rPr>
          <w:rFonts w:ascii="Aptos" w:hAnsi="Aptos"/>
          <w:sz w:val="20"/>
          <w:szCs w:val="20"/>
          <w:lang w:val="en-IN"/>
        </w:rPr>
        <w:t>n\log n)</w:t>
      </w:r>
      <w:r w:rsidRPr="007818B1">
        <w:rPr>
          <w:rFonts w:ascii="Aptos" w:hAnsi="Aptos"/>
          <w:sz w:val="20"/>
          <w:szCs w:val="20"/>
          <w:lang w:val="en-IN"/>
        </w:rPr>
        <w:br/>
        <w:t>]</w:t>
      </w:r>
    </w:p>
    <w:p w14:paraId="1910D530"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w:t>
      </w:r>
      <w:r w:rsidRPr="007818B1">
        <w:rPr>
          <w:rFonts w:ascii="Aptos" w:hAnsi="Aptos"/>
          <w:sz w:val="20"/>
          <w:szCs w:val="20"/>
          <w:lang w:val="en-IN"/>
        </w:rPr>
        <w:br/>
        <w:t xml:space="preserve">Worst = </w:t>
      </w:r>
      <w:proofErr w:type="gramStart"/>
      <w:r w:rsidRPr="007818B1">
        <w:rPr>
          <w:rFonts w:ascii="Aptos" w:hAnsi="Aptos"/>
          <w:sz w:val="20"/>
          <w:szCs w:val="20"/>
          <w:lang w:val="en-IN"/>
        </w:rPr>
        <w:t>O(</w:t>
      </w:r>
      <w:proofErr w:type="gramEnd"/>
      <w:r w:rsidRPr="007818B1">
        <w:rPr>
          <w:rFonts w:ascii="Aptos" w:hAnsi="Aptos"/>
          <w:sz w:val="20"/>
          <w:szCs w:val="20"/>
          <w:lang w:val="en-IN"/>
        </w:rPr>
        <w:t>n\log n)</w:t>
      </w:r>
      <w:r w:rsidRPr="007818B1">
        <w:rPr>
          <w:rFonts w:ascii="Aptos" w:hAnsi="Aptos"/>
          <w:sz w:val="20"/>
          <w:szCs w:val="20"/>
          <w:lang w:val="en-IN"/>
        </w:rPr>
        <w:br/>
        <w:t>]</w:t>
      </w:r>
    </w:p>
    <w:p w14:paraId="35CF56A0"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Algorithm A looks better from its best-case complexity.</w:t>
      </w:r>
    </w:p>
    <w:p w14:paraId="6E3AF6D6"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 xml:space="preserve">However, if the input is </w:t>
      </w:r>
      <w:proofErr w:type="spellStart"/>
      <w:r w:rsidRPr="007818B1">
        <w:rPr>
          <w:rFonts w:ascii="Aptos" w:hAnsi="Aptos"/>
          <w:sz w:val="20"/>
          <w:szCs w:val="20"/>
          <w:lang w:val="en-IN"/>
        </w:rPr>
        <w:t>unfavorable</w:t>
      </w:r>
      <w:proofErr w:type="spellEnd"/>
      <w:r w:rsidRPr="007818B1">
        <w:rPr>
          <w:rFonts w:ascii="Aptos" w:hAnsi="Aptos"/>
          <w:sz w:val="20"/>
          <w:szCs w:val="20"/>
          <w:lang w:val="en-IN"/>
        </w:rPr>
        <w:t>, Algorithm A can become much slower than Algorithm B.</w:t>
      </w:r>
    </w:p>
    <w:p w14:paraId="49304663" w14:textId="151061FD"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 xml:space="preserve">Therefore, for large and unpredictable datasets, </w:t>
      </w:r>
      <w:r w:rsidRPr="007818B1">
        <w:rPr>
          <w:rFonts w:ascii="Aptos" w:hAnsi="Aptos"/>
          <w:b/>
          <w:bCs/>
          <w:sz w:val="20"/>
          <w:szCs w:val="20"/>
          <w:lang w:val="en-IN"/>
        </w:rPr>
        <w:t>Algorithm B may be the safer choice</w:t>
      </w:r>
      <w:r w:rsidRPr="007818B1">
        <w:rPr>
          <w:rFonts w:ascii="Aptos" w:hAnsi="Aptos"/>
          <w:sz w:val="20"/>
          <w:szCs w:val="20"/>
          <w:lang w:val="en-IN"/>
        </w:rPr>
        <w:t>.</w:t>
      </w:r>
    </w:p>
    <w:p w14:paraId="5C092406" w14:textId="77777777" w:rsidR="007818B1" w:rsidRPr="007818B1" w:rsidRDefault="007818B1" w:rsidP="007818B1">
      <w:pPr>
        <w:ind w:left="284" w:right="450"/>
        <w:rPr>
          <w:rFonts w:ascii="Aptos" w:hAnsi="Aptos"/>
          <w:b/>
          <w:bCs/>
          <w:sz w:val="20"/>
          <w:szCs w:val="20"/>
          <w:lang w:val="en-IN"/>
        </w:rPr>
      </w:pPr>
      <w:r w:rsidRPr="007818B1">
        <w:rPr>
          <w:rFonts w:ascii="Aptos" w:hAnsi="Aptos"/>
          <w:b/>
          <w:bCs/>
          <w:sz w:val="20"/>
          <w:szCs w:val="20"/>
          <w:lang w:val="en-IN"/>
        </w:rPr>
        <w:t>8. Example</w:t>
      </w:r>
    </w:p>
    <w:p w14:paraId="65B7CEC6"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 xml:space="preserve">Suppose an application </w:t>
      </w:r>
      <w:proofErr w:type="gramStart"/>
      <w:r w:rsidRPr="007818B1">
        <w:rPr>
          <w:rFonts w:ascii="Aptos" w:hAnsi="Aptos"/>
          <w:sz w:val="20"/>
          <w:szCs w:val="20"/>
          <w:lang w:val="en-IN"/>
        </w:rPr>
        <w:t>has to</w:t>
      </w:r>
      <w:proofErr w:type="gramEnd"/>
      <w:r w:rsidRPr="007818B1">
        <w:rPr>
          <w:rFonts w:ascii="Aptos" w:hAnsi="Aptos"/>
          <w:sz w:val="20"/>
          <w:szCs w:val="20"/>
          <w:lang w:val="en-IN"/>
        </w:rPr>
        <w:t xml:space="preserve"> sort </w:t>
      </w:r>
      <w:r w:rsidRPr="007818B1">
        <w:rPr>
          <w:rFonts w:ascii="Aptos" w:hAnsi="Aptos"/>
          <w:b/>
          <w:bCs/>
          <w:sz w:val="20"/>
          <w:szCs w:val="20"/>
          <w:lang w:val="en-IN"/>
        </w:rPr>
        <w:t>10 million records</w:t>
      </w:r>
      <w:r w:rsidRPr="007818B1">
        <w:rPr>
          <w:rFonts w:ascii="Aptos" w:hAnsi="Aptos"/>
          <w:sz w:val="20"/>
          <w:szCs w:val="20"/>
          <w:lang w:val="en-IN"/>
        </w:rPr>
        <w:t>.</w:t>
      </w:r>
    </w:p>
    <w:p w14:paraId="57845E8A"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If Quick Sort encounters a worst-case situation:</w:t>
      </w:r>
    </w:p>
    <w:p w14:paraId="0C2BC175"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w:t>
      </w:r>
      <w:r w:rsidRPr="007818B1">
        <w:rPr>
          <w:rFonts w:ascii="Aptos" w:hAnsi="Aptos"/>
          <w:sz w:val="20"/>
          <w:szCs w:val="20"/>
          <w:lang w:val="en-IN"/>
        </w:rPr>
        <w:br/>
        <w:t>O(n^2)</w:t>
      </w:r>
      <w:r w:rsidRPr="007818B1">
        <w:rPr>
          <w:rFonts w:ascii="Aptos" w:hAnsi="Aptos"/>
          <w:sz w:val="20"/>
          <w:szCs w:val="20"/>
          <w:lang w:val="en-IN"/>
        </w:rPr>
        <w:br/>
        <w:t>]</w:t>
      </w:r>
    </w:p>
    <w:p w14:paraId="05A95982"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the number of operations can become extremely large.</w:t>
      </w:r>
    </w:p>
    <w:p w14:paraId="4CDB85F3"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lastRenderedPageBreak/>
        <w:t>A Merge Sort implementation maintains:</w:t>
      </w:r>
    </w:p>
    <w:p w14:paraId="1CAE9E2F"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w:t>
      </w:r>
      <w:r w:rsidRPr="007818B1">
        <w:rPr>
          <w:rFonts w:ascii="Aptos" w:hAnsi="Aptos"/>
          <w:sz w:val="20"/>
          <w:szCs w:val="20"/>
          <w:lang w:val="en-IN"/>
        </w:rPr>
        <w:br/>
      </w:r>
      <w:proofErr w:type="gramStart"/>
      <w:r w:rsidRPr="007818B1">
        <w:rPr>
          <w:rFonts w:ascii="Aptos" w:hAnsi="Aptos"/>
          <w:sz w:val="20"/>
          <w:szCs w:val="20"/>
          <w:lang w:val="en-IN"/>
        </w:rPr>
        <w:t>O(</w:t>
      </w:r>
      <w:proofErr w:type="gramEnd"/>
      <w:r w:rsidRPr="007818B1">
        <w:rPr>
          <w:rFonts w:ascii="Aptos" w:hAnsi="Aptos"/>
          <w:sz w:val="20"/>
          <w:szCs w:val="20"/>
          <w:lang w:val="en-IN"/>
        </w:rPr>
        <w:t>n\log n)</w:t>
      </w:r>
      <w:r w:rsidRPr="007818B1">
        <w:rPr>
          <w:rFonts w:ascii="Aptos" w:hAnsi="Aptos"/>
          <w:sz w:val="20"/>
          <w:szCs w:val="20"/>
          <w:lang w:val="en-IN"/>
        </w:rPr>
        <w:br/>
        <w:t>]</w:t>
      </w:r>
    </w:p>
    <w:p w14:paraId="71F741EB"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even in the worst case.</w:t>
      </w:r>
    </w:p>
    <w:p w14:paraId="35A8D433"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 xml:space="preserve">Therefore, if predictable execution time is more important than minimizing extra memory, </w:t>
      </w:r>
      <w:r w:rsidRPr="007818B1">
        <w:rPr>
          <w:rFonts w:ascii="Aptos" w:hAnsi="Aptos"/>
          <w:b/>
          <w:bCs/>
          <w:sz w:val="20"/>
          <w:szCs w:val="20"/>
          <w:lang w:val="en-IN"/>
        </w:rPr>
        <w:t>Merge Sort may be selected</w:t>
      </w:r>
      <w:r w:rsidRPr="007818B1">
        <w:rPr>
          <w:rFonts w:ascii="Aptos" w:hAnsi="Aptos"/>
          <w:sz w:val="20"/>
          <w:szCs w:val="20"/>
          <w:lang w:val="en-IN"/>
        </w:rPr>
        <w:t>.</w:t>
      </w:r>
    </w:p>
    <w:p w14:paraId="6DA6A994" w14:textId="3EEA6D83"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On the other hand, if the implementation uses a well-designed Quick Sort with good pivot selection, it can perform extremely well in practice.</w:t>
      </w:r>
    </w:p>
    <w:p w14:paraId="2DC47D3D" w14:textId="77777777" w:rsidR="007818B1" w:rsidRPr="007818B1" w:rsidRDefault="007818B1" w:rsidP="007818B1">
      <w:pPr>
        <w:ind w:left="284" w:right="450"/>
        <w:rPr>
          <w:rFonts w:ascii="Aptos" w:hAnsi="Aptos"/>
          <w:b/>
          <w:bCs/>
          <w:sz w:val="20"/>
          <w:szCs w:val="20"/>
          <w:lang w:val="en-IN"/>
        </w:rPr>
      </w:pPr>
      <w:r w:rsidRPr="007818B1">
        <w:rPr>
          <w:rFonts w:ascii="Aptos" w:hAnsi="Aptos"/>
          <w:b/>
          <w:bCs/>
          <w:sz w:val="20"/>
          <w:szCs w:val="20"/>
          <w:lang w:val="en-IN"/>
        </w:rPr>
        <w:t>9. Important Observation</w:t>
      </w:r>
    </w:p>
    <w:p w14:paraId="66056B58"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 xml:space="preserve">The best-case and worst-case complexities should </w:t>
      </w:r>
      <w:r w:rsidRPr="007818B1">
        <w:rPr>
          <w:rFonts w:ascii="Aptos" w:hAnsi="Aptos"/>
          <w:b/>
          <w:bCs/>
          <w:sz w:val="20"/>
          <w:szCs w:val="20"/>
          <w:lang w:val="en-IN"/>
        </w:rPr>
        <w:t>not be considered independently</w:t>
      </w:r>
      <w:r w:rsidRPr="007818B1">
        <w:rPr>
          <w:rFonts w:ascii="Aptos" w:hAnsi="Aptos"/>
          <w:sz w:val="20"/>
          <w:szCs w:val="20"/>
          <w:lang w:val="en-IN"/>
        </w:rPr>
        <w:t>.</w:t>
      </w:r>
    </w:p>
    <w:p w14:paraId="78F3F52B"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When selecting a sorting algorithm, we should consider:</w:t>
      </w:r>
    </w:p>
    <w:p w14:paraId="42116988" w14:textId="77777777" w:rsidR="007818B1" w:rsidRPr="007818B1" w:rsidRDefault="007818B1" w:rsidP="007818B1">
      <w:pPr>
        <w:numPr>
          <w:ilvl w:val="0"/>
          <w:numId w:val="33"/>
        </w:numPr>
        <w:ind w:left="284" w:right="450"/>
        <w:rPr>
          <w:rFonts w:ascii="Aptos" w:hAnsi="Aptos"/>
          <w:sz w:val="20"/>
          <w:szCs w:val="20"/>
          <w:lang w:val="en-IN"/>
        </w:rPr>
      </w:pPr>
      <w:r w:rsidRPr="007818B1">
        <w:rPr>
          <w:rFonts w:ascii="Aptos" w:hAnsi="Aptos"/>
          <w:sz w:val="20"/>
          <w:szCs w:val="20"/>
          <w:lang w:val="en-IN"/>
        </w:rPr>
        <w:t>Input size</w:t>
      </w:r>
    </w:p>
    <w:p w14:paraId="310A6A70" w14:textId="77777777" w:rsidR="007818B1" w:rsidRPr="007818B1" w:rsidRDefault="007818B1" w:rsidP="007818B1">
      <w:pPr>
        <w:numPr>
          <w:ilvl w:val="0"/>
          <w:numId w:val="33"/>
        </w:numPr>
        <w:ind w:left="284" w:right="450"/>
        <w:rPr>
          <w:rFonts w:ascii="Aptos" w:hAnsi="Aptos"/>
          <w:sz w:val="20"/>
          <w:szCs w:val="20"/>
          <w:lang w:val="en-IN"/>
        </w:rPr>
      </w:pPr>
      <w:r w:rsidRPr="007818B1">
        <w:rPr>
          <w:rFonts w:ascii="Aptos" w:hAnsi="Aptos"/>
          <w:sz w:val="20"/>
          <w:szCs w:val="20"/>
          <w:lang w:val="en-IN"/>
        </w:rPr>
        <w:t>Input characteristics</w:t>
      </w:r>
    </w:p>
    <w:p w14:paraId="77A210F8" w14:textId="77777777" w:rsidR="007818B1" w:rsidRPr="007818B1" w:rsidRDefault="007818B1" w:rsidP="007818B1">
      <w:pPr>
        <w:numPr>
          <w:ilvl w:val="0"/>
          <w:numId w:val="33"/>
        </w:numPr>
        <w:ind w:left="284" w:right="450"/>
        <w:rPr>
          <w:rFonts w:ascii="Aptos" w:hAnsi="Aptos"/>
          <w:sz w:val="20"/>
          <w:szCs w:val="20"/>
          <w:lang w:val="en-IN"/>
        </w:rPr>
      </w:pPr>
      <w:r w:rsidRPr="007818B1">
        <w:rPr>
          <w:rFonts w:ascii="Aptos" w:hAnsi="Aptos"/>
          <w:sz w:val="20"/>
          <w:szCs w:val="20"/>
          <w:lang w:val="en-IN"/>
        </w:rPr>
        <w:t>Average-case performance</w:t>
      </w:r>
    </w:p>
    <w:p w14:paraId="1F71E279" w14:textId="77777777" w:rsidR="007818B1" w:rsidRPr="007818B1" w:rsidRDefault="007818B1" w:rsidP="007818B1">
      <w:pPr>
        <w:numPr>
          <w:ilvl w:val="0"/>
          <w:numId w:val="33"/>
        </w:numPr>
        <w:ind w:left="284" w:right="450"/>
        <w:rPr>
          <w:rFonts w:ascii="Aptos" w:hAnsi="Aptos"/>
          <w:sz w:val="20"/>
          <w:szCs w:val="20"/>
          <w:lang w:val="en-IN"/>
        </w:rPr>
      </w:pPr>
      <w:r w:rsidRPr="007818B1">
        <w:rPr>
          <w:rFonts w:ascii="Aptos" w:hAnsi="Aptos"/>
          <w:sz w:val="20"/>
          <w:szCs w:val="20"/>
          <w:lang w:val="en-IN"/>
        </w:rPr>
        <w:t>Worst-case performance</w:t>
      </w:r>
    </w:p>
    <w:p w14:paraId="6F09F07B" w14:textId="77777777" w:rsidR="007818B1" w:rsidRPr="007818B1" w:rsidRDefault="007818B1" w:rsidP="007818B1">
      <w:pPr>
        <w:numPr>
          <w:ilvl w:val="0"/>
          <w:numId w:val="33"/>
        </w:numPr>
        <w:ind w:left="284" w:right="450"/>
        <w:rPr>
          <w:rFonts w:ascii="Aptos" w:hAnsi="Aptos"/>
          <w:sz w:val="20"/>
          <w:szCs w:val="20"/>
          <w:lang w:val="en-IN"/>
        </w:rPr>
      </w:pPr>
      <w:r w:rsidRPr="007818B1">
        <w:rPr>
          <w:rFonts w:ascii="Aptos" w:hAnsi="Aptos"/>
          <w:sz w:val="20"/>
          <w:szCs w:val="20"/>
          <w:lang w:val="en-IN"/>
        </w:rPr>
        <w:t>Memory requirements</w:t>
      </w:r>
    </w:p>
    <w:p w14:paraId="6B5B852F" w14:textId="77777777" w:rsidR="007818B1" w:rsidRPr="007818B1" w:rsidRDefault="007818B1" w:rsidP="007818B1">
      <w:pPr>
        <w:numPr>
          <w:ilvl w:val="0"/>
          <w:numId w:val="33"/>
        </w:numPr>
        <w:ind w:left="284" w:right="450"/>
        <w:rPr>
          <w:rFonts w:ascii="Aptos" w:hAnsi="Aptos"/>
          <w:sz w:val="20"/>
          <w:szCs w:val="20"/>
          <w:lang w:val="en-IN"/>
        </w:rPr>
      </w:pPr>
      <w:r w:rsidRPr="007818B1">
        <w:rPr>
          <w:rFonts w:ascii="Aptos" w:hAnsi="Aptos"/>
          <w:sz w:val="20"/>
          <w:szCs w:val="20"/>
          <w:lang w:val="en-IN"/>
        </w:rPr>
        <w:t>Stability requirements</w:t>
      </w:r>
    </w:p>
    <w:p w14:paraId="3111487F" w14:textId="77777777" w:rsidR="007818B1" w:rsidRPr="007818B1" w:rsidRDefault="007818B1" w:rsidP="007818B1">
      <w:pPr>
        <w:numPr>
          <w:ilvl w:val="0"/>
          <w:numId w:val="33"/>
        </w:numPr>
        <w:ind w:left="284" w:right="450"/>
        <w:rPr>
          <w:rFonts w:ascii="Aptos" w:hAnsi="Aptos"/>
          <w:sz w:val="20"/>
          <w:szCs w:val="20"/>
          <w:lang w:val="en-IN"/>
        </w:rPr>
      </w:pPr>
      <w:r w:rsidRPr="007818B1">
        <w:rPr>
          <w:rFonts w:ascii="Aptos" w:hAnsi="Aptos"/>
          <w:sz w:val="20"/>
          <w:szCs w:val="20"/>
          <w:lang w:val="en-IN"/>
        </w:rPr>
        <w:t xml:space="preserve">Cache </w:t>
      </w:r>
      <w:proofErr w:type="spellStart"/>
      <w:r w:rsidRPr="007818B1">
        <w:rPr>
          <w:rFonts w:ascii="Aptos" w:hAnsi="Aptos"/>
          <w:sz w:val="20"/>
          <w:szCs w:val="20"/>
          <w:lang w:val="en-IN"/>
        </w:rPr>
        <w:t>behavior</w:t>
      </w:r>
      <w:proofErr w:type="spellEnd"/>
    </w:p>
    <w:p w14:paraId="7F1703AE" w14:textId="77777777" w:rsidR="007818B1" w:rsidRPr="007818B1" w:rsidRDefault="007818B1" w:rsidP="007818B1">
      <w:pPr>
        <w:numPr>
          <w:ilvl w:val="0"/>
          <w:numId w:val="33"/>
        </w:numPr>
        <w:ind w:left="284" w:right="450"/>
        <w:rPr>
          <w:rFonts w:ascii="Aptos" w:hAnsi="Aptos"/>
          <w:sz w:val="20"/>
          <w:szCs w:val="20"/>
          <w:lang w:val="en-IN"/>
        </w:rPr>
      </w:pPr>
      <w:r w:rsidRPr="007818B1">
        <w:rPr>
          <w:rFonts w:ascii="Aptos" w:hAnsi="Aptos"/>
          <w:sz w:val="20"/>
          <w:szCs w:val="20"/>
          <w:lang w:val="en-IN"/>
        </w:rPr>
        <w:t>Whether data is nearly sorted</w:t>
      </w:r>
    </w:p>
    <w:p w14:paraId="30F5185B" w14:textId="77777777" w:rsidR="007818B1" w:rsidRPr="007818B1" w:rsidRDefault="007818B1" w:rsidP="007818B1">
      <w:pPr>
        <w:numPr>
          <w:ilvl w:val="0"/>
          <w:numId w:val="33"/>
        </w:numPr>
        <w:ind w:left="284" w:right="450"/>
        <w:rPr>
          <w:rFonts w:ascii="Aptos" w:hAnsi="Aptos"/>
          <w:sz w:val="20"/>
          <w:szCs w:val="20"/>
          <w:lang w:val="en-IN"/>
        </w:rPr>
      </w:pPr>
      <w:r w:rsidRPr="007818B1">
        <w:rPr>
          <w:rFonts w:ascii="Aptos" w:hAnsi="Aptos"/>
          <w:sz w:val="20"/>
          <w:szCs w:val="20"/>
          <w:lang w:val="en-IN"/>
        </w:rPr>
        <w:t>Whether predictable performance is required</w:t>
      </w:r>
    </w:p>
    <w:p w14:paraId="2D752C32" w14:textId="274FF484"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 xml:space="preserve">Therefore, there is </w:t>
      </w:r>
      <w:r w:rsidRPr="007818B1">
        <w:rPr>
          <w:rFonts w:ascii="Aptos" w:hAnsi="Aptos"/>
          <w:b/>
          <w:bCs/>
          <w:sz w:val="20"/>
          <w:szCs w:val="20"/>
          <w:lang w:val="en-IN"/>
        </w:rPr>
        <w:t>no single sorting algorithm that is best for every situation</w:t>
      </w:r>
      <w:r w:rsidRPr="007818B1">
        <w:rPr>
          <w:rFonts w:ascii="Aptos" w:hAnsi="Aptos"/>
          <w:sz w:val="20"/>
          <w:szCs w:val="20"/>
          <w:lang w:val="en-IN"/>
        </w:rPr>
        <w:t>.</w:t>
      </w:r>
    </w:p>
    <w:p w14:paraId="032D3297" w14:textId="77777777" w:rsidR="007818B1" w:rsidRPr="007818B1" w:rsidRDefault="007818B1" w:rsidP="007818B1">
      <w:pPr>
        <w:ind w:left="284" w:right="450"/>
        <w:rPr>
          <w:rFonts w:ascii="Aptos" w:hAnsi="Aptos"/>
          <w:b/>
          <w:bCs/>
          <w:sz w:val="20"/>
          <w:szCs w:val="20"/>
          <w:lang w:val="en-IN"/>
        </w:rPr>
      </w:pPr>
      <w:r w:rsidRPr="007818B1">
        <w:rPr>
          <w:rFonts w:ascii="Aptos" w:hAnsi="Aptos"/>
          <w:b/>
          <w:bCs/>
          <w:sz w:val="20"/>
          <w:szCs w:val="20"/>
          <w:lang w:val="en-IN"/>
        </w:rPr>
        <w:t>10. Final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43"/>
        <w:gridCol w:w="2486"/>
        <w:gridCol w:w="3012"/>
      </w:tblGrid>
      <w:tr w:rsidR="007818B1" w:rsidRPr="007818B1" w14:paraId="04FD8C3E" w14:textId="77777777">
        <w:trPr>
          <w:tblHeader/>
          <w:tblCellSpacing w:w="15" w:type="dxa"/>
        </w:trPr>
        <w:tc>
          <w:tcPr>
            <w:tcW w:w="0" w:type="auto"/>
            <w:vAlign w:val="center"/>
            <w:hideMark/>
          </w:tcPr>
          <w:p w14:paraId="77FA75B6" w14:textId="77777777" w:rsidR="007818B1" w:rsidRPr="007818B1" w:rsidRDefault="007818B1" w:rsidP="007818B1">
            <w:pPr>
              <w:ind w:left="284" w:right="450"/>
              <w:rPr>
                <w:rFonts w:ascii="Aptos" w:hAnsi="Aptos"/>
                <w:b/>
                <w:bCs/>
                <w:sz w:val="20"/>
                <w:szCs w:val="20"/>
                <w:lang w:val="en-IN"/>
              </w:rPr>
            </w:pPr>
            <w:r w:rsidRPr="007818B1">
              <w:rPr>
                <w:rFonts w:ascii="Aptos" w:hAnsi="Aptos"/>
                <w:b/>
                <w:bCs/>
                <w:sz w:val="20"/>
                <w:szCs w:val="20"/>
                <w:lang w:val="en-IN"/>
              </w:rPr>
              <w:t>Situation</w:t>
            </w:r>
          </w:p>
        </w:tc>
        <w:tc>
          <w:tcPr>
            <w:tcW w:w="0" w:type="auto"/>
            <w:vAlign w:val="center"/>
            <w:hideMark/>
          </w:tcPr>
          <w:p w14:paraId="5E82C36D" w14:textId="77777777" w:rsidR="007818B1" w:rsidRPr="007818B1" w:rsidRDefault="007818B1" w:rsidP="007818B1">
            <w:pPr>
              <w:ind w:left="284" w:right="450"/>
              <w:rPr>
                <w:rFonts w:ascii="Aptos" w:hAnsi="Aptos"/>
                <w:b/>
                <w:bCs/>
                <w:sz w:val="20"/>
                <w:szCs w:val="20"/>
                <w:lang w:val="en-IN"/>
              </w:rPr>
            </w:pPr>
            <w:r w:rsidRPr="007818B1">
              <w:rPr>
                <w:rFonts w:ascii="Aptos" w:hAnsi="Aptos"/>
                <w:b/>
                <w:bCs/>
                <w:sz w:val="20"/>
                <w:szCs w:val="20"/>
                <w:lang w:val="en-IN"/>
              </w:rPr>
              <w:t>Suitable Algorithm</w:t>
            </w:r>
          </w:p>
        </w:tc>
        <w:tc>
          <w:tcPr>
            <w:tcW w:w="0" w:type="auto"/>
            <w:vAlign w:val="center"/>
            <w:hideMark/>
          </w:tcPr>
          <w:p w14:paraId="59900430" w14:textId="77777777" w:rsidR="007818B1" w:rsidRPr="007818B1" w:rsidRDefault="007818B1" w:rsidP="007818B1">
            <w:pPr>
              <w:ind w:left="284" w:right="450"/>
              <w:rPr>
                <w:rFonts w:ascii="Aptos" w:hAnsi="Aptos"/>
                <w:b/>
                <w:bCs/>
                <w:sz w:val="20"/>
                <w:szCs w:val="20"/>
                <w:lang w:val="en-IN"/>
              </w:rPr>
            </w:pPr>
            <w:r w:rsidRPr="007818B1">
              <w:rPr>
                <w:rFonts w:ascii="Aptos" w:hAnsi="Aptos"/>
                <w:b/>
                <w:bCs/>
                <w:sz w:val="20"/>
                <w:szCs w:val="20"/>
                <w:lang w:val="en-IN"/>
              </w:rPr>
              <w:t>Reason</w:t>
            </w:r>
          </w:p>
        </w:tc>
      </w:tr>
      <w:tr w:rsidR="007818B1" w:rsidRPr="007818B1" w14:paraId="6090537F" w14:textId="77777777">
        <w:trPr>
          <w:tblCellSpacing w:w="15" w:type="dxa"/>
        </w:trPr>
        <w:tc>
          <w:tcPr>
            <w:tcW w:w="0" w:type="auto"/>
            <w:vAlign w:val="center"/>
            <w:hideMark/>
          </w:tcPr>
          <w:p w14:paraId="0DF9E218"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Small dataset</w:t>
            </w:r>
          </w:p>
        </w:tc>
        <w:tc>
          <w:tcPr>
            <w:tcW w:w="0" w:type="auto"/>
            <w:vAlign w:val="center"/>
            <w:hideMark/>
          </w:tcPr>
          <w:p w14:paraId="466375B4"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Insertion Sort</w:t>
            </w:r>
          </w:p>
        </w:tc>
        <w:tc>
          <w:tcPr>
            <w:tcW w:w="0" w:type="auto"/>
            <w:vAlign w:val="center"/>
            <w:hideMark/>
          </w:tcPr>
          <w:p w14:paraId="70A76310"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Low overhead</w:t>
            </w:r>
          </w:p>
        </w:tc>
      </w:tr>
      <w:tr w:rsidR="007818B1" w:rsidRPr="007818B1" w14:paraId="4452031A" w14:textId="77777777">
        <w:trPr>
          <w:tblCellSpacing w:w="15" w:type="dxa"/>
        </w:trPr>
        <w:tc>
          <w:tcPr>
            <w:tcW w:w="0" w:type="auto"/>
            <w:vAlign w:val="center"/>
            <w:hideMark/>
          </w:tcPr>
          <w:p w14:paraId="1BE0248D"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Nearly sorted data</w:t>
            </w:r>
          </w:p>
        </w:tc>
        <w:tc>
          <w:tcPr>
            <w:tcW w:w="0" w:type="auto"/>
            <w:vAlign w:val="center"/>
            <w:hideMark/>
          </w:tcPr>
          <w:p w14:paraId="00E700E8"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Insertion Sort</w:t>
            </w:r>
          </w:p>
        </w:tc>
        <w:tc>
          <w:tcPr>
            <w:tcW w:w="0" w:type="auto"/>
            <w:vAlign w:val="center"/>
            <w:hideMark/>
          </w:tcPr>
          <w:p w14:paraId="391A62ED"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Best case (O(n))</w:t>
            </w:r>
          </w:p>
        </w:tc>
      </w:tr>
      <w:tr w:rsidR="007818B1" w:rsidRPr="007818B1" w14:paraId="2C3A92A4" w14:textId="77777777">
        <w:trPr>
          <w:tblCellSpacing w:w="15" w:type="dxa"/>
        </w:trPr>
        <w:tc>
          <w:tcPr>
            <w:tcW w:w="0" w:type="auto"/>
            <w:vAlign w:val="center"/>
            <w:hideMark/>
          </w:tcPr>
          <w:p w14:paraId="194DDC0E"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Large dataset with guaranteed performance</w:t>
            </w:r>
          </w:p>
        </w:tc>
        <w:tc>
          <w:tcPr>
            <w:tcW w:w="0" w:type="auto"/>
            <w:vAlign w:val="center"/>
            <w:hideMark/>
          </w:tcPr>
          <w:p w14:paraId="5AFFD63B"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Merge Sort</w:t>
            </w:r>
          </w:p>
        </w:tc>
        <w:tc>
          <w:tcPr>
            <w:tcW w:w="0" w:type="auto"/>
            <w:vAlign w:val="center"/>
            <w:hideMark/>
          </w:tcPr>
          <w:p w14:paraId="23CA8AC6"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Worst case (</w:t>
            </w:r>
            <w:proofErr w:type="gramStart"/>
            <w:r w:rsidRPr="007818B1">
              <w:rPr>
                <w:rFonts w:ascii="Aptos" w:hAnsi="Aptos"/>
                <w:sz w:val="20"/>
                <w:szCs w:val="20"/>
                <w:lang w:val="en-IN"/>
              </w:rPr>
              <w:t>O(</w:t>
            </w:r>
            <w:proofErr w:type="gramEnd"/>
            <w:r w:rsidRPr="007818B1">
              <w:rPr>
                <w:rFonts w:ascii="Aptos" w:hAnsi="Aptos"/>
                <w:sz w:val="20"/>
                <w:szCs w:val="20"/>
                <w:lang w:val="en-IN"/>
              </w:rPr>
              <w:t>n\log n))</w:t>
            </w:r>
          </w:p>
        </w:tc>
      </w:tr>
      <w:tr w:rsidR="007818B1" w:rsidRPr="007818B1" w14:paraId="5BAA4B79" w14:textId="77777777">
        <w:trPr>
          <w:tblCellSpacing w:w="15" w:type="dxa"/>
        </w:trPr>
        <w:tc>
          <w:tcPr>
            <w:tcW w:w="0" w:type="auto"/>
            <w:vAlign w:val="center"/>
            <w:hideMark/>
          </w:tcPr>
          <w:p w14:paraId="5E1866B5"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In-place array sorting</w:t>
            </w:r>
          </w:p>
        </w:tc>
        <w:tc>
          <w:tcPr>
            <w:tcW w:w="0" w:type="auto"/>
            <w:vAlign w:val="center"/>
            <w:hideMark/>
          </w:tcPr>
          <w:p w14:paraId="69291261"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Quick Sort</w:t>
            </w:r>
          </w:p>
        </w:tc>
        <w:tc>
          <w:tcPr>
            <w:tcW w:w="0" w:type="auto"/>
            <w:vAlign w:val="center"/>
            <w:hideMark/>
          </w:tcPr>
          <w:p w14:paraId="67B31144"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Low extra memory</w:t>
            </w:r>
          </w:p>
        </w:tc>
      </w:tr>
      <w:tr w:rsidR="007818B1" w:rsidRPr="007818B1" w14:paraId="14A45C56" w14:textId="77777777">
        <w:trPr>
          <w:tblCellSpacing w:w="15" w:type="dxa"/>
        </w:trPr>
        <w:tc>
          <w:tcPr>
            <w:tcW w:w="0" w:type="auto"/>
            <w:vAlign w:val="center"/>
            <w:hideMark/>
          </w:tcPr>
          <w:p w14:paraId="2F1E3EC5"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Guaranteed (</w:t>
            </w:r>
            <w:proofErr w:type="gramStart"/>
            <w:r w:rsidRPr="007818B1">
              <w:rPr>
                <w:rFonts w:ascii="Aptos" w:hAnsi="Aptos"/>
                <w:sz w:val="20"/>
                <w:szCs w:val="20"/>
                <w:lang w:val="en-IN"/>
              </w:rPr>
              <w:t>O(</w:t>
            </w:r>
            <w:proofErr w:type="gramEnd"/>
            <w:r w:rsidRPr="007818B1">
              <w:rPr>
                <w:rFonts w:ascii="Aptos" w:hAnsi="Aptos"/>
                <w:sz w:val="20"/>
                <w:szCs w:val="20"/>
                <w:lang w:val="en-IN"/>
              </w:rPr>
              <w:t>n\log n)) with low extra space</w:t>
            </w:r>
          </w:p>
        </w:tc>
        <w:tc>
          <w:tcPr>
            <w:tcW w:w="0" w:type="auto"/>
            <w:vAlign w:val="center"/>
            <w:hideMark/>
          </w:tcPr>
          <w:p w14:paraId="365ACEEE"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Heap Sort</w:t>
            </w:r>
          </w:p>
        </w:tc>
        <w:tc>
          <w:tcPr>
            <w:tcW w:w="0" w:type="auto"/>
            <w:vAlign w:val="center"/>
            <w:hideMark/>
          </w:tcPr>
          <w:p w14:paraId="54C13F40"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Worst case (</w:t>
            </w:r>
            <w:proofErr w:type="gramStart"/>
            <w:r w:rsidRPr="007818B1">
              <w:rPr>
                <w:rFonts w:ascii="Aptos" w:hAnsi="Aptos"/>
                <w:sz w:val="20"/>
                <w:szCs w:val="20"/>
                <w:lang w:val="en-IN"/>
              </w:rPr>
              <w:t>O(</w:t>
            </w:r>
            <w:proofErr w:type="gramEnd"/>
            <w:r w:rsidRPr="007818B1">
              <w:rPr>
                <w:rFonts w:ascii="Aptos" w:hAnsi="Aptos"/>
                <w:sz w:val="20"/>
                <w:szCs w:val="20"/>
                <w:lang w:val="en-IN"/>
              </w:rPr>
              <w:t>n\log n))</w:t>
            </w:r>
          </w:p>
        </w:tc>
      </w:tr>
      <w:tr w:rsidR="007818B1" w:rsidRPr="007818B1" w14:paraId="27CECC9B" w14:textId="77777777">
        <w:trPr>
          <w:tblCellSpacing w:w="15" w:type="dxa"/>
        </w:trPr>
        <w:tc>
          <w:tcPr>
            <w:tcW w:w="0" w:type="auto"/>
            <w:vAlign w:val="center"/>
            <w:hideMark/>
          </w:tcPr>
          <w:p w14:paraId="0076F9CE"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Unpredictable input</w:t>
            </w:r>
          </w:p>
        </w:tc>
        <w:tc>
          <w:tcPr>
            <w:tcW w:w="0" w:type="auto"/>
            <w:vAlign w:val="center"/>
            <w:hideMark/>
          </w:tcPr>
          <w:p w14:paraId="6F5A0DE7"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Merge/Heap Sort</w:t>
            </w:r>
          </w:p>
        </w:tc>
        <w:tc>
          <w:tcPr>
            <w:tcW w:w="0" w:type="auto"/>
            <w:vAlign w:val="center"/>
            <w:hideMark/>
          </w:tcPr>
          <w:p w14:paraId="6CD44E5A"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Avoid (O(n^2)) worst case</w:t>
            </w:r>
          </w:p>
        </w:tc>
      </w:tr>
    </w:tbl>
    <w:p w14:paraId="438C1E2A" w14:textId="77777777" w:rsidR="007818B1" w:rsidRPr="007818B1" w:rsidRDefault="007818B1" w:rsidP="007818B1">
      <w:pPr>
        <w:ind w:left="284" w:right="450"/>
        <w:rPr>
          <w:rFonts w:ascii="Aptos" w:hAnsi="Aptos"/>
          <w:b/>
          <w:bCs/>
          <w:sz w:val="20"/>
          <w:szCs w:val="20"/>
          <w:lang w:val="en-IN"/>
        </w:rPr>
      </w:pPr>
      <w:r w:rsidRPr="007818B1">
        <w:rPr>
          <w:rFonts w:ascii="Aptos" w:hAnsi="Aptos"/>
          <w:b/>
          <w:bCs/>
          <w:sz w:val="20"/>
          <w:szCs w:val="20"/>
          <w:lang w:val="en-IN"/>
        </w:rPr>
        <w:lastRenderedPageBreak/>
        <w:t>Conclusion</w:t>
      </w:r>
    </w:p>
    <w:p w14:paraId="716E1283" w14:textId="77777777" w:rsidR="007818B1" w:rsidRPr="007818B1" w:rsidRDefault="007818B1" w:rsidP="007818B1">
      <w:pPr>
        <w:ind w:left="284" w:right="450"/>
        <w:rPr>
          <w:rFonts w:ascii="Aptos" w:hAnsi="Aptos"/>
          <w:sz w:val="20"/>
          <w:szCs w:val="20"/>
          <w:lang w:val="en-IN"/>
        </w:rPr>
      </w:pPr>
      <w:r w:rsidRPr="007818B1">
        <w:rPr>
          <w:rFonts w:ascii="Aptos" w:hAnsi="Aptos"/>
          <w:b/>
          <w:bCs/>
          <w:sz w:val="20"/>
          <w:szCs w:val="20"/>
          <w:lang w:val="en-IN"/>
        </w:rPr>
        <w:t>Best-case complexity</w:t>
      </w:r>
      <w:r w:rsidRPr="007818B1">
        <w:rPr>
          <w:rFonts w:ascii="Aptos" w:hAnsi="Aptos"/>
          <w:sz w:val="20"/>
          <w:szCs w:val="20"/>
          <w:lang w:val="en-IN"/>
        </w:rPr>
        <w:t xml:space="preserve"> shows how efficiently a sorting algorithm can work under </w:t>
      </w:r>
      <w:proofErr w:type="spellStart"/>
      <w:r w:rsidRPr="007818B1">
        <w:rPr>
          <w:rFonts w:ascii="Aptos" w:hAnsi="Aptos"/>
          <w:sz w:val="20"/>
          <w:szCs w:val="20"/>
          <w:lang w:val="en-IN"/>
        </w:rPr>
        <w:t>favorable</w:t>
      </w:r>
      <w:proofErr w:type="spellEnd"/>
      <w:r w:rsidRPr="007818B1">
        <w:rPr>
          <w:rFonts w:ascii="Aptos" w:hAnsi="Aptos"/>
          <w:sz w:val="20"/>
          <w:szCs w:val="20"/>
          <w:lang w:val="en-IN"/>
        </w:rPr>
        <w:t xml:space="preserve"> input conditions, while </w:t>
      </w:r>
      <w:r w:rsidRPr="007818B1">
        <w:rPr>
          <w:rFonts w:ascii="Aptos" w:hAnsi="Aptos"/>
          <w:b/>
          <w:bCs/>
          <w:sz w:val="20"/>
          <w:szCs w:val="20"/>
          <w:lang w:val="en-IN"/>
        </w:rPr>
        <w:t>worst-case complexity</w:t>
      </w:r>
      <w:r w:rsidRPr="007818B1">
        <w:rPr>
          <w:rFonts w:ascii="Aptos" w:hAnsi="Aptos"/>
          <w:sz w:val="20"/>
          <w:szCs w:val="20"/>
          <w:lang w:val="en-IN"/>
        </w:rPr>
        <w:t xml:space="preserve"> shows the maximum time the algorithm may require.</w:t>
      </w:r>
    </w:p>
    <w:p w14:paraId="26C922F4"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 xml:space="preserve">Best-case performance is practically significant when the input is frequently </w:t>
      </w:r>
      <w:proofErr w:type="spellStart"/>
      <w:r w:rsidRPr="007818B1">
        <w:rPr>
          <w:rFonts w:ascii="Aptos" w:hAnsi="Aptos"/>
          <w:sz w:val="20"/>
          <w:szCs w:val="20"/>
          <w:lang w:val="en-IN"/>
        </w:rPr>
        <w:t>favorable</w:t>
      </w:r>
      <w:proofErr w:type="spellEnd"/>
      <w:r w:rsidRPr="007818B1">
        <w:rPr>
          <w:rFonts w:ascii="Aptos" w:hAnsi="Aptos"/>
          <w:sz w:val="20"/>
          <w:szCs w:val="20"/>
          <w:lang w:val="en-IN"/>
        </w:rPr>
        <w:t xml:space="preserve">, such as nearly sorted data. However, </w:t>
      </w:r>
      <w:r w:rsidRPr="007818B1">
        <w:rPr>
          <w:rFonts w:ascii="Aptos" w:hAnsi="Aptos"/>
          <w:b/>
          <w:bCs/>
          <w:sz w:val="20"/>
          <w:szCs w:val="20"/>
          <w:lang w:val="en-IN"/>
        </w:rPr>
        <w:t>worst-case complexity has a greater impact on algorithm selection when dealing with large, unpredictable, or performance-critical data</w:t>
      </w:r>
      <w:r w:rsidRPr="007818B1">
        <w:rPr>
          <w:rFonts w:ascii="Aptos" w:hAnsi="Aptos"/>
          <w:sz w:val="20"/>
          <w:szCs w:val="20"/>
          <w:lang w:val="en-IN"/>
        </w:rPr>
        <w:t>, because it provides an upper bound on the algorithm's running time.</w:t>
      </w:r>
    </w:p>
    <w:p w14:paraId="0D4EABC2"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 xml:space="preserve">Therefore, algorithms such as </w:t>
      </w:r>
      <w:r w:rsidRPr="007818B1">
        <w:rPr>
          <w:rFonts w:ascii="Aptos" w:hAnsi="Aptos"/>
          <w:b/>
          <w:bCs/>
          <w:sz w:val="20"/>
          <w:szCs w:val="20"/>
          <w:lang w:val="en-IN"/>
        </w:rPr>
        <w:t>Merge Sort and Heap Sort</w:t>
      </w:r>
      <w:r w:rsidRPr="007818B1">
        <w:rPr>
          <w:rFonts w:ascii="Aptos" w:hAnsi="Aptos"/>
          <w:sz w:val="20"/>
          <w:szCs w:val="20"/>
          <w:lang w:val="en-IN"/>
        </w:rPr>
        <w:t>, with (</w:t>
      </w:r>
      <w:proofErr w:type="gramStart"/>
      <w:r w:rsidRPr="007818B1">
        <w:rPr>
          <w:rFonts w:ascii="Aptos" w:hAnsi="Aptos"/>
          <w:sz w:val="20"/>
          <w:szCs w:val="20"/>
          <w:lang w:val="en-IN"/>
        </w:rPr>
        <w:t>O(</w:t>
      </w:r>
      <w:proofErr w:type="gramEnd"/>
      <w:r w:rsidRPr="007818B1">
        <w:rPr>
          <w:rFonts w:ascii="Aptos" w:hAnsi="Aptos"/>
          <w:sz w:val="20"/>
          <w:szCs w:val="20"/>
          <w:lang w:val="en-IN"/>
        </w:rPr>
        <w:t xml:space="preserve">n\log n)) worst-case complexity, are preferred when predictable performance is essential. </w:t>
      </w:r>
      <w:r w:rsidRPr="007818B1">
        <w:rPr>
          <w:rFonts w:ascii="Aptos" w:hAnsi="Aptos"/>
          <w:b/>
          <w:bCs/>
          <w:sz w:val="20"/>
          <w:szCs w:val="20"/>
          <w:lang w:val="en-IN"/>
        </w:rPr>
        <w:t>Quick Sort</w:t>
      </w:r>
      <w:r w:rsidRPr="007818B1">
        <w:rPr>
          <w:rFonts w:ascii="Aptos" w:hAnsi="Aptos"/>
          <w:sz w:val="20"/>
          <w:szCs w:val="20"/>
          <w:lang w:val="en-IN"/>
        </w:rPr>
        <w:t xml:space="preserve"> may be preferred when practical average performance, in-place operation, and cache efficiency are more important and good pivot selection is available.</w:t>
      </w:r>
    </w:p>
    <w:p w14:paraId="5E88F4BE" w14:textId="77777777" w:rsidR="007818B1" w:rsidRPr="00DB4BC2" w:rsidRDefault="007818B1" w:rsidP="007818B1">
      <w:pPr>
        <w:ind w:left="284" w:right="450"/>
        <w:rPr>
          <w:rFonts w:ascii="Aptos" w:hAnsi="Aptos"/>
          <w:sz w:val="20"/>
          <w:szCs w:val="20"/>
        </w:rPr>
      </w:pPr>
    </w:p>
    <w:p w14:paraId="7749A3B3" w14:textId="77777777" w:rsidR="00E200D2" w:rsidRPr="00DB4BC2" w:rsidRDefault="00ED72C8" w:rsidP="007818B1">
      <w:pPr>
        <w:spacing w:after="20"/>
        <w:ind w:left="284" w:right="450"/>
        <w:rPr>
          <w:rFonts w:ascii="Aptos" w:hAnsi="Aptos"/>
          <w:sz w:val="20"/>
          <w:szCs w:val="20"/>
        </w:rPr>
      </w:pPr>
      <w:r w:rsidRPr="00DB4BC2">
        <w:rPr>
          <w:rFonts w:ascii="Aptos" w:hAnsi="Aptos"/>
          <w:b/>
          <w:sz w:val="20"/>
          <w:szCs w:val="20"/>
        </w:rPr>
        <w:t>5. Compare Recursive and Iterative implementations of Quick Sort in terms of:</w:t>
      </w:r>
    </w:p>
    <w:p w14:paraId="5F1A04C2" w14:textId="77777777" w:rsidR="00E200D2" w:rsidRPr="00DB4BC2" w:rsidRDefault="00ED72C8" w:rsidP="007818B1">
      <w:pPr>
        <w:spacing w:after="0"/>
        <w:ind w:left="284" w:right="450"/>
        <w:rPr>
          <w:rFonts w:ascii="Aptos" w:hAnsi="Aptos"/>
          <w:sz w:val="20"/>
          <w:szCs w:val="20"/>
        </w:rPr>
      </w:pPr>
      <w:r w:rsidRPr="00DB4BC2">
        <w:rPr>
          <w:rFonts w:ascii="Aptos" w:hAnsi="Aptos"/>
          <w:sz w:val="20"/>
          <w:szCs w:val="20"/>
        </w:rPr>
        <w:t>a) Space complexity (stack usage)</w:t>
      </w:r>
    </w:p>
    <w:p w14:paraId="043574B3" w14:textId="77777777" w:rsidR="00E200D2" w:rsidRPr="00DB4BC2" w:rsidRDefault="00ED72C8" w:rsidP="007818B1">
      <w:pPr>
        <w:spacing w:after="0"/>
        <w:ind w:left="284" w:right="450"/>
        <w:rPr>
          <w:rFonts w:ascii="Aptos" w:hAnsi="Aptos"/>
          <w:sz w:val="20"/>
          <w:szCs w:val="20"/>
        </w:rPr>
      </w:pPr>
      <w:r w:rsidRPr="00DB4BC2">
        <w:rPr>
          <w:rFonts w:ascii="Aptos" w:hAnsi="Aptos"/>
          <w:sz w:val="20"/>
          <w:szCs w:val="20"/>
        </w:rPr>
        <w:t>b) Ease of implementation</w:t>
      </w:r>
    </w:p>
    <w:p w14:paraId="11CAB1ED" w14:textId="77777777" w:rsidR="00E200D2" w:rsidRPr="00DB4BC2" w:rsidRDefault="00ED72C8" w:rsidP="007818B1">
      <w:pPr>
        <w:spacing w:after="0"/>
        <w:ind w:left="284" w:right="450"/>
        <w:rPr>
          <w:rFonts w:ascii="Aptos" w:hAnsi="Aptos"/>
          <w:sz w:val="20"/>
          <w:szCs w:val="20"/>
        </w:rPr>
      </w:pPr>
      <w:r w:rsidRPr="00DB4BC2">
        <w:rPr>
          <w:rFonts w:ascii="Aptos" w:hAnsi="Aptos"/>
          <w:sz w:val="20"/>
          <w:szCs w:val="20"/>
        </w:rPr>
        <w:t>c) Risk of stack overflow</w:t>
      </w:r>
    </w:p>
    <w:p w14:paraId="28187BBC" w14:textId="77777777" w:rsidR="00E200D2" w:rsidRDefault="00ED72C8" w:rsidP="007818B1">
      <w:pPr>
        <w:ind w:left="284" w:right="450"/>
        <w:jc w:val="right"/>
        <w:rPr>
          <w:rFonts w:ascii="Aptos" w:hAnsi="Aptos"/>
          <w:b/>
          <w:sz w:val="20"/>
          <w:szCs w:val="20"/>
        </w:rPr>
      </w:pPr>
      <w:r w:rsidRPr="00DB4BC2">
        <w:rPr>
          <w:rFonts w:ascii="Aptos" w:hAnsi="Aptos"/>
          <w:b/>
          <w:sz w:val="20"/>
          <w:szCs w:val="20"/>
        </w:rPr>
        <w:t>(20 Marks)</w:t>
      </w:r>
    </w:p>
    <w:p w14:paraId="32B62C84"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 xml:space="preserve">Quick Sort is a </w:t>
      </w:r>
      <w:r w:rsidRPr="007818B1">
        <w:rPr>
          <w:rFonts w:ascii="Aptos" w:hAnsi="Aptos"/>
          <w:b/>
          <w:bCs/>
          <w:sz w:val="20"/>
          <w:szCs w:val="20"/>
          <w:lang w:val="en-IN"/>
        </w:rPr>
        <w:t>divide-and-conquer sorting algorithm</w:t>
      </w:r>
      <w:r w:rsidRPr="007818B1">
        <w:rPr>
          <w:rFonts w:ascii="Aptos" w:hAnsi="Aptos"/>
          <w:sz w:val="20"/>
          <w:szCs w:val="20"/>
          <w:lang w:val="en-IN"/>
        </w:rPr>
        <w:t xml:space="preserve"> that selects a pivot, partitions the array into smaller parts, and sorts the partitions. Quick Sort can be implemented using either a </w:t>
      </w:r>
      <w:r w:rsidRPr="007818B1">
        <w:rPr>
          <w:rFonts w:ascii="Aptos" w:hAnsi="Aptos"/>
          <w:b/>
          <w:bCs/>
          <w:sz w:val="20"/>
          <w:szCs w:val="20"/>
          <w:lang w:val="en-IN"/>
        </w:rPr>
        <w:t>recursive approach</w:t>
      </w:r>
      <w:r w:rsidRPr="007818B1">
        <w:rPr>
          <w:rFonts w:ascii="Aptos" w:hAnsi="Aptos"/>
          <w:sz w:val="20"/>
          <w:szCs w:val="20"/>
          <w:lang w:val="en-IN"/>
        </w:rPr>
        <w:t xml:space="preserve"> or an </w:t>
      </w:r>
      <w:r w:rsidRPr="007818B1">
        <w:rPr>
          <w:rFonts w:ascii="Aptos" w:hAnsi="Aptos"/>
          <w:b/>
          <w:bCs/>
          <w:sz w:val="20"/>
          <w:szCs w:val="20"/>
          <w:lang w:val="en-IN"/>
        </w:rPr>
        <w:t>iterative approach</w:t>
      </w:r>
      <w:r w:rsidRPr="007818B1">
        <w:rPr>
          <w:rFonts w:ascii="Aptos" w:hAnsi="Aptos"/>
          <w:sz w:val="20"/>
          <w:szCs w:val="20"/>
          <w:lang w:val="en-IN"/>
        </w:rPr>
        <w:t>.</w:t>
      </w:r>
    </w:p>
    <w:p w14:paraId="6D5CD55C" w14:textId="335D5C83"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The main difference is how the algorithm manages the subarrays that still need to be sorted.</w:t>
      </w:r>
    </w:p>
    <w:p w14:paraId="1D7229F4" w14:textId="77777777" w:rsidR="007818B1" w:rsidRPr="007818B1" w:rsidRDefault="007818B1" w:rsidP="007818B1">
      <w:pPr>
        <w:ind w:left="284" w:right="450"/>
        <w:rPr>
          <w:rFonts w:ascii="Aptos" w:hAnsi="Aptos"/>
          <w:b/>
          <w:bCs/>
          <w:sz w:val="20"/>
          <w:szCs w:val="20"/>
          <w:lang w:val="en-IN"/>
        </w:rPr>
      </w:pPr>
      <w:r w:rsidRPr="007818B1">
        <w:rPr>
          <w:rFonts w:ascii="Aptos" w:hAnsi="Aptos"/>
          <w:b/>
          <w:bCs/>
          <w:sz w:val="20"/>
          <w:szCs w:val="20"/>
          <w:lang w:val="en-IN"/>
        </w:rPr>
        <w:t>1. Recursive Quick Sort</w:t>
      </w:r>
    </w:p>
    <w:p w14:paraId="3FC02F1C"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In the recursive implementation, the function calls itself to sort the left and right partitions.</w:t>
      </w:r>
    </w:p>
    <w:p w14:paraId="4ADC2B39" w14:textId="77777777" w:rsidR="007818B1" w:rsidRPr="007818B1" w:rsidRDefault="007818B1" w:rsidP="007818B1">
      <w:pPr>
        <w:ind w:left="284" w:right="450"/>
        <w:rPr>
          <w:rFonts w:ascii="Aptos" w:hAnsi="Aptos"/>
          <w:b/>
          <w:bCs/>
          <w:sz w:val="20"/>
          <w:szCs w:val="20"/>
          <w:lang w:val="en-IN"/>
        </w:rPr>
      </w:pPr>
      <w:r w:rsidRPr="007818B1">
        <w:rPr>
          <w:rFonts w:ascii="Aptos" w:hAnsi="Aptos"/>
          <w:b/>
          <w:bCs/>
          <w:sz w:val="20"/>
          <w:szCs w:val="20"/>
          <w:lang w:val="en-IN"/>
        </w:rPr>
        <w:t>Basic working</w:t>
      </w:r>
    </w:p>
    <w:p w14:paraId="7B7312AE" w14:textId="77777777" w:rsidR="007818B1" w:rsidRPr="007818B1" w:rsidRDefault="007818B1" w:rsidP="007818B1">
      <w:pPr>
        <w:ind w:left="284" w:right="450"/>
        <w:rPr>
          <w:rFonts w:ascii="Aptos" w:hAnsi="Aptos"/>
          <w:sz w:val="20"/>
          <w:szCs w:val="20"/>
          <w:lang w:val="en-IN"/>
        </w:rPr>
      </w:pPr>
      <w:proofErr w:type="spellStart"/>
      <w:proofErr w:type="gramStart"/>
      <w:r w:rsidRPr="007818B1">
        <w:rPr>
          <w:rFonts w:ascii="Aptos" w:hAnsi="Aptos"/>
          <w:sz w:val="20"/>
          <w:szCs w:val="20"/>
          <w:lang w:val="en-IN"/>
        </w:rPr>
        <w:t>QuickSort</w:t>
      </w:r>
      <w:proofErr w:type="spellEnd"/>
      <w:r w:rsidRPr="007818B1">
        <w:rPr>
          <w:rFonts w:ascii="Aptos" w:hAnsi="Aptos"/>
          <w:sz w:val="20"/>
          <w:szCs w:val="20"/>
          <w:lang w:val="en-IN"/>
        </w:rPr>
        <w:t>(</w:t>
      </w:r>
      <w:proofErr w:type="gramEnd"/>
      <w:r w:rsidRPr="007818B1">
        <w:rPr>
          <w:rFonts w:ascii="Aptos" w:hAnsi="Aptos"/>
          <w:sz w:val="20"/>
          <w:szCs w:val="20"/>
          <w:lang w:val="en-IN"/>
        </w:rPr>
        <w:t>array, low, high)</w:t>
      </w:r>
    </w:p>
    <w:p w14:paraId="08A08969"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 xml:space="preserve">        |</w:t>
      </w:r>
    </w:p>
    <w:p w14:paraId="11C43FB6"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 xml:space="preserve">     Partition</w:t>
      </w:r>
    </w:p>
    <w:p w14:paraId="30CCF64B"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 xml:space="preserve">      /      \</w:t>
      </w:r>
    </w:p>
    <w:p w14:paraId="42117888"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 xml:space="preserve">   Left     Right</w:t>
      </w:r>
    </w:p>
    <w:p w14:paraId="3349D8B7"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 xml:space="preserve">    |          |</w:t>
      </w:r>
    </w:p>
    <w:p w14:paraId="330BC01E" w14:textId="77777777" w:rsidR="007818B1" w:rsidRPr="007818B1" w:rsidRDefault="007818B1" w:rsidP="007818B1">
      <w:pPr>
        <w:ind w:left="284" w:right="450"/>
        <w:rPr>
          <w:rFonts w:ascii="Aptos" w:hAnsi="Aptos"/>
          <w:sz w:val="20"/>
          <w:szCs w:val="20"/>
          <w:lang w:val="en-IN"/>
        </w:rPr>
      </w:pPr>
      <w:proofErr w:type="spellStart"/>
      <w:r w:rsidRPr="007818B1">
        <w:rPr>
          <w:rFonts w:ascii="Aptos" w:hAnsi="Aptos"/>
          <w:sz w:val="20"/>
          <w:szCs w:val="20"/>
          <w:lang w:val="en-IN"/>
        </w:rPr>
        <w:t>QuickSort</w:t>
      </w:r>
      <w:proofErr w:type="spellEnd"/>
      <w:r w:rsidRPr="007818B1">
        <w:rPr>
          <w:rFonts w:ascii="Aptos" w:hAnsi="Aptos"/>
          <w:sz w:val="20"/>
          <w:szCs w:val="20"/>
          <w:lang w:val="en-IN"/>
        </w:rPr>
        <w:t xml:space="preserve">   </w:t>
      </w:r>
      <w:proofErr w:type="spellStart"/>
      <w:r w:rsidRPr="007818B1">
        <w:rPr>
          <w:rFonts w:ascii="Aptos" w:hAnsi="Aptos"/>
          <w:sz w:val="20"/>
          <w:szCs w:val="20"/>
          <w:lang w:val="en-IN"/>
        </w:rPr>
        <w:t>QuickSort</w:t>
      </w:r>
      <w:proofErr w:type="spellEnd"/>
    </w:p>
    <w:p w14:paraId="64D61E5B"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A simplified logic is:</w:t>
      </w:r>
    </w:p>
    <w:p w14:paraId="055772A3" w14:textId="77777777" w:rsidR="007818B1" w:rsidRPr="007818B1" w:rsidRDefault="007818B1" w:rsidP="007818B1">
      <w:pPr>
        <w:ind w:left="284" w:right="450"/>
        <w:rPr>
          <w:rFonts w:ascii="Aptos" w:hAnsi="Aptos"/>
          <w:sz w:val="20"/>
          <w:szCs w:val="20"/>
          <w:lang w:val="en-IN"/>
        </w:rPr>
      </w:pPr>
      <w:proofErr w:type="spellStart"/>
      <w:proofErr w:type="gramStart"/>
      <w:r w:rsidRPr="007818B1">
        <w:rPr>
          <w:rFonts w:ascii="Aptos" w:hAnsi="Aptos"/>
          <w:sz w:val="20"/>
          <w:szCs w:val="20"/>
          <w:lang w:val="en-IN"/>
        </w:rPr>
        <w:t>QuickSort</w:t>
      </w:r>
      <w:proofErr w:type="spellEnd"/>
      <w:r w:rsidRPr="007818B1">
        <w:rPr>
          <w:rFonts w:ascii="Aptos" w:hAnsi="Aptos"/>
          <w:sz w:val="20"/>
          <w:szCs w:val="20"/>
          <w:lang w:val="en-IN"/>
        </w:rPr>
        <w:t>(</w:t>
      </w:r>
      <w:proofErr w:type="gramEnd"/>
      <w:r w:rsidRPr="007818B1">
        <w:rPr>
          <w:rFonts w:ascii="Aptos" w:hAnsi="Aptos"/>
          <w:sz w:val="20"/>
          <w:szCs w:val="20"/>
          <w:lang w:val="en-IN"/>
        </w:rPr>
        <w:t>low, high)</w:t>
      </w:r>
    </w:p>
    <w:p w14:paraId="06D58812"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w:t>
      </w:r>
    </w:p>
    <w:p w14:paraId="48D1DE80"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 xml:space="preserve">    if (low &lt; high)</w:t>
      </w:r>
    </w:p>
    <w:p w14:paraId="3651A4AD"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 xml:space="preserve">    {</w:t>
      </w:r>
    </w:p>
    <w:p w14:paraId="752741F5"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lastRenderedPageBreak/>
        <w:t xml:space="preserve">        p = </w:t>
      </w:r>
      <w:proofErr w:type="gramStart"/>
      <w:r w:rsidRPr="007818B1">
        <w:rPr>
          <w:rFonts w:ascii="Aptos" w:hAnsi="Aptos"/>
          <w:sz w:val="20"/>
          <w:szCs w:val="20"/>
          <w:lang w:val="en-IN"/>
        </w:rPr>
        <w:t>partition(</w:t>
      </w:r>
      <w:proofErr w:type="gramEnd"/>
      <w:r w:rsidRPr="007818B1">
        <w:rPr>
          <w:rFonts w:ascii="Aptos" w:hAnsi="Aptos"/>
          <w:sz w:val="20"/>
          <w:szCs w:val="20"/>
          <w:lang w:val="en-IN"/>
        </w:rPr>
        <w:t>low, high);</w:t>
      </w:r>
    </w:p>
    <w:p w14:paraId="7E1A4E49" w14:textId="77777777" w:rsidR="007818B1" w:rsidRPr="007818B1" w:rsidRDefault="007818B1" w:rsidP="007818B1">
      <w:pPr>
        <w:ind w:left="284" w:right="450"/>
        <w:rPr>
          <w:rFonts w:ascii="Aptos" w:hAnsi="Aptos"/>
          <w:sz w:val="20"/>
          <w:szCs w:val="20"/>
          <w:lang w:val="en-IN"/>
        </w:rPr>
      </w:pPr>
    </w:p>
    <w:p w14:paraId="523A3124"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 xml:space="preserve">        </w:t>
      </w:r>
      <w:proofErr w:type="spellStart"/>
      <w:proofErr w:type="gramStart"/>
      <w:r w:rsidRPr="007818B1">
        <w:rPr>
          <w:rFonts w:ascii="Aptos" w:hAnsi="Aptos"/>
          <w:sz w:val="20"/>
          <w:szCs w:val="20"/>
          <w:lang w:val="en-IN"/>
        </w:rPr>
        <w:t>QuickSort</w:t>
      </w:r>
      <w:proofErr w:type="spellEnd"/>
      <w:r w:rsidRPr="007818B1">
        <w:rPr>
          <w:rFonts w:ascii="Aptos" w:hAnsi="Aptos"/>
          <w:sz w:val="20"/>
          <w:szCs w:val="20"/>
          <w:lang w:val="en-IN"/>
        </w:rPr>
        <w:t>(</w:t>
      </w:r>
      <w:proofErr w:type="gramEnd"/>
      <w:r w:rsidRPr="007818B1">
        <w:rPr>
          <w:rFonts w:ascii="Aptos" w:hAnsi="Aptos"/>
          <w:sz w:val="20"/>
          <w:szCs w:val="20"/>
          <w:lang w:val="en-IN"/>
        </w:rPr>
        <w:t>low, p-1);</w:t>
      </w:r>
    </w:p>
    <w:p w14:paraId="1D7C1E34"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 xml:space="preserve">        </w:t>
      </w:r>
      <w:proofErr w:type="spellStart"/>
      <w:proofErr w:type="gramStart"/>
      <w:r w:rsidRPr="007818B1">
        <w:rPr>
          <w:rFonts w:ascii="Aptos" w:hAnsi="Aptos"/>
          <w:sz w:val="20"/>
          <w:szCs w:val="20"/>
          <w:lang w:val="en-IN"/>
        </w:rPr>
        <w:t>QuickSort</w:t>
      </w:r>
      <w:proofErr w:type="spellEnd"/>
      <w:r w:rsidRPr="007818B1">
        <w:rPr>
          <w:rFonts w:ascii="Aptos" w:hAnsi="Aptos"/>
          <w:sz w:val="20"/>
          <w:szCs w:val="20"/>
          <w:lang w:val="en-IN"/>
        </w:rPr>
        <w:t>(</w:t>
      </w:r>
      <w:proofErr w:type="gramEnd"/>
      <w:r w:rsidRPr="007818B1">
        <w:rPr>
          <w:rFonts w:ascii="Aptos" w:hAnsi="Aptos"/>
          <w:sz w:val="20"/>
          <w:szCs w:val="20"/>
          <w:lang w:val="en-IN"/>
        </w:rPr>
        <w:t>p+1, high);</w:t>
      </w:r>
    </w:p>
    <w:p w14:paraId="3D9F687D"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 xml:space="preserve">    }</w:t>
      </w:r>
    </w:p>
    <w:p w14:paraId="277854B6"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w:t>
      </w:r>
    </w:p>
    <w:p w14:paraId="6792DC96" w14:textId="643EA3D5"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 xml:space="preserve">Every recursive call creates a new </w:t>
      </w:r>
      <w:r w:rsidRPr="007818B1">
        <w:rPr>
          <w:rFonts w:ascii="Aptos" w:hAnsi="Aptos"/>
          <w:b/>
          <w:bCs/>
          <w:sz w:val="20"/>
          <w:szCs w:val="20"/>
          <w:lang w:val="en-IN"/>
        </w:rPr>
        <w:t>stack frame</w:t>
      </w:r>
      <w:r w:rsidRPr="007818B1">
        <w:rPr>
          <w:rFonts w:ascii="Aptos" w:hAnsi="Aptos"/>
          <w:sz w:val="20"/>
          <w:szCs w:val="20"/>
          <w:lang w:val="en-IN"/>
        </w:rPr>
        <w:t xml:space="preserve"> containing information such as the function parameters and local variables.</w:t>
      </w:r>
    </w:p>
    <w:p w14:paraId="082556BD" w14:textId="77777777" w:rsidR="007818B1" w:rsidRPr="007818B1" w:rsidRDefault="007818B1" w:rsidP="007818B1">
      <w:pPr>
        <w:ind w:left="284" w:right="450"/>
        <w:rPr>
          <w:rFonts w:ascii="Aptos" w:hAnsi="Aptos"/>
          <w:b/>
          <w:bCs/>
          <w:sz w:val="20"/>
          <w:szCs w:val="20"/>
          <w:lang w:val="en-IN"/>
        </w:rPr>
      </w:pPr>
      <w:r w:rsidRPr="007818B1">
        <w:rPr>
          <w:rFonts w:ascii="Aptos" w:hAnsi="Aptos"/>
          <w:b/>
          <w:bCs/>
          <w:sz w:val="20"/>
          <w:szCs w:val="20"/>
          <w:lang w:val="en-IN"/>
        </w:rPr>
        <w:t>2. Iterative Quick Sort</w:t>
      </w:r>
    </w:p>
    <w:p w14:paraId="1B7D47E3"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 xml:space="preserve">In an iterative implementation, recursion is removed and an explicit </w:t>
      </w:r>
      <w:r w:rsidRPr="007818B1">
        <w:rPr>
          <w:rFonts w:ascii="Aptos" w:hAnsi="Aptos"/>
          <w:b/>
          <w:bCs/>
          <w:sz w:val="20"/>
          <w:szCs w:val="20"/>
          <w:lang w:val="en-IN"/>
        </w:rPr>
        <w:t>stack data structure</w:t>
      </w:r>
      <w:r w:rsidRPr="007818B1">
        <w:rPr>
          <w:rFonts w:ascii="Aptos" w:hAnsi="Aptos"/>
          <w:sz w:val="20"/>
          <w:szCs w:val="20"/>
          <w:lang w:val="en-IN"/>
        </w:rPr>
        <w:t xml:space="preserve"> is used to store the ranges that still need to be sorted.</w:t>
      </w:r>
    </w:p>
    <w:p w14:paraId="303B7DEC"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For example:</w:t>
      </w:r>
    </w:p>
    <w:p w14:paraId="755A91E2"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Explicit Stack</w:t>
      </w:r>
    </w:p>
    <w:p w14:paraId="2E9B926C"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 xml:space="preserve">     |</w:t>
      </w:r>
    </w:p>
    <w:p w14:paraId="214D14E0"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 xml:space="preserve">     +---- (0, 20)</w:t>
      </w:r>
    </w:p>
    <w:p w14:paraId="25268E79"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 xml:space="preserve">     |</w:t>
      </w:r>
    </w:p>
    <w:p w14:paraId="53347B2B"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 xml:space="preserve">     +---- (25, 50)</w:t>
      </w:r>
    </w:p>
    <w:p w14:paraId="1F65F7D7"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 xml:space="preserve">     |</w:t>
      </w:r>
    </w:p>
    <w:p w14:paraId="25E1B711"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 xml:space="preserve">     +---- (55, 100)</w:t>
      </w:r>
    </w:p>
    <w:p w14:paraId="5F38D759"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The algorithm repeatedly:</w:t>
      </w:r>
    </w:p>
    <w:p w14:paraId="22AA58CF" w14:textId="77777777" w:rsidR="007818B1" w:rsidRPr="007818B1" w:rsidRDefault="007818B1" w:rsidP="007818B1">
      <w:pPr>
        <w:numPr>
          <w:ilvl w:val="0"/>
          <w:numId w:val="34"/>
        </w:numPr>
        <w:ind w:left="284" w:right="450"/>
        <w:rPr>
          <w:rFonts w:ascii="Aptos" w:hAnsi="Aptos"/>
          <w:sz w:val="20"/>
          <w:szCs w:val="20"/>
          <w:lang w:val="en-IN"/>
        </w:rPr>
      </w:pPr>
      <w:r w:rsidRPr="007818B1">
        <w:rPr>
          <w:rFonts w:ascii="Aptos" w:hAnsi="Aptos"/>
          <w:sz w:val="20"/>
          <w:szCs w:val="20"/>
          <w:lang w:val="en-IN"/>
        </w:rPr>
        <w:t>Removes a subarray range from the stack.</w:t>
      </w:r>
    </w:p>
    <w:p w14:paraId="7C1DD11E" w14:textId="77777777" w:rsidR="007818B1" w:rsidRPr="007818B1" w:rsidRDefault="007818B1" w:rsidP="007818B1">
      <w:pPr>
        <w:numPr>
          <w:ilvl w:val="0"/>
          <w:numId w:val="34"/>
        </w:numPr>
        <w:ind w:left="284" w:right="450"/>
        <w:rPr>
          <w:rFonts w:ascii="Aptos" w:hAnsi="Aptos"/>
          <w:sz w:val="20"/>
          <w:szCs w:val="20"/>
          <w:lang w:val="en-IN"/>
        </w:rPr>
      </w:pPr>
      <w:r w:rsidRPr="007818B1">
        <w:rPr>
          <w:rFonts w:ascii="Aptos" w:hAnsi="Aptos"/>
          <w:sz w:val="20"/>
          <w:szCs w:val="20"/>
          <w:lang w:val="en-IN"/>
        </w:rPr>
        <w:t>Partitions that range.</w:t>
      </w:r>
    </w:p>
    <w:p w14:paraId="1EEC5686" w14:textId="77777777" w:rsidR="007818B1" w:rsidRPr="007818B1" w:rsidRDefault="007818B1" w:rsidP="007818B1">
      <w:pPr>
        <w:numPr>
          <w:ilvl w:val="0"/>
          <w:numId w:val="34"/>
        </w:numPr>
        <w:ind w:left="284" w:right="450"/>
        <w:rPr>
          <w:rFonts w:ascii="Aptos" w:hAnsi="Aptos"/>
          <w:sz w:val="20"/>
          <w:szCs w:val="20"/>
          <w:lang w:val="en-IN"/>
        </w:rPr>
      </w:pPr>
      <w:r w:rsidRPr="007818B1">
        <w:rPr>
          <w:rFonts w:ascii="Aptos" w:hAnsi="Aptos"/>
          <w:sz w:val="20"/>
          <w:szCs w:val="20"/>
          <w:lang w:val="en-IN"/>
        </w:rPr>
        <w:t>Adds the remaining subarrays to the stack.</w:t>
      </w:r>
    </w:p>
    <w:p w14:paraId="6BC01870" w14:textId="77777777" w:rsidR="007818B1" w:rsidRPr="007818B1" w:rsidRDefault="007818B1" w:rsidP="007818B1">
      <w:pPr>
        <w:numPr>
          <w:ilvl w:val="0"/>
          <w:numId w:val="34"/>
        </w:numPr>
        <w:ind w:left="284" w:right="450"/>
        <w:rPr>
          <w:rFonts w:ascii="Aptos" w:hAnsi="Aptos"/>
          <w:sz w:val="20"/>
          <w:szCs w:val="20"/>
          <w:lang w:val="en-IN"/>
        </w:rPr>
      </w:pPr>
      <w:r w:rsidRPr="007818B1">
        <w:rPr>
          <w:rFonts w:ascii="Aptos" w:hAnsi="Aptos"/>
          <w:sz w:val="20"/>
          <w:szCs w:val="20"/>
          <w:lang w:val="en-IN"/>
        </w:rPr>
        <w:t>Continues until the stack is empty.</w:t>
      </w:r>
    </w:p>
    <w:p w14:paraId="2F19D7C1" w14:textId="4A3D9C54"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Thus, the programmer manually manages the stack instead of allowing the system call stack to manage recursion.</w:t>
      </w:r>
    </w:p>
    <w:p w14:paraId="0D76CB9A" w14:textId="77777777" w:rsidR="007818B1" w:rsidRPr="007818B1" w:rsidRDefault="007818B1" w:rsidP="007818B1">
      <w:pPr>
        <w:ind w:left="284" w:right="450"/>
        <w:rPr>
          <w:rFonts w:ascii="Aptos" w:hAnsi="Aptos"/>
          <w:b/>
          <w:bCs/>
          <w:sz w:val="20"/>
          <w:szCs w:val="20"/>
          <w:lang w:val="en-IN"/>
        </w:rPr>
      </w:pPr>
      <w:r w:rsidRPr="007818B1">
        <w:rPr>
          <w:rFonts w:ascii="Aptos" w:hAnsi="Aptos"/>
          <w:b/>
          <w:bCs/>
          <w:sz w:val="20"/>
          <w:szCs w:val="20"/>
          <w:lang w:val="en-IN"/>
        </w:rPr>
        <w:t>3. Space Complexity – Stack Usage</w:t>
      </w:r>
    </w:p>
    <w:p w14:paraId="216D872C" w14:textId="77777777" w:rsidR="007818B1" w:rsidRPr="007818B1" w:rsidRDefault="007818B1" w:rsidP="007818B1">
      <w:pPr>
        <w:ind w:left="284" w:right="450"/>
        <w:rPr>
          <w:rFonts w:ascii="Aptos" w:hAnsi="Aptos"/>
          <w:b/>
          <w:bCs/>
          <w:sz w:val="20"/>
          <w:szCs w:val="20"/>
          <w:lang w:val="en-IN"/>
        </w:rPr>
      </w:pPr>
      <w:r w:rsidRPr="007818B1">
        <w:rPr>
          <w:rFonts w:ascii="Aptos" w:hAnsi="Aptos"/>
          <w:b/>
          <w:bCs/>
          <w:sz w:val="20"/>
          <w:szCs w:val="20"/>
          <w:lang w:val="en-IN"/>
        </w:rPr>
        <w:t>Recursive Quick Sort</w:t>
      </w:r>
    </w:p>
    <w:p w14:paraId="01E76D9E"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The space requirement depends on the balance of partitions.</w:t>
      </w:r>
    </w:p>
    <w:p w14:paraId="2664F694" w14:textId="77777777" w:rsidR="007818B1" w:rsidRPr="007818B1" w:rsidRDefault="007818B1" w:rsidP="007818B1">
      <w:pPr>
        <w:ind w:left="284" w:right="450"/>
        <w:rPr>
          <w:rFonts w:ascii="Aptos" w:hAnsi="Aptos"/>
          <w:b/>
          <w:bCs/>
          <w:sz w:val="20"/>
          <w:szCs w:val="20"/>
          <w:lang w:val="en-IN"/>
        </w:rPr>
      </w:pPr>
      <w:r w:rsidRPr="007818B1">
        <w:rPr>
          <w:rFonts w:ascii="Aptos" w:hAnsi="Aptos"/>
          <w:b/>
          <w:bCs/>
          <w:sz w:val="20"/>
          <w:szCs w:val="20"/>
          <w:lang w:val="en-IN"/>
        </w:rPr>
        <w:t>Best/Average Case</w:t>
      </w:r>
    </w:p>
    <w:p w14:paraId="0A545DBE"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If the pivot divides the array approximately equally:</w:t>
      </w:r>
    </w:p>
    <w:p w14:paraId="619D0190"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lastRenderedPageBreak/>
        <w:t>[</w:t>
      </w:r>
      <w:r w:rsidRPr="007818B1">
        <w:rPr>
          <w:rFonts w:ascii="Aptos" w:hAnsi="Aptos"/>
          <w:sz w:val="20"/>
          <w:szCs w:val="20"/>
          <w:lang w:val="en-IN"/>
        </w:rPr>
        <w:br/>
        <w:t>n \</w:t>
      </w:r>
      <w:proofErr w:type="spellStart"/>
      <w:r w:rsidRPr="007818B1">
        <w:rPr>
          <w:rFonts w:ascii="Aptos" w:hAnsi="Aptos"/>
          <w:sz w:val="20"/>
          <w:szCs w:val="20"/>
          <w:lang w:val="en-IN"/>
        </w:rPr>
        <w:t>rightarrow</w:t>
      </w:r>
      <w:proofErr w:type="spellEnd"/>
      <w:r w:rsidRPr="007818B1">
        <w:rPr>
          <w:rFonts w:ascii="Aptos" w:hAnsi="Aptos"/>
          <w:sz w:val="20"/>
          <w:szCs w:val="20"/>
          <w:lang w:val="en-IN"/>
        </w:rPr>
        <w:t xml:space="preserve"> \frac{n}{</w:t>
      </w:r>
      <w:proofErr w:type="gramStart"/>
      <w:r w:rsidRPr="007818B1">
        <w:rPr>
          <w:rFonts w:ascii="Aptos" w:hAnsi="Aptos"/>
          <w:sz w:val="20"/>
          <w:szCs w:val="20"/>
          <w:lang w:val="en-IN"/>
        </w:rPr>
        <w:t>2}+</w:t>
      </w:r>
      <w:proofErr w:type="gramEnd"/>
      <w:r w:rsidRPr="007818B1">
        <w:rPr>
          <w:rFonts w:ascii="Aptos" w:hAnsi="Aptos"/>
          <w:sz w:val="20"/>
          <w:szCs w:val="20"/>
          <w:lang w:val="en-IN"/>
        </w:rPr>
        <w:t>\frac{n}{2}</w:t>
      </w:r>
      <w:r w:rsidRPr="007818B1">
        <w:rPr>
          <w:rFonts w:ascii="Aptos" w:hAnsi="Aptos"/>
          <w:sz w:val="20"/>
          <w:szCs w:val="20"/>
          <w:lang w:val="en-IN"/>
        </w:rPr>
        <w:br/>
        <w:t>]</w:t>
      </w:r>
    </w:p>
    <w:p w14:paraId="5F51CC59"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The recursion depth is approximately:</w:t>
      </w:r>
    </w:p>
    <w:p w14:paraId="601966C5"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w:t>
      </w:r>
      <w:r w:rsidRPr="007818B1">
        <w:rPr>
          <w:rFonts w:ascii="Aptos" w:hAnsi="Aptos"/>
          <w:sz w:val="20"/>
          <w:szCs w:val="20"/>
          <w:lang w:val="en-IN"/>
        </w:rPr>
        <w:br/>
      </w:r>
      <w:proofErr w:type="gramStart"/>
      <w:r w:rsidRPr="007818B1">
        <w:rPr>
          <w:rFonts w:ascii="Aptos" w:hAnsi="Aptos"/>
          <w:sz w:val="20"/>
          <w:szCs w:val="20"/>
          <w:lang w:val="en-IN"/>
        </w:rPr>
        <w:t>O(</w:t>
      </w:r>
      <w:proofErr w:type="gramEnd"/>
      <w:r w:rsidRPr="007818B1">
        <w:rPr>
          <w:rFonts w:ascii="Aptos" w:hAnsi="Aptos"/>
          <w:sz w:val="20"/>
          <w:szCs w:val="20"/>
          <w:lang w:val="en-IN"/>
        </w:rPr>
        <w:t>\log n)</w:t>
      </w:r>
      <w:r w:rsidRPr="007818B1">
        <w:rPr>
          <w:rFonts w:ascii="Aptos" w:hAnsi="Aptos"/>
          <w:sz w:val="20"/>
          <w:szCs w:val="20"/>
          <w:lang w:val="en-IN"/>
        </w:rPr>
        <w:br/>
        <w:t>]</w:t>
      </w:r>
    </w:p>
    <w:p w14:paraId="498877BF"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Therefore:</w:t>
      </w:r>
    </w:p>
    <w:p w14:paraId="1366AE9C"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w:t>
      </w:r>
      <w:r w:rsidRPr="007818B1">
        <w:rPr>
          <w:rFonts w:ascii="Aptos" w:hAnsi="Aptos"/>
          <w:sz w:val="20"/>
          <w:szCs w:val="20"/>
          <w:lang w:val="en-IN"/>
        </w:rPr>
        <w:br/>
        <w:t>\boxed{\</w:t>
      </w:r>
      <w:proofErr w:type="gramStart"/>
      <w:r w:rsidRPr="007818B1">
        <w:rPr>
          <w:rFonts w:ascii="Aptos" w:hAnsi="Aptos"/>
          <w:sz w:val="20"/>
          <w:szCs w:val="20"/>
          <w:lang w:val="en-IN"/>
        </w:rPr>
        <w:t>text{</w:t>
      </w:r>
      <w:proofErr w:type="gramEnd"/>
      <w:r w:rsidRPr="007818B1">
        <w:rPr>
          <w:rFonts w:ascii="Aptos" w:hAnsi="Aptos"/>
          <w:sz w:val="20"/>
          <w:szCs w:val="20"/>
          <w:lang w:val="en-IN"/>
        </w:rPr>
        <w:t xml:space="preserve">Space} = </w:t>
      </w:r>
      <w:proofErr w:type="gramStart"/>
      <w:r w:rsidRPr="007818B1">
        <w:rPr>
          <w:rFonts w:ascii="Aptos" w:hAnsi="Aptos"/>
          <w:sz w:val="20"/>
          <w:szCs w:val="20"/>
          <w:lang w:val="en-IN"/>
        </w:rPr>
        <w:t>O(</w:t>
      </w:r>
      <w:proofErr w:type="gramEnd"/>
      <w:r w:rsidRPr="007818B1">
        <w:rPr>
          <w:rFonts w:ascii="Aptos" w:hAnsi="Aptos"/>
          <w:sz w:val="20"/>
          <w:szCs w:val="20"/>
          <w:lang w:val="en-IN"/>
        </w:rPr>
        <w:t>\log n)}</w:t>
      </w:r>
      <w:r w:rsidRPr="007818B1">
        <w:rPr>
          <w:rFonts w:ascii="Aptos" w:hAnsi="Aptos"/>
          <w:sz w:val="20"/>
          <w:szCs w:val="20"/>
          <w:lang w:val="en-IN"/>
        </w:rPr>
        <w:br/>
        <w:t>]</w:t>
      </w:r>
    </w:p>
    <w:p w14:paraId="65455071" w14:textId="77777777" w:rsidR="007818B1" w:rsidRPr="007818B1" w:rsidRDefault="007818B1" w:rsidP="007818B1">
      <w:pPr>
        <w:ind w:left="284" w:right="450"/>
        <w:rPr>
          <w:rFonts w:ascii="Aptos" w:hAnsi="Aptos"/>
          <w:b/>
          <w:bCs/>
          <w:sz w:val="20"/>
          <w:szCs w:val="20"/>
          <w:lang w:val="en-IN"/>
        </w:rPr>
      </w:pPr>
      <w:r w:rsidRPr="007818B1">
        <w:rPr>
          <w:rFonts w:ascii="Aptos" w:hAnsi="Aptos"/>
          <w:b/>
          <w:bCs/>
          <w:sz w:val="20"/>
          <w:szCs w:val="20"/>
          <w:lang w:val="en-IN"/>
        </w:rPr>
        <w:t>Worst Case</w:t>
      </w:r>
    </w:p>
    <w:p w14:paraId="2F2BDA9D"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If the pivot repeatedly produces highly unbalanced partitions:</w:t>
      </w:r>
    </w:p>
    <w:p w14:paraId="406E9187"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w:t>
      </w:r>
      <w:r w:rsidRPr="007818B1">
        <w:rPr>
          <w:rFonts w:ascii="Aptos" w:hAnsi="Aptos"/>
          <w:sz w:val="20"/>
          <w:szCs w:val="20"/>
          <w:lang w:val="en-IN"/>
        </w:rPr>
        <w:br/>
        <w:t>n \</w:t>
      </w:r>
      <w:proofErr w:type="spellStart"/>
      <w:r w:rsidRPr="007818B1">
        <w:rPr>
          <w:rFonts w:ascii="Aptos" w:hAnsi="Aptos"/>
          <w:sz w:val="20"/>
          <w:szCs w:val="20"/>
          <w:lang w:val="en-IN"/>
        </w:rPr>
        <w:t>rightarrow</w:t>
      </w:r>
      <w:proofErr w:type="spellEnd"/>
      <w:r w:rsidRPr="007818B1">
        <w:rPr>
          <w:rFonts w:ascii="Aptos" w:hAnsi="Aptos"/>
          <w:sz w:val="20"/>
          <w:szCs w:val="20"/>
          <w:lang w:val="en-IN"/>
        </w:rPr>
        <w:t xml:space="preserve"> n-1 \</w:t>
      </w:r>
      <w:proofErr w:type="spellStart"/>
      <w:r w:rsidRPr="007818B1">
        <w:rPr>
          <w:rFonts w:ascii="Aptos" w:hAnsi="Aptos"/>
          <w:sz w:val="20"/>
          <w:szCs w:val="20"/>
          <w:lang w:val="en-IN"/>
        </w:rPr>
        <w:t>rightarrow</w:t>
      </w:r>
      <w:proofErr w:type="spellEnd"/>
      <w:r w:rsidRPr="007818B1">
        <w:rPr>
          <w:rFonts w:ascii="Aptos" w:hAnsi="Aptos"/>
          <w:sz w:val="20"/>
          <w:szCs w:val="20"/>
          <w:lang w:val="en-IN"/>
        </w:rPr>
        <w:t xml:space="preserve"> n-2 \</w:t>
      </w:r>
      <w:proofErr w:type="spellStart"/>
      <w:r w:rsidRPr="007818B1">
        <w:rPr>
          <w:rFonts w:ascii="Aptos" w:hAnsi="Aptos"/>
          <w:sz w:val="20"/>
          <w:szCs w:val="20"/>
          <w:lang w:val="en-IN"/>
        </w:rPr>
        <w:t>rightarrow</w:t>
      </w:r>
      <w:proofErr w:type="spellEnd"/>
      <w:r w:rsidRPr="007818B1">
        <w:rPr>
          <w:rFonts w:ascii="Aptos" w:hAnsi="Aptos"/>
          <w:sz w:val="20"/>
          <w:szCs w:val="20"/>
          <w:lang w:val="en-IN"/>
        </w:rPr>
        <w:t xml:space="preserve"> \</w:t>
      </w:r>
      <w:proofErr w:type="spellStart"/>
      <w:r w:rsidRPr="007818B1">
        <w:rPr>
          <w:rFonts w:ascii="Aptos" w:hAnsi="Aptos"/>
          <w:sz w:val="20"/>
          <w:szCs w:val="20"/>
          <w:lang w:val="en-IN"/>
        </w:rPr>
        <w:t>cdots</w:t>
      </w:r>
      <w:proofErr w:type="spellEnd"/>
      <w:r w:rsidRPr="007818B1">
        <w:rPr>
          <w:rFonts w:ascii="Aptos" w:hAnsi="Aptos"/>
          <w:sz w:val="20"/>
          <w:szCs w:val="20"/>
          <w:lang w:val="en-IN"/>
        </w:rPr>
        <w:br/>
        <w:t>]</w:t>
      </w:r>
    </w:p>
    <w:p w14:paraId="6CD1AF5F"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The recursion depth can become:</w:t>
      </w:r>
    </w:p>
    <w:p w14:paraId="4341CCB8"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w:t>
      </w:r>
      <w:r w:rsidRPr="007818B1">
        <w:rPr>
          <w:rFonts w:ascii="Aptos" w:hAnsi="Aptos"/>
          <w:sz w:val="20"/>
          <w:szCs w:val="20"/>
          <w:lang w:val="en-IN"/>
        </w:rPr>
        <w:br/>
        <w:t>O(n)</w:t>
      </w:r>
      <w:r w:rsidRPr="007818B1">
        <w:rPr>
          <w:rFonts w:ascii="Aptos" w:hAnsi="Aptos"/>
          <w:sz w:val="20"/>
          <w:szCs w:val="20"/>
          <w:lang w:val="en-IN"/>
        </w:rPr>
        <w:br/>
        <w:t>]</w:t>
      </w:r>
    </w:p>
    <w:p w14:paraId="4E577666"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Therefore:</w:t>
      </w:r>
    </w:p>
    <w:p w14:paraId="42EC23F4" w14:textId="18A0A155"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w:t>
      </w:r>
      <w:r w:rsidRPr="007818B1">
        <w:rPr>
          <w:rFonts w:ascii="Aptos" w:hAnsi="Aptos"/>
          <w:sz w:val="20"/>
          <w:szCs w:val="20"/>
          <w:lang w:val="en-IN"/>
        </w:rPr>
        <w:br/>
        <w:t>\</w:t>
      </w:r>
      <w:proofErr w:type="gramStart"/>
      <w:r w:rsidRPr="007818B1">
        <w:rPr>
          <w:rFonts w:ascii="Aptos" w:hAnsi="Aptos"/>
          <w:sz w:val="20"/>
          <w:szCs w:val="20"/>
          <w:lang w:val="en-IN"/>
        </w:rPr>
        <w:t>boxed{</w:t>
      </w:r>
      <w:proofErr w:type="gramEnd"/>
      <w:r w:rsidRPr="007818B1">
        <w:rPr>
          <w:rFonts w:ascii="Aptos" w:hAnsi="Aptos"/>
          <w:sz w:val="20"/>
          <w:szCs w:val="20"/>
          <w:lang w:val="en-IN"/>
        </w:rPr>
        <w:t>\</w:t>
      </w:r>
      <w:proofErr w:type="gramStart"/>
      <w:r w:rsidRPr="007818B1">
        <w:rPr>
          <w:rFonts w:ascii="Aptos" w:hAnsi="Aptos"/>
          <w:sz w:val="20"/>
          <w:szCs w:val="20"/>
          <w:lang w:val="en-IN"/>
        </w:rPr>
        <w:t>text{</w:t>
      </w:r>
      <w:proofErr w:type="gramEnd"/>
      <w:r w:rsidRPr="007818B1">
        <w:rPr>
          <w:rFonts w:ascii="Aptos" w:hAnsi="Aptos"/>
          <w:sz w:val="20"/>
          <w:szCs w:val="20"/>
          <w:lang w:val="en-IN"/>
        </w:rPr>
        <w:t>Worst-case space} = O(n)}</w:t>
      </w:r>
      <w:r w:rsidRPr="007818B1">
        <w:rPr>
          <w:rFonts w:ascii="Aptos" w:hAnsi="Aptos"/>
          <w:sz w:val="20"/>
          <w:szCs w:val="20"/>
          <w:lang w:val="en-IN"/>
        </w:rPr>
        <w:br/>
        <w:t>]</w:t>
      </w:r>
    </w:p>
    <w:p w14:paraId="782C2D8A" w14:textId="77777777" w:rsidR="007818B1" w:rsidRPr="007818B1" w:rsidRDefault="007818B1" w:rsidP="007818B1">
      <w:pPr>
        <w:ind w:left="284" w:right="450"/>
        <w:rPr>
          <w:rFonts w:ascii="Aptos" w:hAnsi="Aptos"/>
          <w:b/>
          <w:bCs/>
          <w:sz w:val="20"/>
          <w:szCs w:val="20"/>
          <w:lang w:val="en-IN"/>
        </w:rPr>
      </w:pPr>
      <w:r w:rsidRPr="007818B1">
        <w:rPr>
          <w:rFonts w:ascii="Aptos" w:hAnsi="Aptos"/>
          <w:b/>
          <w:bCs/>
          <w:sz w:val="20"/>
          <w:szCs w:val="20"/>
          <w:lang w:val="en-IN"/>
        </w:rPr>
        <w:t>4. Iterative Quick Sort Space Complexity</w:t>
      </w:r>
    </w:p>
    <w:p w14:paraId="51DC0889"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 xml:space="preserve">Iterative Quick Sort removes the </w:t>
      </w:r>
      <w:r w:rsidRPr="007818B1">
        <w:rPr>
          <w:rFonts w:ascii="Aptos" w:hAnsi="Aptos"/>
          <w:b/>
          <w:bCs/>
          <w:sz w:val="20"/>
          <w:szCs w:val="20"/>
          <w:lang w:val="en-IN"/>
        </w:rPr>
        <w:t>function call stack</w:t>
      </w:r>
      <w:r w:rsidRPr="007818B1">
        <w:rPr>
          <w:rFonts w:ascii="Aptos" w:hAnsi="Aptos"/>
          <w:sz w:val="20"/>
          <w:szCs w:val="20"/>
          <w:lang w:val="en-IN"/>
        </w:rPr>
        <w:t>, but it still needs a stack to store subarray ranges.</w:t>
      </w:r>
    </w:p>
    <w:p w14:paraId="01403DED"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Therefore, it is not automatically (</w:t>
      </w:r>
      <w:proofErr w:type="gramStart"/>
      <w:r w:rsidRPr="007818B1">
        <w:rPr>
          <w:rFonts w:ascii="Aptos" w:hAnsi="Aptos"/>
          <w:sz w:val="20"/>
          <w:szCs w:val="20"/>
          <w:lang w:val="en-IN"/>
        </w:rPr>
        <w:t>O(</w:t>
      </w:r>
      <w:proofErr w:type="gramEnd"/>
      <w:r w:rsidRPr="007818B1">
        <w:rPr>
          <w:rFonts w:ascii="Aptos" w:hAnsi="Aptos"/>
          <w:sz w:val="20"/>
          <w:szCs w:val="20"/>
          <w:lang w:val="en-IN"/>
        </w:rPr>
        <w:t>1)) extra space.</w:t>
      </w:r>
    </w:p>
    <w:p w14:paraId="18944B85"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With a straightforward implementation:</w:t>
      </w:r>
    </w:p>
    <w:p w14:paraId="0C21FD6B" w14:textId="77777777" w:rsidR="007818B1" w:rsidRPr="007818B1" w:rsidRDefault="007818B1" w:rsidP="007818B1">
      <w:pPr>
        <w:numPr>
          <w:ilvl w:val="0"/>
          <w:numId w:val="35"/>
        </w:numPr>
        <w:ind w:left="284" w:right="450"/>
        <w:rPr>
          <w:rFonts w:ascii="Aptos" w:hAnsi="Aptos"/>
          <w:sz w:val="20"/>
          <w:szCs w:val="20"/>
          <w:lang w:val="en-IN"/>
        </w:rPr>
      </w:pPr>
      <w:r w:rsidRPr="007818B1">
        <w:rPr>
          <w:rFonts w:ascii="Aptos" w:hAnsi="Aptos"/>
          <w:sz w:val="20"/>
          <w:szCs w:val="20"/>
          <w:lang w:val="en-IN"/>
        </w:rPr>
        <w:t>Average stack space: (</w:t>
      </w:r>
      <w:proofErr w:type="gramStart"/>
      <w:r w:rsidRPr="007818B1">
        <w:rPr>
          <w:rFonts w:ascii="Aptos" w:hAnsi="Aptos"/>
          <w:sz w:val="20"/>
          <w:szCs w:val="20"/>
          <w:lang w:val="en-IN"/>
        </w:rPr>
        <w:t>O(</w:t>
      </w:r>
      <w:proofErr w:type="gramEnd"/>
      <w:r w:rsidRPr="007818B1">
        <w:rPr>
          <w:rFonts w:ascii="Aptos" w:hAnsi="Aptos"/>
          <w:sz w:val="20"/>
          <w:szCs w:val="20"/>
          <w:lang w:val="en-IN"/>
        </w:rPr>
        <w:t>\log n))</w:t>
      </w:r>
    </w:p>
    <w:p w14:paraId="0F03B785" w14:textId="77777777" w:rsidR="007818B1" w:rsidRPr="007818B1" w:rsidRDefault="007818B1" w:rsidP="007818B1">
      <w:pPr>
        <w:numPr>
          <w:ilvl w:val="0"/>
          <w:numId w:val="35"/>
        </w:numPr>
        <w:ind w:left="284" w:right="450"/>
        <w:rPr>
          <w:rFonts w:ascii="Aptos" w:hAnsi="Aptos"/>
          <w:sz w:val="20"/>
          <w:szCs w:val="20"/>
          <w:lang w:val="en-IN"/>
        </w:rPr>
      </w:pPr>
      <w:r w:rsidRPr="007818B1">
        <w:rPr>
          <w:rFonts w:ascii="Aptos" w:hAnsi="Aptos"/>
          <w:sz w:val="20"/>
          <w:szCs w:val="20"/>
          <w:lang w:val="en-IN"/>
        </w:rPr>
        <w:t>Worst-case stack space: (O(n))</w:t>
      </w:r>
    </w:p>
    <w:p w14:paraId="1CA429A5"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However, the iterative version gives the programmer more control over how the stack is managed.</w:t>
      </w:r>
    </w:p>
    <w:p w14:paraId="60DE633D"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 xml:space="preserve">For example, the algorithm can process the </w:t>
      </w:r>
      <w:r w:rsidRPr="007818B1">
        <w:rPr>
          <w:rFonts w:ascii="Aptos" w:hAnsi="Aptos"/>
          <w:b/>
          <w:bCs/>
          <w:sz w:val="20"/>
          <w:szCs w:val="20"/>
          <w:lang w:val="en-IN"/>
        </w:rPr>
        <w:t>smaller partition first</w:t>
      </w:r>
      <w:r w:rsidRPr="007818B1">
        <w:rPr>
          <w:rFonts w:ascii="Aptos" w:hAnsi="Aptos"/>
          <w:sz w:val="20"/>
          <w:szCs w:val="20"/>
          <w:lang w:val="en-IN"/>
        </w:rPr>
        <w:t xml:space="preserve"> and push the larger partition onto the explicit stack. This can limit the required stack space to approximately:</w:t>
      </w:r>
    </w:p>
    <w:p w14:paraId="4E91F782"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w:t>
      </w:r>
      <w:r w:rsidRPr="007818B1">
        <w:rPr>
          <w:rFonts w:ascii="Aptos" w:hAnsi="Aptos"/>
          <w:sz w:val="20"/>
          <w:szCs w:val="20"/>
          <w:lang w:val="en-IN"/>
        </w:rPr>
        <w:br/>
      </w:r>
      <w:proofErr w:type="gramStart"/>
      <w:r w:rsidRPr="007818B1">
        <w:rPr>
          <w:rFonts w:ascii="Aptos" w:hAnsi="Aptos"/>
          <w:sz w:val="20"/>
          <w:szCs w:val="20"/>
          <w:lang w:val="en-IN"/>
        </w:rPr>
        <w:t>O(</w:t>
      </w:r>
      <w:proofErr w:type="gramEnd"/>
      <w:r w:rsidRPr="007818B1">
        <w:rPr>
          <w:rFonts w:ascii="Aptos" w:hAnsi="Aptos"/>
          <w:sz w:val="20"/>
          <w:szCs w:val="20"/>
          <w:lang w:val="en-IN"/>
        </w:rPr>
        <w:t>\log n)</w:t>
      </w:r>
      <w:r w:rsidRPr="007818B1">
        <w:rPr>
          <w:rFonts w:ascii="Aptos" w:hAnsi="Aptos"/>
          <w:sz w:val="20"/>
          <w:szCs w:val="20"/>
          <w:lang w:val="en-IN"/>
        </w:rPr>
        <w:br/>
        <w:t>]</w:t>
      </w:r>
    </w:p>
    <w:p w14:paraId="01873527" w14:textId="1DEC57D9"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lastRenderedPageBreak/>
        <w:t>even when partitioning is unbalanced.</w:t>
      </w:r>
    </w:p>
    <w:p w14:paraId="3B0EB857" w14:textId="77777777" w:rsidR="007818B1" w:rsidRPr="007818B1" w:rsidRDefault="007818B1" w:rsidP="007818B1">
      <w:pPr>
        <w:ind w:left="284" w:right="450"/>
        <w:rPr>
          <w:rFonts w:ascii="Aptos" w:hAnsi="Aptos"/>
          <w:b/>
          <w:bCs/>
          <w:sz w:val="20"/>
          <w:szCs w:val="20"/>
          <w:lang w:val="en-IN"/>
        </w:rPr>
      </w:pPr>
      <w:r w:rsidRPr="007818B1">
        <w:rPr>
          <w:rFonts w:ascii="Aptos" w:hAnsi="Aptos"/>
          <w:b/>
          <w:bCs/>
          <w:sz w:val="20"/>
          <w:szCs w:val="20"/>
          <w:lang w:val="en-IN"/>
        </w:rPr>
        <w:t>5. Space Complexity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14"/>
        <w:gridCol w:w="2694"/>
        <w:gridCol w:w="2815"/>
      </w:tblGrid>
      <w:tr w:rsidR="007818B1" w:rsidRPr="007818B1" w14:paraId="0EB110AF" w14:textId="77777777">
        <w:trPr>
          <w:tblHeader/>
          <w:tblCellSpacing w:w="15" w:type="dxa"/>
        </w:trPr>
        <w:tc>
          <w:tcPr>
            <w:tcW w:w="0" w:type="auto"/>
            <w:vAlign w:val="center"/>
            <w:hideMark/>
          </w:tcPr>
          <w:p w14:paraId="3EC2AAAA" w14:textId="77777777" w:rsidR="007818B1" w:rsidRPr="007818B1" w:rsidRDefault="007818B1" w:rsidP="007818B1">
            <w:pPr>
              <w:ind w:left="284" w:right="450"/>
              <w:rPr>
                <w:rFonts w:ascii="Aptos" w:hAnsi="Aptos"/>
                <w:b/>
                <w:bCs/>
                <w:sz w:val="20"/>
                <w:szCs w:val="20"/>
                <w:lang w:val="en-IN"/>
              </w:rPr>
            </w:pPr>
            <w:r w:rsidRPr="007818B1">
              <w:rPr>
                <w:rFonts w:ascii="Aptos" w:hAnsi="Aptos"/>
                <w:b/>
                <w:bCs/>
                <w:sz w:val="20"/>
                <w:szCs w:val="20"/>
                <w:lang w:val="en-IN"/>
              </w:rPr>
              <w:t>Feature</w:t>
            </w:r>
          </w:p>
        </w:tc>
        <w:tc>
          <w:tcPr>
            <w:tcW w:w="0" w:type="auto"/>
            <w:vAlign w:val="center"/>
            <w:hideMark/>
          </w:tcPr>
          <w:p w14:paraId="4D19FE85" w14:textId="77777777" w:rsidR="007818B1" w:rsidRPr="007818B1" w:rsidRDefault="007818B1" w:rsidP="007818B1">
            <w:pPr>
              <w:ind w:left="284" w:right="450"/>
              <w:rPr>
                <w:rFonts w:ascii="Aptos" w:hAnsi="Aptos"/>
                <w:b/>
                <w:bCs/>
                <w:sz w:val="20"/>
                <w:szCs w:val="20"/>
                <w:lang w:val="en-IN"/>
              </w:rPr>
            </w:pPr>
            <w:r w:rsidRPr="007818B1">
              <w:rPr>
                <w:rFonts w:ascii="Aptos" w:hAnsi="Aptos"/>
                <w:b/>
                <w:bCs/>
                <w:sz w:val="20"/>
                <w:szCs w:val="20"/>
                <w:lang w:val="en-IN"/>
              </w:rPr>
              <w:t>Recursive Quick Sort</w:t>
            </w:r>
          </w:p>
        </w:tc>
        <w:tc>
          <w:tcPr>
            <w:tcW w:w="0" w:type="auto"/>
            <w:vAlign w:val="center"/>
            <w:hideMark/>
          </w:tcPr>
          <w:p w14:paraId="79460815" w14:textId="77777777" w:rsidR="007818B1" w:rsidRPr="007818B1" w:rsidRDefault="007818B1" w:rsidP="007818B1">
            <w:pPr>
              <w:ind w:left="284" w:right="450"/>
              <w:rPr>
                <w:rFonts w:ascii="Aptos" w:hAnsi="Aptos"/>
                <w:b/>
                <w:bCs/>
                <w:sz w:val="20"/>
                <w:szCs w:val="20"/>
                <w:lang w:val="en-IN"/>
              </w:rPr>
            </w:pPr>
            <w:r w:rsidRPr="007818B1">
              <w:rPr>
                <w:rFonts w:ascii="Aptos" w:hAnsi="Aptos"/>
                <w:b/>
                <w:bCs/>
                <w:sz w:val="20"/>
                <w:szCs w:val="20"/>
                <w:lang w:val="en-IN"/>
              </w:rPr>
              <w:t>Iterative Quick Sort</w:t>
            </w:r>
          </w:p>
        </w:tc>
      </w:tr>
      <w:tr w:rsidR="007818B1" w:rsidRPr="007818B1" w14:paraId="77BD94E4" w14:textId="77777777">
        <w:trPr>
          <w:tblCellSpacing w:w="15" w:type="dxa"/>
        </w:trPr>
        <w:tc>
          <w:tcPr>
            <w:tcW w:w="0" w:type="auto"/>
            <w:vAlign w:val="center"/>
            <w:hideMark/>
          </w:tcPr>
          <w:p w14:paraId="39D9B136"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Function call stack</w:t>
            </w:r>
          </w:p>
        </w:tc>
        <w:tc>
          <w:tcPr>
            <w:tcW w:w="0" w:type="auto"/>
            <w:vAlign w:val="center"/>
            <w:hideMark/>
          </w:tcPr>
          <w:p w14:paraId="6F7041D3"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Yes</w:t>
            </w:r>
          </w:p>
        </w:tc>
        <w:tc>
          <w:tcPr>
            <w:tcW w:w="0" w:type="auto"/>
            <w:vAlign w:val="center"/>
            <w:hideMark/>
          </w:tcPr>
          <w:p w14:paraId="409A3A5B"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No</w:t>
            </w:r>
          </w:p>
        </w:tc>
      </w:tr>
      <w:tr w:rsidR="007818B1" w:rsidRPr="007818B1" w14:paraId="7524A3C5" w14:textId="77777777">
        <w:trPr>
          <w:tblCellSpacing w:w="15" w:type="dxa"/>
        </w:trPr>
        <w:tc>
          <w:tcPr>
            <w:tcW w:w="0" w:type="auto"/>
            <w:vAlign w:val="center"/>
            <w:hideMark/>
          </w:tcPr>
          <w:p w14:paraId="3F05D4E1"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Explicit stack</w:t>
            </w:r>
          </w:p>
        </w:tc>
        <w:tc>
          <w:tcPr>
            <w:tcW w:w="0" w:type="auto"/>
            <w:vAlign w:val="center"/>
            <w:hideMark/>
          </w:tcPr>
          <w:p w14:paraId="5DC4A4DC"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No</w:t>
            </w:r>
          </w:p>
        </w:tc>
        <w:tc>
          <w:tcPr>
            <w:tcW w:w="0" w:type="auto"/>
            <w:vAlign w:val="center"/>
            <w:hideMark/>
          </w:tcPr>
          <w:p w14:paraId="5BF5860E"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Yes</w:t>
            </w:r>
          </w:p>
        </w:tc>
      </w:tr>
      <w:tr w:rsidR="007818B1" w:rsidRPr="007818B1" w14:paraId="47FB0335" w14:textId="77777777">
        <w:trPr>
          <w:tblCellSpacing w:w="15" w:type="dxa"/>
        </w:trPr>
        <w:tc>
          <w:tcPr>
            <w:tcW w:w="0" w:type="auto"/>
            <w:vAlign w:val="center"/>
            <w:hideMark/>
          </w:tcPr>
          <w:p w14:paraId="19ABB0DC"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Average stack space</w:t>
            </w:r>
          </w:p>
        </w:tc>
        <w:tc>
          <w:tcPr>
            <w:tcW w:w="0" w:type="auto"/>
            <w:vAlign w:val="center"/>
            <w:hideMark/>
          </w:tcPr>
          <w:p w14:paraId="6AAC97CC"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w:t>
            </w:r>
            <w:proofErr w:type="gramStart"/>
            <w:r w:rsidRPr="007818B1">
              <w:rPr>
                <w:rFonts w:ascii="Aptos" w:hAnsi="Aptos"/>
                <w:sz w:val="20"/>
                <w:szCs w:val="20"/>
                <w:lang w:val="en-IN"/>
              </w:rPr>
              <w:t>O(</w:t>
            </w:r>
            <w:proofErr w:type="gramEnd"/>
            <w:r w:rsidRPr="007818B1">
              <w:rPr>
                <w:rFonts w:ascii="Aptos" w:hAnsi="Aptos"/>
                <w:sz w:val="20"/>
                <w:szCs w:val="20"/>
                <w:lang w:val="en-IN"/>
              </w:rPr>
              <w:t>\log n))</w:t>
            </w:r>
          </w:p>
        </w:tc>
        <w:tc>
          <w:tcPr>
            <w:tcW w:w="0" w:type="auto"/>
            <w:vAlign w:val="center"/>
            <w:hideMark/>
          </w:tcPr>
          <w:p w14:paraId="7A486FEE"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w:t>
            </w:r>
            <w:proofErr w:type="gramStart"/>
            <w:r w:rsidRPr="007818B1">
              <w:rPr>
                <w:rFonts w:ascii="Aptos" w:hAnsi="Aptos"/>
                <w:sz w:val="20"/>
                <w:szCs w:val="20"/>
                <w:lang w:val="en-IN"/>
              </w:rPr>
              <w:t>O(</w:t>
            </w:r>
            <w:proofErr w:type="gramEnd"/>
            <w:r w:rsidRPr="007818B1">
              <w:rPr>
                <w:rFonts w:ascii="Aptos" w:hAnsi="Aptos"/>
                <w:sz w:val="20"/>
                <w:szCs w:val="20"/>
                <w:lang w:val="en-IN"/>
              </w:rPr>
              <w:t>\log n))</w:t>
            </w:r>
          </w:p>
        </w:tc>
      </w:tr>
      <w:tr w:rsidR="007818B1" w:rsidRPr="007818B1" w14:paraId="48575DFF" w14:textId="77777777">
        <w:trPr>
          <w:tblCellSpacing w:w="15" w:type="dxa"/>
        </w:trPr>
        <w:tc>
          <w:tcPr>
            <w:tcW w:w="0" w:type="auto"/>
            <w:vAlign w:val="center"/>
            <w:hideMark/>
          </w:tcPr>
          <w:p w14:paraId="03B6EAF0"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Basic worst case</w:t>
            </w:r>
          </w:p>
        </w:tc>
        <w:tc>
          <w:tcPr>
            <w:tcW w:w="0" w:type="auto"/>
            <w:vAlign w:val="center"/>
            <w:hideMark/>
          </w:tcPr>
          <w:p w14:paraId="1B5FB522"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(O(n))</w:t>
            </w:r>
          </w:p>
        </w:tc>
        <w:tc>
          <w:tcPr>
            <w:tcW w:w="0" w:type="auto"/>
            <w:vAlign w:val="center"/>
            <w:hideMark/>
          </w:tcPr>
          <w:p w14:paraId="41B498D1"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(O(n))</w:t>
            </w:r>
          </w:p>
        </w:tc>
      </w:tr>
      <w:tr w:rsidR="007818B1" w:rsidRPr="007818B1" w14:paraId="14EFD64E" w14:textId="77777777">
        <w:trPr>
          <w:tblCellSpacing w:w="15" w:type="dxa"/>
        </w:trPr>
        <w:tc>
          <w:tcPr>
            <w:tcW w:w="0" w:type="auto"/>
            <w:vAlign w:val="center"/>
            <w:hideMark/>
          </w:tcPr>
          <w:p w14:paraId="5ABDD1D5"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Stack management</w:t>
            </w:r>
          </w:p>
        </w:tc>
        <w:tc>
          <w:tcPr>
            <w:tcW w:w="0" w:type="auto"/>
            <w:vAlign w:val="center"/>
            <w:hideMark/>
          </w:tcPr>
          <w:p w14:paraId="3F27BC2F"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Automatic</w:t>
            </w:r>
          </w:p>
        </w:tc>
        <w:tc>
          <w:tcPr>
            <w:tcW w:w="0" w:type="auto"/>
            <w:vAlign w:val="center"/>
            <w:hideMark/>
          </w:tcPr>
          <w:p w14:paraId="726B2ED0"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Programmer controlled</w:t>
            </w:r>
          </w:p>
        </w:tc>
      </w:tr>
      <w:tr w:rsidR="007818B1" w:rsidRPr="007818B1" w14:paraId="46F964AA" w14:textId="77777777">
        <w:trPr>
          <w:tblCellSpacing w:w="15" w:type="dxa"/>
        </w:trPr>
        <w:tc>
          <w:tcPr>
            <w:tcW w:w="0" w:type="auto"/>
            <w:vAlign w:val="center"/>
            <w:hideMark/>
          </w:tcPr>
          <w:p w14:paraId="4FFD21D0"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Can control stack size</w:t>
            </w:r>
          </w:p>
        </w:tc>
        <w:tc>
          <w:tcPr>
            <w:tcW w:w="0" w:type="auto"/>
            <w:vAlign w:val="center"/>
            <w:hideMark/>
          </w:tcPr>
          <w:p w14:paraId="3D06FA3C"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Limited</w:t>
            </w:r>
          </w:p>
        </w:tc>
        <w:tc>
          <w:tcPr>
            <w:tcW w:w="0" w:type="auto"/>
            <w:vAlign w:val="center"/>
            <w:hideMark/>
          </w:tcPr>
          <w:p w14:paraId="4FBAA930"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Better</w:t>
            </w:r>
          </w:p>
        </w:tc>
      </w:tr>
    </w:tbl>
    <w:p w14:paraId="68979982" w14:textId="77777777" w:rsidR="007818B1" w:rsidRPr="007818B1" w:rsidRDefault="007818B1" w:rsidP="007818B1">
      <w:pPr>
        <w:ind w:left="284" w:right="450"/>
        <w:rPr>
          <w:rFonts w:ascii="Aptos" w:hAnsi="Aptos"/>
          <w:b/>
          <w:bCs/>
          <w:sz w:val="20"/>
          <w:szCs w:val="20"/>
          <w:lang w:val="en-IN"/>
        </w:rPr>
      </w:pPr>
      <w:r w:rsidRPr="007818B1">
        <w:rPr>
          <w:rFonts w:ascii="Aptos" w:hAnsi="Aptos"/>
          <w:b/>
          <w:bCs/>
          <w:sz w:val="20"/>
          <w:szCs w:val="20"/>
          <w:lang w:val="en-IN"/>
        </w:rPr>
        <w:t>Important Point</w:t>
      </w:r>
    </w:p>
    <w:p w14:paraId="7814558E" w14:textId="1642EE3B"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 xml:space="preserve">Both versions require stack space for keeping track of subproblems. The main difference is </w:t>
      </w:r>
      <w:r w:rsidRPr="007818B1">
        <w:rPr>
          <w:rFonts w:ascii="Aptos" w:hAnsi="Aptos"/>
          <w:b/>
          <w:bCs/>
          <w:sz w:val="20"/>
          <w:szCs w:val="20"/>
          <w:lang w:val="en-IN"/>
        </w:rPr>
        <w:t>where that stack is stored and who manages it</w:t>
      </w:r>
      <w:r w:rsidRPr="007818B1">
        <w:rPr>
          <w:rFonts w:ascii="Aptos" w:hAnsi="Aptos"/>
          <w:sz w:val="20"/>
          <w:szCs w:val="20"/>
          <w:lang w:val="en-IN"/>
        </w:rPr>
        <w:t>.</w:t>
      </w:r>
    </w:p>
    <w:p w14:paraId="3F232378" w14:textId="77777777" w:rsidR="007818B1" w:rsidRPr="007818B1" w:rsidRDefault="007818B1" w:rsidP="007818B1">
      <w:pPr>
        <w:ind w:left="284" w:right="450"/>
        <w:rPr>
          <w:rFonts w:ascii="Aptos" w:hAnsi="Aptos"/>
          <w:b/>
          <w:bCs/>
          <w:sz w:val="20"/>
          <w:szCs w:val="20"/>
          <w:lang w:val="en-IN"/>
        </w:rPr>
      </w:pPr>
      <w:r w:rsidRPr="007818B1">
        <w:rPr>
          <w:rFonts w:ascii="Aptos" w:hAnsi="Aptos"/>
          <w:b/>
          <w:bCs/>
          <w:sz w:val="20"/>
          <w:szCs w:val="20"/>
          <w:lang w:val="en-IN"/>
        </w:rPr>
        <w:t>6. Ease of Implementation</w:t>
      </w:r>
    </w:p>
    <w:p w14:paraId="4214883D" w14:textId="77777777" w:rsidR="007818B1" w:rsidRPr="007818B1" w:rsidRDefault="007818B1" w:rsidP="007818B1">
      <w:pPr>
        <w:ind w:left="284" w:right="450"/>
        <w:rPr>
          <w:rFonts w:ascii="Aptos" w:hAnsi="Aptos"/>
          <w:b/>
          <w:bCs/>
          <w:sz w:val="20"/>
          <w:szCs w:val="20"/>
          <w:lang w:val="en-IN"/>
        </w:rPr>
      </w:pPr>
      <w:r w:rsidRPr="007818B1">
        <w:rPr>
          <w:rFonts w:ascii="Aptos" w:hAnsi="Aptos"/>
          <w:b/>
          <w:bCs/>
          <w:sz w:val="20"/>
          <w:szCs w:val="20"/>
          <w:lang w:val="en-IN"/>
        </w:rPr>
        <w:t>Recursive Quick Sort – Easier</w:t>
      </w:r>
    </w:p>
    <w:p w14:paraId="28BB573D"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 xml:space="preserve">Recursive Quick Sort is generally </w:t>
      </w:r>
      <w:r w:rsidRPr="007818B1">
        <w:rPr>
          <w:rFonts w:ascii="Aptos" w:hAnsi="Aptos"/>
          <w:b/>
          <w:bCs/>
          <w:sz w:val="20"/>
          <w:szCs w:val="20"/>
          <w:lang w:val="en-IN"/>
        </w:rPr>
        <w:t>easier to implement and understand</w:t>
      </w:r>
      <w:r w:rsidRPr="007818B1">
        <w:rPr>
          <w:rFonts w:ascii="Aptos" w:hAnsi="Aptos"/>
          <w:sz w:val="20"/>
          <w:szCs w:val="20"/>
          <w:lang w:val="en-IN"/>
        </w:rPr>
        <w:t>.</w:t>
      </w:r>
    </w:p>
    <w:p w14:paraId="360E9926"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The divide-and-conquer structure directly matches the algorithm:</w:t>
      </w:r>
    </w:p>
    <w:p w14:paraId="69162669"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Partition</w:t>
      </w:r>
    </w:p>
    <w:p w14:paraId="11CC81A9"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 xml:space="preserve">   ↓</w:t>
      </w:r>
    </w:p>
    <w:p w14:paraId="6D96D901"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Left subarray → Quick Sort</w:t>
      </w:r>
    </w:p>
    <w:p w14:paraId="4F0FE66F"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Right subarray → Quick Sort</w:t>
      </w:r>
    </w:p>
    <w:p w14:paraId="30081FE5"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The code is usually short and readable.</w:t>
      </w:r>
    </w:p>
    <w:p w14:paraId="42BC596D" w14:textId="77777777" w:rsidR="007818B1" w:rsidRPr="007818B1" w:rsidRDefault="007818B1" w:rsidP="007818B1">
      <w:pPr>
        <w:ind w:left="284" w:right="450"/>
        <w:rPr>
          <w:rFonts w:ascii="Aptos" w:hAnsi="Aptos"/>
          <w:b/>
          <w:bCs/>
          <w:sz w:val="20"/>
          <w:szCs w:val="20"/>
          <w:lang w:val="en-IN"/>
        </w:rPr>
      </w:pPr>
      <w:r w:rsidRPr="007818B1">
        <w:rPr>
          <w:rFonts w:ascii="Aptos" w:hAnsi="Aptos"/>
          <w:b/>
          <w:bCs/>
          <w:sz w:val="20"/>
          <w:szCs w:val="20"/>
          <w:lang w:val="en-IN"/>
        </w:rPr>
        <w:t>Advantages</w:t>
      </w:r>
    </w:p>
    <w:p w14:paraId="4EBF7E24" w14:textId="77777777" w:rsidR="007818B1" w:rsidRPr="007818B1" w:rsidRDefault="007818B1" w:rsidP="007818B1">
      <w:pPr>
        <w:numPr>
          <w:ilvl w:val="0"/>
          <w:numId w:val="36"/>
        </w:numPr>
        <w:ind w:left="284" w:right="450"/>
        <w:rPr>
          <w:rFonts w:ascii="Aptos" w:hAnsi="Aptos"/>
          <w:sz w:val="20"/>
          <w:szCs w:val="20"/>
          <w:lang w:val="en-IN"/>
        </w:rPr>
      </w:pPr>
      <w:r w:rsidRPr="007818B1">
        <w:rPr>
          <w:rFonts w:ascii="Aptos" w:hAnsi="Aptos"/>
          <w:sz w:val="20"/>
          <w:szCs w:val="20"/>
          <w:lang w:val="en-IN"/>
        </w:rPr>
        <w:t>Simple logic</w:t>
      </w:r>
    </w:p>
    <w:p w14:paraId="2357193A" w14:textId="77777777" w:rsidR="007818B1" w:rsidRPr="007818B1" w:rsidRDefault="007818B1" w:rsidP="007818B1">
      <w:pPr>
        <w:numPr>
          <w:ilvl w:val="0"/>
          <w:numId w:val="36"/>
        </w:numPr>
        <w:ind w:left="284" w:right="450"/>
        <w:rPr>
          <w:rFonts w:ascii="Aptos" w:hAnsi="Aptos"/>
          <w:sz w:val="20"/>
          <w:szCs w:val="20"/>
          <w:lang w:val="en-IN"/>
        </w:rPr>
      </w:pPr>
      <w:r w:rsidRPr="007818B1">
        <w:rPr>
          <w:rFonts w:ascii="Aptos" w:hAnsi="Aptos"/>
          <w:sz w:val="20"/>
          <w:szCs w:val="20"/>
          <w:lang w:val="en-IN"/>
        </w:rPr>
        <w:t>Shorter code</w:t>
      </w:r>
    </w:p>
    <w:p w14:paraId="5F6F79FE" w14:textId="77777777" w:rsidR="007818B1" w:rsidRPr="007818B1" w:rsidRDefault="007818B1" w:rsidP="007818B1">
      <w:pPr>
        <w:numPr>
          <w:ilvl w:val="0"/>
          <w:numId w:val="36"/>
        </w:numPr>
        <w:ind w:left="284" w:right="450"/>
        <w:rPr>
          <w:rFonts w:ascii="Aptos" w:hAnsi="Aptos"/>
          <w:sz w:val="20"/>
          <w:szCs w:val="20"/>
          <w:lang w:val="en-IN"/>
        </w:rPr>
      </w:pPr>
      <w:r w:rsidRPr="007818B1">
        <w:rPr>
          <w:rFonts w:ascii="Aptos" w:hAnsi="Aptos"/>
          <w:sz w:val="20"/>
          <w:szCs w:val="20"/>
          <w:lang w:val="en-IN"/>
        </w:rPr>
        <w:t>Easy to understand</w:t>
      </w:r>
    </w:p>
    <w:p w14:paraId="52A800C1" w14:textId="77777777" w:rsidR="007818B1" w:rsidRPr="007818B1" w:rsidRDefault="007818B1" w:rsidP="007818B1">
      <w:pPr>
        <w:numPr>
          <w:ilvl w:val="0"/>
          <w:numId w:val="36"/>
        </w:numPr>
        <w:ind w:left="284" w:right="450"/>
        <w:rPr>
          <w:rFonts w:ascii="Aptos" w:hAnsi="Aptos"/>
          <w:sz w:val="20"/>
          <w:szCs w:val="20"/>
          <w:lang w:val="en-IN"/>
        </w:rPr>
      </w:pPr>
      <w:r w:rsidRPr="007818B1">
        <w:rPr>
          <w:rFonts w:ascii="Aptos" w:hAnsi="Aptos"/>
          <w:sz w:val="20"/>
          <w:szCs w:val="20"/>
          <w:lang w:val="en-IN"/>
        </w:rPr>
        <w:t>Naturally represents divide-and-conquer</w:t>
      </w:r>
    </w:p>
    <w:p w14:paraId="1231D325" w14:textId="77777777" w:rsidR="007818B1" w:rsidRPr="007818B1" w:rsidRDefault="007818B1" w:rsidP="007818B1">
      <w:pPr>
        <w:numPr>
          <w:ilvl w:val="0"/>
          <w:numId w:val="36"/>
        </w:numPr>
        <w:ind w:left="284" w:right="450"/>
        <w:rPr>
          <w:rFonts w:ascii="Aptos" w:hAnsi="Aptos"/>
          <w:sz w:val="20"/>
          <w:szCs w:val="20"/>
          <w:lang w:val="en-IN"/>
        </w:rPr>
      </w:pPr>
      <w:r w:rsidRPr="007818B1">
        <w:rPr>
          <w:rFonts w:ascii="Aptos" w:hAnsi="Aptos"/>
          <w:sz w:val="20"/>
          <w:szCs w:val="20"/>
          <w:lang w:val="en-IN"/>
        </w:rPr>
        <w:t>Easier to debug for beginners</w:t>
      </w:r>
    </w:p>
    <w:p w14:paraId="2382EA36" w14:textId="6834FA23"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Therefore, recursive Quick Sort is commonly used in teaching and basic implementations.</w:t>
      </w:r>
    </w:p>
    <w:p w14:paraId="705FDD0D" w14:textId="77777777" w:rsidR="007818B1" w:rsidRPr="007818B1" w:rsidRDefault="007818B1" w:rsidP="007818B1">
      <w:pPr>
        <w:ind w:left="284" w:right="450"/>
        <w:rPr>
          <w:rFonts w:ascii="Aptos" w:hAnsi="Aptos"/>
          <w:b/>
          <w:bCs/>
          <w:sz w:val="20"/>
          <w:szCs w:val="20"/>
          <w:lang w:val="en-IN"/>
        </w:rPr>
      </w:pPr>
      <w:r w:rsidRPr="007818B1">
        <w:rPr>
          <w:rFonts w:ascii="Aptos" w:hAnsi="Aptos"/>
          <w:b/>
          <w:bCs/>
          <w:sz w:val="20"/>
          <w:szCs w:val="20"/>
          <w:lang w:val="en-IN"/>
        </w:rPr>
        <w:t>7. Iterative Quick Sort – More Complex</w:t>
      </w:r>
    </w:p>
    <w:p w14:paraId="28B027D9"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lastRenderedPageBreak/>
        <w:t>Iterative Quick Sort requires the programmer to manually maintain a stack.</w:t>
      </w:r>
    </w:p>
    <w:p w14:paraId="08F56782"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The programmer must:</w:t>
      </w:r>
    </w:p>
    <w:p w14:paraId="49909821" w14:textId="77777777" w:rsidR="007818B1" w:rsidRPr="007818B1" w:rsidRDefault="007818B1" w:rsidP="007818B1">
      <w:pPr>
        <w:numPr>
          <w:ilvl w:val="0"/>
          <w:numId w:val="37"/>
        </w:numPr>
        <w:ind w:left="284" w:right="450"/>
        <w:rPr>
          <w:rFonts w:ascii="Aptos" w:hAnsi="Aptos"/>
          <w:sz w:val="20"/>
          <w:szCs w:val="20"/>
          <w:lang w:val="en-IN"/>
        </w:rPr>
      </w:pPr>
      <w:r w:rsidRPr="007818B1">
        <w:rPr>
          <w:rFonts w:ascii="Aptos" w:hAnsi="Aptos"/>
          <w:sz w:val="20"/>
          <w:szCs w:val="20"/>
          <w:lang w:val="en-IN"/>
        </w:rPr>
        <w:t>Create the stack.</w:t>
      </w:r>
    </w:p>
    <w:p w14:paraId="4B2902C7" w14:textId="77777777" w:rsidR="007818B1" w:rsidRPr="007818B1" w:rsidRDefault="007818B1" w:rsidP="007818B1">
      <w:pPr>
        <w:numPr>
          <w:ilvl w:val="0"/>
          <w:numId w:val="37"/>
        </w:numPr>
        <w:ind w:left="284" w:right="450"/>
        <w:rPr>
          <w:rFonts w:ascii="Aptos" w:hAnsi="Aptos"/>
          <w:sz w:val="20"/>
          <w:szCs w:val="20"/>
          <w:lang w:val="en-IN"/>
        </w:rPr>
      </w:pPr>
      <w:r w:rsidRPr="007818B1">
        <w:rPr>
          <w:rFonts w:ascii="Aptos" w:hAnsi="Aptos"/>
          <w:sz w:val="20"/>
          <w:szCs w:val="20"/>
          <w:lang w:val="en-IN"/>
        </w:rPr>
        <w:t>Push subarray boundaries.</w:t>
      </w:r>
    </w:p>
    <w:p w14:paraId="7F5C6F7F" w14:textId="77777777" w:rsidR="007818B1" w:rsidRPr="007818B1" w:rsidRDefault="007818B1" w:rsidP="007818B1">
      <w:pPr>
        <w:numPr>
          <w:ilvl w:val="0"/>
          <w:numId w:val="37"/>
        </w:numPr>
        <w:ind w:left="284" w:right="450"/>
        <w:rPr>
          <w:rFonts w:ascii="Aptos" w:hAnsi="Aptos"/>
          <w:sz w:val="20"/>
          <w:szCs w:val="20"/>
          <w:lang w:val="en-IN"/>
        </w:rPr>
      </w:pPr>
      <w:r w:rsidRPr="007818B1">
        <w:rPr>
          <w:rFonts w:ascii="Aptos" w:hAnsi="Aptos"/>
          <w:sz w:val="20"/>
          <w:szCs w:val="20"/>
          <w:lang w:val="en-IN"/>
        </w:rPr>
        <w:t>Pop boundaries.</w:t>
      </w:r>
    </w:p>
    <w:p w14:paraId="182E47DC" w14:textId="77777777" w:rsidR="007818B1" w:rsidRPr="007818B1" w:rsidRDefault="007818B1" w:rsidP="007818B1">
      <w:pPr>
        <w:numPr>
          <w:ilvl w:val="0"/>
          <w:numId w:val="37"/>
        </w:numPr>
        <w:ind w:left="284" w:right="450"/>
        <w:rPr>
          <w:rFonts w:ascii="Aptos" w:hAnsi="Aptos"/>
          <w:sz w:val="20"/>
          <w:szCs w:val="20"/>
          <w:lang w:val="en-IN"/>
        </w:rPr>
      </w:pPr>
      <w:r w:rsidRPr="007818B1">
        <w:rPr>
          <w:rFonts w:ascii="Aptos" w:hAnsi="Aptos"/>
          <w:sz w:val="20"/>
          <w:szCs w:val="20"/>
          <w:lang w:val="en-IN"/>
        </w:rPr>
        <w:t>Partition the subarray.</w:t>
      </w:r>
    </w:p>
    <w:p w14:paraId="42878BFA" w14:textId="77777777" w:rsidR="007818B1" w:rsidRPr="007818B1" w:rsidRDefault="007818B1" w:rsidP="007818B1">
      <w:pPr>
        <w:numPr>
          <w:ilvl w:val="0"/>
          <w:numId w:val="37"/>
        </w:numPr>
        <w:ind w:left="284" w:right="450"/>
        <w:rPr>
          <w:rFonts w:ascii="Aptos" w:hAnsi="Aptos"/>
          <w:sz w:val="20"/>
          <w:szCs w:val="20"/>
          <w:lang w:val="en-IN"/>
        </w:rPr>
      </w:pPr>
      <w:r w:rsidRPr="007818B1">
        <w:rPr>
          <w:rFonts w:ascii="Aptos" w:hAnsi="Aptos"/>
          <w:sz w:val="20"/>
          <w:szCs w:val="20"/>
          <w:lang w:val="en-IN"/>
        </w:rPr>
        <w:t>Push new subarray boundaries.</w:t>
      </w:r>
    </w:p>
    <w:p w14:paraId="6511D37B" w14:textId="77777777" w:rsidR="007818B1" w:rsidRPr="007818B1" w:rsidRDefault="007818B1" w:rsidP="007818B1">
      <w:pPr>
        <w:numPr>
          <w:ilvl w:val="0"/>
          <w:numId w:val="37"/>
        </w:numPr>
        <w:ind w:left="284" w:right="450"/>
        <w:rPr>
          <w:rFonts w:ascii="Aptos" w:hAnsi="Aptos"/>
          <w:sz w:val="20"/>
          <w:szCs w:val="20"/>
          <w:lang w:val="en-IN"/>
        </w:rPr>
      </w:pPr>
      <w:r w:rsidRPr="007818B1">
        <w:rPr>
          <w:rFonts w:ascii="Aptos" w:hAnsi="Aptos"/>
          <w:sz w:val="20"/>
          <w:szCs w:val="20"/>
          <w:lang w:val="en-IN"/>
        </w:rPr>
        <w:t>Check when the stack becomes empty.</w:t>
      </w:r>
    </w:p>
    <w:p w14:paraId="77EAF178"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This makes the implementation longer and more complicated.</w:t>
      </w:r>
    </w:p>
    <w:p w14:paraId="0B3E75FE" w14:textId="77777777" w:rsidR="007818B1" w:rsidRPr="007818B1" w:rsidRDefault="007818B1" w:rsidP="007818B1">
      <w:pPr>
        <w:ind w:left="284" w:right="450"/>
        <w:rPr>
          <w:rFonts w:ascii="Aptos" w:hAnsi="Aptos"/>
          <w:b/>
          <w:bCs/>
          <w:sz w:val="20"/>
          <w:szCs w:val="20"/>
          <w:lang w:val="en-IN"/>
        </w:rPr>
      </w:pPr>
      <w:r w:rsidRPr="007818B1">
        <w:rPr>
          <w:rFonts w:ascii="Aptos" w:hAnsi="Aptos"/>
          <w:b/>
          <w:bCs/>
          <w:sz w:val="20"/>
          <w:szCs w:val="20"/>
          <w:lang w:val="en-IN"/>
        </w:rPr>
        <w:t>Advantages</w:t>
      </w:r>
    </w:p>
    <w:p w14:paraId="76414C3D"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However, it provides greater control over memory and stack management.</w:t>
      </w:r>
    </w:p>
    <w:p w14:paraId="4216BE7D"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It is useful when:</w:t>
      </w:r>
    </w:p>
    <w:p w14:paraId="7D96A4D6" w14:textId="77777777" w:rsidR="007818B1" w:rsidRPr="007818B1" w:rsidRDefault="007818B1" w:rsidP="007818B1">
      <w:pPr>
        <w:numPr>
          <w:ilvl w:val="0"/>
          <w:numId w:val="38"/>
        </w:numPr>
        <w:ind w:left="284" w:right="450"/>
        <w:rPr>
          <w:rFonts w:ascii="Aptos" w:hAnsi="Aptos"/>
          <w:sz w:val="20"/>
          <w:szCs w:val="20"/>
          <w:lang w:val="en-IN"/>
        </w:rPr>
      </w:pPr>
      <w:r w:rsidRPr="007818B1">
        <w:rPr>
          <w:rFonts w:ascii="Aptos" w:hAnsi="Aptos"/>
          <w:sz w:val="20"/>
          <w:szCs w:val="20"/>
          <w:lang w:val="en-IN"/>
        </w:rPr>
        <w:t>Recursion is undesirable.</w:t>
      </w:r>
    </w:p>
    <w:p w14:paraId="173EA75F" w14:textId="77777777" w:rsidR="007818B1" w:rsidRPr="007818B1" w:rsidRDefault="007818B1" w:rsidP="007818B1">
      <w:pPr>
        <w:numPr>
          <w:ilvl w:val="0"/>
          <w:numId w:val="38"/>
        </w:numPr>
        <w:ind w:left="284" w:right="450"/>
        <w:rPr>
          <w:rFonts w:ascii="Aptos" w:hAnsi="Aptos"/>
          <w:sz w:val="20"/>
          <w:szCs w:val="20"/>
          <w:lang w:val="en-IN"/>
        </w:rPr>
      </w:pPr>
      <w:r w:rsidRPr="007818B1">
        <w:rPr>
          <w:rFonts w:ascii="Aptos" w:hAnsi="Aptos"/>
          <w:sz w:val="20"/>
          <w:szCs w:val="20"/>
          <w:lang w:val="en-IN"/>
        </w:rPr>
        <w:t>Stack overflow must be avoided.</w:t>
      </w:r>
    </w:p>
    <w:p w14:paraId="59A7A447" w14:textId="77777777" w:rsidR="007818B1" w:rsidRPr="007818B1" w:rsidRDefault="007818B1" w:rsidP="007818B1">
      <w:pPr>
        <w:numPr>
          <w:ilvl w:val="0"/>
          <w:numId w:val="38"/>
        </w:numPr>
        <w:ind w:left="284" w:right="450"/>
        <w:rPr>
          <w:rFonts w:ascii="Aptos" w:hAnsi="Aptos"/>
          <w:sz w:val="20"/>
          <w:szCs w:val="20"/>
          <w:lang w:val="en-IN"/>
        </w:rPr>
      </w:pPr>
      <w:r w:rsidRPr="007818B1">
        <w:rPr>
          <w:rFonts w:ascii="Aptos" w:hAnsi="Aptos"/>
          <w:sz w:val="20"/>
          <w:szCs w:val="20"/>
          <w:lang w:val="en-IN"/>
        </w:rPr>
        <w:t>The environment has limited call-stack space.</w:t>
      </w:r>
    </w:p>
    <w:p w14:paraId="75B850F5" w14:textId="1102072D" w:rsidR="007818B1" w:rsidRPr="007818B1" w:rsidRDefault="007818B1" w:rsidP="007818B1">
      <w:pPr>
        <w:numPr>
          <w:ilvl w:val="0"/>
          <w:numId w:val="38"/>
        </w:numPr>
        <w:ind w:left="284" w:right="450"/>
        <w:rPr>
          <w:rFonts w:ascii="Aptos" w:hAnsi="Aptos"/>
          <w:sz w:val="20"/>
          <w:szCs w:val="20"/>
          <w:lang w:val="en-IN"/>
        </w:rPr>
      </w:pPr>
      <w:r w:rsidRPr="007818B1">
        <w:rPr>
          <w:rFonts w:ascii="Aptos" w:hAnsi="Aptos"/>
          <w:sz w:val="20"/>
          <w:szCs w:val="20"/>
          <w:lang w:val="en-IN"/>
        </w:rPr>
        <w:t>Explicit memory management is preferred.</w:t>
      </w:r>
    </w:p>
    <w:p w14:paraId="3B06C3AF" w14:textId="77777777" w:rsidR="007818B1" w:rsidRPr="007818B1" w:rsidRDefault="007818B1" w:rsidP="007818B1">
      <w:pPr>
        <w:ind w:left="284" w:right="450"/>
        <w:rPr>
          <w:rFonts w:ascii="Aptos" w:hAnsi="Aptos"/>
          <w:b/>
          <w:bCs/>
          <w:sz w:val="20"/>
          <w:szCs w:val="20"/>
          <w:lang w:val="en-IN"/>
        </w:rPr>
      </w:pPr>
      <w:r w:rsidRPr="007818B1">
        <w:rPr>
          <w:rFonts w:ascii="Aptos" w:hAnsi="Aptos"/>
          <w:b/>
          <w:bCs/>
          <w:sz w:val="20"/>
          <w:szCs w:val="20"/>
          <w:lang w:val="en-IN"/>
        </w:rPr>
        <w:t>8. Risk of Stack Overflow</w:t>
      </w:r>
    </w:p>
    <w:p w14:paraId="0D8DF402" w14:textId="77777777" w:rsidR="007818B1" w:rsidRPr="007818B1" w:rsidRDefault="007818B1" w:rsidP="007818B1">
      <w:pPr>
        <w:ind w:left="284" w:right="450"/>
        <w:rPr>
          <w:rFonts w:ascii="Aptos" w:hAnsi="Aptos"/>
          <w:b/>
          <w:bCs/>
          <w:sz w:val="20"/>
          <w:szCs w:val="20"/>
          <w:lang w:val="en-IN"/>
        </w:rPr>
      </w:pPr>
      <w:r w:rsidRPr="007818B1">
        <w:rPr>
          <w:rFonts w:ascii="Aptos" w:hAnsi="Aptos"/>
          <w:b/>
          <w:bCs/>
          <w:sz w:val="20"/>
          <w:szCs w:val="20"/>
          <w:lang w:val="en-IN"/>
        </w:rPr>
        <w:t>Recursive Quick Sort</w:t>
      </w:r>
    </w:p>
    <w:p w14:paraId="19D6A5A1"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 xml:space="preserve">Recursive Quick Sort has a significant </w:t>
      </w:r>
      <w:r w:rsidRPr="007818B1">
        <w:rPr>
          <w:rFonts w:ascii="Aptos" w:hAnsi="Aptos"/>
          <w:b/>
          <w:bCs/>
          <w:sz w:val="20"/>
          <w:szCs w:val="20"/>
          <w:lang w:val="en-IN"/>
        </w:rPr>
        <w:t>stack overflow risk</w:t>
      </w:r>
      <w:r w:rsidRPr="007818B1">
        <w:rPr>
          <w:rFonts w:ascii="Aptos" w:hAnsi="Aptos"/>
          <w:sz w:val="20"/>
          <w:szCs w:val="20"/>
          <w:lang w:val="en-IN"/>
        </w:rPr>
        <w:t xml:space="preserve"> in the worst case.</w:t>
      </w:r>
    </w:p>
    <w:p w14:paraId="5A9CCE1B"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Suppose an array contains:</w:t>
      </w:r>
    </w:p>
    <w:p w14:paraId="4C9BB9A0"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10 20 30 40 50 60 70 80</w:t>
      </w:r>
    </w:p>
    <w:p w14:paraId="0D2D0479"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If the pivot repeatedly becomes the smallest or largest element, the partitions become:</w:t>
      </w:r>
    </w:p>
    <w:p w14:paraId="1311452A"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8 elements</w:t>
      </w:r>
    </w:p>
    <w:p w14:paraId="1897205F"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 xml:space="preserve">   ↓</w:t>
      </w:r>
    </w:p>
    <w:p w14:paraId="78C19441"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7 elements</w:t>
      </w:r>
    </w:p>
    <w:p w14:paraId="35618736"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 xml:space="preserve">   ↓</w:t>
      </w:r>
    </w:p>
    <w:p w14:paraId="798CF75C"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6 elements</w:t>
      </w:r>
    </w:p>
    <w:p w14:paraId="2FFA6EF9"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 xml:space="preserve">   ↓</w:t>
      </w:r>
    </w:p>
    <w:p w14:paraId="35800553"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5 elements</w:t>
      </w:r>
    </w:p>
    <w:p w14:paraId="0B5903D8"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lastRenderedPageBreak/>
        <w:t xml:space="preserve">   ↓</w:t>
      </w:r>
    </w:p>
    <w:p w14:paraId="70F51BE8"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4 elements</w:t>
      </w:r>
    </w:p>
    <w:p w14:paraId="063C7418"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 xml:space="preserve">   ↓</w:t>
      </w:r>
    </w:p>
    <w:p w14:paraId="583E63E8"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w:t>
      </w:r>
    </w:p>
    <w:p w14:paraId="6C8B950B"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This creates recursion depth of:</w:t>
      </w:r>
    </w:p>
    <w:p w14:paraId="41E1B810"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w:t>
      </w:r>
      <w:r w:rsidRPr="007818B1">
        <w:rPr>
          <w:rFonts w:ascii="Aptos" w:hAnsi="Aptos"/>
          <w:sz w:val="20"/>
          <w:szCs w:val="20"/>
          <w:lang w:val="en-IN"/>
        </w:rPr>
        <w:br/>
        <w:t>O(n)</w:t>
      </w:r>
      <w:r w:rsidRPr="007818B1">
        <w:rPr>
          <w:rFonts w:ascii="Aptos" w:hAnsi="Aptos"/>
          <w:sz w:val="20"/>
          <w:szCs w:val="20"/>
          <w:lang w:val="en-IN"/>
        </w:rPr>
        <w:br/>
        <w:t>]</w:t>
      </w:r>
    </w:p>
    <w:p w14:paraId="0B5F1B67"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For a very large input, the system call stack may become exhausted.</w:t>
      </w:r>
    </w:p>
    <w:p w14:paraId="6A4E1887" w14:textId="5E417D4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 xml:space="preserve">This causes a </w:t>
      </w:r>
      <w:r w:rsidRPr="007818B1">
        <w:rPr>
          <w:rFonts w:ascii="Aptos" w:hAnsi="Aptos"/>
          <w:b/>
          <w:bCs/>
          <w:sz w:val="20"/>
          <w:szCs w:val="20"/>
          <w:lang w:val="en-IN"/>
        </w:rPr>
        <w:t>stack overflow</w:t>
      </w:r>
      <w:r w:rsidRPr="007818B1">
        <w:rPr>
          <w:rFonts w:ascii="Aptos" w:hAnsi="Aptos"/>
          <w:sz w:val="20"/>
          <w:szCs w:val="20"/>
          <w:lang w:val="en-IN"/>
        </w:rPr>
        <w:t>.</w:t>
      </w:r>
    </w:p>
    <w:p w14:paraId="510FD400" w14:textId="77777777" w:rsidR="007818B1" w:rsidRPr="007818B1" w:rsidRDefault="007818B1" w:rsidP="007818B1">
      <w:pPr>
        <w:ind w:left="284" w:right="450"/>
        <w:rPr>
          <w:rFonts w:ascii="Aptos" w:hAnsi="Aptos"/>
          <w:b/>
          <w:bCs/>
          <w:sz w:val="20"/>
          <w:szCs w:val="20"/>
          <w:lang w:val="en-IN"/>
        </w:rPr>
      </w:pPr>
      <w:r w:rsidRPr="007818B1">
        <w:rPr>
          <w:rFonts w:ascii="Aptos" w:hAnsi="Aptos"/>
          <w:b/>
          <w:bCs/>
          <w:sz w:val="20"/>
          <w:szCs w:val="20"/>
          <w:lang w:val="en-IN"/>
        </w:rPr>
        <w:t>9. Iterative Quick Sort and Stack Overflow</w:t>
      </w:r>
    </w:p>
    <w:p w14:paraId="6744DF7C"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 xml:space="preserve">Iterative Quick Sort does not use recursive function calls, so it avoids </w:t>
      </w:r>
      <w:r w:rsidRPr="007818B1">
        <w:rPr>
          <w:rFonts w:ascii="Aptos" w:hAnsi="Aptos"/>
          <w:b/>
          <w:bCs/>
          <w:sz w:val="20"/>
          <w:szCs w:val="20"/>
          <w:lang w:val="en-IN"/>
        </w:rPr>
        <w:t>call-stack overflow caused by recursion</w:t>
      </w:r>
      <w:r w:rsidRPr="007818B1">
        <w:rPr>
          <w:rFonts w:ascii="Aptos" w:hAnsi="Aptos"/>
          <w:sz w:val="20"/>
          <w:szCs w:val="20"/>
          <w:lang w:val="en-IN"/>
        </w:rPr>
        <w:t>.</w:t>
      </w:r>
    </w:p>
    <w:p w14:paraId="583E8FEE"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Instead, it uses an explicit stack stored in memory.</w:t>
      </w:r>
    </w:p>
    <w:p w14:paraId="73248F46"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For example:</w:t>
      </w:r>
    </w:p>
    <w:p w14:paraId="5C996D42"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Program Stack</w:t>
      </w:r>
    </w:p>
    <w:p w14:paraId="05016E7F"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 xml:space="preserve">     |</w:t>
      </w:r>
    </w:p>
    <w:p w14:paraId="22F8B8BC"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 xml:space="preserve">     </w:t>
      </w:r>
      <w:proofErr w:type="gramStart"/>
      <w:r w:rsidRPr="007818B1">
        <w:rPr>
          <w:rFonts w:ascii="Aptos" w:hAnsi="Aptos"/>
          <w:sz w:val="20"/>
          <w:szCs w:val="20"/>
          <w:lang w:val="en-IN"/>
        </w:rPr>
        <w:t>|  No</w:t>
      </w:r>
      <w:proofErr w:type="gramEnd"/>
      <w:r w:rsidRPr="007818B1">
        <w:rPr>
          <w:rFonts w:ascii="Aptos" w:hAnsi="Aptos"/>
          <w:sz w:val="20"/>
          <w:szCs w:val="20"/>
          <w:lang w:val="en-IN"/>
        </w:rPr>
        <w:t xml:space="preserve"> recursive Quick Sort calls</w:t>
      </w:r>
    </w:p>
    <w:p w14:paraId="3AD3B96C"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 xml:space="preserve">     ↓</w:t>
      </w:r>
    </w:p>
    <w:p w14:paraId="677D35C1" w14:textId="77777777" w:rsidR="007818B1" w:rsidRPr="007818B1" w:rsidRDefault="007818B1" w:rsidP="007818B1">
      <w:pPr>
        <w:ind w:left="284" w:right="450"/>
        <w:rPr>
          <w:rFonts w:ascii="Aptos" w:hAnsi="Aptos"/>
          <w:sz w:val="20"/>
          <w:szCs w:val="20"/>
          <w:lang w:val="en-IN"/>
        </w:rPr>
      </w:pPr>
    </w:p>
    <w:p w14:paraId="49841EEE"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Heap / Explicit Stack</w:t>
      </w:r>
    </w:p>
    <w:p w14:paraId="6CA366ED"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 xml:space="preserve">     |</w:t>
      </w:r>
    </w:p>
    <w:p w14:paraId="53B08377"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 xml:space="preserve">     +--- subarray 1</w:t>
      </w:r>
    </w:p>
    <w:p w14:paraId="35B03F54"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 xml:space="preserve">     +--- subarray 2</w:t>
      </w:r>
    </w:p>
    <w:p w14:paraId="457A3DDA"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If the explicit stack becomes large, it can still consume significant memory, but this is different from uncontrolled call-stack recursion.</w:t>
      </w:r>
    </w:p>
    <w:p w14:paraId="095E77B5" w14:textId="3B2E8C0B"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 xml:space="preserve">Therefore, iterative Quick Sort is generally </w:t>
      </w:r>
      <w:r w:rsidRPr="007818B1">
        <w:rPr>
          <w:rFonts w:ascii="Aptos" w:hAnsi="Aptos"/>
          <w:b/>
          <w:bCs/>
          <w:sz w:val="20"/>
          <w:szCs w:val="20"/>
          <w:lang w:val="en-IN"/>
        </w:rPr>
        <w:t>safer for very large inputs</w:t>
      </w:r>
      <w:r w:rsidRPr="007818B1">
        <w:rPr>
          <w:rFonts w:ascii="Aptos" w:hAnsi="Aptos"/>
          <w:sz w:val="20"/>
          <w:szCs w:val="20"/>
          <w:lang w:val="en-IN"/>
        </w:rPr>
        <w:t>.</w:t>
      </w:r>
    </w:p>
    <w:p w14:paraId="08230A56" w14:textId="77777777" w:rsidR="007818B1" w:rsidRPr="007818B1" w:rsidRDefault="007818B1" w:rsidP="007818B1">
      <w:pPr>
        <w:ind w:left="284" w:right="450"/>
        <w:rPr>
          <w:rFonts w:ascii="Aptos" w:hAnsi="Aptos"/>
          <w:b/>
          <w:bCs/>
          <w:sz w:val="20"/>
          <w:szCs w:val="20"/>
          <w:lang w:val="en-IN"/>
        </w:rPr>
      </w:pPr>
      <w:r w:rsidRPr="007818B1">
        <w:rPr>
          <w:rFonts w:ascii="Aptos" w:hAnsi="Aptos"/>
          <w:b/>
          <w:bCs/>
          <w:sz w:val="20"/>
          <w:szCs w:val="20"/>
          <w:lang w:val="en-IN"/>
        </w:rPr>
        <w:t>10. Overall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52"/>
        <w:gridCol w:w="3423"/>
        <w:gridCol w:w="3228"/>
      </w:tblGrid>
      <w:tr w:rsidR="007818B1" w:rsidRPr="007818B1" w14:paraId="73E0EAAD" w14:textId="77777777">
        <w:trPr>
          <w:tblHeader/>
          <w:tblCellSpacing w:w="15" w:type="dxa"/>
        </w:trPr>
        <w:tc>
          <w:tcPr>
            <w:tcW w:w="0" w:type="auto"/>
            <w:vAlign w:val="center"/>
            <w:hideMark/>
          </w:tcPr>
          <w:p w14:paraId="435045D5" w14:textId="77777777" w:rsidR="007818B1" w:rsidRPr="007818B1" w:rsidRDefault="007818B1" w:rsidP="007818B1">
            <w:pPr>
              <w:ind w:left="284" w:right="450"/>
              <w:rPr>
                <w:rFonts w:ascii="Aptos" w:hAnsi="Aptos"/>
                <w:b/>
                <w:bCs/>
                <w:sz w:val="20"/>
                <w:szCs w:val="20"/>
                <w:lang w:val="en-IN"/>
              </w:rPr>
            </w:pPr>
            <w:r w:rsidRPr="007818B1">
              <w:rPr>
                <w:rFonts w:ascii="Aptos" w:hAnsi="Aptos"/>
                <w:b/>
                <w:bCs/>
                <w:sz w:val="20"/>
                <w:szCs w:val="20"/>
                <w:lang w:val="en-IN"/>
              </w:rPr>
              <w:t>Factor</w:t>
            </w:r>
          </w:p>
        </w:tc>
        <w:tc>
          <w:tcPr>
            <w:tcW w:w="0" w:type="auto"/>
            <w:vAlign w:val="center"/>
            <w:hideMark/>
          </w:tcPr>
          <w:p w14:paraId="7993C5E1" w14:textId="77777777" w:rsidR="007818B1" w:rsidRPr="007818B1" w:rsidRDefault="007818B1" w:rsidP="007818B1">
            <w:pPr>
              <w:ind w:left="284" w:right="450"/>
              <w:rPr>
                <w:rFonts w:ascii="Aptos" w:hAnsi="Aptos"/>
                <w:b/>
                <w:bCs/>
                <w:sz w:val="20"/>
                <w:szCs w:val="20"/>
                <w:lang w:val="en-IN"/>
              </w:rPr>
            </w:pPr>
            <w:r w:rsidRPr="007818B1">
              <w:rPr>
                <w:rFonts w:ascii="Aptos" w:hAnsi="Aptos"/>
                <w:b/>
                <w:bCs/>
                <w:sz w:val="20"/>
                <w:szCs w:val="20"/>
                <w:lang w:val="en-IN"/>
              </w:rPr>
              <w:t>Recursive Quick Sort</w:t>
            </w:r>
          </w:p>
        </w:tc>
        <w:tc>
          <w:tcPr>
            <w:tcW w:w="0" w:type="auto"/>
            <w:vAlign w:val="center"/>
            <w:hideMark/>
          </w:tcPr>
          <w:p w14:paraId="351B5036" w14:textId="77777777" w:rsidR="007818B1" w:rsidRPr="007818B1" w:rsidRDefault="007818B1" w:rsidP="007818B1">
            <w:pPr>
              <w:ind w:left="284" w:right="450"/>
              <w:rPr>
                <w:rFonts w:ascii="Aptos" w:hAnsi="Aptos"/>
                <w:b/>
                <w:bCs/>
                <w:sz w:val="20"/>
                <w:szCs w:val="20"/>
                <w:lang w:val="en-IN"/>
              </w:rPr>
            </w:pPr>
            <w:r w:rsidRPr="007818B1">
              <w:rPr>
                <w:rFonts w:ascii="Aptos" w:hAnsi="Aptos"/>
                <w:b/>
                <w:bCs/>
                <w:sz w:val="20"/>
                <w:szCs w:val="20"/>
                <w:lang w:val="en-IN"/>
              </w:rPr>
              <w:t>Iterative Quick Sort</w:t>
            </w:r>
          </w:p>
        </w:tc>
      </w:tr>
      <w:tr w:rsidR="007818B1" w:rsidRPr="007818B1" w14:paraId="2149A5D4" w14:textId="77777777">
        <w:trPr>
          <w:tblCellSpacing w:w="15" w:type="dxa"/>
        </w:trPr>
        <w:tc>
          <w:tcPr>
            <w:tcW w:w="0" w:type="auto"/>
            <w:vAlign w:val="center"/>
            <w:hideMark/>
          </w:tcPr>
          <w:p w14:paraId="1697DE7E"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Implementation</w:t>
            </w:r>
          </w:p>
        </w:tc>
        <w:tc>
          <w:tcPr>
            <w:tcW w:w="0" w:type="auto"/>
            <w:vAlign w:val="center"/>
            <w:hideMark/>
          </w:tcPr>
          <w:p w14:paraId="5B3F5420"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Simple</w:t>
            </w:r>
          </w:p>
        </w:tc>
        <w:tc>
          <w:tcPr>
            <w:tcW w:w="0" w:type="auto"/>
            <w:vAlign w:val="center"/>
            <w:hideMark/>
          </w:tcPr>
          <w:p w14:paraId="278B2CFD"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More complex</w:t>
            </w:r>
          </w:p>
        </w:tc>
      </w:tr>
      <w:tr w:rsidR="007818B1" w:rsidRPr="007818B1" w14:paraId="5C4D04C6" w14:textId="77777777">
        <w:trPr>
          <w:tblCellSpacing w:w="15" w:type="dxa"/>
        </w:trPr>
        <w:tc>
          <w:tcPr>
            <w:tcW w:w="0" w:type="auto"/>
            <w:vAlign w:val="center"/>
            <w:hideMark/>
          </w:tcPr>
          <w:p w14:paraId="216B672C"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Code length</w:t>
            </w:r>
          </w:p>
        </w:tc>
        <w:tc>
          <w:tcPr>
            <w:tcW w:w="0" w:type="auto"/>
            <w:vAlign w:val="center"/>
            <w:hideMark/>
          </w:tcPr>
          <w:p w14:paraId="3061BC75"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Short</w:t>
            </w:r>
          </w:p>
        </w:tc>
        <w:tc>
          <w:tcPr>
            <w:tcW w:w="0" w:type="auto"/>
            <w:vAlign w:val="center"/>
            <w:hideMark/>
          </w:tcPr>
          <w:p w14:paraId="30879432"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Longer</w:t>
            </w:r>
          </w:p>
        </w:tc>
      </w:tr>
      <w:tr w:rsidR="007818B1" w:rsidRPr="007818B1" w14:paraId="1367C621" w14:textId="77777777">
        <w:trPr>
          <w:tblCellSpacing w:w="15" w:type="dxa"/>
        </w:trPr>
        <w:tc>
          <w:tcPr>
            <w:tcW w:w="0" w:type="auto"/>
            <w:vAlign w:val="center"/>
            <w:hideMark/>
          </w:tcPr>
          <w:p w14:paraId="11BD0C21"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lastRenderedPageBreak/>
              <w:t>Readability</w:t>
            </w:r>
          </w:p>
        </w:tc>
        <w:tc>
          <w:tcPr>
            <w:tcW w:w="0" w:type="auto"/>
            <w:vAlign w:val="center"/>
            <w:hideMark/>
          </w:tcPr>
          <w:p w14:paraId="1C870C8E"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High</w:t>
            </w:r>
          </w:p>
        </w:tc>
        <w:tc>
          <w:tcPr>
            <w:tcW w:w="0" w:type="auto"/>
            <w:vAlign w:val="center"/>
            <w:hideMark/>
          </w:tcPr>
          <w:p w14:paraId="03F970C4"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Moderate</w:t>
            </w:r>
          </w:p>
        </w:tc>
      </w:tr>
      <w:tr w:rsidR="007818B1" w:rsidRPr="007818B1" w14:paraId="6504F3B9" w14:textId="77777777">
        <w:trPr>
          <w:tblCellSpacing w:w="15" w:type="dxa"/>
        </w:trPr>
        <w:tc>
          <w:tcPr>
            <w:tcW w:w="0" w:type="auto"/>
            <w:vAlign w:val="center"/>
            <w:hideMark/>
          </w:tcPr>
          <w:p w14:paraId="0F2898F0"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Stack usage</w:t>
            </w:r>
          </w:p>
        </w:tc>
        <w:tc>
          <w:tcPr>
            <w:tcW w:w="0" w:type="auto"/>
            <w:vAlign w:val="center"/>
            <w:hideMark/>
          </w:tcPr>
          <w:p w14:paraId="237FE477"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System call stack</w:t>
            </w:r>
          </w:p>
        </w:tc>
        <w:tc>
          <w:tcPr>
            <w:tcW w:w="0" w:type="auto"/>
            <w:vAlign w:val="center"/>
            <w:hideMark/>
          </w:tcPr>
          <w:p w14:paraId="7C6C6253"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Explicit stack</w:t>
            </w:r>
          </w:p>
        </w:tc>
      </w:tr>
      <w:tr w:rsidR="007818B1" w:rsidRPr="007818B1" w14:paraId="530A9EC2" w14:textId="77777777">
        <w:trPr>
          <w:tblCellSpacing w:w="15" w:type="dxa"/>
        </w:trPr>
        <w:tc>
          <w:tcPr>
            <w:tcW w:w="0" w:type="auto"/>
            <w:vAlign w:val="center"/>
            <w:hideMark/>
          </w:tcPr>
          <w:p w14:paraId="0A06FDDE"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Average space</w:t>
            </w:r>
          </w:p>
        </w:tc>
        <w:tc>
          <w:tcPr>
            <w:tcW w:w="0" w:type="auto"/>
            <w:vAlign w:val="center"/>
            <w:hideMark/>
          </w:tcPr>
          <w:p w14:paraId="4945D237"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w:t>
            </w:r>
            <w:proofErr w:type="gramStart"/>
            <w:r w:rsidRPr="007818B1">
              <w:rPr>
                <w:rFonts w:ascii="Aptos" w:hAnsi="Aptos"/>
                <w:sz w:val="20"/>
                <w:szCs w:val="20"/>
                <w:lang w:val="en-IN"/>
              </w:rPr>
              <w:t>O(</w:t>
            </w:r>
            <w:proofErr w:type="gramEnd"/>
            <w:r w:rsidRPr="007818B1">
              <w:rPr>
                <w:rFonts w:ascii="Aptos" w:hAnsi="Aptos"/>
                <w:sz w:val="20"/>
                <w:szCs w:val="20"/>
                <w:lang w:val="en-IN"/>
              </w:rPr>
              <w:t>\log n))</w:t>
            </w:r>
          </w:p>
        </w:tc>
        <w:tc>
          <w:tcPr>
            <w:tcW w:w="0" w:type="auto"/>
            <w:vAlign w:val="center"/>
            <w:hideMark/>
          </w:tcPr>
          <w:p w14:paraId="169E5409"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w:t>
            </w:r>
            <w:proofErr w:type="gramStart"/>
            <w:r w:rsidRPr="007818B1">
              <w:rPr>
                <w:rFonts w:ascii="Aptos" w:hAnsi="Aptos"/>
                <w:sz w:val="20"/>
                <w:szCs w:val="20"/>
                <w:lang w:val="en-IN"/>
              </w:rPr>
              <w:t>O(</w:t>
            </w:r>
            <w:proofErr w:type="gramEnd"/>
            <w:r w:rsidRPr="007818B1">
              <w:rPr>
                <w:rFonts w:ascii="Aptos" w:hAnsi="Aptos"/>
                <w:sz w:val="20"/>
                <w:szCs w:val="20"/>
                <w:lang w:val="en-IN"/>
              </w:rPr>
              <w:t>\log n))</w:t>
            </w:r>
          </w:p>
        </w:tc>
      </w:tr>
      <w:tr w:rsidR="007818B1" w:rsidRPr="007818B1" w14:paraId="630EA5A2" w14:textId="77777777">
        <w:trPr>
          <w:tblCellSpacing w:w="15" w:type="dxa"/>
        </w:trPr>
        <w:tc>
          <w:tcPr>
            <w:tcW w:w="0" w:type="auto"/>
            <w:vAlign w:val="center"/>
            <w:hideMark/>
          </w:tcPr>
          <w:p w14:paraId="597948E0"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Worst-case space</w:t>
            </w:r>
          </w:p>
        </w:tc>
        <w:tc>
          <w:tcPr>
            <w:tcW w:w="0" w:type="auto"/>
            <w:vAlign w:val="center"/>
            <w:hideMark/>
          </w:tcPr>
          <w:p w14:paraId="1CED8F65"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(O(n))</w:t>
            </w:r>
          </w:p>
        </w:tc>
        <w:tc>
          <w:tcPr>
            <w:tcW w:w="0" w:type="auto"/>
            <w:vAlign w:val="center"/>
            <w:hideMark/>
          </w:tcPr>
          <w:p w14:paraId="60A2DD3F"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(O(n)) basic implementation</w:t>
            </w:r>
          </w:p>
        </w:tc>
      </w:tr>
      <w:tr w:rsidR="007818B1" w:rsidRPr="007818B1" w14:paraId="5113D0BD" w14:textId="77777777">
        <w:trPr>
          <w:tblCellSpacing w:w="15" w:type="dxa"/>
        </w:trPr>
        <w:tc>
          <w:tcPr>
            <w:tcW w:w="0" w:type="auto"/>
            <w:vAlign w:val="center"/>
            <w:hideMark/>
          </w:tcPr>
          <w:p w14:paraId="43F51955"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Stack overflow risk</w:t>
            </w:r>
          </w:p>
        </w:tc>
        <w:tc>
          <w:tcPr>
            <w:tcW w:w="0" w:type="auto"/>
            <w:vAlign w:val="center"/>
            <w:hideMark/>
          </w:tcPr>
          <w:p w14:paraId="2CD9B7C8"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Higher</w:t>
            </w:r>
          </w:p>
        </w:tc>
        <w:tc>
          <w:tcPr>
            <w:tcW w:w="0" w:type="auto"/>
            <w:vAlign w:val="center"/>
            <w:hideMark/>
          </w:tcPr>
          <w:p w14:paraId="376C4EB2"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Much lower</w:t>
            </w:r>
          </w:p>
        </w:tc>
      </w:tr>
      <w:tr w:rsidR="007818B1" w:rsidRPr="007818B1" w14:paraId="273F3474" w14:textId="77777777">
        <w:trPr>
          <w:tblCellSpacing w:w="15" w:type="dxa"/>
        </w:trPr>
        <w:tc>
          <w:tcPr>
            <w:tcW w:w="0" w:type="auto"/>
            <w:vAlign w:val="center"/>
            <w:hideMark/>
          </w:tcPr>
          <w:p w14:paraId="003BC6D8"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Memory control</w:t>
            </w:r>
          </w:p>
        </w:tc>
        <w:tc>
          <w:tcPr>
            <w:tcW w:w="0" w:type="auto"/>
            <w:vAlign w:val="center"/>
            <w:hideMark/>
          </w:tcPr>
          <w:p w14:paraId="1047FA54"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Limited</w:t>
            </w:r>
          </w:p>
        </w:tc>
        <w:tc>
          <w:tcPr>
            <w:tcW w:w="0" w:type="auto"/>
            <w:vAlign w:val="center"/>
            <w:hideMark/>
          </w:tcPr>
          <w:p w14:paraId="345B224A"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Better</w:t>
            </w:r>
          </w:p>
        </w:tc>
      </w:tr>
      <w:tr w:rsidR="007818B1" w:rsidRPr="007818B1" w14:paraId="5C41C059" w14:textId="77777777">
        <w:trPr>
          <w:tblCellSpacing w:w="15" w:type="dxa"/>
        </w:trPr>
        <w:tc>
          <w:tcPr>
            <w:tcW w:w="0" w:type="auto"/>
            <w:vAlign w:val="center"/>
            <w:hideMark/>
          </w:tcPr>
          <w:p w14:paraId="3ECBFB57"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Beginner friendly</w:t>
            </w:r>
          </w:p>
        </w:tc>
        <w:tc>
          <w:tcPr>
            <w:tcW w:w="0" w:type="auto"/>
            <w:vAlign w:val="center"/>
            <w:hideMark/>
          </w:tcPr>
          <w:p w14:paraId="32761119"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Yes</w:t>
            </w:r>
          </w:p>
        </w:tc>
        <w:tc>
          <w:tcPr>
            <w:tcW w:w="0" w:type="auto"/>
            <w:vAlign w:val="center"/>
            <w:hideMark/>
          </w:tcPr>
          <w:p w14:paraId="767AB369"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Less suitable</w:t>
            </w:r>
          </w:p>
        </w:tc>
      </w:tr>
      <w:tr w:rsidR="007818B1" w:rsidRPr="007818B1" w14:paraId="516842CD" w14:textId="77777777">
        <w:trPr>
          <w:tblCellSpacing w:w="15" w:type="dxa"/>
        </w:trPr>
        <w:tc>
          <w:tcPr>
            <w:tcW w:w="0" w:type="auto"/>
            <w:vAlign w:val="center"/>
            <w:hideMark/>
          </w:tcPr>
          <w:p w14:paraId="617D0440"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Large/unpredictable input</w:t>
            </w:r>
          </w:p>
        </w:tc>
        <w:tc>
          <w:tcPr>
            <w:tcW w:w="0" w:type="auto"/>
            <w:vAlign w:val="center"/>
            <w:hideMark/>
          </w:tcPr>
          <w:p w14:paraId="1418F700"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Needs careful implementation</w:t>
            </w:r>
          </w:p>
        </w:tc>
        <w:tc>
          <w:tcPr>
            <w:tcW w:w="0" w:type="auto"/>
            <w:vAlign w:val="center"/>
            <w:hideMark/>
          </w:tcPr>
          <w:p w14:paraId="1CC8761F" w14:textId="77777777" w:rsidR="007818B1" w:rsidRPr="007818B1" w:rsidRDefault="007818B1" w:rsidP="007818B1">
            <w:pPr>
              <w:ind w:left="284" w:right="450"/>
              <w:rPr>
                <w:rFonts w:ascii="Aptos" w:hAnsi="Aptos"/>
                <w:sz w:val="20"/>
                <w:szCs w:val="20"/>
                <w:lang w:val="en-IN"/>
              </w:rPr>
            </w:pPr>
            <w:r w:rsidRPr="007818B1">
              <w:rPr>
                <w:rFonts w:ascii="Aptos" w:hAnsi="Aptos"/>
                <w:sz w:val="20"/>
                <w:szCs w:val="20"/>
                <w:lang w:val="en-IN"/>
              </w:rPr>
              <w:t>Generally safer</w:t>
            </w:r>
          </w:p>
        </w:tc>
      </w:tr>
    </w:tbl>
    <w:p w14:paraId="135CA8AB" w14:textId="77777777" w:rsidR="007818B1" w:rsidRPr="007818B1" w:rsidRDefault="007818B1" w:rsidP="007818B1">
      <w:pPr>
        <w:ind w:left="284" w:right="450"/>
        <w:rPr>
          <w:rFonts w:ascii="Aptos" w:hAnsi="Aptos"/>
          <w:b/>
          <w:bCs/>
          <w:sz w:val="20"/>
          <w:szCs w:val="20"/>
          <w:lang w:val="en-IN"/>
        </w:rPr>
      </w:pPr>
      <w:r w:rsidRPr="007818B1">
        <w:rPr>
          <w:rFonts w:ascii="Aptos" w:hAnsi="Aptos"/>
          <w:b/>
          <w:bCs/>
          <w:sz w:val="20"/>
          <w:szCs w:val="20"/>
          <w:lang w:val="en-IN"/>
        </w:rPr>
        <w:t>11. Which One Should Be Preferred?</w:t>
      </w:r>
    </w:p>
    <w:p w14:paraId="64BF65EF" w14:textId="77777777" w:rsidR="007818B1" w:rsidRPr="007818B1" w:rsidRDefault="007818B1" w:rsidP="007818B1">
      <w:pPr>
        <w:ind w:left="284" w:right="450"/>
        <w:rPr>
          <w:rFonts w:ascii="Aptos" w:hAnsi="Aptos"/>
          <w:b/>
          <w:bCs/>
          <w:sz w:val="20"/>
          <w:szCs w:val="20"/>
          <w:lang w:val="en-IN"/>
        </w:rPr>
      </w:pPr>
      <w:r w:rsidRPr="007818B1">
        <w:rPr>
          <w:rFonts w:ascii="Aptos" w:hAnsi="Aptos"/>
          <w:b/>
          <w:bCs/>
          <w:sz w:val="20"/>
          <w:szCs w:val="20"/>
          <w:lang w:val="en-IN"/>
        </w:rPr>
        <w:t>Recursive Quick Sort is preferred when:</w:t>
      </w:r>
    </w:p>
    <w:p w14:paraId="1DB67C69" w14:textId="77777777" w:rsidR="007818B1" w:rsidRPr="007818B1" w:rsidRDefault="007818B1" w:rsidP="007818B1">
      <w:pPr>
        <w:numPr>
          <w:ilvl w:val="0"/>
          <w:numId w:val="39"/>
        </w:numPr>
        <w:ind w:left="284" w:right="450"/>
        <w:rPr>
          <w:rFonts w:ascii="Aptos" w:hAnsi="Aptos"/>
          <w:sz w:val="20"/>
          <w:szCs w:val="20"/>
          <w:lang w:val="en-IN"/>
        </w:rPr>
      </w:pPr>
      <w:r w:rsidRPr="007818B1">
        <w:rPr>
          <w:rFonts w:ascii="Aptos" w:hAnsi="Aptos"/>
          <w:sz w:val="20"/>
          <w:szCs w:val="20"/>
          <w:lang w:val="en-IN"/>
        </w:rPr>
        <w:t>Simplicity is important.</w:t>
      </w:r>
    </w:p>
    <w:p w14:paraId="7CCF81E9" w14:textId="77777777" w:rsidR="007818B1" w:rsidRPr="007818B1" w:rsidRDefault="007818B1" w:rsidP="007818B1">
      <w:pPr>
        <w:numPr>
          <w:ilvl w:val="0"/>
          <w:numId w:val="39"/>
        </w:numPr>
        <w:ind w:left="284" w:right="450"/>
        <w:rPr>
          <w:rFonts w:ascii="Aptos" w:hAnsi="Aptos"/>
          <w:sz w:val="20"/>
          <w:szCs w:val="20"/>
          <w:lang w:val="en-IN"/>
        </w:rPr>
      </w:pPr>
      <w:r w:rsidRPr="007818B1">
        <w:rPr>
          <w:rFonts w:ascii="Aptos" w:hAnsi="Aptos"/>
          <w:sz w:val="20"/>
          <w:szCs w:val="20"/>
          <w:lang w:val="en-IN"/>
        </w:rPr>
        <w:t>The input size is moderate.</w:t>
      </w:r>
    </w:p>
    <w:p w14:paraId="3FB7C992" w14:textId="77777777" w:rsidR="007818B1" w:rsidRPr="007818B1" w:rsidRDefault="007818B1" w:rsidP="007818B1">
      <w:pPr>
        <w:numPr>
          <w:ilvl w:val="0"/>
          <w:numId w:val="39"/>
        </w:numPr>
        <w:ind w:left="284" w:right="450"/>
        <w:rPr>
          <w:rFonts w:ascii="Aptos" w:hAnsi="Aptos"/>
          <w:sz w:val="20"/>
          <w:szCs w:val="20"/>
          <w:lang w:val="en-IN"/>
        </w:rPr>
      </w:pPr>
      <w:r w:rsidRPr="007818B1">
        <w:rPr>
          <w:rFonts w:ascii="Aptos" w:hAnsi="Aptos"/>
          <w:sz w:val="20"/>
          <w:szCs w:val="20"/>
          <w:lang w:val="en-IN"/>
        </w:rPr>
        <w:t>Recursion depth can be controlled.</w:t>
      </w:r>
    </w:p>
    <w:p w14:paraId="08BCBEAF" w14:textId="77777777" w:rsidR="007818B1" w:rsidRPr="007818B1" w:rsidRDefault="007818B1" w:rsidP="007818B1">
      <w:pPr>
        <w:numPr>
          <w:ilvl w:val="0"/>
          <w:numId w:val="39"/>
        </w:numPr>
        <w:ind w:left="284" w:right="450"/>
        <w:rPr>
          <w:rFonts w:ascii="Aptos" w:hAnsi="Aptos"/>
          <w:sz w:val="20"/>
          <w:szCs w:val="20"/>
          <w:lang w:val="en-IN"/>
        </w:rPr>
      </w:pPr>
      <w:r w:rsidRPr="007818B1">
        <w:rPr>
          <w:rFonts w:ascii="Aptos" w:hAnsi="Aptos"/>
          <w:sz w:val="20"/>
          <w:szCs w:val="20"/>
          <w:lang w:val="en-IN"/>
        </w:rPr>
        <w:t>Good pivot selection is used.</w:t>
      </w:r>
    </w:p>
    <w:p w14:paraId="4BEBEE7B" w14:textId="77777777" w:rsidR="007818B1" w:rsidRPr="007818B1" w:rsidRDefault="007818B1" w:rsidP="007818B1">
      <w:pPr>
        <w:numPr>
          <w:ilvl w:val="0"/>
          <w:numId w:val="39"/>
        </w:numPr>
        <w:ind w:left="284" w:right="450"/>
        <w:rPr>
          <w:rFonts w:ascii="Aptos" w:hAnsi="Aptos"/>
          <w:sz w:val="20"/>
          <w:szCs w:val="20"/>
          <w:lang w:val="en-IN"/>
        </w:rPr>
      </w:pPr>
      <w:r w:rsidRPr="007818B1">
        <w:rPr>
          <w:rFonts w:ascii="Aptos" w:hAnsi="Aptos"/>
          <w:sz w:val="20"/>
          <w:szCs w:val="20"/>
          <w:lang w:val="en-IN"/>
        </w:rPr>
        <w:t>Code readability is important.</w:t>
      </w:r>
    </w:p>
    <w:p w14:paraId="3528B349" w14:textId="77777777" w:rsidR="007818B1" w:rsidRPr="007818B1" w:rsidRDefault="007818B1" w:rsidP="007818B1">
      <w:pPr>
        <w:ind w:left="284" w:right="450"/>
        <w:rPr>
          <w:rFonts w:ascii="Aptos" w:hAnsi="Aptos"/>
          <w:b/>
          <w:bCs/>
          <w:sz w:val="20"/>
          <w:szCs w:val="20"/>
          <w:lang w:val="en-IN"/>
        </w:rPr>
      </w:pPr>
      <w:r w:rsidRPr="007818B1">
        <w:rPr>
          <w:rFonts w:ascii="Aptos" w:hAnsi="Aptos"/>
          <w:b/>
          <w:bCs/>
          <w:sz w:val="20"/>
          <w:szCs w:val="20"/>
          <w:lang w:val="en-IN"/>
        </w:rPr>
        <w:t>Iterative Quick Sort is preferred when:</w:t>
      </w:r>
    </w:p>
    <w:p w14:paraId="7572BFBF" w14:textId="77777777" w:rsidR="007818B1" w:rsidRPr="007818B1" w:rsidRDefault="007818B1" w:rsidP="007818B1">
      <w:pPr>
        <w:numPr>
          <w:ilvl w:val="0"/>
          <w:numId w:val="40"/>
        </w:numPr>
        <w:ind w:left="284" w:right="450"/>
        <w:rPr>
          <w:rFonts w:ascii="Aptos" w:hAnsi="Aptos"/>
          <w:sz w:val="20"/>
          <w:szCs w:val="20"/>
          <w:lang w:val="en-IN"/>
        </w:rPr>
      </w:pPr>
      <w:r w:rsidRPr="007818B1">
        <w:rPr>
          <w:rFonts w:ascii="Aptos" w:hAnsi="Aptos"/>
          <w:sz w:val="20"/>
          <w:szCs w:val="20"/>
          <w:lang w:val="en-IN"/>
        </w:rPr>
        <w:t>The input can be extremely large.</w:t>
      </w:r>
    </w:p>
    <w:p w14:paraId="4E33067C" w14:textId="77777777" w:rsidR="007818B1" w:rsidRPr="007818B1" w:rsidRDefault="007818B1" w:rsidP="007818B1">
      <w:pPr>
        <w:numPr>
          <w:ilvl w:val="0"/>
          <w:numId w:val="40"/>
        </w:numPr>
        <w:ind w:left="284" w:right="450"/>
        <w:rPr>
          <w:rFonts w:ascii="Aptos" w:hAnsi="Aptos"/>
          <w:sz w:val="20"/>
          <w:szCs w:val="20"/>
          <w:lang w:val="en-IN"/>
        </w:rPr>
      </w:pPr>
      <w:r w:rsidRPr="007818B1">
        <w:rPr>
          <w:rFonts w:ascii="Aptos" w:hAnsi="Aptos"/>
          <w:sz w:val="20"/>
          <w:szCs w:val="20"/>
          <w:lang w:val="en-IN"/>
        </w:rPr>
        <w:t>Stack overflow must be avoided.</w:t>
      </w:r>
    </w:p>
    <w:p w14:paraId="168CA5E1" w14:textId="77777777" w:rsidR="007818B1" w:rsidRPr="007818B1" w:rsidRDefault="007818B1" w:rsidP="007818B1">
      <w:pPr>
        <w:numPr>
          <w:ilvl w:val="0"/>
          <w:numId w:val="40"/>
        </w:numPr>
        <w:ind w:left="284" w:right="450"/>
        <w:rPr>
          <w:rFonts w:ascii="Aptos" w:hAnsi="Aptos"/>
          <w:sz w:val="20"/>
          <w:szCs w:val="20"/>
          <w:lang w:val="en-IN"/>
        </w:rPr>
      </w:pPr>
      <w:r w:rsidRPr="007818B1">
        <w:rPr>
          <w:rFonts w:ascii="Aptos" w:hAnsi="Aptos"/>
          <w:sz w:val="20"/>
          <w:szCs w:val="20"/>
          <w:lang w:val="en-IN"/>
        </w:rPr>
        <w:t>The programming environment has limited call-stack space.</w:t>
      </w:r>
    </w:p>
    <w:p w14:paraId="076DF4FD" w14:textId="193608B2" w:rsidR="007818B1" w:rsidRPr="007818B1" w:rsidRDefault="007818B1" w:rsidP="007818B1">
      <w:pPr>
        <w:numPr>
          <w:ilvl w:val="0"/>
          <w:numId w:val="40"/>
        </w:numPr>
        <w:ind w:left="284" w:right="450"/>
        <w:rPr>
          <w:rFonts w:ascii="Aptos" w:hAnsi="Aptos"/>
          <w:sz w:val="20"/>
          <w:szCs w:val="20"/>
          <w:lang w:val="en-IN"/>
        </w:rPr>
      </w:pPr>
      <w:r w:rsidRPr="007818B1">
        <w:rPr>
          <w:rFonts w:ascii="Aptos" w:hAnsi="Aptos"/>
          <w:sz w:val="20"/>
          <w:szCs w:val="20"/>
          <w:lang w:val="en-IN"/>
        </w:rPr>
        <w:t>Explicit control over memory is required.</w:t>
      </w:r>
    </w:p>
    <w:p w14:paraId="205C3C5E" w14:textId="77777777" w:rsidR="007818B1" w:rsidRPr="007818B1" w:rsidRDefault="007818B1" w:rsidP="007818B1">
      <w:pPr>
        <w:ind w:left="284" w:right="450"/>
        <w:rPr>
          <w:rFonts w:ascii="Aptos" w:hAnsi="Aptos"/>
          <w:b/>
          <w:bCs/>
          <w:sz w:val="20"/>
          <w:szCs w:val="20"/>
          <w:lang w:val="en-IN"/>
        </w:rPr>
      </w:pPr>
      <w:r w:rsidRPr="007818B1">
        <w:rPr>
          <w:rFonts w:ascii="Aptos" w:hAnsi="Aptos"/>
          <w:b/>
          <w:bCs/>
          <w:sz w:val="20"/>
          <w:szCs w:val="20"/>
          <w:lang w:val="en-IN"/>
        </w:rPr>
        <w:t>12. Final Answer</w:t>
      </w:r>
    </w:p>
    <w:p w14:paraId="0D84AD4E" w14:textId="77777777" w:rsidR="007818B1" w:rsidRPr="007818B1" w:rsidRDefault="007818B1" w:rsidP="007818B1">
      <w:pPr>
        <w:ind w:left="284" w:right="450"/>
        <w:rPr>
          <w:rFonts w:ascii="Aptos" w:hAnsi="Aptos"/>
          <w:sz w:val="20"/>
          <w:szCs w:val="20"/>
          <w:lang w:val="en-IN"/>
        </w:rPr>
      </w:pPr>
      <w:r w:rsidRPr="007818B1">
        <w:rPr>
          <w:rFonts w:ascii="Aptos" w:hAnsi="Aptos"/>
          <w:b/>
          <w:bCs/>
          <w:sz w:val="20"/>
          <w:szCs w:val="20"/>
          <w:lang w:val="en-IN"/>
        </w:rPr>
        <w:t>Recursive Quick Sort</w:t>
      </w:r>
      <w:r w:rsidRPr="007818B1">
        <w:rPr>
          <w:rFonts w:ascii="Aptos" w:hAnsi="Aptos"/>
          <w:sz w:val="20"/>
          <w:szCs w:val="20"/>
          <w:lang w:val="en-IN"/>
        </w:rPr>
        <w:t xml:space="preserve"> is easier to implement because its recursive structure naturally matches the divide-and-conquer nature of Quick Sort. Its average stack usage is (</w:t>
      </w:r>
      <w:proofErr w:type="gramStart"/>
      <w:r w:rsidRPr="007818B1">
        <w:rPr>
          <w:rFonts w:ascii="Aptos" w:hAnsi="Aptos"/>
          <w:sz w:val="20"/>
          <w:szCs w:val="20"/>
          <w:lang w:val="en-IN"/>
        </w:rPr>
        <w:t>O(</w:t>
      </w:r>
      <w:proofErr w:type="gramEnd"/>
      <w:r w:rsidRPr="007818B1">
        <w:rPr>
          <w:rFonts w:ascii="Aptos" w:hAnsi="Aptos"/>
          <w:sz w:val="20"/>
          <w:szCs w:val="20"/>
          <w:lang w:val="en-IN"/>
        </w:rPr>
        <w:t xml:space="preserve">\log n)), but poor pivot selection can produce (O(n)) recursion depth, creating a risk of </w:t>
      </w:r>
      <w:r w:rsidRPr="007818B1">
        <w:rPr>
          <w:rFonts w:ascii="Aptos" w:hAnsi="Aptos"/>
          <w:b/>
          <w:bCs/>
          <w:sz w:val="20"/>
          <w:szCs w:val="20"/>
          <w:lang w:val="en-IN"/>
        </w:rPr>
        <w:t>stack overflow</w:t>
      </w:r>
      <w:r w:rsidRPr="007818B1">
        <w:rPr>
          <w:rFonts w:ascii="Aptos" w:hAnsi="Aptos"/>
          <w:sz w:val="20"/>
          <w:szCs w:val="20"/>
          <w:lang w:val="en-IN"/>
        </w:rPr>
        <w:t xml:space="preserve"> for very large inputs.</w:t>
      </w:r>
    </w:p>
    <w:p w14:paraId="35F943EE" w14:textId="77777777" w:rsidR="007818B1" w:rsidRPr="007818B1" w:rsidRDefault="007818B1" w:rsidP="007818B1">
      <w:pPr>
        <w:ind w:left="284" w:right="450"/>
        <w:rPr>
          <w:rFonts w:ascii="Aptos" w:hAnsi="Aptos"/>
          <w:sz w:val="20"/>
          <w:szCs w:val="20"/>
          <w:lang w:val="en-IN"/>
        </w:rPr>
      </w:pPr>
      <w:r w:rsidRPr="007818B1">
        <w:rPr>
          <w:rFonts w:ascii="Aptos" w:hAnsi="Aptos"/>
          <w:b/>
          <w:bCs/>
          <w:sz w:val="20"/>
          <w:szCs w:val="20"/>
          <w:lang w:val="en-IN"/>
        </w:rPr>
        <w:t>Iterative Quick Sort</w:t>
      </w:r>
      <w:r w:rsidRPr="007818B1">
        <w:rPr>
          <w:rFonts w:ascii="Aptos" w:hAnsi="Aptos"/>
          <w:sz w:val="20"/>
          <w:szCs w:val="20"/>
          <w:lang w:val="en-IN"/>
        </w:rPr>
        <w:t xml:space="preserve"> eliminates recursive function calls and uses an explicit stack to store subarray boundaries. A basic implementation can still require (O(n)) stack space in the worst case, but the programmer has greater control over stack management and can design the algorithm to keep the explicit stack around (</w:t>
      </w:r>
      <w:proofErr w:type="gramStart"/>
      <w:r w:rsidRPr="007818B1">
        <w:rPr>
          <w:rFonts w:ascii="Aptos" w:hAnsi="Aptos"/>
          <w:sz w:val="20"/>
          <w:szCs w:val="20"/>
          <w:lang w:val="en-IN"/>
        </w:rPr>
        <w:t>O(</w:t>
      </w:r>
      <w:proofErr w:type="gramEnd"/>
      <w:r w:rsidRPr="007818B1">
        <w:rPr>
          <w:rFonts w:ascii="Aptos" w:hAnsi="Aptos"/>
          <w:sz w:val="20"/>
          <w:szCs w:val="20"/>
          <w:lang w:val="en-IN"/>
        </w:rPr>
        <w:t>\log n)).</w:t>
      </w:r>
    </w:p>
    <w:p w14:paraId="36AFDCF3" w14:textId="77777777" w:rsidR="007818B1" w:rsidRDefault="007818B1" w:rsidP="007818B1">
      <w:pPr>
        <w:ind w:left="284" w:right="450"/>
        <w:rPr>
          <w:rFonts w:ascii="Aptos" w:hAnsi="Aptos"/>
          <w:sz w:val="20"/>
          <w:szCs w:val="20"/>
          <w:lang w:val="en-IN"/>
        </w:rPr>
      </w:pPr>
      <w:r w:rsidRPr="007818B1">
        <w:rPr>
          <w:rFonts w:ascii="Aptos" w:hAnsi="Aptos"/>
          <w:sz w:val="20"/>
          <w:szCs w:val="20"/>
          <w:lang w:val="en-IN"/>
        </w:rPr>
        <w:t xml:space="preserve">Therefore, </w:t>
      </w:r>
      <w:r w:rsidRPr="007818B1">
        <w:rPr>
          <w:rFonts w:ascii="Aptos" w:hAnsi="Aptos"/>
          <w:b/>
          <w:bCs/>
          <w:sz w:val="20"/>
          <w:szCs w:val="20"/>
          <w:lang w:val="en-IN"/>
        </w:rPr>
        <w:t>recursive Quick Sort is generally preferred for simplicity and ease of implementation</w:t>
      </w:r>
      <w:r w:rsidRPr="007818B1">
        <w:rPr>
          <w:rFonts w:ascii="Aptos" w:hAnsi="Aptos"/>
          <w:sz w:val="20"/>
          <w:szCs w:val="20"/>
          <w:lang w:val="en-IN"/>
        </w:rPr>
        <w:t xml:space="preserve">, while </w:t>
      </w:r>
      <w:r w:rsidRPr="007818B1">
        <w:rPr>
          <w:rFonts w:ascii="Aptos" w:hAnsi="Aptos"/>
          <w:b/>
          <w:bCs/>
          <w:sz w:val="20"/>
          <w:szCs w:val="20"/>
          <w:lang w:val="en-IN"/>
        </w:rPr>
        <w:t>iterative Quick Sort is preferable for very large datasets or environments where stack overflow is a concern</w:t>
      </w:r>
      <w:r w:rsidRPr="007818B1">
        <w:rPr>
          <w:rFonts w:ascii="Aptos" w:hAnsi="Aptos"/>
          <w:sz w:val="20"/>
          <w:szCs w:val="20"/>
          <w:lang w:val="en-IN"/>
        </w:rPr>
        <w:t>.</w:t>
      </w:r>
    </w:p>
    <w:p w14:paraId="65FA45D5" w14:textId="77777777" w:rsidR="00001897" w:rsidRPr="00001897" w:rsidRDefault="00001897" w:rsidP="00001897">
      <w:pPr>
        <w:ind w:left="284" w:right="450"/>
        <w:rPr>
          <w:rFonts w:ascii="Aptos" w:hAnsi="Aptos"/>
          <w:sz w:val="20"/>
          <w:szCs w:val="20"/>
        </w:rPr>
      </w:pPr>
      <w:r w:rsidRPr="00001897">
        <w:rPr>
          <w:rFonts w:ascii="Aptos" w:hAnsi="Aptos"/>
          <w:b/>
          <w:sz w:val="20"/>
          <w:szCs w:val="20"/>
        </w:rPr>
        <w:lastRenderedPageBreak/>
        <w:t>Rubrics for Calculation</w:t>
      </w:r>
    </w:p>
    <w:tbl>
      <w:tblPr>
        <w:tblStyle w:val="TableGrid"/>
        <w:tblW w:w="11073" w:type="dxa"/>
        <w:jc w:val="center"/>
        <w:tblLayout w:type="fixed"/>
        <w:tblLook w:val="04A0" w:firstRow="1" w:lastRow="0" w:firstColumn="1" w:lastColumn="0" w:noHBand="0" w:noVBand="1"/>
      </w:tblPr>
      <w:tblGrid>
        <w:gridCol w:w="2463"/>
        <w:gridCol w:w="1591"/>
        <w:gridCol w:w="1870"/>
        <w:gridCol w:w="1542"/>
        <w:gridCol w:w="1858"/>
        <w:gridCol w:w="1749"/>
      </w:tblGrid>
      <w:tr w:rsidR="00001897" w:rsidRPr="00001897" w14:paraId="19A4DE31" w14:textId="77777777" w:rsidTr="00001897">
        <w:trPr>
          <w:jc w:val="center"/>
        </w:trPr>
        <w:tc>
          <w:tcPr>
            <w:tcW w:w="2463" w:type="dxa"/>
            <w:tcBorders>
              <w:top w:val="single" w:sz="4" w:space="0" w:color="auto"/>
              <w:left w:val="single" w:sz="4" w:space="0" w:color="auto"/>
              <w:bottom w:val="single" w:sz="4" w:space="0" w:color="auto"/>
              <w:right w:val="single" w:sz="4" w:space="0" w:color="auto"/>
            </w:tcBorders>
            <w:shd w:val="clear" w:color="auto" w:fill="24577A"/>
            <w:vAlign w:val="center"/>
            <w:hideMark/>
          </w:tcPr>
          <w:p w14:paraId="4D55EAD3" w14:textId="77777777" w:rsidR="00001897" w:rsidRPr="00001897" w:rsidRDefault="00001897" w:rsidP="00001897">
            <w:pPr>
              <w:spacing w:after="200" w:line="276" w:lineRule="auto"/>
              <w:ind w:left="284" w:right="450"/>
              <w:rPr>
                <w:rFonts w:ascii="Aptos" w:hAnsi="Aptos"/>
                <w:sz w:val="20"/>
                <w:szCs w:val="20"/>
              </w:rPr>
            </w:pPr>
            <w:r w:rsidRPr="00001897">
              <w:rPr>
                <w:rFonts w:ascii="Aptos" w:hAnsi="Aptos"/>
                <w:b/>
                <w:sz w:val="20"/>
                <w:szCs w:val="20"/>
              </w:rPr>
              <w:t>Criteria</w:t>
            </w:r>
          </w:p>
        </w:tc>
        <w:tc>
          <w:tcPr>
            <w:tcW w:w="1591" w:type="dxa"/>
            <w:tcBorders>
              <w:top w:val="single" w:sz="4" w:space="0" w:color="auto"/>
              <w:left w:val="single" w:sz="4" w:space="0" w:color="auto"/>
              <w:bottom w:val="single" w:sz="4" w:space="0" w:color="auto"/>
              <w:right w:val="single" w:sz="4" w:space="0" w:color="auto"/>
            </w:tcBorders>
            <w:shd w:val="clear" w:color="auto" w:fill="24577A"/>
            <w:vAlign w:val="center"/>
            <w:hideMark/>
          </w:tcPr>
          <w:p w14:paraId="741E7073" w14:textId="77777777" w:rsidR="00001897" w:rsidRPr="00001897" w:rsidRDefault="00001897" w:rsidP="00001897">
            <w:pPr>
              <w:spacing w:after="200" w:line="276" w:lineRule="auto"/>
              <w:ind w:left="284" w:right="450"/>
              <w:rPr>
                <w:rFonts w:ascii="Aptos" w:hAnsi="Aptos"/>
                <w:sz w:val="20"/>
                <w:szCs w:val="20"/>
              </w:rPr>
            </w:pPr>
            <w:r w:rsidRPr="00001897">
              <w:rPr>
                <w:rFonts w:ascii="Aptos" w:hAnsi="Aptos"/>
                <w:b/>
                <w:sz w:val="20"/>
                <w:szCs w:val="20"/>
              </w:rPr>
              <w:t>Weightage</w:t>
            </w:r>
          </w:p>
        </w:tc>
        <w:tc>
          <w:tcPr>
            <w:tcW w:w="1870" w:type="dxa"/>
            <w:tcBorders>
              <w:top w:val="single" w:sz="4" w:space="0" w:color="auto"/>
              <w:left w:val="single" w:sz="4" w:space="0" w:color="auto"/>
              <w:bottom w:val="single" w:sz="4" w:space="0" w:color="auto"/>
              <w:right w:val="single" w:sz="4" w:space="0" w:color="auto"/>
            </w:tcBorders>
            <w:shd w:val="clear" w:color="auto" w:fill="24577A"/>
            <w:vAlign w:val="center"/>
            <w:hideMark/>
          </w:tcPr>
          <w:p w14:paraId="4ECCD6C6" w14:textId="77777777" w:rsidR="00001897" w:rsidRPr="00001897" w:rsidRDefault="00001897" w:rsidP="00001897">
            <w:pPr>
              <w:spacing w:after="200" w:line="276" w:lineRule="auto"/>
              <w:ind w:left="284" w:right="450"/>
              <w:rPr>
                <w:rFonts w:ascii="Aptos" w:hAnsi="Aptos"/>
                <w:sz w:val="20"/>
                <w:szCs w:val="20"/>
              </w:rPr>
            </w:pPr>
            <w:r w:rsidRPr="00001897">
              <w:rPr>
                <w:rFonts w:ascii="Aptos" w:hAnsi="Aptos"/>
                <w:b/>
                <w:sz w:val="20"/>
                <w:szCs w:val="20"/>
              </w:rPr>
              <w:t>Level 4 – Exemplary</w:t>
            </w:r>
          </w:p>
        </w:tc>
        <w:tc>
          <w:tcPr>
            <w:tcW w:w="1542" w:type="dxa"/>
            <w:tcBorders>
              <w:top w:val="single" w:sz="4" w:space="0" w:color="auto"/>
              <w:left w:val="single" w:sz="4" w:space="0" w:color="auto"/>
              <w:bottom w:val="single" w:sz="4" w:space="0" w:color="auto"/>
              <w:right w:val="single" w:sz="4" w:space="0" w:color="auto"/>
            </w:tcBorders>
            <w:shd w:val="clear" w:color="auto" w:fill="24577A"/>
            <w:vAlign w:val="center"/>
            <w:hideMark/>
          </w:tcPr>
          <w:p w14:paraId="23585275" w14:textId="77777777" w:rsidR="00001897" w:rsidRPr="00001897" w:rsidRDefault="00001897" w:rsidP="00001897">
            <w:pPr>
              <w:spacing w:after="200" w:line="276" w:lineRule="auto"/>
              <w:ind w:left="284" w:right="450"/>
              <w:rPr>
                <w:rFonts w:ascii="Aptos" w:hAnsi="Aptos"/>
                <w:sz w:val="20"/>
                <w:szCs w:val="20"/>
              </w:rPr>
            </w:pPr>
            <w:r w:rsidRPr="00001897">
              <w:rPr>
                <w:rFonts w:ascii="Aptos" w:hAnsi="Aptos"/>
                <w:b/>
                <w:sz w:val="20"/>
                <w:szCs w:val="20"/>
              </w:rPr>
              <w:t>Level 3 – Proficient</w:t>
            </w:r>
          </w:p>
        </w:tc>
        <w:tc>
          <w:tcPr>
            <w:tcW w:w="1858" w:type="dxa"/>
            <w:tcBorders>
              <w:top w:val="single" w:sz="4" w:space="0" w:color="auto"/>
              <w:left w:val="single" w:sz="4" w:space="0" w:color="auto"/>
              <w:bottom w:val="single" w:sz="4" w:space="0" w:color="auto"/>
              <w:right w:val="single" w:sz="4" w:space="0" w:color="auto"/>
            </w:tcBorders>
            <w:shd w:val="clear" w:color="auto" w:fill="24577A"/>
            <w:vAlign w:val="center"/>
            <w:hideMark/>
          </w:tcPr>
          <w:p w14:paraId="0E6014E5" w14:textId="77777777" w:rsidR="00001897" w:rsidRPr="00001897" w:rsidRDefault="00001897" w:rsidP="00001897">
            <w:pPr>
              <w:spacing w:after="200" w:line="276" w:lineRule="auto"/>
              <w:ind w:left="284" w:right="450"/>
              <w:rPr>
                <w:rFonts w:ascii="Aptos" w:hAnsi="Aptos"/>
                <w:sz w:val="20"/>
                <w:szCs w:val="20"/>
              </w:rPr>
            </w:pPr>
            <w:r w:rsidRPr="00001897">
              <w:rPr>
                <w:rFonts w:ascii="Aptos" w:hAnsi="Aptos"/>
                <w:b/>
                <w:sz w:val="20"/>
                <w:szCs w:val="20"/>
              </w:rPr>
              <w:t>Level 2 – Developing</w:t>
            </w:r>
          </w:p>
        </w:tc>
        <w:tc>
          <w:tcPr>
            <w:tcW w:w="1749" w:type="dxa"/>
            <w:tcBorders>
              <w:top w:val="single" w:sz="4" w:space="0" w:color="auto"/>
              <w:left w:val="single" w:sz="4" w:space="0" w:color="auto"/>
              <w:bottom w:val="single" w:sz="4" w:space="0" w:color="auto"/>
              <w:right w:val="single" w:sz="4" w:space="0" w:color="auto"/>
            </w:tcBorders>
            <w:shd w:val="clear" w:color="auto" w:fill="24577A"/>
            <w:vAlign w:val="center"/>
            <w:hideMark/>
          </w:tcPr>
          <w:p w14:paraId="170E461F" w14:textId="77777777" w:rsidR="00001897" w:rsidRPr="00001897" w:rsidRDefault="00001897" w:rsidP="00001897">
            <w:pPr>
              <w:spacing w:after="200" w:line="276" w:lineRule="auto"/>
              <w:ind w:left="284" w:right="450"/>
              <w:rPr>
                <w:rFonts w:ascii="Aptos" w:hAnsi="Aptos"/>
                <w:sz w:val="20"/>
                <w:szCs w:val="20"/>
              </w:rPr>
            </w:pPr>
            <w:r w:rsidRPr="00001897">
              <w:rPr>
                <w:rFonts w:ascii="Aptos" w:hAnsi="Aptos"/>
                <w:b/>
                <w:sz w:val="20"/>
                <w:szCs w:val="20"/>
              </w:rPr>
              <w:t>Level 1 – Beginning</w:t>
            </w:r>
          </w:p>
        </w:tc>
      </w:tr>
      <w:tr w:rsidR="00001897" w:rsidRPr="00001897" w14:paraId="3ABF8B0B" w14:textId="77777777" w:rsidTr="00001897">
        <w:trPr>
          <w:trHeight w:val="666"/>
          <w:jc w:val="center"/>
        </w:trPr>
        <w:tc>
          <w:tcPr>
            <w:tcW w:w="2463" w:type="dxa"/>
            <w:tcBorders>
              <w:top w:val="single" w:sz="4" w:space="0" w:color="auto"/>
              <w:left w:val="single" w:sz="4" w:space="0" w:color="auto"/>
              <w:bottom w:val="single" w:sz="4" w:space="0" w:color="auto"/>
              <w:right w:val="single" w:sz="4" w:space="0" w:color="auto"/>
            </w:tcBorders>
            <w:vAlign w:val="center"/>
            <w:hideMark/>
          </w:tcPr>
          <w:p w14:paraId="64ECC9DA" w14:textId="77777777" w:rsidR="00001897" w:rsidRPr="00001897" w:rsidRDefault="00001897" w:rsidP="00001897">
            <w:pPr>
              <w:spacing w:after="200" w:line="276" w:lineRule="auto"/>
              <w:ind w:left="284" w:right="450"/>
              <w:rPr>
                <w:rFonts w:ascii="Aptos" w:hAnsi="Aptos"/>
                <w:sz w:val="20"/>
                <w:szCs w:val="20"/>
              </w:rPr>
            </w:pPr>
            <w:r w:rsidRPr="00001897">
              <w:rPr>
                <w:rFonts w:ascii="Aptos" w:hAnsi="Aptos"/>
                <w:sz w:val="20"/>
                <w:szCs w:val="20"/>
              </w:rPr>
              <w:t>Concept Understanding</w:t>
            </w:r>
          </w:p>
        </w:tc>
        <w:tc>
          <w:tcPr>
            <w:tcW w:w="1591" w:type="dxa"/>
            <w:tcBorders>
              <w:top w:val="single" w:sz="4" w:space="0" w:color="auto"/>
              <w:left w:val="single" w:sz="4" w:space="0" w:color="auto"/>
              <w:bottom w:val="single" w:sz="4" w:space="0" w:color="auto"/>
              <w:right w:val="single" w:sz="4" w:space="0" w:color="auto"/>
            </w:tcBorders>
            <w:vAlign w:val="center"/>
            <w:hideMark/>
          </w:tcPr>
          <w:p w14:paraId="6B08980B" w14:textId="77777777" w:rsidR="00001897" w:rsidRPr="00001897" w:rsidRDefault="00001897" w:rsidP="00001897">
            <w:pPr>
              <w:spacing w:after="200" w:line="276" w:lineRule="auto"/>
              <w:ind w:left="284" w:right="450"/>
              <w:rPr>
                <w:rFonts w:ascii="Aptos" w:hAnsi="Aptos"/>
                <w:sz w:val="20"/>
                <w:szCs w:val="20"/>
              </w:rPr>
            </w:pPr>
            <w:r w:rsidRPr="00001897">
              <w:rPr>
                <w:rFonts w:ascii="Aptos" w:hAnsi="Aptos"/>
                <w:sz w:val="20"/>
                <w:szCs w:val="20"/>
              </w:rPr>
              <w:t>20</w:t>
            </w:r>
          </w:p>
        </w:tc>
        <w:tc>
          <w:tcPr>
            <w:tcW w:w="1870" w:type="dxa"/>
            <w:tcBorders>
              <w:top w:val="single" w:sz="4" w:space="0" w:color="auto"/>
              <w:left w:val="single" w:sz="4" w:space="0" w:color="auto"/>
              <w:bottom w:val="single" w:sz="4" w:space="0" w:color="auto"/>
              <w:right w:val="single" w:sz="4" w:space="0" w:color="auto"/>
            </w:tcBorders>
            <w:vAlign w:val="center"/>
            <w:hideMark/>
          </w:tcPr>
          <w:p w14:paraId="43BDD4C2" w14:textId="77777777" w:rsidR="00001897" w:rsidRPr="00001897" w:rsidRDefault="00001897" w:rsidP="00001897">
            <w:pPr>
              <w:spacing w:after="200" w:line="276" w:lineRule="auto"/>
              <w:ind w:left="284" w:right="450"/>
              <w:rPr>
                <w:rFonts w:ascii="Aptos" w:hAnsi="Aptos"/>
                <w:sz w:val="20"/>
                <w:szCs w:val="20"/>
              </w:rPr>
            </w:pPr>
            <w:r w:rsidRPr="00001897">
              <w:rPr>
                <w:rFonts w:ascii="Aptos" w:hAnsi="Aptos"/>
                <w:sz w:val="20"/>
                <w:szCs w:val="20"/>
              </w:rPr>
              <w:t>Demonstrates complete and accurate understanding of all data structures with advanced insights</w:t>
            </w:r>
          </w:p>
        </w:tc>
        <w:tc>
          <w:tcPr>
            <w:tcW w:w="1542" w:type="dxa"/>
            <w:tcBorders>
              <w:top w:val="single" w:sz="4" w:space="0" w:color="auto"/>
              <w:left w:val="single" w:sz="4" w:space="0" w:color="auto"/>
              <w:bottom w:val="single" w:sz="4" w:space="0" w:color="auto"/>
              <w:right w:val="single" w:sz="4" w:space="0" w:color="auto"/>
            </w:tcBorders>
            <w:vAlign w:val="center"/>
            <w:hideMark/>
          </w:tcPr>
          <w:p w14:paraId="6497EC91" w14:textId="77777777" w:rsidR="00001897" w:rsidRPr="00001897" w:rsidRDefault="00001897" w:rsidP="00001897">
            <w:pPr>
              <w:spacing w:after="200" w:line="276" w:lineRule="auto"/>
              <w:ind w:left="284" w:right="450"/>
              <w:rPr>
                <w:rFonts w:ascii="Aptos" w:hAnsi="Aptos"/>
                <w:sz w:val="20"/>
                <w:szCs w:val="20"/>
              </w:rPr>
            </w:pPr>
            <w:r w:rsidRPr="00001897">
              <w:rPr>
                <w:rFonts w:ascii="Aptos" w:hAnsi="Aptos"/>
                <w:sz w:val="20"/>
                <w:szCs w:val="20"/>
              </w:rPr>
              <w:t>Shows clear understanding with minor gaps</w:t>
            </w:r>
          </w:p>
        </w:tc>
        <w:tc>
          <w:tcPr>
            <w:tcW w:w="1858" w:type="dxa"/>
            <w:tcBorders>
              <w:top w:val="single" w:sz="4" w:space="0" w:color="auto"/>
              <w:left w:val="single" w:sz="4" w:space="0" w:color="auto"/>
              <w:bottom w:val="single" w:sz="4" w:space="0" w:color="auto"/>
              <w:right w:val="single" w:sz="4" w:space="0" w:color="auto"/>
            </w:tcBorders>
            <w:vAlign w:val="center"/>
            <w:hideMark/>
          </w:tcPr>
          <w:p w14:paraId="335B6B91" w14:textId="77777777" w:rsidR="00001897" w:rsidRPr="00001897" w:rsidRDefault="00001897" w:rsidP="00001897">
            <w:pPr>
              <w:spacing w:after="200" w:line="276" w:lineRule="auto"/>
              <w:ind w:left="284" w:right="450"/>
              <w:rPr>
                <w:rFonts w:ascii="Aptos" w:hAnsi="Aptos"/>
                <w:sz w:val="20"/>
                <w:szCs w:val="20"/>
              </w:rPr>
            </w:pPr>
            <w:r w:rsidRPr="00001897">
              <w:rPr>
                <w:rFonts w:ascii="Aptos" w:hAnsi="Aptos"/>
                <w:sz w:val="20"/>
                <w:szCs w:val="20"/>
              </w:rPr>
              <w:t>Basic understanding; some misconceptions present</w:t>
            </w:r>
          </w:p>
        </w:tc>
        <w:tc>
          <w:tcPr>
            <w:tcW w:w="1749" w:type="dxa"/>
            <w:tcBorders>
              <w:top w:val="single" w:sz="4" w:space="0" w:color="auto"/>
              <w:left w:val="single" w:sz="4" w:space="0" w:color="auto"/>
              <w:bottom w:val="single" w:sz="4" w:space="0" w:color="auto"/>
              <w:right w:val="single" w:sz="4" w:space="0" w:color="auto"/>
            </w:tcBorders>
            <w:vAlign w:val="center"/>
            <w:hideMark/>
          </w:tcPr>
          <w:p w14:paraId="553A5AF0" w14:textId="77777777" w:rsidR="00001897" w:rsidRPr="00001897" w:rsidRDefault="00001897" w:rsidP="00001897">
            <w:pPr>
              <w:spacing w:after="200" w:line="276" w:lineRule="auto"/>
              <w:ind w:left="284" w:right="450"/>
              <w:rPr>
                <w:rFonts w:ascii="Aptos" w:hAnsi="Aptos"/>
                <w:sz w:val="20"/>
                <w:szCs w:val="20"/>
              </w:rPr>
            </w:pPr>
            <w:r w:rsidRPr="00001897">
              <w:rPr>
                <w:rFonts w:ascii="Aptos" w:hAnsi="Aptos"/>
                <w:sz w:val="20"/>
                <w:szCs w:val="20"/>
              </w:rPr>
              <w:t>Limited or incorrect understanding</w:t>
            </w:r>
          </w:p>
        </w:tc>
      </w:tr>
      <w:tr w:rsidR="00001897" w:rsidRPr="00001897" w14:paraId="47253CB3" w14:textId="77777777" w:rsidTr="00001897">
        <w:trPr>
          <w:trHeight w:val="613"/>
          <w:jc w:val="center"/>
        </w:trPr>
        <w:tc>
          <w:tcPr>
            <w:tcW w:w="2463" w:type="dxa"/>
            <w:tcBorders>
              <w:top w:val="single" w:sz="4" w:space="0" w:color="auto"/>
              <w:left w:val="single" w:sz="4" w:space="0" w:color="auto"/>
              <w:bottom w:val="single" w:sz="4" w:space="0" w:color="auto"/>
              <w:right w:val="single" w:sz="4" w:space="0" w:color="auto"/>
            </w:tcBorders>
            <w:shd w:val="clear" w:color="auto" w:fill="F7F7F7"/>
            <w:vAlign w:val="center"/>
            <w:hideMark/>
          </w:tcPr>
          <w:p w14:paraId="61460760" w14:textId="77777777" w:rsidR="00001897" w:rsidRPr="00001897" w:rsidRDefault="00001897" w:rsidP="00001897">
            <w:pPr>
              <w:spacing w:after="200" w:line="276" w:lineRule="auto"/>
              <w:ind w:left="284" w:right="450"/>
              <w:rPr>
                <w:rFonts w:ascii="Aptos" w:hAnsi="Aptos"/>
                <w:sz w:val="20"/>
                <w:szCs w:val="20"/>
              </w:rPr>
            </w:pPr>
            <w:r w:rsidRPr="00001897">
              <w:rPr>
                <w:rFonts w:ascii="Aptos" w:hAnsi="Aptos"/>
                <w:sz w:val="20"/>
                <w:szCs w:val="20"/>
              </w:rPr>
              <w:t>Comparative Analysis Depth</w:t>
            </w:r>
          </w:p>
        </w:tc>
        <w:tc>
          <w:tcPr>
            <w:tcW w:w="1591" w:type="dxa"/>
            <w:tcBorders>
              <w:top w:val="single" w:sz="4" w:space="0" w:color="auto"/>
              <w:left w:val="single" w:sz="4" w:space="0" w:color="auto"/>
              <w:bottom w:val="single" w:sz="4" w:space="0" w:color="auto"/>
              <w:right w:val="single" w:sz="4" w:space="0" w:color="auto"/>
            </w:tcBorders>
            <w:shd w:val="clear" w:color="auto" w:fill="F7F7F7"/>
            <w:vAlign w:val="center"/>
            <w:hideMark/>
          </w:tcPr>
          <w:p w14:paraId="5695DAAB" w14:textId="77777777" w:rsidR="00001897" w:rsidRPr="00001897" w:rsidRDefault="00001897" w:rsidP="00001897">
            <w:pPr>
              <w:spacing w:after="200" w:line="276" w:lineRule="auto"/>
              <w:ind w:left="284" w:right="450"/>
              <w:rPr>
                <w:rFonts w:ascii="Aptos" w:hAnsi="Aptos"/>
                <w:sz w:val="20"/>
                <w:szCs w:val="20"/>
              </w:rPr>
            </w:pPr>
            <w:r w:rsidRPr="00001897">
              <w:rPr>
                <w:rFonts w:ascii="Aptos" w:hAnsi="Aptos"/>
                <w:sz w:val="20"/>
                <w:szCs w:val="20"/>
              </w:rPr>
              <w:t>20</w:t>
            </w:r>
          </w:p>
        </w:tc>
        <w:tc>
          <w:tcPr>
            <w:tcW w:w="1870" w:type="dxa"/>
            <w:tcBorders>
              <w:top w:val="single" w:sz="4" w:space="0" w:color="auto"/>
              <w:left w:val="single" w:sz="4" w:space="0" w:color="auto"/>
              <w:bottom w:val="single" w:sz="4" w:space="0" w:color="auto"/>
              <w:right w:val="single" w:sz="4" w:space="0" w:color="auto"/>
            </w:tcBorders>
            <w:shd w:val="clear" w:color="auto" w:fill="F7F7F7"/>
            <w:vAlign w:val="center"/>
            <w:hideMark/>
          </w:tcPr>
          <w:p w14:paraId="4DF2C86F" w14:textId="77777777" w:rsidR="00001897" w:rsidRPr="00001897" w:rsidRDefault="00001897" w:rsidP="00001897">
            <w:pPr>
              <w:spacing w:after="200" w:line="276" w:lineRule="auto"/>
              <w:ind w:left="284" w:right="450"/>
              <w:rPr>
                <w:rFonts w:ascii="Aptos" w:hAnsi="Aptos"/>
                <w:sz w:val="20"/>
                <w:szCs w:val="20"/>
              </w:rPr>
            </w:pPr>
            <w:r w:rsidRPr="00001897">
              <w:rPr>
                <w:rFonts w:ascii="Aptos" w:hAnsi="Aptos"/>
                <w:sz w:val="20"/>
                <w:szCs w:val="20"/>
              </w:rPr>
              <w:t>Thorough, multi-dimensional comparison with strong justification and critical evaluation</w:t>
            </w:r>
          </w:p>
        </w:tc>
        <w:tc>
          <w:tcPr>
            <w:tcW w:w="1542" w:type="dxa"/>
            <w:tcBorders>
              <w:top w:val="single" w:sz="4" w:space="0" w:color="auto"/>
              <w:left w:val="single" w:sz="4" w:space="0" w:color="auto"/>
              <w:bottom w:val="single" w:sz="4" w:space="0" w:color="auto"/>
              <w:right w:val="single" w:sz="4" w:space="0" w:color="auto"/>
            </w:tcBorders>
            <w:shd w:val="clear" w:color="auto" w:fill="F7F7F7"/>
            <w:vAlign w:val="center"/>
            <w:hideMark/>
          </w:tcPr>
          <w:p w14:paraId="76001CE4" w14:textId="77777777" w:rsidR="00001897" w:rsidRPr="00001897" w:rsidRDefault="00001897" w:rsidP="00001897">
            <w:pPr>
              <w:spacing w:after="200" w:line="276" w:lineRule="auto"/>
              <w:ind w:left="284" w:right="450"/>
              <w:rPr>
                <w:rFonts w:ascii="Aptos" w:hAnsi="Aptos"/>
                <w:sz w:val="20"/>
                <w:szCs w:val="20"/>
              </w:rPr>
            </w:pPr>
            <w:r w:rsidRPr="00001897">
              <w:rPr>
                <w:rFonts w:ascii="Aptos" w:hAnsi="Aptos"/>
                <w:sz w:val="20"/>
                <w:szCs w:val="20"/>
              </w:rPr>
              <w:t>Good comparison with relevant factors considered</w:t>
            </w:r>
          </w:p>
        </w:tc>
        <w:tc>
          <w:tcPr>
            <w:tcW w:w="1858" w:type="dxa"/>
            <w:tcBorders>
              <w:top w:val="single" w:sz="4" w:space="0" w:color="auto"/>
              <w:left w:val="single" w:sz="4" w:space="0" w:color="auto"/>
              <w:bottom w:val="single" w:sz="4" w:space="0" w:color="auto"/>
              <w:right w:val="single" w:sz="4" w:space="0" w:color="auto"/>
            </w:tcBorders>
            <w:shd w:val="clear" w:color="auto" w:fill="F7F7F7"/>
            <w:vAlign w:val="center"/>
            <w:hideMark/>
          </w:tcPr>
          <w:p w14:paraId="7D615D79" w14:textId="77777777" w:rsidR="00001897" w:rsidRPr="00001897" w:rsidRDefault="00001897" w:rsidP="00001897">
            <w:pPr>
              <w:spacing w:after="200" w:line="276" w:lineRule="auto"/>
              <w:ind w:left="284" w:right="450"/>
              <w:rPr>
                <w:rFonts w:ascii="Aptos" w:hAnsi="Aptos"/>
                <w:sz w:val="20"/>
                <w:szCs w:val="20"/>
              </w:rPr>
            </w:pPr>
            <w:r w:rsidRPr="00001897">
              <w:rPr>
                <w:rFonts w:ascii="Aptos" w:hAnsi="Aptos"/>
                <w:sz w:val="20"/>
                <w:szCs w:val="20"/>
              </w:rPr>
              <w:t>Limited comparison; lacks depth or justification</w:t>
            </w:r>
          </w:p>
        </w:tc>
        <w:tc>
          <w:tcPr>
            <w:tcW w:w="1749" w:type="dxa"/>
            <w:tcBorders>
              <w:top w:val="single" w:sz="4" w:space="0" w:color="auto"/>
              <w:left w:val="single" w:sz="4" w:space="0" w:color="auto"/>
              <w:bottom w:val="single" w:sz="4" w:space="0" w:color="auto"/>
              <w:right w:val="single" w:sz="4" w:space="0" w:color="auto"/>
            </w:tcBorders>
            <w:shd w:val="clear" w:color="auto" w:fill="F7F7F7"/>
            <w:vAlign w:val="center"/>
            <w:hideMark/>
          </w:tcPr>
          <w:p w14:paraId="1B4BD489" w14:textId="77777777" w:rsidR="00001897" w:rsidRPr="00001897" w:rsidRDefault="00001897" w:rsidP="00001897">
            <w:pPr>
              <w:spacing w:after="200" w:line="276" w:lineRule="auto"/>
              <w:ind w:left="284" w:right="450"/>
              <w:rPr>
                <w:rFonts w:ascii="Aptos" w:hAnsi="Aptos"/>
                <w:sz w:val="20"/>
                <w:szCs w:val="20"/>
              </w:rPr>
            </w:pPr>
            <w:r w:rsidRPr="00001897">
              <w:rPr>
                <w:rFonts w:ascii="Aptos" w:hAnsi="Aptos"/>
                <w:sz w:val="20"/>
                <w:szCs w:val="20"/>
              </w:rPr>
              <w:t>Minimal or incorrect comparison</w:t>
            </w:r>
          </w:p>
        </w:tc>
      </w:tr>
      <w:tr w:rsidR="00001897" w:rsidRPr="00001897" w14:paraId="652168A6" w14:textId="77777777" w:rsidTr="00001897">
        <w:trPr>
          <w:trHeight w:val="563"/>
          <w:jc w:val="center"/>
        </w:trPr>
        <w:tc>
          <w:tcPr>
            <w:tcW w:w="2463" w:type="dxa"/>
            <w:tcBorders>
              <w:top w:val="single" w:sz="4" w:space="0" w:color="auto"/>
              <w:left w:val="single" w:sz="4" w:space="0" w:color="auto"/>
              <w:bottom w:val="single" w:sz="4" w:space="0" w:color="auto"/>
              <w:right w:val="single" w:sz="4" w:space="0" w:color="auto"/>
            </w:tcBorders>
            <w:vAlign w:val="center"/>
            <w:hideMark/>
          </w:tcPr>
          <w:p w14:paraId="7A9669F4" w14:textId="77777777" w:rsidR="00001897" w:rsidRPr="00001897" w:rsidRDefault="00001897" w:rsidP="00001897">
            <w:pPr>
              <w:spacing w:after="200" w:line="276" w:lineRule="auto"/>
              <w:ind w:left="284" w:right="450"/>
              <w:rPr>
                <w:rFonts w:ascii="Aptos" w:hAnsi="Aptos"/>
                <w:sz w:val="20"/>
                <w:szCs w:val="20"/>
              </w:rPr>
            </w:pPr>
            <w:r w:rsidRPr="00001897">
              <w:rPr>
                <w:rFonts w:ascii="Aptos" w:hAnsi="Aptos"/>
                <w:sz w:val="20"/>
                <w:szCs w:val="20"/>
              </w:rPr>
              <w:t>Use of Parameters (Time/Space/Operations)</w:t>
            </w:r>
          </w:p>
        </w:tc>
        <w:tc>
          <w:tcPr>
            <w:tcW w:w="1591" w:type="dxa"/>
            <w:tcBorders>
              <w:top w:val="single" w:sz="4" w:space="0" w:color="auto"/>
              <w:left w:val="single" w:sz="4" w:space="0" w:color="auto"/>
              <w:bottom w:val="single" w:sz="4" w:space="0" w:color="auto"/>
              <w:right w:val="single" w:sz="4" w:space="0" w:color="auto"/>
            </w:tcBorders>
            <w:vAlign w:val="center"/>
            <w:hideMark/>
          </w:tcPr>
          <w:p w14:paraId="776BA80E" w14:textId="77777777" w:rsidR="00001897" w:rsidRPr="00001897" w:rsidRDefault="00001897" w:rsidP="00001897">
            <w:pPr>
              <w:spacing w:after="200" w:line="276" w:lineRule="auto"/>
              <w:ind w:left="284" w:right="450"/>
              <w:rPr>
                <w:rFonts w:ascii="Aptos" w:hAnsi="Aptos"/>
                <w:sz w:val="20"/>
                <w:szCs w:val="20"/>
              </w:rPr>
            </w:pPr>
            <w:r w:rsidRPr="00001897">
              <w:rPr>
                <w:rFonts w:ascii="Aptos" w:hAnsi="Aptos"/>
                <w:sz w:val="20"/>
                <w:szCs w:val="20"/>
              </w:rPr>
              <w:t>30</w:t>
            </w:r>
          </w:p>
        </w:tc>
        <w:tc>
          <w:tcPr>
            <w:tcW w:w="1870" w:type="dxa"/>
            <w:tcBorders>
              <w:top w:val="single" w:sz="4" w:space="0" w:color="auto"/>
              <w:left w:val="single" w:sz="4" w:space="0" w:color="auto"/>
              <w:bottom w:val="single" w:sz="4" w:space="0" w:color="auto"/>
              <w:right w:val="single" w:sz="4" w:space="0" w:color="auto"/>
            </w:tcBorders>
            <w:vAlign w:val="center"/>
            <w:hideMark/>
          </w:tcPr>
          <w:p w14:paraId="781B0902" w14:textId="77777777" w:rsidR="00001897" w:rsidRPr="00001897" w:rsidRDefault="00001897" w:rsidP="00001897">
            <w:pPr>
              <w:spacing w:after="200" w:line="276" w:lineRule="auto"/>
              <w:ind w:left="284" w:right="450"/>
              <w:rPr>
                <w:rFonts w:ascii="Aptos" w:hAnsi="Aptos"/>
                <w:sz w:val="20"/>
                <w:szCs w:val="20"/>
              </w:rPr>
            </w:pPr>
            <w:r w:rsidRPr="00001897">
              <w:rPr>
                <w:rFonts w:ascii="Aptos" w:hAnsi="Aptos"/>
                <w:sz w:val="20"/>
                <w:szCs w:val="20"/>
              </w:rPr>
              <w:t xml:space="preserve">All parameters </w:t>
            </w:r>
            <w:proofErr w:type="spellStart"/>
            <w:r w:rsidRPr="00001897">
              <w:rPr>
                <w:rFonts w:ascii="Aptos" w:hAnsi="Aptos"/>
                <w:sz w:val="20"/>
                <w:szCs w:val="20"/>
              </w:rPr>
              <w:t>analysed</w:t>
            </w:r>
            <w:proofErr w:type="spellEnd"/>
            <w:r w:rsidRPr="00001897">
              <w:rPr>
                <w:rFonts w:ascii="Aptos" w:hAnsi="Aptos"/>
                <w:sz w:val="20"/>
                <w:szCs w:val="20"/>
              </w:rPr>
              <w:t xml:space="preserve"> accurately with complexity discussion</w:t>
            </w:r>
          </w:p>
        </w:tc>
        <w:tc>
          <w:tcPr>
            <w:tcW w:w="1542" w:type="dxa"/>
            <w:tcBorders>
              <w:top w:val="single" w:sz="4" w:space="0" w:color="auto"/>
              <w:left w:val="single" w:sz="4" w:space="0" w:color="auto"/>
              <w:bottom w:val="single" w:sz="4" w:space="0" w:color="auto"/>
              <w:right w:val="single" w:sz="4" w:space="0" w:color="auto"/>
            </w:tcBorders>
            <w:vAlign w:val="center"/>
            <w:hideMark/>
          </w:tcPr>
          <w:p w14:paraId="40358F88" w14:textId="77777777" w:rsidR="00001897" w:rsidRPr="00001897" w:rsidRDefault="00001897" w:rsidP="00001897">
            <w:pPr>
              <w:spacing w:after="200" w:line="276" w:lineRule="auto"/>
              <w:ind w:left="284" w:right="450"/>
              <w:rPr>
                <w:rFonts w:ascii="Aptos" w:hAnsi="Aptos"/>
                <w:sz w:val="20"/>
                <w:szCs w:val="20"/>
              </w:rPr>
            </w:pPr>
            <w:r w:rsidRPr="00001897">
              <w:rPr>
                <w:rFonts w:ascii="Aptos" w:hAnsi="Aptos"/>
                <w:sz w:val="20"/>
                <w:szCs w:val="20"/>
              </w:rPr>
              <w:t>Most parameters covered correctly</w:t>
            </w:r>
          </w:p>
        </w:tc>
        <w:tc>
          <w:tcPr>
            <w:tcW w:w="1858" w:type="dxa"/>
            <w:tcBorders>
              <w:top w:val="single" w:sz="4" w:space="0" w:color="auto"/>
              <w:left w:val="single" w:sz="4" w:space="0" w:color="auto"/>
              <w:bottom w:val="single" w:sz="4" w:space="0" w:color="auto"/>
              <w:right w:val="single" w:sz="4" w:space="0" w:color="auto"/>
            </w:tcBorders>
            <w:vAlign w:val="center"/>
            <w:hideMark/>
          </w:tcPr>
          <w:p w14:paraId="61D02D58" w14:textId="77777777" w:rsidR="00001897" w:rsidRPr="00001897" w:rsidRDefault="00001897" w:rsidP="00001897">
            <w:pPr>
              <w:spacing w:after="200" w:line="276" w:lineRule="auto"/>
              <w:ind w:left="284" w:right="450"/>
              <w:rPr>
                <w:rFonts w:ascii="Aptos" w:hAnsi="Aptos"/>
                <w:sz w:val="20"/>
                <w:szCs w:val="20"/>
              </w:rPr>
            </w:pPr>
            <w:r w:rsidRPr="00001897">
              <w:rPr>
                <w:rFonts w:ascii="Aptos" w:hAnsi="Aptos"/>
                <w:sz w:val="20"/>
                <w:szCs w:val="20"/>
              </w:rPr>
              <w:t>Few parameters considered; some inaccuracies</w:t>
            </w:r>
          </w:p>
        </w:tc>
        <w:tc>
          <w:tcPr>
            <w:tcW w:w="1749" w:type="dxa"/>
            <w:tcBorders>
              <w:top w:val="single" w:sz="4" w:space="0" w:color="auto"/>
              <w:left w:val="single" w:sz="4" w:space="0" w:color="auto"/>
              <w:bottom w:val="single" w:sz="4" w:space="0" w:color="auto"/>
              <w:right w:val="single" w:sz="4" w:space="0" w:color="auto"/>
            </w:tcBorders>
            <w:vAlign w:val="center"/>
            <w:hideMark/>
          </w:tcPr>
          <w:p w14:paraId="0A687A1D" w14:textId="77777777" w:rsidR="00001897" w:rsidRPr="00001897" w:rsidRDefault="00001897" w:rsidP="00001897">
            <w:pPr>
              <w:spacing w:after="200" w:line="276" w:lineRule="auto"/>
              <w:ind w:left="284" w:right="450"/>
              <w:rPr>
                <w:rFonts w:ascii="Aptos" w:hAnsi="Aptos"/>
                <w:sz w:val="20"/>
                <w:szCs w:val="20"/>
              </w:rPr>
            </w:pPr>
            <w:r w:rsidRPr="00001897">
              <w:rPr>
                <w:rFonts w:ascii="Aptos" w:hAnsi="Aptos"/>
                <w:sz w:val="20"/>
                <w:szCs w:val="20"/>
              </w:rPr>
              <w:t>Parameters missing or incorrect</w:t>
            </w:r>
          </w:p>
        </w:tc>
      </w:tr>
      <w:tr w:rsidR="00001897" w:rsidRPr="00001897" w14:paraId="10E1BBBC" w14:textId="77777777" w:rsidTr="00001897">
        <w:trPr>
          <w:trHeight w:val="92"/>
          <w:jc w:val="center"/>
        </w:trPr>
        <w:tc>
          <w:tcPr>
            <w:tcW w:w="2463" w:type="dxa"/>
            <w:tcBorders>
              <w:top w:val="single" w:sz="4" w:space="0" w:color="auto"/>
              <w:left w:val="single" w:sz="4" w:space="0" w:color="auto"/>
              <w:bottom w:val="single" w:sz="4" w:space="0" w:color="auto"/>
              <w:right w:val="single" w:sz="4" w:space="0" w:color="auto"/>
            </w:tcBorders>
            <w:shd w:val="clear" w:color="auto" w:fill="F7F7F7"/>
            <w:vAlign w:val="center"/>
            <w:hideMark/>
          </w:tcPr>
          <w:p w14:paraId="4DB89866" w14:textId="77777777" w:rsidR="00001897" w:rsidRPr="00001897" w:rsidRDefault="00001897" w:rsidP="00001897">
            <w:pPr>
              <w:spacing w:after="200" w:line="276" w:lineRule="auto"/>
              <w:ind w:left="284" w:right="450"/>
              <w:rPr>
                <w:rFonts w:ascii="Aptos" w:hAnsi="Aptos"/>
                <w:sz w:val="20"/>
                <w:szCs w:val="20"/>
              </w:rPr>
            </w:pPr>
            <w:r w:rsidRPr="00001897">
              <w:rPr>
                <w:rFonts w:ascii="Aptos" w:hAnsi="Aptos"/>
                <w:sz w:val="20"/>
                <w:szCs w:val="20"/>
              </w:rPr>
              <w:t>Critical Thinking</w:t>
            </w:r>
          </w:p>
        </w:tc>
        <w:tc>
          <w:tcPr>
            <w:tcW w:w="1591" w:type="dxa"/>
            <w:tcBorders>
              <w:top w:val="single" w:sz="4" w:space="0" w:color="auto"/>
              <w:left w:val="single" w:sz="4" w:space="0" w:color="auto"/>
              <w:bottom w:val="single" w:sz="4" w:space="0" w:color="auto"/>
              <w:right w:val="single" w:sz="4" w:space="0" w:color="auto"/>
            </w:tcBorders>
            <w:shd w:val="clear" w:color="auto" w:fill="F7F7F7"/>
            <w:vAlign w:val="center"/>
            <w:hideMark/>
          </w:tcPr>
          <w:p w14:paraId="3DBB50B4" w14:textId="77777777" w:rsidR="00001897" w:rsidRPr="00001897" w:rsidRDefault="00001897" w:rsidP="00001897">
            <w:pPr>
              <w:spacing w:after="200" w:line="276" w:lineRule="auto"/>
              <w:ind w:left="284" w:right="450"/>
              <w:rPr>
                <w:rFonts w:ascii="Aptos" w:hAnsi="Aptos"/>
                <w:sz w:val="20"/>
                <w:szCs w:val="20"/>
              </w:rPr>
            </w:pPr>
            <w:r w:rsidRPr="00001897">
              <w:rPr>
                <w:rFonts w:ascii="Aptos" w:hAnsi="Aptos"/>
                <w:sz w:val="20"/>
                <w:szCs w:val="20"/>
              </w:rPr>
              <w:t>20</w:t>
            </w:r>
          </w:p>
        </w:tc>
        <w:tc>
          <w:tcPr>
            <w:tcW w:w="1870" w:type="dxa"/>
            <w:tcBorders>
              <w:top w:val="single" w:sz="4" w:space="0" w:color="auto"/>
              <w:left w:val="single" w:sz="4" w:space="0" w:color="auto"/>
              <w:bottom w:val="single" w:sz="4" w:space="0" w:color="auto"/>
              <w:right w:val="single" w:sz="4" w:space="0" w:color="auto"/>
            </w:tcBorders>
            <w:shd w:val="clear" w:color="auto" w:fill="F7F7F7"/>
            <w:vAlign w:val="center"/>
            <w:hideMark/>
          </w:tcPr>
          <w:p w14:paraId="5613E673" w14:textId="77777777" w:rsidR="00001897" w:rsidRPr="00001897" w:rsidRDefault="00001897" w:rsidP="00001897">
            <w:pPr>
              <w:spacing w:after="200" w:line="276" w:lineRule="auto"/>
              <w:ind w:left="284" w:right="450"/>
              <w:rPr>
                <w:rFonts w:ascii="Aptos" w:hAnsi="Aptos"/>
                <w:sz w:val="20"/>
                <w:szCs w:val="20"/>
              </w:rPr>
            </w:pPr>
            <w:r w:rsidRPr="00001897">
              <w:rPr>
                <w:rFonts w:ascii="Aptos" w:hAnsi="Aptos"/>
                <w:sz w:val="20"/>
                <w:szCs w:val="20"/>
              </w:rPr>
              <w:t>Strong justification of why one structure is better in given contexts</w:t>
            </w:r>
          </w:p>
        </w:tc>
        <w:tc>
          <w:tcPr>
            <w:tcW w:w="1542" w:type="dxa"/>
            <w:tcBorders>
              <w:top w:val="single" w:sz="4" w:space="0" w:color="auto"/>
              <w:left w:val="single" w:sz="4" w:space="0" w:color="auto"/>
              <w:bottom w:val="single" w:sz="4" w:space="0" w:color="auto"/>
              <w:right w:val="single" w:sz="4" w:space="0" w:color="auto"/>
            </w:tcBorders>
            <w:shd w:val="clear" w:color="auto" w:fill="F7F7F7"/>
            <w:vAlign w:val="center"/>
            <w:hideMark/>
          </w:tcPr>
          <w:p w14:paraId="547CBA8B" w14:textId="77777777" w:rsidR="00001897" w:rsidRPr="00001897" w:rsidRDefault="00001897" w:rsidP="00001897">
            <w:pPr>
              <w:spacing w:after="200" w:line="276" w:lineRule="auto"/>
              <w:ind w:left="284" w:right="450"/>
              <w:rPr>
                <w:rFonts w:ascii="Aptos" w:hAnsi="Aptos"/>
                <w:sz w:val="20"/>
                <w:szCs w:val="20"/>
              </w:rPr>
            </w:pPr>
            <w:r w:rsidRPr="00001897">
              <w:rPr>
                <w:rFonts w:ascii="Aptos" w:hAnsi="Aptos"/>
                <w:sz w:val="20"/>
                <w:szCs w:val="20"/>
              </w:rPr>
              <w:t>Some justification present</w:t>
            </w:r>
          </w:p>
        </w:tc>
        <w:tc>
          <w:tcPr>
            <w:tcW w:w="1858" w:type="dxa"/>
            <w:tcBorders>
              <w:top w:val="single" w:sz="4" w:space="0" w:color="auto"/>
              <w:left w:val="single" w:sz="4" w:space="0" w:color="auto"/>
              <w:bottom w:val="single" w:sz="4" w:space="0" w:color="auto"/>
              <w:right w:val="single" w:sz="4" w:space="0" w:color="auto"/>
            </w:tcBorders>
            <w:shd w:val="clear" w:color="auto" w:fill="F7F7F7"/>
            <w:vAlign w:val="center"/>
            <w:hideMark/>
          </w:tcPr>
          <w:p w14:paraId="500D4E7F" w14:textId="77777777" w:rsidR="00001897" w:rsidRPr="00001897" w:rsidRDefault="00001897" w:rsidP="00001897">
            <w:pPr>
              <w:spacing w:after="200" w:line="276" w:lineRule="auto"/>
              <w:ind w:left="284" w:right="450"/>
              <w:rPr>
                <w:rFonts w:ascii="Aptos" w:hAnsi="Aptos"/>
                <w:sz w:val="20"/>
                <w:szCs w:val="20"/>
              </w:rPr>
            </w:pPr>
            <w:r w:rsidRPr="00001897">
              <w:rPr>
                <w:rFonts w:ascii="Aptos" w:hAnsi="Aptos"/>
                <w:sz w:val="20"/>
                <w:szCs w:val="20"/>
              </w:rPr>
              <w:t>Limited reasoning</w:t>
            </w:r>
          </w:p>
        </w:tc>
        <w:tc>
          <w:tcPr>
            <w:tcW w:w="1749" w:type="dxa"/>
            <w:tcBorders>
              <w:top w:val="single" w:sz="4" w:space="0" w:color="auto"/>
              <w:left w:val="single" w:sz="4" w:space="0" w:color="auto"/>
              <w:bottom w:val="single" w:sz="4" w:space="0" w:color="auto"/>
              <w:right w:val="single" w:sz="4" w:space="0" w:color="auto"/>
            </w:tcBorders>
            <w:shd w:val="clear" w:color="auto" w:fill="F7F7F7"/>
            <w:vAlign w:val="center"/>
            <w:hideMark/>
          </w:tcPr>
          <w:p w14:paraId="29893C79" w14:textId="77777777" w:rsidR="00001897" w:rsidRPr="00001897" w:rsidRDefault="00001897" w:rsidP="00001897">
            <w:pPr>
              <w:spacing w:after="200" w:line="276" w:lineRule="auto"/>
              <w:ind w:left="284" w:right="450"/>
              <w:rPr>
                <w:rFonts w:ascii="Aptos" w:hAnsi="Aptos"/>
                <w:sz w:val="20"/>
                <w:szCs w:val="20"/>
              </w:rPr>
            </w:pPr>
            <w:r w:rsidRPr="00001897">
              <w:rPr>
                <w:rFonts w:ascii="Aptos" w:hAnsi="Aptos"/>
                <w:sz w:val="20"/>
                <w:szCs w:val="20"/>
              </w:rPr>
              <w:t>No critical reasoning</w:t>
            </w:r>
          </w:p>
        </w:tc>
      </w:tr>
      <w:tr w:rsidR="00001897" w:rsidRPr="00001897" w14:paraId="498E14B9" w14:textId="77777777" w:rsidTr="00001897">
        <w:trPr>
          <w:jc w:val="center"/>
        </w:trPr>
        <w:tc>
          <w:tcPr>
            <w:tcW w:w="2463" w:type="dxa"/>
            <w:tcBorders>
              <w:top w:val="single" w:sz="4" w:space="0" w:color="auto"/>
              <w:left w:val="single" w:sz="4" w:space="0" w:color="auto"/>
              <w:bottom w:val="single" w:sz="4" w:space="0" w:color="auto"/>
              <w:right w:val="single" w:sz="4" w:space="0" w:color="auto"/>
            </w:tcBorders>
            <w:vAlign w:val="center"/>
            <w:hideMark/>
          </w:tcPr>
          <w:p w14:paraId="3EEBE39A" w14:textId="77777777" w:rsidR="00001897" w:rsidRPr="00001897" w:rsidRDefault="00001897" w:rsidP="00001897">
            <w:pPr>
              <w:spacing w:after="200" w:line="276" w:lineRule="auto"/>
              <w:ind w:left="284" w:right="450"/>
              <w:rPr>
                <w:rFonts w:ascii="Aptos" w:hAnsi="Aptos"/>
                <w:sz w:val="20"/>
                <w:szCs w:val="20"/>
              </w:rPr>
            </w:pPr>
            <w:r w:rsidRPr="00001897">
              <w:rPr>
                <w:rFonts w:ascii="Aptos" w:hAnsi="Aptos"/>
                <w:sz w:val="20"/>
                <w:szCs w:val="20"/>
              </w:rPr>
              <w:lastRenderedPageBreak/>
              <w:t>Clarity</w:t>
            </w:r>
          </w:p>
        </w:tc>
        <w:tc>
          <w:tcPr>
            <w:tcW w:w="1591" w:type="dxa"/>
            <w:tcBorders>
              <w:top w:val="single" w:sz="4" w:space="0" w:color="auto"/>
              <w:left w:val="single" w:sz="4" w:space="0" w:color="auto"/>
              <w:bottom w:val="single" w:sz="4" w:space="0" w:color="auto"/>
              <w:right w:val="single" w:sz="4" w:space="0" w:color="auto"/>
            </w:tcBorders>
            <w:vAlign w:val="center"/>
            <w:hideMark/>
          </w:tcPr>
          <w:p w14:paraId="7A876FA5" w14:textId="77777777" w:rsidR="00001897" w:rsidRPr="00001897" w:rsidRDefault="00001897" w:rsidP="00001897">
            <w:pPr>
              <w:spacing w:after="200" w:line="276" w:lineRule="auto"/>
              <w:ind w:left="284" w:right="450"/>
              <w:rPr>
                <w:rFonts w:ascii="Aptos" w:hAnsi="Aptos"/>
                <w:sz w:val="20"/>
                <w:szCs w:val="20"/>
              </w:rPr>
            </w:pPr>
            <w:r w:rsidRPr="00001897">
              <w:rPr>
                <w:rFonts w:ascii="Aptos" w:hAnsi="Aptos"/>
                <w:sz w:val="20"/>
                <w:szCs w:val="20"/>
              </w:rPr>
              <w:t>10</w:t>
            </w:r>
          </w:p>
        </w:tc>
        <w:tc>
          <w:tcPr>
            <w:tcW w:w="1870" w:type="dxa"/>
            <w:tcBorders>
              <w:top w:val="single" w:sz="4" w:space="0" w:color="auto"/>
              <w:left w:val="single" w:sz="4" w:space="0" w:color="auto"/>
              <w:bottom w:val="single" w:sz="4" w:space="0" w:color="auto"/>
              <w:right w:val="single" w:sz="4" w:space="0" w:color="auto"/>
            </w:tcBorders>
            <w:vAlign w:val="center"/>
            <w:hideMark/>
          </w:tcPr>
          <w:p w14:paraId="38D311F1" w14:textId="77777777" w:rsidR="00001897" w:rsidRPr="00001897" w:rsidRDefault="00001897" w:rsidP="00001897">
            <w:pPr>
              <w:spacing w:after="200" w:line="276" w:lineRule="auto"/>
              <w:ind w:left="284" w:right="450"/>
              <w:rPr>
                <w:rFonts w:ascii="Aptos" w:hAnsi="Aptos"/>
                <w:sz w:val="20"/>
                <w:szCs w:val="20"/>
              </w:rPr>
            </w:pPr>
            <w:r w:rsidRPr="00001897">
              <w:rPr>
                <w:rFonts w:ascii="Aptos" w:hAnsi="Aptos"/>
                <w:sz w:val="20"/>
                <w:szCs w:val="20"/>
              </w:rPr>
              <w:t>Exceptionally well-structured, logical flow, clear tables/diagrams</w:t>
            </w:r>
          </w:p>
        </w:tc>
        <w:tc>
          <w:tcPr>
            <w:tcW w:w="1542" w:type="dxa"/>
            <w:tcBorders>
              <w:top w:val="single" w:sz="4" w:space="0" w:color="auto"/>
              <w:left w:val="single" w:sz="4" w:space="0" w:color="auto"/>
              <w:bottom w:val="single" w:sz="4" w:space="0" w:color="auto"/>
              <w:right w:val="single" w:sz="4" w:space="0" w:color="auto"/>
            </w:tcBorders>
            <w:vAlign w:val="center"/>
            <w:hideMark/>
          </w:tcPr>
          <w:p w14:paraId="14640DEA" w14:textId="77777777" w:rsidR="00001897" w:rsidRPr="00001897" w:rsidRDefault="00001897" w:rsidP="00001897">
            <w:pPr>
              <w:spacing w:after="200" w:line="276" w:lineRule="auto"/>
              <w:ind w:left="284" w:right="450"/>
              <w:rPr>
                <w:rFonts w:ascii="Aptos" w:hAnsi="Aptos"/>
                <w:sz w:val="20"/>
                <w:szCs w:val="20"/>
              </w:rPr>
            </w:pPr>
            <w:r w:rsidRPr="00001897">
              <w:rPr>
                <w:rFonts w:ascii="Aptos" w:hAnsi="Aptos"/>
                <w:sz w:val="20"/>
                <w:szCs w:val="20"/>
              </w:rPr>
              <w:t>Well-organized with minor issues</w:t>
            </w:r>
          </w:p>
        </w:tc>
        <w:tc>
          <w:tcPr>
            <w:tcW w:w="1858" w:type="dxa"/>
            <w:tcBorders>
              <w:top w:val="single" w:sz="4" w:space="0" w:color="auto"/>
              <w:left w:val="single" w:sz="4" w:space="0" w:color="auto"/>
              <w:bottom w:val="single" w:sz="4" w:space="0" w:color="auto"/>
              <w:right w:val="single" w:sz="4" w:space="0" w:color="auto"/>
            </w:tcBorders>
            <w:vAlign w:val="center"/>
            <w:hideMark/>
          </w:tcPr>
          <w:p w14:paraId="5D7688CC" w14:textId="77777777" w:rsidR="00001897" w:rsidRPr="00001897" w:rsidRDefault="00001897" w:rsidP="00001897">
            <w:pPr>
              <w:spacing w:after="200" w:line="276" w:lineRule="auto"/>
              <w:ind w:left="284" w:right="450"/>
              <w:rPr>
                <w:rFonts w:ascii="Aptos" w:hAnsi="Aptos"/>
                <w:sz w:val="20"/>
                <w:szCs w:val="20"/>
              </w:rPr>
            </w:pPr>
            <w:r w:rsidRPr="00001897">
              <w:rPr>
                <w:rFonts w:ascii="Aptos" w:hAnsi="Aptos"/>
                <w:sz w:val="20"/>
                <w:szCs w:val="20"/>
              </w:rPr>
              <w:t>Some organization issues; lacks clarity</w:t>
            </w:r>
          </w:p>
        </w:tc>
        <w:tc>
          <w:tcPr>
            <w:tcW w:w="1749" w:type="dxa"/>
            <w:tcBorders>
              <w:top w:val="single" w:sz="4" w:space="0" w:color="auto"/>
              <w:left w:val="single" w:sz="4" w:space="0" w:color="auto"/>
              <w:bottom w:val="single" w:sz="4" w:space="0" w:color="auto"/>
              <w:right w:val="single" w:sz="4" w:space="0" w:color="auto"/>
            </w:tcBorders>
            <w:vAlign w:val="center"/>
            <w:hideMark/>
          </w:tcPr>
          <w:p w14:paraId="276ADC31" w14:textId="77777777" w:rsidR="00001897" w:rsidRPr="00001897" w:rsidRDefault="00001897" w:rsidP="00001897">
            <w:pPr>
              <w:spacing w:after="200" w:line="276" w:lineRule="auto"/>
              <w:ind w:left="284" w:right="450"/>
              <w:rPr>
                <w:rFonts w:ascii="Aptos" w:hAnsi="Aptos"/>
                <w:sz w:val="20"/>
                <w:szCs w:val="20"/>
              </w:rPr>
            </w:pPr>
            <w:r w:rsidRPr="00001897">
              <w:rPr>
                <w:rFonts w:ascii="Aptos" w:hAnsi="Aptos"/>
                <w:sz w:val="20"/>
                <w:szCs w:val="20"/>
              </w:rPr>
              <w:t>Poor structure and readability</w:t>
            </w:r>
          </w:p>
        </w:tc>
      </w:tr>
      <w:tr w:rsidR="00001897" w:rsidRPr="00001897" w14:paraId="6F74D628" w14:textId="77777777" w:rsidTr="00001897">
        <w:trPr>
          <w:trHeight w:val="39"/>
          <w:jc w:val="center"/>
        </w:trPr>
        <w:tc>
          <w:tcPr>
            <w:tcW w:w="2463" w:type="dxa"/>
            <w:tcBorders>
              <w:top w:val="single" w:sz="4" w:space="0" w:color="auto"/>
              <w:left w:val="single" w:sz="4" w:space="0" w:color="auto"/>
              <w:bottom w:val="single" w:sz="4" w:space="0" w:color="auto"/>
              <w:right w:val="single" w:sz="4" w:space="0" w:color="auto"/>
            </w:tcBorders>
            <w:shd w:val="clear" w:color="auto" w:fill="F7F7F7"/>
            <w:vAlign w:val="center"/>
            <w:hideMark/>
          </w:tcPr>
          <w:p w14:paraId="6ABDDDA3" w14:textId="77777777" w:rsidR="00001897" w:rsidRPr="00001897" w:rsidRDefault="00001897" w:rsidP="00001897">
            <w:pPr>
              <w:spacing w:after="200" w:line="276" w:lineRule="auto"/>
              <w:ind w:left="284" w:right="450"/>
              <w:rPr>
                <w:rFonts w:ascii="Aptos" w:hAnsi="Aptos"/>
                <w:sz w:val="20"/>
                <w:szCs w:val="20"/>
              </w:rPr>
            </w:pPr>
            <w:r w:rsidRPr="00001897">
              <w:rPr>
                <w:rFonts w:ascii="Aptos" w:hAnsi="Aptos"/>
                <w:sz w:val="20"/>
                <w:szCs w:val="20"/>
              </w:rPr>
              <w:t>Faculty In-charge</w:t>
            </w:r>
          </w:p>
        </w:tc>
        <w:tc>
          <w:tcPr>
            <w:tcW w:w="1591" w:type="dxa"/>
            <w:tcBorders>
              <w:top w:val="single" w:sz="4" w:space="0" w:color="auto"/>
              <w:left w:val="single" w:sz="4" w:space="0" w:color="auto"/>
              <w:bottom w:val="single" w:sz="4" w:space="0" w:color="auto"/>
              <w:right w:val="single" w:sz="4" w:space="0" w:color="auto"/>
            </w:tcBorders>
            <w:shd w:val="clear" w:color="auto" w:fill="F7F7F7"/>
            <w:vAlign w:val="center"/>
            <w:hideMark/>
          </w:tcPr>
          <w:p w14:paraId="10ECADA7" w14:textId="77777777" w:rsidR="00001897" w:rsidRPr="00001897" w:rsidRDefault="00001897" w:rsidP="00001897">
            <w:pPr>
              <w:spacing w:after="200" w:line="276" w:lineRule="auto"/>
              <w:ind w:left="284" w:right="450"/>
              <w:rPr>
                <w:rFonts w:ascii="Aptos" w:hAnsi="Aptos"/>
                <w:sz w:val="20"/>
                <w:szCs w:val="20"/>
              </w:rPr>
            </w:pPr>
            <w:r w:rsidRPr="00001897">
              <w:rPr>
                <w:rFonts w:ascii="Aptos" w:hAnsi="Aptos"/>
                <w:sz w:val="20"/>
                <w:szCs w:val="20"/>
              </w:rPr>
              <w:t>Course Coordinator</w:t>
            </w:r>
          </w:p>
        </w:tc>
        <w:tc>
          <w:tcPr>
            <w:tcW w:w="1870" w:type="dxa"/>
            <w:tcBorders>
              <w:top w:val="single" w:sz="4" w:space="0" w:color="auto"/>
              <w:left w:val="single" w:sz="4" w:space="0" w:color="auto"/>
              <w:bottom w:val="single" w:sz="4" w:space="0" w:color="auto"/>
              <w:right w:val="single" w:sz="4" w:space="0" w:color="auto"/>
            </w:tcBorders>
            <w:shd w:val="clear" w:color="auto" w:fill="F7F7F7"/>
            <w:vAlign w:val="center"/>
            <w:hideMark/>
          </w:tcPr>
          <w:p w14:paraId="62CEA7AC" w14:textId="77777777" w:rsidR="00001897" w:rsidRPr="00001897" w:rsidRDefault="00001897" w:rsidP="00001897">
            <w:pPr>
              <w:spacing w:after="200" w:line="276" w:lineRule="auto"/>
              <w:ind w:left="284" w:right="450"/>
              <w:rPr>
                <w:rFonts w:ascii="Aptos" w:hAnsi="Aptos"/>
                <w:sz w:val="20"/>
                <w:szCs w:val="20"/>
              </w:rPr>
            </w:pPr>
            <w:r w:rsidRPr="00001897">
              <w:rPr>
                <w:rFonts w:ascii="Aptos" w:hAnsi="Aptos"/>
                <w:sz w:val="20"/>
                <w:szCs w:val="20"/>
              </w:rPr>
              <w:t>Program Director</w:t>
            </w:r>
          </w:p>
        </w:tc>
        <w:tc>
          <w:tcPr>
            <w:tcW w:w="1542" w:type="dxa"/>
            <w:tcBorders>
              <w:top w:val="single" w:sz="4" w:space="0" w:color="auto"/>
              <w:left w:val="single" w:sz="4" w:space="0" w:color="auto"/>
              <w:bottom w:val="single" w:sz="4" w:space="0" w:color="auto"/>
              <w:right w:val="single" w:sz="4" w:space="0" w:color="auto"/>
            </w:tcBorders>
            <w:shd w:val="clear" w:color="auto" w:fill="F7F7F7"/>
            <w:vAlign w:val="center"/>
          </w:tcPr>
          <w:p w14:paraId="2D0360AE" w14:textId="77777777" w:rsidR="00001897" w:rsidRPr="00001897" w:rsidRDefault="00001897" w:rsidP="00001897">
            <w:pPr>
              <w:spacing w:after="200" w:line="276" w:lineRule="auto"/>
              <w:ind w:left="284" w:right="450"/>
              <w:rPr>
                <w:rFonts w:ascii="Aptos" w:hAnsi="Aptos"/>
                <w:sz w:val="20"/>
                <w:szCs w:val="20"/>
              </w:rPr>
            </w:pPr>
          </w:p>
        </w:tc>
        <w:tc>
          <w:tcPr>
            <w:tcW w:w="1858" w:type="dxa"/>
            <w:tcBorders>
              <w:top w:val="single" w:sz="4" w:space="0" w:color="auto"/>
              <w:left w:val="single" w:sz="4" w:space="0" w:color="auto"/>
              <w:bottom w:val="single" w:sz="4" w:space="0" w:color="auto"/>
              <w:right w:val="single" w:sz="4" w:space="0" w:color="auto"/>
            </w:tcBorders>
            <w:shd w:val="clear" w:color="auto" w:fill="F7F7F7"/>
            <w:vAlign w:val="center"/>
          </w:tcPr>
          <w:p w14:paraId="75A0BBF7" w14:textId="77777777" w:rsidR="00001897" w:rsidRPr="00001897" w:rsidRDefault="00001897" w:rsidP="00001897">
            <w:pPr>
              <w:spacing w:after="200" w:line="276" w:lineRule="auto"/>
              <w:ind w:left="284" w:right="450"/>
              <w:rPr>
                <w:rFonts w:ascii="Aptos" w:hAnsi="Aptos"/>
                <w:sz w:val="20"/>
                <w:szCs w:val="20"/>
              </w:rPr>
            </w:pPr>
          </w:p>
        </w:tc>
        <w:tc>
          <w:tcPr>
            <w:tcW w:w="1749" w:type="dxa"/>
            <w:tcBorders>
              <w:top w:val="single" w:sz="4" w:space="0" w:color="auto"/>
              <w:left w:val="single" w:sz="4" w:space="0" w:color="auto"/>
              <w:bottom w:val="single" w:sz="4" w:space="0" w:color="auto"/>
              <w:right w:val="single" w:sz="4" w:space="0" w:color="auto"/>
            </w:tcBorders>
            <w:shd w:val="clear" w:color="auto" w:fill="F7F7F7"/>
            <w:vAlign w:val="center"/>
          </w:tcPr>
          <w:p w14:paraId="3257DAE2" w14:textId="77777777" w:rsidR="00001897" w:rsidRPr="00001897" w:rsidRDefault="00001897" w:rsidP="00001897">
            <w:pPr>
              <w:spacing w:after="200" w:line="276" w:lineRule="auto"/>
              <w:ind w:left="284" w:right="450"/>
              <w:rPr>
                <w:rFonts w:ascii="Aptos" w:hAnsi="Aptos"/>
                <w:sz w:val="20"/>
                <w:szCs w:val="20"/>
              </w:rPr>
            </w:pPr>
          </w:p>
        </w:tc>
      </w:tr>
    </w:tbl>
    <w:tbl>
      <w:tblPr>
        <w:tblStyle w:val="TableGrid"/>
        <w:tblpPr w:leftFromText="180" w:rightFromText="180" w:vertAnchor="text" w:horzAnchor="margin" w:tblpY="844"/>
        <w:tblW w:w="0" w:type="auto"/>
        <w:tblLook w:val="04A0" w:firstRow="1" w:lastRow="0" w:firstColumn="1" w:lastColumn="0" w:noHBand="0" w:noVBand="1"/>
      </w:tblPr>
      <w:tblGrid>
        <w:gridCol w:w="3552"/>
        <w:gridCol w:w="3552"/>
        <w:gridCol w:w="3552"/>
      </w:tblGrid>
      <w:tr w:rsidR="00001897" w:rsidRPr="00001897" w14:paraId="7E9E2874" w14:textId="77777777" w:rsidTr="00001897">
        <w:tc>
          <w:tcPr>
            <w:tcW w:w="3552" w:type="dxa"/>
            <w:tcBorders>
              <w:top w:val="single" w:sz="4" w:space="0" w:color="auto"/>
              <w:left w:val="single" w:sz="4" w:space="0" w:color="auto"/>
              <w:bottom w:val="single" w:sz="4" w:space="0" w:color="auto"/>
              <w:right w:val="single" w:sz="4" w:space="0" w:color="auto"/>
            </w:tcBorders>
            <w:vAlign w:val="center"/>
            <w:hideMark/>
          </w:tcPr>
          <w:p w14:paraId="03E909F2" w14:textId="77777777" w:rsidR="00001897" w:rsidRPr="00001897" w:rsidRDefault="00001897" w:rsidP="00001897">
            <w:pPr>
              <w:spacing w:after="200" w:line="276" w:lineRule="auto"/>
              <w:ind w:left="284" w:right="450"/>
              <w:rPr>
                <w:rFonts w:ascii="Aptos" w:hAnsi="Aptos"/>
                <w:sz w:val="20"/>
                <w:szCs w:val="20"/>
              </w:rPr>
            </w:pPr>
            <w:r w:rsidRPr="00001897">
              <w:rPr>
                <w:rFonts w:ascii="Aptos" w:hAnsi="Aptos"/>
                <w:sz w:val="20"/>
                <w:szCs w:val="20"/>
              </w:rPr>
              <w:t>Signature:</w:t>
            </w:r>
            <w:r w:rsidRPr="00001897">
              <w:rPr>
                <w:rFonts w:ascii="Aptos" w:hAnsi="Aptos"/>
                <w:sz w:val="20"/>
                <w:szCs w:val="20"/>
              </w:rPr>
              <w:br/>
              <w:t>________________</w:t>
            </w:r>
          </w:p>
        </w:tc>
        <w:tc>
          <w:tcPr>
            <w:tcW w:w="3552" w:type="dxa"/>
            <w:tcBorders>
              <w:top w:val="single" w:sz="4" w:space="0" w:color="auto"/>
              <w:left w:val="single" w:sz="4" w:space="0" w:color="auto"/>
              <w:bottom w:val="single" w:sz="4" w:space="0" w:color="auto"/>
              <w:right w:val="single" w:sz="4" w:space="0" w:color="auto"/>
            </w:tcBorders>
            <w:vAlign w:val="center"/>
            <w:hideMark/>
          </w:tcPr>
          <w:p w14:paraId="1E2F43E3" w14:textId="77777777" w:rsidR="00001897" w:rsidRPr="00001897" w:rsidRDefault="00001897" w:rsidP="00001897">
            <w:pPr>
              <w:spacing w:after="200" w:line="276" w:lineRule="auto"/>
              <w:ind w:left="284" w:right="450"/>
              <w:rPr>
                <w:rFonts w:ascii="Aptos" w:hAnsi="Aptos"/>
                <w:sz w:val="20"/>
                <w:szCs w:val="20"/>
              </w:rPr>
            </w:pPr>
            <w:r w:rsidRPr="00001897">
              <w:rPr>
                <w:rFonts w:ascii="Aptos" w:hAnsi="Aptos"/>
                <w:sz w:val="20"/>
                <w:szCs w:val="20"/>
              </w:rPr>
              <w:t>Signature:</w:t>
            </w:r>
            <w:r w:rsidRPr="00001897">
              <w:rPr>
                <w:rFonts w:ascii="Aptos" w:hAnsi="Aptos"/>
                <w:sz w:val="20"/>
                <w:szCs w:val="20"/>
              </w:rPr>
              <w:br/>
              <w:t>________________</w:t>
            </w:r>
          </w:p>
        </w:tc>
        <w:tc>
          <w:tcPr>
            <w:tcW w:w="3552" w:type="dxa"/>
            <w:tcBorders>
              <w:top w:val="single" w:sz="4" w:space="0" w:color="auto"/>
              <w:left w:val="single" w:sz="4" w:space="0" w:color="auto"/>
              <w:bottom w:val="single" w:sz="4" w:space="0" w:color="auto"/>
              <w:right w:val="single" w:sz="4" w:space="0" w:color="auto"/>
            </w:tcBorders>
            <w:vAlign w:val="center"/>
            <w:hideMark/>
          </w:tcPr>
          <w:p w14:paraId="164C0D12" w14:textId="77777777" w:rsidR="00001897" w:rsidRPr="00001897" w:rsidRDefault="00001897" w:rsidP="00001897">
            <w:pPr>
              <w:spacing w:after="200" w:line="276" w:lineRule="auto"/>
              <w:ind w:left="284" w:right="450"/>
              <w:rPr>
                <w:rFonts w:ascii="Aptos" w:hAnsi="Aptos"/>
                <w:sz w:val="20"/>
                <w:szCs w:val="20"/>
              </w:rPr>
            </w:pPr>
            <w:r w:rsidRPr="00001897">
              <w:rPr>
                <w:rFonts w:ascii="Aptos" w:hAnsi="Aptos"/>
                <w:sz w:val="20"/>
                <w:szCs w:val="20"/>
              </w:rPr>
              <w:t>Signature:</w:t>
            </w:r>
            <w:r w:rsidRPr="00001897">
              <w:rPr>
                <w:rFonts w:ascii="Aptos" w:hAnsi="Aptos"/>
                <w:sz w:val="20"/>
                <w:szCs w:val="20"/>
              </w:rPr>
              <w:br/>
              <w:t>________________</w:t>
            </w:r>
          </w:p>
        </w:tc>
      </w:tr>
      <w:tr w:rsidR="00001897" w:rsidRPr="00001897" w14:paraId="23903D9C" w14:textId="77777777" w:rsidTr="00001897">
        <w:tc>
          <w:tcPr>
            <w:tcW w:w="3552" w:type="dxa"/>
            <w:tcBorders>
              <w:top w:val="single" w:sz="4" w:space="0" w:color="auto"/>
              <w:left w:val="single" w:sz="4" w:space="0" w:color="auto"/>
              <w:bottom w:val="single" w:sz="4" w:space="0" w:color="auto"/>
              <w:right w:val="single" w:sz="4" w:space="0" w:color="auto"/>
            </w:tcBorders>
            <w:vAlign w:val="center"/>
            <w:hideMark/>
          </w:tcPr>
          <w:p w14:paraId="1482DDD5" w14:textId="77777777" w:rsidR="00001897" w:rsidRPr="00001897" w:rsidRDefault="00001897" w:rsidP="00001897">
            <w:pPr>
              <w:spacing w:after="200" w:line="276" w:lineRule="auto"/>
              <w:ind w:left="284" w:right="450"/>
              <w:rPr>
                <w:rFonts w:ascii="Aptos" w:hAnsi="Aptos"/>
                <w:sz w:val="20"/>
                <w:szCs w:val="20"/>
              </w:rPr>
            </w:pPr>
            <w:r w:rsidRPr="00001897">
              <w:rPr>
                <w:rFonts w:ascii="Aptos" w:hAnsi="Aptos"/>
                <w:sz w:val="20"/>
                <w:szCs w:val="20"/>
              </w:rPr>
              <w:t>Date:</w:t>
            </w:r>
            <w:r w:rsidRPr="00001897">
              <w:rPr>
                <w:rFonts w:ascii="Aptos" w:hAnsi="Aptos"/>
                <w:sz w:val="20"/>
                <w:szCs w:val="20"/>
              </w:rPr>
              <w:br/>
              <w:t>________________</w:t>
            </w:r>
          </w:p>
        </w:tc>
        <w:tc>
          <w:tcPr>
            <w:tcW w:w="3552" w:type="dxa"/>
            <w:tcBorders>
              <w:top w:val="single" w:sz="4" w:space="0" w:color="auto"/>
              <w:left w:val="single" w:sz="4" w:space="0" w:color="auto"/>
              <w:bottom w:val="single" w:sz="4" w:space="0" w:color="auto"/>
              <w:right w:val="single" w:sz="4" w:space="0" w:color="auto"/>
            </w:tcBorders>
            <w:vAlign w:val="center"/>
            <w:hideMark/>
          </w:tcPr>
          <w:p w14:paraId="7B84F93C" w14:textId="77777777" w:rsidR="00001897" w:rsidRPr="00001897" w:rsidRDefault="00001897" w:rsidP="00001897">
            <w:pPr>
              <w:spacing w:after="200" w:line="276" w:lineRule="auto"/>
              <w:ind w:left="284" w:right="450"/>
              <w:rPr>
                <w:rFonts w:ascii="Aptos" w:hAnsi="Aptos"/>
                <w:sz w:val="20"/>
                <w:szCs w:val="20"/>
              </w:rPr>
            </w:pPr>
            <w:r w:rsidRPr="00001897">
              <w:rPr>
                <w:rFonts w:ascii="Aptos" w:hAnsi="Aptos"/>
                <w:sz w:val="20"/>
                <w:szCs w:val="20"/>
              </w:rPr>
              <w:t>Date:</w:t>
            </w:r>
            <w:r w:rsidRPr="00001897">
              <w:rPr>
                <w:rFonts w:ascii="Aptos" w:hAnsi="Aptos"/>
                <w:sz w:val="20"/>
                <w:szCs w:val="20"/>
              </w:rPr>
              <w:br/>
              <w:t>________________</w:t>
            </w:r>
          </w:p>
        </w:tc>
        <w:tc>
          <w:tcPr>
            <w:tcW w:w="3552" w:type="dxa"/>
            <w:tcBorders>
              <w:top w:val="single" w:sz="4" w:space="0" w:color="auto"/>
              <w:left w:val="single" w:sz="4" w:space="0" w:color="auto"/>
              <w:bottom w:val="single" w:sz="4" w:space="0" w:color="auto"/>
              <w:right w:val="single" w:sz="4" w:space="0" w:color="auto"/>
            </w:tcBorders>
            <w:vAlign w:val="center"/>
            <w:hideMark/>
          </w:tcPr>
          <w:p w14:paraId="375A703A" w14:textId="77777777" w:rsidR="00001897" w:rsidRPr="00001897" w:rsidRDefault="00001897" w:rsidP="00001897">
            <w:pPr>
              <w:spacing w:after="200" w:line="276" w:lineRule="auto"/>
              <w:ind w:left="284" w:right="450"/>
              <w:rPr>
                <w:rFonts w:ascii="Aptos" w:hAnsi="Aptos"/>
                <w:sz w:val="20"/>
                <w:szCs w:val="20"/>
              </w:rPr>
            </w:pPr>
            <w:r w:rsidRPr="00001897">
              <w:rPr>
                <w:rFonts w:ascii="Aptos" w:hAnsi="Aptos"/>
                <w:sz w:val="20"/>
                <w:szCs w:val="20"/>
              </w:rPr>
              <w:t>Date:</w:t>
            </w:r>
            <w:r w:rsidRPr="00001897">
              <w:rPr>
                <w:rFonts w:ascii="Aptos" w:hAnsi="Aptos"/>
                <w:sz w:val="20"/>
                <w:szCs w:val="20"/>
              </w:rPr>
              <w:br/>
              <w:t>________________</w:t>
            </w:r>
          </w:p>
        </w:tc>
      </w:tr>
    </w:tbl>
    <w:p w14:paraId="6B1561FD" w14:textId="404EB6E1" w:rsidR="00001897" w:rsidRPr="00001897" w:rsidRDefault="00001897" w:rsidP="00001897">
      <w:pPr>
        <w:ind w:right="450"/>
        <w:rPr>
          <w:rFonts w:ascii="Aptos" w:hAnsi="Aptos"/>
          <w:sz w:val="20"/>
          <w:szCs w:val="20"/>
        </w:rPr>
      </w:pPr>
    </w:p>
    <w:sectPr w:rsidR="00001897" w:rsidRPr="00001897" w:rsidSect="00034616">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9735A7"/>
    <w:multiLevelType w:val="multilevel"/>
    <w:tmpl w:val="23062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9F5C37"/>
    <w:multiLevelType w:val="multilevel"/>
    <w:tmpl w:val="C7045F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7BA16E6"/>
    <w:multiLevelType w:val="multilevel"/>
    <w:tmpl w:val="7270B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A93C44"/>
    <w:multiLevelType w:val="multilevel"/>
    <w:tmpl w:val="6910E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E22E00"/>
    <w:multiLevelType w:val="multilevel"/>
    <w:tmpl w:val="C164A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BB5ED4"/>
    <w:multiLevelType w:val="multilevel"/>
    <w:tmpl w:val="8B4C6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D13B96"/>
    <w:multiLevelType w:val="multilevel"/>
    <w:tmpl w:val="49629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E00CB7"/>
    <w:multiLevelType w:val="multilevel"/>
    <w:tmpl w:val="D8C6A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F1486C"/>
    <w:multiLevelType w:val="multilevel"/>
    <w:tmpl w:val="3A927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213BEB"/>
    <w:multiLevelType w:val="multilevel"/>
    <w:tmpl w:val="AB102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D8260E"/>
    <w:multiLevelType w:val="multilevel"/>
    <w:tmpl w:val="50E83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2E5D54"/>
    <w:multiLevelType w:val="multilevel"/>
    <w:tmpl w:val="4B461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6738D6"/>
    <w:multiLevelType w:val="multilevel"/>
    <w:tmpl w:val="632CE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BF705C"/>
    <w:multiLevelType w:val="multilevel"/>
    <w:tmpl w:val="A510E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8C35678"/>
    <w:multiLevelType w:val="multilevel"/>
    <w:tmpl w:val="FBF6B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9B34378"/>
    <w:multiLevelType w:val="multilevel"/>
    <w:tmpl w:val="17265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9FC3512"/>
    <w:multiLevelType w:val="multilevel"/>
    <w:tmpl w:val="42760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C3E6035"/>
    <w:multiLevelType w:val="multilevel"/>
    <w:tmpl w:val="155E1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27E26D4"/>
    <w:multiLevelType w:val="multilevel"/>
    <w:tmpl w:val="B5CCC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2E86F3A"/>
    <w:multiLevelType w:val="multilevel"/>
    <w:tmpl w:val="AD124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B6A721F"/>
    <w:multiLevelType w:val="multilevel"/>
    <w:tmpl w:val="C6A06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12B23BA"/>
    <w:multiLevelType w:val="multilevel"/>
    <w:tmpl w:val="ABFA3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BB16F89"/>
    <w:multiLevelType w:val="multilevel"/>
    <w:tmpl w:val="54CEB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C197FA2"/>
    <w:multiLevelType w:val="multilevel"/>
    <w:tmpl w:val="7FB0F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B3D3FA0"/>
    <w:multiLevelType w:val="multilevel"/>
    <w:tmpl w:val="57AE0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19A7B9F"/>
    <w:multiLevelType w:val="multilevel"/>
    <w:tmpl w:val="BFEA0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19C4BC6"/>
    <w:multiLevelType w:val="multilevel"/>
    <w:tmpl w:val="756E6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2AB5D5A"/>
    <w:multiLevelType w:val="multilevel"/>
    <w:tmpl w:val="FD4CD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8A64881"/>
    <w:multiLevelType w:val="multilevel"/>
    <w:tmpl w:val="6E1A5A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C400600"/>
    <w:multiLevelType w:val="multilevel"/>
    <w:tmpl w:val="DF8EC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617A02"/>
    <w:multiLevelType w:val="multilevel"/>
    <w:tmpl w:val="D2D85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62401803">
    <w:abstractNumId w:val="8"/>
  </w:num>
  <w:num w:numId="2" w16cid:durableId="1484853883">
    <w:abstractNumId w:val="6"/>
  </w:num>
  <w:num w:numId="3" w16cid:durableId="1922835262">
    <w:abstractNumId w:val="5"/>
  </w:num>
  <w:num w:numId="4" w16cid:durableId="539824721">
    <w:abstractNumId w:val="4"/>
  </w:num>
  <w:num w:numId="5" w16cid:durableId="724568455">
    <w:abstractNumId w:val="7"/>
  </w:num>
  <w:num w:numId="6" w16cid:durableId="78869083">
    <w:abstractNumId w:val="3"/>
  </w:num>
  <w:num w:numId="7" w16cid:durableId="1971007182">
    <w:abstractNumId w:val="2"/>
  </w:num>
  <w:num w:numId="8" w16cid:durableId="2134130294">
    <w:abstractNumId w:val="1"/>
  </w:num>
  <w:num w:numId="9" w16cid:durableId="2006593527">
    <w:abstractNumId w:val="0"/>
  </w:num>
  <w:num w:numId="10" w16cid:durableId="1161236029">
    <w:abstractNumId w:val="31"/>
  </w:num>
  <w:num w:numId="11" w16cid:durableId="392319070">
    <w:abstractNumId w:val="33"/>
  </w:num>
  <w:num w:numId="12" w16cid:durableId="1633898650">
    <w:abstractNumId w:val="19"/>
  </w:num>
  <w:num w:numId="13" w16cid:durableId="1397391041">
    <w:abstractNumId w:val="35"/>
  </w:num>
  <w:num w:numId="14" w16cid:durableId="1267885421">
    <w:abstractNumId w:val="12"/>
  </w:num>
  <w:num w:numId="15" w16cid:durableId="1096898599">
    <w:abstractNumId w:val="29"/>
  </w:num>
  <w:num w:numId="16" w16cid:durableId="503712955">
    <w:abstractNumId w:val="30"/>
  </w:num>
  <w:num w:numId="17" w16cid:durableId="954363586">
    <w:abstractNumId w:val="34"/>
  </w:num>
  <w:num w:numId="18" w16cid:durableId="1663046458">
    <w:abstractNumId w:val="32"/>
  </w:num>
  <w:num w:numId="19" w16cid:durableId="2042628092">
    <w:abstractNumId w:val="28"/>
  </w:num>
  <w:num w:numId="20" w16cid:durableId="1478454940">
    <w:abstractNumId w:val="10"/>
  </w:num>
  <w:num w:numId="21" w16cid:durableId="1953514654">
    <w:abstractNumId w:val="17"/>
  </w:num>
  <w:num w:numId="22" w16cid:durableId="1398822004">
    <w:abstractNumId w:val="18"/>
  </w:num>
  <w:num w:numId="23" w16cid:durableId="681131813">
    <w:abstractNumId w:val="25"/>
  </w:num>
  <w:num w:numId="24" w16cid:durableId="1636830521">
    <w:abstractNumId w:val="11"/>
  </w:num>
  <w:num w:numId="25" w16cid:durableId="458643551">
    <w:abstractNumId w:val="15"/>
  </w:num>
  <w:num w:numId="26" w16cid:durableId="441076887">
    <w:abstractNumId w:val="21"/>
  </w:num>
  <w:num w:numId="27" w16cid:durableId="394396812">
    <w:abstractNumId w:val="20"/>
  </w:num>
  <w:num w:numId="28" w16cid:durableId="1398476626">
    <w:abstractNumId w:val="13"/>
  </w:num>
  <w:num w:numId="29" w16cid:durableId="1787654458">
    <w:abstractNumId w:val="38"/>
  </w:num>
  <w:num w:numId="30" w16cid:durableId="1919435379">
    <w:abstractNumId w:val="14"/>
  </w:num>
  <w:num w:numId="31" w16cid:durableId="153255261">
    <w:abstractNumId w:val="9"/>
  </w:num>
  <w:num w:numId="32" w16cid:durableId="2055957822">
    <w:abstractNumId w:val="22"/>
  </w:num>
  <w:num w:numId="33" w16cid:durableId="1022245426">
    <w:abstractNumId w:val="37"/>
  </w:num>
  <w:num w:numId="34" w16cid:durableId="307630852">
    <w:abstractNumId w:val="39"/>
  </w:num>
  <w:num w:numId="35" w16cid:durableId="1011296409">
    <w:abstractNumId w:val="27"/>
  </w:num>
  <w:num w:numId="36" w16cid:durableId="1585184800">
    <w:abstractNumId w:val="24"/>
  </w:num>
  <w:num w:numId="37" w16cid:durableId="1232422510">
    <w:abstractNumId w:val="36"/>
  </w:num>
  <w:num w:numId="38" w16cid:durableId="1816099041">
    <w:abstractNumId w:val="26"/>
  </w:num>
  <w:num w:numId="39" w16cid:durableId="493230232">
    <w:abstractNumId w:val="16"/>
  </w:num>
  <w:num w:numId="40" w16cid:durableId="125759726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897"/>
    <w:rsid w:val="00034616"/>
    <w:rsid w:val="0006063C"/>
    <w:rsid w:val="0015074B"/>
    <w:rsid w:val="0029639D"/>
    <w:rsid w:val="00326F90"/>
    <w:rsid w:val="00526357"/>
    <w:rsid w:val="00633478"/>
    <w:rsid w:val="007818B1"/>
    <w:rsid w:val="009F7428"/>
    <w:rsid w:val="00AA1D8D"/>
    <w:rsid w:val="00B47730"/>
    <w:rsid w:val="00BF04A0"/>
    <w:rsid w:val="00C707FE"/>
    <w:rsid w:val="00CB0664"/>
    <w:rsid w:val="00DB4BC2"/>
    <w:rsid w:val="00E200D2"/>
    <w:rsid w:val="00ED72C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292280"/>
  <w14:defaultImageDpi w14:val="300"/>
  <w15:docId w15:val="{63C6138A-318A-AE46-A2BC-66366836FD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35</Pages>
  <Words>6351</Words>
  <Characters>36207</Characters>
  <Application>Microsoft Office Word</Application>
  <DocSecurity>0</DocSecurity>
  <Lines>301</Lines>
  <Paragraphs>84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42474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Tejasri M</cp:lastModifiedBy>
  <cp:revision>2</cp:revision>
  <dcterms:created xsi:type="dcterms:W3CDTF">2026-08-16T08:22:00Z</dcterms:created>
  <dcterms:modified xsi:type="dcterms:W3CDTF">2026-08-16T08:22:00Z</dcterms:modified>
  <cp:category/>
</cp:coreProperties>
</file>