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0b3d91"/>
          <w:sz w:val="36"/>
          <w:szCs w:val="36"/>
          <w:rtl w:val="0"/>
        </w:rPr>
        <w:t xml:space="preserve">Project Planning Phase</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color w:val="1e82b0"/>
          <w:sz w:val="22"/>
          <w:szCs w:val="22"/>
          <w:rtl w:val="0"/>
        </w:rPr>
        <w:t xml:space="preserve">Project Planning Template (Product Backlog, Sprint Planning, Stories, Story Points)</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b w:val="1"/>
          <w:bCs w:val="1"/>
          <w:color w:val="1a1a1a"/>
          <w:sz w:val="26"/>
          <w:szCs w:val="26"/>
          <w:rtl w:val="0"/>
        </w:rPr>
        <w:t xml:space="preserve">Automated Network Request Management in ServiceNow</w:t>
      </w:r>
      <w:r w:rsidDel="00000000" w:rsidR="00000000" w:rsidRPr="00000000">
        <w:rPr>
          <w:rtl w:val="0"/>
        </w:rPr>
      </w:r>
    </w:p>
    <w:tbl>
      <w:tblPr>
        <w:tblStyle w:val="Table1"/>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7600"/>
        <w:tblGridChange w:id="0">
          <w:tblGrid>
            <w:gridCol w:w="3200"/>
            <w:gridCol w:w="7600"/>
          </w:tblGrid>
        </w:tblGridChange>
      </w:tblGrid>
      <w:tr>
        <w:trPr>
          <w:cantSplit w:val="0"/>
          <w:tblHeader w:val="0"/>
        </w:trPr>
        <w:tc>
          <w:tcPr>
            <w:shd w:fill="0b3d91" w:val="clear"/>
            <w:tcMar>
              <w:top w:w="60.0" w:type="dxa"/>
              <w:left w:w="80.0" w:type="dxa"/>
              <w:bottom w:w="60.0" w:type="dxa"/>
              <w:right w:w="80.0" w:type="dxa"/>
            </w:tcMar>
            <w:vAlign w:val="center"/>
          </w:tcPr>
          <w:p w:rsidR="00000000" w:rsidDel="00000000" w:rsidP="00000000" w:rsidRDefault="00000000" w:rsidRPr="00000000" w14:paraId="00000004">
            <w:pPr>
              <w:jc w:val="left"/>
              <w:rPr/>
            </w:pPr>
            <w:r w:rsidDel="00000000" w:rsidR="00000000" w:rsidRPr="00000000">
              <w:rPr>
                <w:b w:val="1"/>
                <w:bCs w:val="1"/>
                <w:i w:val="0"/>
                <w:iCs w:val="0"/>
                <w:color w:val="ffffff"/>
                <w:sz w:val="18"/>
                <w:szCs w:val="18"/>
                <w:rtl w:val="0"/>
              </w:rPr>
              <w:t xml:space="preserve">Date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5">
            <w:pPr>
              <w:jc w:val="left"/>
              <w:rPr/>
            </w:pPr>
            <w:r w:rsidDel="00000000" w:rsidR="00000000" w:rsidRPr="00000000">
              <w:rPr>
                <w:rtl w:val="0"/>
              </w:rPr>
            </w:r>
          </w:p>
        </w:tc>
      </w:tr>
      <w:tr>
        <w:trPr>
          <w:cantSplit w:val="0"/>
          <w:tblHeader w:val="0"/>
        </w:trPr>
        <w:tc>
          <w:tcPr>
            <w:shd w:fill="0b3d91" w:val="clear"/>
            <w:tcMar>
              <w:top w:w="60.0" w:type="dxa"/>
              <w:left w:w="80.0" w:type="dxa"/>
              <w:bottom w:w="60.0" w:type="dxa"/>
              <w:right w:w="80.0" w:type="dxa"/>
            </w:tcMar>
            <w:vAlign w:val="center"/>
          </w:tcPr>
          <w:p w:rsidR="00000000" w:rsidDel="00000000" w:rsidP="00000000" w:rsidRDefault="00000000" w:rsidRPr="00000000" w14:paraId="00000006">
            <w:pPr>
              <w:jc w:val="left"/>
              <w:rPr/>
            </w:pPr>
            <w:r w:rsidDel="00000000" w:rsidR="00000000" w:rsidRPr="00000000">
              <w:rPr>
                <w:b w:val="1"/>
                <w:bCs w:val="1"/>
                <w:i w:val="0"/>
                <w:iCs w:val="0"/>
                <w:color w:val="ffffff"/>
                <w:sz w:val="18"/>
                <w:szCs w:val="18"/>
                <w:rtl w:val="0"/>
              </w:rPr>
              <w:t xml:space="preserve">Team ID</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7">
            <w:pPr>
              <w:jc w:val="left"/>
              <w:rPr/>
            </w:pPr>
            <w:r w:rsidDel="00000000" w:rsidR="00000000" w:rsidRPr="00000000">
              <w:rPr>
                <w:rtl w:val="0"/>
              </w:rPr>
            </w:r>
          </w:p>
        </w:tc>
      </w:tr>
      <w:tr>
        <w:trPr>
          <w:cantSplit w:val="0"/>
          <w:tblHeader w:val="0"/>
        </w:trPr>
        <w:tc>
          <w:tcPr>
            <w:shd w:fill="0b3d91" w:val="clear"/>
            <w:tcMar>
              <w:top w:w="60.0" w:type="dxa"/>
              <w:left w:w="80.0" w:type="dxa"/>
              <w:bottom w:w="60.0" w:type="dxa"/>
              <w:right w:w="80.0" w:type="dxa"/>
            </w:tcMar>
            <w:vAlign w:val="center"/>
          </w:tcPr>
          <w:p w:rsidR="00000000" w:rsidDel="00000000" w:rsidP="00000000" w:rsidRDefault="00000000" w:rsidRPr="00000000" w14:paraId="00000008">
            <w:pPr>
              <w:jc w:val="left"/>
              <w:rPr/>
            </w:pPr>
            <w:r w:rsidDel="00000000" w:rsidR="00000000" w:rsidRPr="00000000">
              <w:rPr>
                <w:b w:val="1"/>
                <w:bCs w:val="1"/>
                <w:i w:val="0"/>
                <w:iCs w:val="0"/>
                <w:color w:val="ffffff"/>
                <w:sz w:val="18"/>
                <w:szCs w:val="18"/>
                <w:rtl w:val="0"/>
              </w:rPr>
              <w:t xml:space="preserve">Project Name</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9">
            <w:pPr>
              <w:jc w:val="left"/>
              <w:rPr/>
            </w:pPr>
            <w:r w:rsidDel="00000000" w:rsidR="00000000" w:rsidRPr="00000000">
              <w:rPr>
                <w:b w:val="1"/>
                <w:bCs w:val="1"/>
                <w:i w:val="0"/>
                <w:iCs w:val="0"/>
                <w:color w:val="1a1a1a"/>
                <w:sz w:val="18"/>
                <w:szCs w:val="18"/>
                <w:rtl w:val="0"/>
              </w:rPr>
              <w:t xml:space="preserve">Automated Network Request Management in ServiceNow</w:t>
            </w:r>
            <w:r w:rsidDel="00000000" w:rsidR="00000000" w:rsidRPr="00000000">
              <w:rPr>
                <w:rtl w:val="0"/>
              </w:rPr>
            </w:r>
          </w:p>
        </w:tc>
      </w:tr>
      <w:tr>
        <w:trPr>
          <w:cantSplit w:val="0"/>
          <w:tblHeader w:val="0"/>
        </w:trPr>
        <w:tc>
          <w:tcPr>
            <w:shd w:fill="0b3d91" w:val="clear"/>
            <w:tcMar>
              <w:top w:w="60.0" w:type="dxa"/>
              <w:left w:w="80.0" w:type="dxa"/>
              <w:bottom w:w="60.0" w:type="dxa"/>
              <w:right w:w="80.0" w:type="dxa"/>
            </w:tcMar>
            <w:vAlign w:val="center"/>
          </w:tcPr>
          <w:p w:rsidR="00000000" w:rsidDel="00000000" w:rsidP="00000000" w:rsidRDefault="00000000" w:rsidRPr="00000000" w14:paraId="0000000A">
            <w:pPr>
              <w:jc w:val="left"/>
              <w:rPr/>
            </w:pPr>
            <w:r w:rsidDel="00000000" w:rsidR="00000000" w:rsidRPr="00000000">
              <w:rPr>
                <w:b w:val="1"/>
                <w:bCs w:val="1"/>
                <w:i w:val="0"/>
                <w:iCs w:val="0"/>
                <w:color w:val="ffffff"/>
                <w:sz w:val="18"/>
                <w:szCs w:val="18"/>
                <w:rtl w:val="0"/>
              </w:rPr>
              <w:t xml:space="preserve">Maximum Marks</w:t>
            </w:r>
            <w:r w:rsidDel="00000000" w:rsidR="00000000" w:rsidRPr="00000000">
              <w:rPr>
                <w:rtl w:val="0"/>
              </w:rPr>
            </w:r>
          </w:p>
        </w:tc>
        <w:tc>
          <w:tcPr>
            <w:tcMar>
              <w:top w:w="60.0" w:type="dxa"/>
              <w:left w:w="80.0" w:type="dxa"/>
              <w:bottom w:w="60.0" w:type="dxa"/>
              <w:right w:w="80.0" w:type="dxa"/>
            </w:tcMar>
            <w:vAlign w:val="center"/>
          </w:tcPr>
          <w:p w:rsidR="00000000" w:rsidDel="00000000" w:rsidP="00000000" w:rsidRDefault="00000000" w:rsidRPr="00000000" w14:paraId="0000000B">
            <w:pPr>
              <w:jc w:val="left"/>
              <w:rPr/>
            </w:pPr>
            <w:r w:rsidDel="00000000" w:rsidR="00000000" w:rsidRPr="00000000">
              <w:rPr>
                <w:b w:val="0"/>
                <w:bCs w:val="0"/>
                <w:i w:val="0"/>
                <w:iCs w:val="0"/>
                <w:color w:val="1a1a1a"/>
                <w:sz w:val="18"/>
                <w:szCs w:val="18"/>
                <w:rtl w:val="0"/>
              </w:rPr>
              <w:t xml:space="preserve">5 Marks</w:t>
            </w:r>
            <w:r w:rsidDel="00000000" w:rsidR="00000000" w:rsidRPr="00000000">
              <w:rPr>
                <w:rtl w:val="0"/>
              </w:rPr>
            </w:r>
          </w:p>
        </w:tc>
      </w:tr>
    </w:tbl>
    <w:p w:rsidR="00000000" w:rsidDel="00000000" w:rsidP="00000000" w:rsidRDefault="00000000" w:rsidRPr="00000000" w14:paraId="0000000C">
      <w:pPr>
        <w:pStyle w:val="Heading1"/>
        <w:pBdr>
          <w:bottom w:color="0b3d91" w:space="4" w:sz="8" w:val="single"/>
        </w:pBdr>
        <w:spacing w:after="160" w:before="320" w:lineRule="auto"/>
        <w:rPr/>
      </w:pPr>
      <w:r w:rsidDel="00000000" w:rsidR="00000000" w:rsidRPr="00000000">
        <w:rPr>
          <w:b w:val="1"/>
          <w:bCs w:val="1"/>
          <w:color w:val="0b3d91"/>
          <w:sz w:val="26"/>
          <w:szCs w:val="26"/>
          <w:rtl w:val="0"/>
        </w:rPr>
        <w:t xml:space="preserve">Project Overview</w:t>
      </w:r>
      <w:r w:rsidDel="00000000" w:rsidR="00000000" w:rsidRPr="00000000">
        <w:rPr>
          <w:rtl w:val="0"/>
        </w:rPr>
      </w:r>
    </w:p>
    <w:p w:rsidR="00000000" w:rsidDel="00000000" w:rsidP="00000000" w:rsidRDefault="00000000" w:rsidRPr="00000000" w14:paraId="0000000D">
      <w:pPr>
        <w:spacing w:after="160" w:line="300" w:lineRule="auto"/>
        <w:rPr/>
      </w:pPr>
      <w:r w:rsidDel="00000000" w:rsidR="00000000" w:rsidRPr="00000000">
        <w:rPr>
          <w:sz w:val="20"/>
          <w:szCs w:val="20"/>
          <w:rtl w:val="0"/>
        </w:rPr>
        <w:t xml:space="preserve">Automating network request management in ServiceNow enhances operational efficiency by streamlining workflows, reducing manual interventions, and ensuring real-time updates. This project implements a fully automated and scalable network change management process in ServiceNow to automate user-initiated network requests, ensuring rapid fulfillment, audit-ready change records, and accurate configuration tracking.</w:t>
      </w:r>
      <w:r w:rsidDel="00000000" w:rsidR="00000000" w:rsidRPr="00000000">
        <w:rPr>
          <w:rtl w:val="0"/>
        </w:rPr>
      </w:r>
    </w:p>
    <w:p w:rsidR="00000000" w:rsidDel="00000000" w:rsidP="00000000" w:rsidRDefault="00000000" w:rsidRPr="00000000" w14:paraId="0000000E">
      <w:pPr>
        <w:spacing w:after="120" w:before="120" w:lineRule="auto"/>
        <w:jc w:val="center"/>
        <w:rPr/>
      </w:pPr>
      <w:r w:rsidDel="00000000" w:rsidR="00000000" w:rsidRPr="00000000">
        <w:rPr/>
        <w:drawing>
          <wp:inline distB="0" distT="0" distL="0" distR="0">
            <wp:extent cx="6096000" cy="18859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9600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lineRule="auto"/>
        <w:jc w:val="center"/>
        <w:rPr/>
      </w:pPr>
      <w:r w:rsidDel="00000000" w:rsidR="00000000" w:rsidRPr="00000000">
        <w:rPr>
          <w:i w:val="1"/>
          <w:iCs w:val="1"/>
          <w:color w:val="555555"/>
          <w:sz w:val="18"/>
          <w:szCs w:val="18"/>
          <w:rtl w:val="0"/>
        </w:rPr>
        <w:t xml:space="preserve">Figure 1: Automated Network Request Management Workflow in ServiceNow</w:t>
      </w:r>
      <w:r w:rsidDel="00000000" w:rsidR="00000000" w:rsidRPr="00000000">
        <w:rPr>
          <w:rtl w:val="0"/>
        </w:rPr>
      </w:r>
    </w:p>
    <w:p w:rsidR="00000000" w:rsidDel="00000000" w:rsidP="00000000" w:rsidRDefault="00000000" w:rsidRPr="00000000" w14:paraId="00000010">
      <w:pPr>
        <w:pStyle w:val="Heading1"/>
        <w:pBdr>
          <w:bottom w:color="0b3d91" w:space="4" w:sz="8" w:val="single"/>
        </w:pBdr>
        <w:spacing w:after="160" w:before="320" w:lineRule="auto"/>
        <w:rPr/>
      </w:pPr>
      <w:r w:rsidDel="00000000" w:rsidR="00000000" w:rsidRPr="00000000">
        <w:rPr>
          <w:b w:val="1"/>
          <w:bCs w:val="1"/>
          <w:color w:val="0b3d91"/>
          <w:sz w:val="26"/>
          <w:szCs w:val="26"/>
          <w:rtl w:val="0"/>
        </w:rPr>
        <w:t xml:space="preserve">Product Backlog, Sprint Schedule, and Estimation (4 Marks)</w:t>
      </w:r>
      <w:r w:rsidDel="00000000" w:rsidR="00000000" w:rsidRPr="00000000">
        <w:rPr>
          <w:rtl w:val="0"/>
        </w:rPr>
      </w:r>
    </w:p>
    <w:p w:rsidR="00000000" w:rsidDel="00000000" w:rsidP="00000000" w:rsidRDefault="00000000" w:rsidRPr="00000000" w14:paraId="00000011">
      <w:pPr>
        <w:spacing w:after="160" w:line="300" w:lineRule="auto"/>
        <w:rPr/>
      </w:pPr>
      <w:r w:rsidDel="00000000" w:rsidR="00000000" w:rsidRPr="00000000">
        <w:rPr>
          <w:sz w:val="20"/>
          <w:szCs w:val="20"/>
          <w:rtl w:val="0"/>
        </w:rPr>
        <w:t xml:space="preserve">The table below presents the product backlog and sprint schedule for the Automated Network Request Management project. Requirements are organized into Epics, broken down into user stories (USN), and estimated using Fibonacci story points (1, 2, 3, 5, 8).</w:t>
      </w:r>
      <w:r w:rsidDel="00000000" w:rsidR="00000000" w:rsidRPr="00000000">
        <w:rPr>
          <w:rtl w:val="0"/>
        </w:rPr>
      </w:r>
    </w:p>
    <w:tbl>
      <w:tblPr>
        <w:tblStyle w:val="Table2"/>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900"/>
        <w:gridCol w:w="4200"/>
        <w:gridCol w:w="800"/>
        <w:gridCol w:w="800"/>
        <w:gridCol w:w="1700"/>
        <w:tblGridChange w:id="0">
          <w:tblGrid>
            <w:gridCol w:w="900"/>
            <w:gridCol w:w="1500"/>
            <w:gridCol w:w="900"/>
            <w:gridCol w:w="4200"/>
            <w:gridCol w:w="800"/>
            <w:gridCol w:w="800"/>
            <w:gridCol w:w="1700"/>
          </w:tblGrid>
        </w:tblGridChange>
      </w:tblGrid>
      <w:tr>
        <w:trPr>
          <w:cantSplit w:val="0"/>
          <w:tblHeader w:val="1"/>
        </w:trPr>
        <w:tc>
          <w:tcPr>
            <w:shd w:fill="0b3d91" w:val="clear"/>
            <w:tcMar>
              <w:top w:w="60.0" w:type="dxa"/>
              <w:left w:w="80.0" w:type="dxa"/>
              <w:bottom w:w="60.0" w:type="dxa"/>
              <w:right w:w="80.0" w:type="dxa"/>
            </w:tcMar>
            <w:vAlign w:val="center"/>
          </w:tcPr>
          <w:p w:rsidR="00000000" w:rsidDel="00000000" w:rsidP="00000000" w:rsidRDefault="00000000" w:rsidRPr="00000000" w14:paraId="00000012">
            <w:pPr>
              <w:jc w:val="center"/>
              <w:rPr/>
            </w:pPr>
            <w:r w:rsidDel="00000000" w:rsidR="00000000" w:rsidRPr="00000000">
              <w:rPr>
                <w:b w:val="1"/>
                <w:bCs w:val="1"/>
                <w:i w:val="0"/>
                <w:iCs w:val="0"/>
                <w:color w:val="ffffff"/>
                <w:sz w:val="17"/>
                <w:szCs w:val="17"/>
                <w:rtl w:val="0"/>
              </w:rPr>
              <w:t xml:space="preserve">Sprint</w:t>
            </w:r>
            <w:r w:rsidDel="00000000" w:rsidR="00000000" w:rsidRPr="00000000">
              <w:rPr>
                <w:rtl w:val="0"/>
              </w:rPr>
            </w:r>
          </w:p>
        </w:tc>
        <w:tc>
          <w:tcPr>
            <w:shd w:fill="0b3d91" w:val="clear"/>
            <w:tcMar>
              <w:top w:w="60.0" w:type="dxa"/>
              <w:left w:w="80.0" w:type="dxa"/>
              <w:bottom w:w="60.0" w:type="dxa"/>
              <w:right w:w="80.0" w:type="dxa"/>
            </w:tcMar>
            <w:vAlign w:val="center"/>
          </w:tcPr>
          <w:p w:rsidR="00000000" w:rsidDel="00000000" w:rsidP="00000000" w:rsidRDefault="00000000" w:rsidRPr="00000000" w14:paraId="00000013">
            <w:pPr>
              <w:jc w:val="center"/>
              <w:rPr/>
            </w:pPr>
            <w:r w:rsidDel="00000000" w:rsidR="00000000" w:rsidRPr="00000000">
              <w:rPr>
                <w:b w:val="1"/>
                <w:bCs w:val="1"/>
                <w:i w:val="0"/>
                <w:iCs w:val="0"/>
                <w:color w:val="ffffff"/>
                <w:sz w:val="17"/>
                <w:szCs w:val="17"/>
                <w:rtl w:val="0"/>
              </w:rPr>
              <w:t xml:space="preserve">Functional Requirement (Epic)</w:t>
            </w:r>
            <w:r w:rsidDel="00000000" w:rsidR="00000000" w:rsidRPr="00000000">
              <w:rPr>
                <w:rtl w:val="0"/>
              </w:rPr>
            </w:r>
          </w:p>
        </w:tc>
        <w:tc>
          <w:tcPr>
            <w:shd w:fill="0b3d91" w:val="clear"/>
            <w:tcMar>
              <w:top w:w="60.0" w:type="dxa"/>
              <w:left w:w="80.0" w:type="dxa"/>
              <w:bottom w:w="60.0" w:type="dxa"/>
              <w:right w:w="80.0" w:type="dxa"/>
            </w:tcMar>
            <w:vAlign w:val="center"/>
          </w:tcPr>
          <w:p w:rsidR="00000000" w:rsidDel="00000000" w:rsidP="00000000" w:rsidRDefault="00000000" w:rsidRPr="00000000" w14:paraId="00000014">
            <w:pPr>
              <w:jc w:val="center"/>
              <w:rPr/>
            </w:pPr>
            <w:r w:rsidDel="00000000" w:rsidR="00000000" w:rsidRPr="00000000">
              <w:rPr>
                <w:b w:val="1"/>
                <w:bCs w:val="1"/>
                <w:i w:val="0"/>
                <w:iCs w:val="0"/>
                <w:color w:val="ffffff"/>
                <w:sz w:val="17"/>
                <w:szCs w:val="17"/>
                <w:rtl w:val="0"/>
              </w:rPr>
              <w:t xml:space="preserve">User Story Number</w:t>
            </w:r>
            <w:r w:rsidDel="00000000" w:rsidR="00000000" w:rsidRPr="00000000">
              <w:rPr>
                <w:rtl w:val="0"/>
              </w:rPr>
            </w:r>
          </w:p>
        </w:tc>
        <w:tc>
          <w:tcPr>
            <w:shd w:fill="0b3d91" w:val="clear"/>
            <w:tcMar>
              <w:top w:w="60.0" w:type="dxa"/>
              <w:left w:w="80.0" w:type="dxa"/>
              <w:bottom w:w="60.0" w:type="dxa"/>
              <w:right w:w="80.0" w:type="dxa"/>
            </w:tcMar>
            <w:vAlign w:val="center"/>
          </w:tcPr>
          <w:p w:rsidR="00000000" w:rsidDel="00000000" w:rsidP="00000000" w:rsidRDefault="00000000" w:rsidRPr="00000000" w14:paraId="00000015">
            <w:pPr>
              <w:jc w:val="center"/>
              <w:rPr/>
            </w:pPr>
            <w:r w:rsidDel="00000000" w:rsidR="00000000" w:rsidRPr="00000000">
              <w:rPr>
                <w:b w:val="1"/>
                <w:bCs w:val="1"/>
                <w:i w:val="0"/>
                <w:iCs w:val="0"/>
                <w:color w:val="ffffff"/>
                <w:sz w:val="17"/>
                <w:szCs w:val="17"/>
                <w:rtl w:val="0"/>
              </w:rPr>
              <w:t xml:space="preserve">User Story / Task</w:t>
            </w:r>
            <w:r w:rsidDel="00000000" w:rsidR="00000000" w:rsidRPr="00000000">
              <w:rPr>
                <w:rtl w:val="0"/>
              </w:rPr>
            </w:r>
          </w:p>
        </w:tc>
        <w:tc>
          <w:tcPr>
            <w:shd w:fill="0b3d91" w:val="clear"/>
            <w:tcMar>
              <w:top w:w="60.0" w:type="dxa"/>
              <w:left w:w="80.0" w:type="dxa"/>
              <w:bottom w:w="60.0" w:type="dxa"/>
              <w:right w:w="80.0" w:type="dxa"/>
            </w:tcMar>
            <w:vAlign w:val="center"/>
          </w:tcPr>
          <w:p w:rsidR="00000000" w:rsidDel="00000000" w:rsidP="00000000" w:rsidRDefault="00000000" w:rsidRPr="00000000" w14:paraId="00000016">
            <w:pPr>
              <w:jc w:val="center"/>
              <w:rPr/>
            </w:pPr>
            <w:r w:rsidDel="00000000" w:rsidR="00000000" w:rsidRPr="00000000">
              <w:rPr>
                <w:b w:val="1"/>
                <w:bCs w:val="1"/>
                <w:i w:val="0"/>
                <w:iCs w:val="0"/>
                <w:color w:val="ffffff"/>
                <w:sz w:val="17"/>
                <w:szCs w:val="17"/>
                <w:rtl w:val="0"/>
              </w:rPr>
              <w:t xml:space="preserve">Story Points</w:t>
            </w:r>
            <w:r w:rsidDel="00000000" w:rsidR="00000000" w:rsidRPr="00000000">
              <w:rPr>
                <w:rtl w:val="0"/>
              </w:rPr>
            </w:r>
          </w:p>
        </w:tc>
        <w:tc>
          <w:tcPr>
            <w:shd w:fill="0b3d91" w:val="clear"/>
            <w:tcMar>
              <w:top w:w="60.0" w:type="dxa"/>
              <w:left w:w="80.0" w:type="dxa"/>
              <w:bottom w:w="60.0" w:type="dxa"/>
              <w:right w:w="80.0" w:type="dxa"/>
            </w:tcMar>
            <w:vAlign w:val="center"/>
          </w:tcPr>
          <w:p w:rsidR="00000000" w:rsidDel="00000000" w:rsidP="00000000" w:rsidRDefault="00000000" w:rsidRPr="00000000" w14:paraId="00000017">
            <w:pPr>
              <w:jc w:val="center"/>
              <w:rPr/>
            </w:pPr>
            <w:r w:rsidDel="00000000" w:rsidR="00000000" w:rsidRPr="00000000">
              <w:rPr>
                <w:b w:val="1"/>
                <w:bCs w:val="1"/>
                <w:i w:val="0"/>
                <w:iCs w:val="0"/>
                <w:color w:val="ffffff"/>
                <w:sz w:val="17"/>
                <w:szCs w:val="17"/>
                <w:rtl w:val="0"/>
              </w:rPr>
              <w:t xml:space="preserve">Priority</w:t>
            </w:r>
            <w:r w:rsidDel="00000000" w:rsidR="00000000" w:rsidRPr="00000000">
              <w:rPr>
                <w:rtl w:val="0"/>
              </w:rPr>
            </w:r>
          </w:p>
        </w:tc>
        <w:tc>
          <w:tcPr>
            <w:shd w:fill="0b3d91" w:val="clear"/>
            <w:tcMar>
              <w:top w:w="60.0" w:type="dxa"/>
              <w:left w:w="80.0" w:type="dxa"/>
              <w:bottom w:w="60.0" w:type="dxa"/>
              <w:right w:w="80.0" w:type="dxa"/>
            </w:tcMar>
            <w:vAlign w:val="center"/>
          </w:tcPr>
          <w:p w:rsidR="00000000" w:rsidDel="00000000" w:rsidP="00000000" w:rsidRDefault="00000000" w:rsidRPr="00000000" w14:paraId="00000018">
            <w:pPr>
              <w:jc w:val="center"/>
              <w:rPr/>
            </w:pPr>
            <w:r w:rsidDel="00000000" w:rsidR="00000000" w:rsidRPr="00000000">
              <w:rPr>
                <w:b w:val="1"/>
                <w:bCs w:val="1"/>
                <w:i w:val="0"/>
                <w:iCs w:val="0"/>
                <w:color w:val="ffffff"/>
                <w:sz w:val="17"/>
                <w:szCs w:val="17"/>
                <w:rtl w:val="0"/>
              </w:rPr>
              <w:t xml:space="preserve">Team Members</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19">
            <w:pPr>
              <w:jc w:val="center"/>
              <w:rPr/>
            </w:pPr>
            <w:r w:rsidDel="00000000" w:rsidR="00000000" w:rsidRPr="00000000">
              <w:rPr>
                <w:b w:val="0"/>
                <w:bCs w:val="0"/>
                <w:i w:val="0"/>
                <w:iCs w:val="0"/>
                <w:color w:val="1a1a1a"/>
                <w:sz w:val="17"/>
                <w:szCs w:val="17"/>
                <w:rtl w:val="0"/>
              </w:rPr>
              <w:t xml:space="preserve">Sprint-1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1A">
            <w:pPr>
              <w:jc w:val="left"/>
              <w:rPr/>
            </w:pPr>
            <w:r w:rsidDel="00000000" w:rsidR="00000000" w:rsidRPr="00000000">
              <w:rPr>
                <w:b w:val="0"/>
                <w:bCs w:val="0"/>
                <w:i w:val="0"/>
                <w:iCs w:val="0"/>
                <w:color w:val="1a1a1a"/>
                <w:sz w:val="17"/>
                <w:szCs w:val="17"/>
                <w:rtl w:val="0"/>
              </w:rPr>
              <w:t xml:space="preserve">Requirement Gathering &amp; Catalog Design</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1B">
            <w:pPr>
              <w:jc w:val="center"/>
              <w:rPr/>
            </w:pPr>
            <w:r w:rsidDel="00000000" w:rsidR="00000000" w:rsidRPr="00000000">
              <w:rPr>
                <w:b w:val="0"/>
                <w:bCs w:val="0"/>
                <w:i w:val="0"/>
                <w:iCs w:val="0"/>
                <w:color w:val="1a1a1a"/>
                <w:sz w:val="17"/>
                <w:szCs w:val="17"/>
                <w:rtl w:val="0"/>
              </w:rPr>
              <w:t xml:space="preserve">USN-1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1C">
            <w:pPr>
              <w:jc w:val="left"/>
              <w:rPr/>
            </w:pPr>
            <w:r w:rsidDel="00000000" w:rsidR="00000000" w:rsidRPr="00000000">
              <w:rPr>
                <w:b w:val="0"/>
                <w:bCs w:val="0"/>
                <w:i w:val="0"/>
                <w:iCs w:val="0"/>
                <w:color w:val="1a1a1a"/>
                <w:sz w:val="17"/>
                <w:szCs w:val="17"/>
                <w:rtl w:val="0"/>
              </w:rPr>
              <w:t xml:space="preserve">As an admin, I can gather and document the functional requirements for automating network request management.</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1D">
            <w:pPr>
              <w:jc w:val="center"/>
              <w:rPr/>
            </w:pPr>
            <w:r w:rsidDel="00000000" w:rsidR="00000000" w:rsidRPr="00000000">
              <w:rPr>
                <w:b w:val="0"/>
                <w:bCs w:val="0"/>
                <w:i w:val="0"/>
                <w:iCs w:val="0"/>
                <w:color w:val="1a1a1a"/>
                <w:sz w:val="17"/>
                <w:szCs w:val="17"/>
                <w:rtl w:val="0"/>
              </w:rPr>
              <w:t xml:space="preserve">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1E">
            <w:pPr>
              <w:jc w:val="center"/>
              <w:rPr/>
            </w:pPr>
            <w:r w:rsidDel="00000000" w:rsidR="00000000" w:rsidRPr="00000000">
              <w:rPr>
                <w:b w:val="0"/>
                <w:bCs w:val="0"/>
                <w:i w:val="0"/>
                <w:iCs w:val="0"/>
                <w:color w:val="1a1a1a"/>
                <w:sz w:val="17"/>
                <w:szCs w:val="17"/>
                <w:rtl w:val="0"/>
              </w:rPr>
              <w:t xml:space="preserve">High</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1F">
            <w:pPr>
              <w:jc w:val="left"/>
              <w:rPr/>
            </w:pP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20">
            <w:pPr>
              <w:jc w:val="center"/>
              <w:rPr/>
            </w:pPr>
            <w:r w:rsidDel="00000000" w:rsidR="00000000" w:rsidRPr="00000000">
              <w:rPr>
                <w:b w:val="0"/>
                <w:bCs w:val="0"/>
                <w:i w:val="0"/>
                <w:iCs w:val="0"/>
                <w:color w:val="1a1a1a"/>
                <w:sz w:val="17"/>
                <w:szCs w:val="17"/>
                <w:rtl w:val="0"/>
              </w:rPr>
              <w:t xml:space="preserve">Sprint-1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21">
            <w:pPr>
              <w:jc w:val="left"/>
              <w:rPr/>
            </w:pP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22">
            <w:pPr>
              <w:jc w:val="center"/>
              <w:rPr/>
            </w:pPr>
            <w:r w:rsidDel="00000000" w:rsidR="00000000" w:rsidRPr="00000000">
              <w:rPr>
                <w:b w:val="0"/>
                <w:bCs w:val="0"/>
                <w:i w:val="0"/>
                <w:iCs w:val="0"/>
                <w:color w:val="1a1a1a"/>
                <w:sz w:val="17"/>
                <w:szCs w:val="17"/>
                <w:rtl w:val="0"/>
              </w:rPr>
              <w:t xml:space="preserve">USN-2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23">
            <w:pPr>
              <w:jc w:val="left"/>
              <w:rPr/>
            </w:pPr>
            <w:r w:rsidDel="00000000" w:rsidR="00000000" w:rsidRPr="00000000">
              <w:rPr>
                <w:b w:val="0"/>
                <w:bCs w:val="0"/>
                <w:i w:val="0"/>
                <w:iCs w:val="0"/>
                <w:color w:val="1a1a1a"/>
                <w:sz w:val="17"/>
                <w:szCs w:val="17"/>
                <w:rtl w:val="0"/>
              </w:rPr>
              <w:t xml:space="preserve">As an admin, I can design and configure the Network Request catalog item in the ServiceNow Service Catalog.</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24">
            <w:pPr>
              <w:jc w:val="center"/>
              <w:rPr/>
            </w:pPr>
            <w:r w:rsidDel="00000000" w:rsidR="00000000" w:rsidRPr="00000000">
              <w:rPr>
                <w:b w:val="0"/>
                <w:bCs w:val="0"/>
                <w:i w:val="0"/>
                <w:iCs w:val="0"/>
                <w:color w:val="1a1a1a"/>
                <w:sz w:val="17"/>
                <w:szCs w:val="17"/>
                <w:rtl w:val="0"/>
              </w:rPr>
              <w:t xml:space="preserve">3</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25">
            <w:pPr>
              <w:jc w:val="center"/>
              <w:rPr/>
            </w:pPr>
            <w:r w:rsidDel="00000000" w:rsidR="00000000" w:rsidRPr="00000000">
              <w:rPr>
                <w:b w:val="0"/>
                <w:bCs w:val="0"/>
                <w:i w:val="0"/>
                <w:iCs w:val="0"/>
                <w:color w:val="1a1a1a"/>
                <w:sz w:val="17"/>
                <w:szCs w:val="17"/>
                <w:rtl w:val="0"/>
              </w:rPr>
              <w:t xml:space="preserve">High</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26">
            <w:pPr>
              <w:jc w:val="left"/>
              <w:rPr/>
            </w:pP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27">
            <w:pPr>
              <w:jc w:val="center"/>
              <w:rPr/>
            </w:pPr>
            <w:r w:rsidDel="00000000" w:rsidR="00000000" w:rsidRPr="00000000">
              <w:rPr>
                <w:b w:val="0"/>
                <w:bCs w:val="0"/>
                <w:i w:val="0"/>
                <w:iCs w:val="0"/>
                <w:color w:val="1a1a1a"/>
                <w:sz w:val="17"/>
                <w:szCs w:val="17"/>
                <w:rtl w:val="0"/>
              </w:rPr>
              <w:t xml:space="preserve">Sprint-1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28">
            <w:pPr>
              <w:jc w:val="left"/>
              <w:rPr/>
            </w:pP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29">
            <w:pPr>
              <w:jc w:val="center"/>
              <w:rPr/>
            </w:pPr>
            <w:r w:rsidDel="00000000" w:rsidR="00000000" w:rsidRPr="00000000">
              <w:rPr>
                <w:b w:val="0"/>
                <w:bCs w:val="0"/>
                <w:i w:val="0"/>
                <w:iCs w:val="0"/>
                <w:color w:val="1a1a1a"/>
                <w:sz w:val="17"/>
                <w:szCs w:val="17"/>
                <w:rtl w:val="0"/>
              </w:rPr>
              <w:t xml:space="preserve">USN-3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2A">
            <w:pPr>
              <w:jc w:val="left"/>
              <w:rPr/>
            </w:pPr>
            <w:r w:rsidDel="00000000" w:rsidR="00000000" w:rsidRPr="00000000">
              <w:rPr>
                <w:b w:val="0"/>
                <w:bCs w:val="0"/>
                <w:i w:val="0"/>
                <w:iCs w:val="0"/>
                <w:color w:val="1a1a1a"/>
                <w:sz w:val="17"/>
                <w:szCs w:val="17"/>
                <w:rtl w:val="0"/>
              </w:rPr>
              <w:t xml:space="preserve">As a user, I can view the available network request types (new connection, IP change, VLAN change, firewall access) in the catalog.</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2B">
            <w:pPr>
              <w:jc w:val="center"/>
              <w:rPr/>
            </w:pPr>
            <w:r w:rsidDel="00000000" w:rsidR="00000000" w:rsidRPr="00000000">
              <w:rPr>
                <w:b w:val="0"/>
                <w:bCs w:val="0"/>
                <w:i w:val="0"/>
                <w:iCs w:val="0"/>
                <w:color w:val="1a1a1a"/>
                <w:sz w:val="17"/>
                <w:szCs w:val="17"/>
                <w:rtl w:val="0"/>
              </w:rPr>
              <w:t xml:space="preserve">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2C">
            <w:pPr>
              <w:jc w:val="center"/>
              <w:rPr/>
            </w:pPr>
            <w:r w:rsidDel="00000000" w:rsidR="00000000" w:rsidRPr="00000000">
              <w:rPr>
                <w:b w:val="0"/>
                <w:bCs w:val="0"/>
                <w:i w:val="0"/>
                <w:iCs w:val="0"/>
                <w:color w:val="1a1a1a"/>
                <w:sz w:val="17"/>
                <w:szCs w:val="17"/>
                <w:rtl w:val="0"/>
              </w:rPr>
              <w:t xml:space="preserve">High</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2D">
            <w:pPr>
              <w:jc w:val="left"/>
              <w:rPr/>
            </w:pP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2E">
            <w:pPr>
              <w:jc w:val="center"/>
              <w:rPr/>
            </w:pPr>
            <w:r w:rsidDel="00000000" w:rsidR="00000000" w:rsidRPr="00000000">
              <w:rPr>
                <w:b w:val="0"/>
                <w:bCs w:val="0"/>
                <w:i w:val="0"/>
                <w:iCs w:val="0"/>
                <w:color w:val="1a1a1a"/>
                <w:sz w:val="17"/>
                <w:szCs w:val="17"/>
                <w:rtl w:val="0"/>
              </w:rPr>
              <w:t xml:space="preserve">Sprint-1</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2F">
            <w:pPr>
              <w:jc w:val="left"/>
              <w:rPr/>
            </w:pPr>
            <w:r w:rsidDel="00000000" w:rsidR="00000000" w:rsidRPr="00000000">
              <w:rPr>
                <w:b w:val="0"/>
                <w:bCs w:val="0"/>
                <w:i w:val="0"/>
                <w:iCs w:val="0"/>
                <w:color w:val="1a1a1a"/>
                <w:sz w:val="17"/>
                <w:szCs w:val="17"/>
                <w:rtl w:val="0"/>
              </w:rPr>
              <w:t xml:space="preserve">Request Submission &amp; Data Capture</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30">
            <w:pPr>
              <w:jc w:val="center"/>
              <w:rPr/>
            </w:pPr>
            <w:r w:rsidDel="00000000" w:rsidR="00000000" w:rsidRPr="00000000">
              <w:rPr>
                <w:b w:val="0"/>
                <w:bCs w:val="0"/>
                <w:i w:val="0"/>
                <w:iCs w:val="0"/>
                <w:color w:val="1a1a1a"/>
                <w:sz w:val="17"/>
                <w:szCs w:val="17"/>
                <w:rtl w:val="0"/>
              </w:rPr>
              <w:t xml:space="preserve">USN-4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31">
            <w:pPr>
              <w:jc w:val="left"/>
              <w:rPr/>
            </w:pPr>
            <w:r w:rsidDel="00000000" w:rsidR="00000000" w:rsidRPr="00000000">
              <w:rPr>
                <w:b w:val="0"/>
                <w:bCs w:val="0"/>
                <w:i w:val="0"/>
                <w:iCs w:val="0"/>
                <w:color w:val="1a1a1a"/>
                <w:sz w:val="17"/>
                <w:szCs w:val="17"/>
                <w:rtl w:val="0"/>
              </w:rPr>
              <w:t xml:space="preserve">As a user, I can submit a network request by filling out a dynamic catalog form with the required details.</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32">
            <w:pPr>
              <w:jc w:val="center"/>
              <w:rPr/>
            </w:pPr>
            <w:r w:rsidDel="00000000" w:rsidR="00000000" w:rsidRPr="00000000">
              <w:rPr>
                <w:b w:val="0"/>
                <w:bCs w:val="0"/>
                <w:i w:val="0"/>
                <w:iCs w:val="0"/>
                <w:color w:val="1a1a1a"/>
                <w:sz w:val="17"/>
                <w:szCs w:val="17"/>
                <w:rtl w:val="0"/>
              </w:rPr>
              <w:t xml:space="preserve">3</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33">
            <w:pPr>
              <w:jc w:val="center"/>
              <w:rPr/>
            </w:pPr>
            <w:r w:rsidDel="00000000" w:rsidR="00000000" w:rsidRPr="00000000">
              <w:rPr>
                <w:b w:val="0"/>
                <w:bCs w:val="0"/>
                <w:i w:val="0"/>
                <w:iCs w:val="0"/>
                <w:color w:val="1a1a1a"/>
                <w:sz w:val="17"/>
                <w:szCs w:val="17"/>
                <w:rtl w:val="0"/>
              </w:rPr>
              <w:t xml:space="preserve">High</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34">
            <w:pPr>
              <w:jc w:val="left"/>
              <w:rPr/>
            </w:pP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35">
            <w:pPr>
              <w:jc w:val="center"/>
              <w:rPr/>
            </w:pPr>
            <w:r w:rsidDel="00000000" w:rsidR="00000000" w:rsidRPr="00000000">
              <w:rPr>
                <w:b w:val="0"/>
                <w:bCs w:val="0"/>
                <w:i w:val="0"/>
                <w:iCs w:val="0"/>
                <w:color w:val="1a1a1a"/>
                <w:sz w:val="17"/>
                <w:szCs w:val="17"/>
                <w:rtl w:val="0"/>
              </w:rPr>
              <w:t xml:space="preserve">Sprint-1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36">
            <w:pPr>
              <w:jc w:val="left"/>
              <w:rPr/>
            </w:pP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37">
            <w:pPr>
              <w:jc w:val="center"/>
              <w:rPr/>
            </w:pPr>
            <w:r w:rsidDel="00000000" w:rsidR="00000000" w:rsidRPr="00000000">
              <w:rPr>
                <w:b w:val="0"/>
                <w:bCs w:val="0"/>
                <w:i w:val="0"/>
                <w:iCs w:val="0"/>
                <w:color w:val="1a1a1a"/>
                <w:sz w:val="17"/>
                <w:szCs w:val="17"/>
                <w:rtl w:val="0"/>
              </w:rPr>
              <w:t xml:space="preserve">USN-5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38">
            <w:pPr>
              <w:jc w:val="left"/>
              <w:rPr/>
            </w:pPr>
            <w:r w:rsidDel="00000000" w:rsidR="00000000" w:rsidRPr="00000000">
              <w:rPr>
                <w:b w:val="0"/>
                <w:bCs w:val="0"/>
                <w:i w:val="0"/>
                <w:iCs w:val="0"/>
                <w:color w:val="1a1a1a"/>
                <w:sz w:val="17"/>
                <w:szCs w:val="17"/>
                <w:rtl w:val="0"/>
              </w:rPr>
              <w:t xml:space="preserve">As a user, I receive a unique request item number (RITM) immediately after submitting my request.</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39">
            <w:pPr>
              <w:jc w:val="center"/>
              <w:rPr/>
            </w:pPr>
            <w:r w:rsidDel="00000000" w:rsidR="00000000" w:rsidRPr="00000000">
              <w:rPr>
                <w:b w:val="0"/>
                <w:bCs w:val="0"/>
                <w:i w:val="0"/>
                <w:iCs w:val="0"/>
                <w:color w:val="1a1a1a"/>
                <w:sz w:val="17"/>
                <w:szCs w:val="17"/>
                <w:rtl w:val="0"/>
              </w:rPr>
              <w:t xml:space="preserve">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3A">
            <w:pPr>
              <w:jc w:val="center"/>
              <w:rPr/>
            </w:pPr>
            <w:r w:rsidDel="00000000" w:rsidR="00000000" w:rsidRPr="00000000">
              <w:rPr>
                <w:b w:val="0"/>
                <w:bCs w:val="0"/>
                <w:i w:val="0"/>
                <w:iCs w:val="0"/>
                <w:color w:val="1a1a1a"/>
                <w:sz w:val="17"/>
                <w:szCs w:val="17"/>
                <w:rtl w:val="0"/>
              </w:rPr>
              <w:t xml:space="preserve">High</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3B">
            <w:pPr>
              <w:jc w:val="left"/>
              <w:rPr/>
            </w:pP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3C">
            <w:pPr>
              <w:jc w:val="center"/>
              <w:rPr/>
            </w:pPr>
            <w:r w:rsidDel="00000000" w:rsidR="00000000" w:rsidRPr="00000000">
              <w:rPr>
                <w:b w:val="0"/>
                <w:bCs w:val="0"/>
                <w:i w:val="0"/>
                <w:iCs w:val="0"/>
                <w:color w:val="1a1a1a"/>
                <w:sz w:val="17"/>
                <w:szCs w:val="17"/>
                <w:rtl w:val="0"/>
              </w:rPr>
              <w:t xml:space="preserve">Sprint-2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3D">
            <w:pPr>
              <w:jc w:val="left"/>
              <w:rPr/>
            </w:pPr>
            <w:r w:rsidDel="00000000" w:rsidR="00000000" w:rsidRPr="00000000">
              <w:rPr>
                <w:b w:val="0"/>
                <w:bCs w:val="0"/>
                <w:i w:val="0"/>
                <w:iCs w:val="0"/>
                <w:color w:val="1a1a1a"/>
                <w:sz w:val="17"/>
                <w:szCs w:val="17"/>
                <w:rtl w:val="0"/>
              </w:rPr>
              <w:t xml:space="preserve">Workflow Automation &amp; Approval Routing</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3E">
            <w:pPr>
              <w:jc w:val="center"/>
              <w:rPr/>
            </w:pPr>
            <w:r w:rsidDel="00000000" w:rsidR="00000000" w:rsidRPr="00000000">
              <w:rPr>
                <w:b w:val="0"/>
                <w:bCs w:val="0"/>
                <w:i w:val="0"/>
                <w:iCs w:val="0"/>
                <w:color w:val="1a1a1a"/>
                <w:sz w:val="17"/>
                <w:szCs w:val="17"/>
                <w:rtl w:val="0"/>
              </w:rPr>
              <w:t xml:space="preserve">USN-6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3F">
            <w:pPr>
              <w:jc w:val="left"/>
              <w:rPr/>
            </w:pPr>
            <w:r w:rsidDel="00000000" w:rsidR="00000000" w:rsidRPr="00000000">
              <w:rPr>
                <w:b w:val="0"/>
                <w:bCs w:val="0"/>
                <w:i w:val="0"/>
                <w:iCs w:val="0"/>
                <w:color w:val="1a1a1a"/>
                <w:sz w:val="17"/>
                <w:szCs w:val="17"/>
                <w:rtl w:val="0"/>
              </w:rPr>
              <w:t xml:space="preserve">As a system, I can automatically route a submitted request to the correct approval group based on request type and impact.</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40">
            <w:pPr>
              <w:jc w:val="center"/>
              <w:rPr/>
            </w:pPr>
            <w:r w:rsidDel="00000000" w:rsidR="00000000" w:rsidRPr="00000000">
              <w:rPr>
                <w:b w:val="0"/>
                <w:bCs w:val="0"/>
                <w:i w:val="0"/>
                <w:iCs w:val="0"/>
                <w:color w:val="1a1a1a"/>
                <w:sz w:val="17"/>
                <w:szCs w:val="17"/>
                <w:rtl w:val="0"/>
              </w:rPr>
              <w:t xml:space="preserve">5</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41">
            <w:pPr>
              <w:jc w:val="center"/>
              <w:rPr/>
            </w:pPr>
            <w:r w:rsidDel="00000000" w:rsidR="00000000" w:rsidRPr="00000000">
              <w:rPr>
                <w:b w:val="0"/>
                <w:bCs w:val="0"/>
                <w:i w:val="0"/>
                <w:iCs w:val="0"/>
                <w:color w:val="1a1a1a"/>
                <w:sz w:val="17"/>
                <w:szCs w:val="17"/>
                <w:rtl w:val="0"/>
              </w:rPr>
              <w:t xml:space="preserve">High</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42">
            <w:pPr>
              <w:jc w:val="left"/>
              <w:rPr/>
            </w:pP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43">
            <w:pPr>
              <w:jc w:val="center"/>
              <w:rPr/>
            </w:pPr>
            <w:r w:rsidDel="00000000" w:rsidR="00000000" w:rsidRPr="00000000">
              <w:rPr>
                <w:b w:val="0"/>
                <w:bCs w:val="0"/>
                <w:i w:val="0"/>
                <w:iCs w:val="0"/>
                <w:color w:val="1a1a1a"/>
                <w:sz w:val="17"/>
                <w:szCs w:val="17"/>
                <w:rtl w:val="0"/>
              </w:rPr>
              <w:t xml:space="preserve">Sprint-2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44">
            <w:pPr>
              <w:jc w:val="left"/>
              <w:rPr/>
            </w:pP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45">
            <w:pPr>
              <w:jc w:val="center"/>
              <w:rPr/>
            </w:pPr>
            <w:r w:rsidDel="00000000" w:rsidR="00000000" w:rsidRPr="00000000">
              <w:rPr>
                <w:b w:val="0"/>
                <w:bCs w:val="0"/>
                <w:i w:val="0"/>
                <w:iCs w:val="0"/>
                <w:color w:val="1a1a1a"/>
                <w:sz w:val="17"/>
                <w:szCs w:val="17"/>
                <w:rtl w:val="0"/>
              </w:rPr>
              <w:t xml:space="preserve">USN-7</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46">
            <w:pPr>
              <w:jc w:val="left"/>
              <w:rPr/>
            </w:pPr>
            <w:r w:rsidDel="00000000" w:rsidR="00000000" w:rsidRPr="00000000">
              <w:rPr>
                <w:b w:val="0"/>
                <w:bCs w:val="0"/>
                <w:i w:val="0"/>
                <w:iCs w:val="0"/>
                <w:color w:val="1a1a1a"/>
                <w:sz w:val="17"/>
                <w:szCs w:val="17"/>
                <w:rtl w:val="0"/>
              </w:rPr>
              <w:t xml:space="preserve">As an approver, I can approve or reject a network request directly from email or the ServiceNow portal.</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47">
            <w:pPr>
              <w:jc w:val="center"/>
              <w:rPr/>
            </w:pPr>
            <w:r w:rsidDel="00000000" w:rsidR="00000000" w:rsidRPr="00000000">
              <w:rPr>
                <w:b w:val="0"/>
                <w:bCs w:val="0"/>
                <w:i w:val="0"/>
                <w:iCs w:val="0"/>
                <w:color w:val="1a1a1a"/>
                <w:sz w:val="17"/>
                <w:szCs w:val="17"/>
                <w:rtl w:val="0"/>
              </w:rPr>
              <w:t xml:space="preserve">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48">
            <w:pPr>
              <w:jc w:val="center"/>
              <w:rPr/>
            </w:pPr>
            <w:r w:rsidDel="00000000" w:rsidR="00000000" w:rsidRPr="00000000">
              <w:rPr>
                <w:b w:val="0"/>
                <w:bCs w:val="0"/>
                <w:i w:val="0"/>
                <w:iCs w:val="0"/>
                <w:color w:val="1a1a1a"/>
                <w:sz w:val="17"/>
                <w:szCs w:val="17"/>
                <w:rtl w:val="0"/>
              </w:rPr>
              <w:t xml:space="preserve">High</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49">
            <w:pPr>
              <w:jc w:val="left"/>
              <w:rPr/>
            </w:pP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4A">
            <w:pPr>
              <w:jc w:val="center"/>
              <w:rPr/>
            </w:pPr>
            <w:r w:rsidDel="00000000" w:rsidR="00000000" w:rsidRPr="00000000">
              <w:rPr>
                <w:b w:val="0"/>
                <w:bCs w:val="0"/>
                <w:i w:val="0"/>
                <w:iCs w:val="0"/>
                <w:color w:val="1a1a1a"/>
                <w:sz w:val="17"/>
                <w:szCs w:val="17"/>
                <w:rtl w:val="0"/>
              </w:rPr>
              <w:t xml:space="preserve">Sprint-2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4B">
            <w:pPr>
              <w:jc w:val="left"/>
              <w:rPr/>
            </w:pP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4C">
            <w:pPr>
              <w:jc w:val="center"/>
              <w:rPr/>
            </w:pPr>
            <w:r w:rsidDel="00000000" w:rsidR="00000000" w:rsidRPr="00000000">
              <w:rPr>
                <w:b w:val="0"/>
                <w:bCs w:val="0"/>
                <w:i w:val="0"/>
                <w:iCs w:val="0"/>
                <w:color w:val="1a1a1a"/>
                <w:sz w:val="17"/>
                <w:szCs w:val="17"/>
                <w:rtl w:val="0"/>
              </w:rPr>
              <w:t xml:space="preserve">USN-8</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4D">
            <w:pPr>
              <w:jc w:val="left"/>
              <w:rPr/>
            </w:pPr>
            <w:r w:rsidDel="00000000" w:rsidR="00000000" w:rsidRPr="00000000">
              <w:rPr>
                <w:b w:val="0"/>
                <w:bCs w:val="0"/>
                <w:i w:val="0"/>
                <w:iCs w:val="0"/>
                <w:color w:val="1a1a1a"/>
                <w:sz w:val="17"/>
                <w:szCs w:val="17"/>
                <w:rtl w:val="0"/>
              </w:rPr>
              <w:t xml:space="preserve">As a system, I can automatically escalate a pending approval once its SLA is breached.</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4E">
            <w:pPr>
              <w:jc w:val="center"/>
              <w:rPr/>
            </w:pPr>
            <w:r w:rsidDel="00000000" w:rsidR="00000000" w:rsidRPr="00000000">
              <w:rPr>
                <w:b w:val="0"/>
                <w:bCs w:val="0"/>
                <w:i w:val="0"/>
                <w:iCs w:val="0"/>
                <w:color w:val="1a1a1a"/>
                <w:sz w:val="17"/>
                <w:szCs w:val="17"/>
                <w:rtl w:val="0"/>
              </w:rPr>
              <w:t xml:space="preserve">5</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4F">
            <w:pPr>
              <w:jc w:val="center"/>
              <w:rPr/>
            </w:pPr>
            <w:r w:rsidDel="00000000" w:rsidR="00000000" w:rsidRPr="00000000">
              <w:rPr>
                <w:b w:val="0"/>
                <w:bCs w:val="0"/>
                <w:i w:val="0"/>
                <w:iCs w:val="0"/>
                <w:color w:val="1a1a1a"/>
                <w:sz w:val="17"/>
                <w:szCs w:val="17"/>
                <w:rtl w:val="0"/>
              </w:rPr>
              <w:t xml:space="preserve">Medium</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50">
            <w:pPr>
              <w:jc w:val="left"/>
              <w:rPr/>
            </w:pP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51">
            <w:pPr>
              <w:jc w:val="center"/>
              <w:rPr/>
            </w:pPr>
            <w:r w:rsidDel="00000000" w:rsidR="00000000" w:rsidRPr="00000000">
              <w:rPr>
                <w:b w:val="0"/>
                <w:bCs w:val="0"/>
                <w:i w:val="0"/>
                <w:iCs w:val="0"/>
                <w:color w:val="1a1a1a"/>
                <w:sz w:val="17"/>
                <w:szCs w:val="17"/>
                <w:rtl w:val="0"/>
              </w:rPr>
              <w:t xml:space="preserve">Sprint-2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52">
            <w:pPr>
              <w:jc w:val="left"/>
              <w:rPr/>
            </w:pPr>
            <w:r w:rsidDel="00000000" w:rsidR="00000000" w:rsidRPr="00000000">
              <w:rPr>
                <w:b w:val="0"/>
                <w:bCs w:val="0"/>
                <w:i w:val="0"/>
                <w:iCs w:val="0"/>
                <w:color w:val="1a1a1a"/>
                <w:sz w:val="17"/>
                <w:szCs w:val="17"/>
                <w:rtl w:val="0"/>
              </w:rPr>
              <w:t xml:space="preserve">Change &amp; Configuration Management</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53">
            <w:pPr>
              <w:jc w:val="center"/>
              <w:rPr/>
            </w:pPr>
            <w:r w:rsidDel="00000000" w:rsidR="00000000" w:rsidRPr="00000000">
              <w:rPr>
                <w:b w:val="0"/>
                <w:bCs w:val="0"/>
                <w:i w:val="0"/>
                <w:iCs w:val="0"/>
                <w:color w:val="1a1a1a"/>
                <w:sz w:val="17"/>
                <w:szCs w:val="17"/>
                <w:rtl w:val="0"/>
              </w:rPr>
              <w:t xml:space="preserve">USN-9</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54">
            <w:pPr>
              <w:jc w:val="left"/>
              <w:rPr/>
            </w:pPr>
            <w:r w:rsidDel="00000000" w:rsidR="00000000" w:rsidRPr="00000000">
              <w:rPr>
                <w:b w:val="0"/>
                <w:bCs w:val="0"/>
                <w:i w:val="0"/>
                <w:iCs w:val="0"/>
                <w:color w:val="1a1a1a"/>
                <w:sz w:val="17"/>
                <w:szCs w:val="17"/>
                <w:rtl w:val="0"/>
              </w:rPr>
              <w:t xml:space="preserve">As a system, I can auto-generate an audit-ready Change Request (CHG) record once all approvals are complete.</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55">
            <w:pPr>
              <w:jc w:val="center"/>
              <w:rPr/>
            </w:pPr>
            <w:r w:rsidDel="00000000" w:rsidR="00000000" w:rsidRPr="00000000">
              <w:rPr>
                <w:b w:val="0"/>
                <w:bCs w:val="0"/>
                <w:i w:val="0"/>
                <w:iCs w:val="0"/>
                <w:color w:val="1a1a1a"/>
                <w:sz w:val="17"/>
                <w:szCs w:val="17"/>
                <w:rtl w:val="0"/>
              </w:rPr>
              <w:t xml:space="preserve">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56">
            <w:pPr>
              <w:jc w:val="center"/>
              <w:rPr/>
            </w:pPr>
            <w:r w:rsidDel="00000000" w:rsidR="00000000" w:rsidRPr="00000000">
              <w:rPr>
                <w:b w:val="0"/>
                <w:bCs w:val="0"/>
                <w:i w:val="0"/>
                <w:iCs w:val="0"/>
                <w:color w:val="1a1a1a"/>
                <w:sz w:val="17"/>
                <w:szCs w:val="17"/>
                <w:rtl w:val="0"/>
              </w:rPr>
              <w:t xml:space="preserve">High</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57">
            <w:pPr>
              <w:jc w:val="left"/>
              <w:rPr/>
            </w:pP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58">
            <w:pPr>
              <w:jc w:val="center"/>
              <w:rPr/>
            </w:pPr>
            <w:r w:rsidDel="00000000" w:rsidR="00000000" w:rsidRPr="00000000">
              <w:rPr>
                <w:b w:val="0"/>
                <w:bCs w:val="0"/>
                <w:i w:val="0"/>
                <w:iCs w:val="0"/>
                <w:color w:val="1a1a1a"/>
                <w:sz w:val="17"/>
                <w:szCs w:val="17"/>
                <w:rtl w:val="0"/>
              </w:rPr>
              <w:t xml:space="preserve">Sprint-2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59">
            <w:pPr>
              <w:jc w:val="left"/>
              <w:rPr/>
            </w:pP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5A">
            <w:pPr>
              <w:jc w:val="center"/>
              <w:rPr/>
            </w:pPr>
            <w:r w:rsidDel="00000000" w:rsidR="00000000" w:rsidRPr="00000000">
              <w:rPr>
                <w:b w:val="0"/>
                <w:bCs w:val="0"/>
                <w:i w:val="0"/>
                <w:iCs w:val="0"/>
                <w:color w:val="1a1a1a"/>
                <w:sz w:val="17"/>
                <w:szCs w:val="17"/>
                <w:rtl w:val="0"/>
              </w:rPr>
              <w:t xml:space="preserve">USN-10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5B">
            <w:pPr>
              <w:jc w:val="left"/>
              <w:rPr/>
            </w:pPr>
            <w:r w:rsidDel="00000000" w:rsidR="00000000" w:rsidRPr="00000000">
              <w:rPr>
                <w:b w:val="0"/>
                <w:bCs w:val="0"/>
                <w:i w:val="0"/>
                <w:iCs w:val="0"/>
                <w:color w:val="1a1a1a"/>
                <w:sz w:val="17"/>
                <w:szCs w:val="17"/>
                <w:rtl w:val="0"/>
              </w:rPr>
              <w:t xml:space="preserve">As a network engineer, I can view the Configuration Item (CI) details linked to a request from the CMDB.</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5C">
            <w:pPr>
              <w:jc w:val="center"/>
              <w:rPr/>
            </w:pPr>
            <w:r w:rsidDel="00000000" w:rsidR="00000000" w:rsidRPr="00000000">
              <w:rPr>
                <w:b w:val="0"/>
                <w:bCs w:val="0"/>
                <w:i w:val="0"/>
                <w:iCs w:val="0"/>
                <w:color w:val="1a1a1a"/>
                <w:sz w:val="17"/>
                <w:szCs w:val="17"/>
                <w:rtl w:val="0"/>
              </w:rPr>
              <w:t xml:space="preserve">3</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5D">
            <w:pPr>
              <w:jc w:val="center"/>
              <w:rPr/>
            </w:pPr>
            <w:r w:rsidDel="00000000" w:rsidR="00000000" w:rsidRPr="00000000">
              <w:rPr>
                <w:b w:val="0"/>
                <w:bCs w:val="0"/>
                <w:i w:val="0"/>
                <w:iCs w:val="0"/>
                <w:color w:val="1a1a1a"/>
                <w:sz w:val="17"/>
                <w:szCs w:val="17"/>
                <w:rtl w:val="0"/>
              </w:rPr>
              <w:t xml:space="preserve">High</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5E">
            <w:pPr>
              <w:jc w:val="left"/>
              <w:rPr/>
            </w:pP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5F">
            <w:pPr>
              <w:jc w:val="center"/>
              <w:rPr/>
            </w:pPr>
            <w:r w:rsidDel="00000000" w:rsidR="00000000" w:rsidRPr="00000000">
              <w:rPr>
                <w:b w:val="0"/>
                <w:bCs w:val="0"/>
                <w:i w:val="0"/>
                <w:iCs w:val="0"/>
                <w:color w:val="1a1a1a"/>
                <w:sz w:val="17"/>
                <w:szCs w:val="17"/>
                <w:rtl w:val="0"/>
              </w:rPr>
              <w:t xml:space="preserve">Sprint-2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60">
            <w:pPr>
              <w:jc w:val="left"/>
              <w:rPr/>
            </w:pP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61">
            <w:pPr>
              <w:jc w:val="center"/>
              <w:rPr/>
            </w:pPr>
            <w:r w:rsidDel="00000000" w:rsidR="00000000" w:rsidRPr="00000000">
              <w:rPr>
                <w:b w:val="0"/>
                <w:bCs w:val="0"/>
                <w:i w:val="0"/>
                <w:iCs w:val="0"/>
                <w:color w:val="1a1a1a"/>
                <w:sz w:val="17"/>
                <w:szCs w:val="17"/>
                <w:rtl w:val="0"/>
              </w:rPr>
              <w:t xml:space="preserve">USN-11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62">
            <w:pPr>
              <w:jc w:val="left"/>
              <w:rPr/>
            </w:pPr>
            <w:r w:rsidDel="00000000" w:rsidR="00000000" w:rsidRPr="00000000">
              <w:rPr>
                <w:b w:val="0"/>
                <w:bCs w:val="0"/>
                <w:i w:val="0"/>
                <w:iCs w:val="0"/>
                <w:color w:val="1a1a1a"/>
                <w:sz w:val="17"/>
                <w:szCs w:val="17"/>
                <w:rtl w:val="0"/>
              </w:rPr>
              <w:t xml:space="preserve">As a system, I can validate CI dependencies and detect conflicts before implementation begins.</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63">
            <w:pPr>
              <w:jc w:val="center"/>
              <w:rPr/>
            </w:pPr>
            <w:r w:rsidDel="00000000" w:rsidR="00000000" w:rsidRPr="00000000">
              <w:rPr>
                <w:b w:val="0"/>
                <w:bCs w:val="0"/>
                <w:i w:val="0"/>
                <w:iCs w:val="0"/>
                <w:color w:val="1a1a1a"/>
                <w:sz w:val="17"/>
                <w:szCs w:val="17"/>
                <w:rtl w:val="0"/>
              </w:rPr>
              <w:t xml:space="preserve">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64">
            <w:pPr>
              <w:jc w:val="center"/>
              <w:rPr/>
            </w:pPr>
            <w:r w:rsidDel="00000000" w:rsidR="00000000" w:rsidRPr="00000000">
              <w:rPr>
                <w:b w:val="0"/>
                <w:bCs w:val="0"/>
                <w:i w:val="0"/>
                <w:iCs w:val="0"/>
                <w:color w:val="1a1a1a"/>
                <w:sz w:val="17"/>
                <w:szCs w:val="17"/>
                <w:rtl w:val="0"/>
              </w:rPr>
              <w:t xml:space="preserve">Medium</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65">
            <w:pPr>
              <w:jc w:val="left"/>
              <w:rPr/>
            </w:pP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66">
            <w:pPr>
              <w:jc w:val="center"/>
              <w:rPr/>
            </w:pPr>
            <w:r w:rsidDel="00000000" w:rsidR="00000000" w:rsidRPr="00000000">
              <w:rPr>
                <w:b w:val="0"/>
                <w:bCs w:val="0"/>
                <w:i w:val="0"/>
                <w:iCs w:val="0"/>
                <w:color w:val="1a1a1a"/>
                <w:sz w:val="17"/>
                <w:szCs w:val="17"/>
                <w:rtl w:val="0"/>
              </w:rPr>
              <w:t xml:space="preserve">Sprint-3</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67">
            <w:pPr>
              <w:jc w:val="left"/>
              <w:rPr/>
            </w:pPr>
            <w:r w:rsidDel="00000000" w:rsidR="00000000" w:rsidRPr="00000000">
              <w:rPr>
                <w:b w:val="0"/>
                <w:bCs w:val="0"/>
                <w:i w:val="0"/>
                <w:iCs w:val="0"/>
                <w:color w:val="1a1a1a"/>
                <w:sz w:val="17"/>
                <w:szCs w:val="17"/>
                <w:rtl w:val="0"/>
              </w:rPr>
              <w:t xml:space="preserve">Fulfillment Automation</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68">
            <w:pPr>
              <w:jc w:val="center"/>
              <w:rPr/>
            </w:pPr>
            <w:r w:rsidDel="00000000" w:rsidR="00000000" w:rsidRPr="00000000">
              <w:rPr>
                <w:b w:val="0"/>
                <w:bCs w:val="0"/>
                <w:i w:val="0"/>
                <w:iCs w:val="0"/>
                <w:color w:val="1a1a1a"/>
                <w:sz w:val="17"/>
                <w:szCs w:val="17"/>
                <w:rtl w:val="0"/>
              </w:rPr>
              <w:t xml:space="preserve">USN-12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69">
            <w:pPr>
              <w:jc w:val="left"/>
              <w:rPr/>
            </w:pPr>
            <w:r w:rsidDel="00000000" w:rsidR="00000000" w:rsidRPr="00000000">
              <w:rPr>
                <w:b w:val="0"/>
                <w:bCs w:val="0"/>
                <w:i w:val="0"/>
                <w:iCs w:val="0"/>
                <w:color w:val="1a1a1a"/>
                <w:sz w:val="17"/>
                <w:szCs w:val="17"/>
                <w:rtl w:val="0"/>
              </w:rPr>
              <w:t xml:space="preserve">As a system, I can trigger automated network configuration scripts through Orchestration / MID Server once a change is approved.</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6A">
            <w:pPr>
              <w:jc w:val="center"/>
              <w:rPr/>
            </w:pPr>
            <w:r w:rsidDel="00000000" w:rsidR="00000000" w:rsidRPr="00000000">
              <w:rPr>
                <w:b w:val="0"/>
                <w:bCs w:val="0"/>
                <w:i w:val="0"/>
                <w:iCs w:val="0"/>
                <w:color w:val="1a1a1a"/>
                <w:sz w:val="17"/>
                <w:szCs w:val="17"/>
                <w:rtl w:val="0"/>
              </w:rPr>
              <w:t xml:space="preserve">8</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6B">
            <w:pPr>
              <w:jc w:val="center"/>
              <w:rPr/>
            </w:pPr>
            <w:r w:rsidDel="00000000" w:rsidR="00000000" w:rsidRPr="00000000">
              <w:rPr>
                <w:b w:val="0"/>
                <w:bCs w:val="0"/>
                <w:i w:val="0"/>
                <w:iCs w:val="0"/>
                <w:color w:val="1a1a1a"/>
                <w:sz w:val="17"/>
                <w:szCs w:val="17"/>
                <w:rtl w:val="0"/>
              </w:rPr>
              <w:t xml:space="preserve">High</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6C">
            <w:pPr>
              <w:jc w:val="left"/>
              <w:rPr/>
            </w:pP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6D">
            <w:pPr>
              <w:jc w:val="center"/>
              <w:rPr/>
            </w:pPr>
            <w:r w:rsidDel="00000000" w:rsidR="00000000" w:rsidRPr="00000000">
              <w:rPr>
                <w:b w:val="0"/>
                <w:bCs w:val="0"/>
                <w:i w:val="0"/>
                <w:iCs w:val="0"/>
                <w:color w:val="1a1a1a"/>
                <w:sz w:val="17"/>
                <w:szCs w:val="17"/>
                <w:rtl w:val="0"/>
              </w:rPr>
              <w:t xml:space="preserve">Sprint-3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6E">
            <w:pPr>
              <w:jc w:val="left"/>
              <w:rPr/>
            </w:pP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6F">
            <w:pPr>
              <w:jc w:val="center"/>
              <w:rPr/>
            </w:pPr>
            <w:r w:rsidDel="00000000" w:rsidR="00000000" w:rsidRPr="00000000">
              <w:rPr>
                <w:b w:val="0"/>
                <w:bCs w:val="0"/>
                <w:i w:val="0"/>
                <w:iCs w:val="0"/>
                <w:color w:val="1a1a1a"/>
                <w:sz w:val="17"/>
                <w:szCs w:val="17"/>
                <w:rtl w:val="0"/>
              </w:rPr>
              <w:t xml:space="preserve">USN-13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70">
            <w:pPr>
              <w:jc w:val="left"/>
              <w:rPr/>
            </w:pPr>
            <w:r w:rsidDel="00000000" w:rsidR="00000000" w:rsidRPr="00000000">
              <w:rPr>
                <w:b w:val="0"/>
                <w:bCs w:val="0"/>
                <w:i w:val="0"/>
                <w:iCs w:val="0"/>
                <w:color w:val="1a1a1a"/>
                <w:sz w:val="17"/>
                <w:szCs w:val="17"/>
                <w:rtl w:val="0"/>
              </w:rPr>
              <w:t xml:space="preserve">As a network engineer, I can view the real-time fulfillment status of a request on its record.</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71">
            <w:pPr>
              <w:jc w:val="center"/>
              <w:rPr/>
            </w:pPr>
            <w:r w:rsidDel="00000000" w:rsidR="00000000" w:rsidRPr="00000000">
              <w:rPr>
                <w:b w:val="0"/>
                <w:bCs w:val="0"/>
                <w:i w:val="0"/>
                <w:iCs w:val="0"/>
                <w:color w:val="1a1a1a"/>
                <w:sz w:val="17"/>
                <w:szCs w:val="17"/>
                <w:rtl w:val="0"/>
              </w:rPr>
              <w:t xml:space="preserve">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72">
            <w:pPr>
              <w:jc w:val="center"/>
              <w:rPr/>
            </w:pPr>
            <w:r w:rsidDel="00000000" w:rsidR="00000000" w:rsidRPr="00000000">
              <w:rPr>
                <w:b w:val="0"/>
                <w:bCs w:val="0"/>
                <w:i w:val="0"/>
                <w:iCs w:val="0"/>
                <w:color w:val="1a1a1a"/>
                <w:sz w:val="17"/>
                <w:szCs w:val="17"/>
                <w:rtl w:val="0"/>
              </w:rPr>
              <w:t xml:space="preserve">High</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73">
            <w:pPr>
              <w:jc w:val="left"/>
              <w:rPr/>
            </w:pP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74">
            <w:pPr>
              <w:jc w:val="center"/>
              <w:rPr/>
            </w:pPr>
            <w:r w:rsidDel="00000000" w:rsidR="00000000" w:rsidRPr="00000000">
              <w:rPr>
                <w:b w:val="0"/>
                <w:bCs w:val="0"/>
                <w:i w:val="0"/>
                <w:iCs w:val="0"/>
                <w:color w:val="1a1a1a"/>
                <w:sz w:val="17"/>
                <w:szCs w:val="17"/>
                <w:rtl w:val="0"/>
              </w:rPr>
              <w:t xml:space="preserve">Sprint-3</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75">
            <w:pPr>
              <w:jc w:val="left"/>
              <w:rPr/>
            </w:pP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76">
            <w:pPr>
              <w:jc w:val="center"/>
              <w:rPr/>
            </w:pPr>
            <w:r w:rsidDel="00000000" w:rsidR="00000000" w:rsidRPr="00000000">
              <w:rPr>
                <w:b w:val="0"/>
                <w:bCs w:val="0"/>
                <w:i w:val="0"/>
                <w:iCs w:val="0"/>
                <w:color w:val="1a1a1a"/>
                <w:sz w:val="17"/>
                <w:szCs w:val="17"/>
                <w:rtl w:val="0"/>
              </w:rPr>
              <w:t xml:space="preserve">USN-14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77">
            <w:pPr>
              <w:jc w:val="left"/>
              <w:rPr/>
            </w:pPr>
            <w:r w:rsidDel="00000000" w:rsidR="00000000" w:rsidRPr="00000000">
              <w:rPr>
                <w:b w:val="0"/>
                <w:bCs w:val="0"/>
                <w:i w:val="0"/>
                <w:iCs w:val="0"/>
                <w:color w:val="1a1a1a"/>
                <w:sz w:val="17"/>
                <w:szCs w:val="17"/>
                <w:rtl w:val="0"/>
              </w:rPr>
              <w:t xml:space="preserve">As a system, I can automatically update the CMDB once the network change is implemented in production.</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78">
            <w:pPr>
              <w:jc w:val="center"/>
              <w:rPr/>
            </w:pPr>
            <w:r w:rsidDel="00000000" w:rsidR="00000000" w:rsidRPr="00000000">
              <w:rPr>
                <w:b w:val="0"/>
                <w:bCs w:val="0"/>
                <w:i w:val="0"/>
                <w:iCs w:val="0"/>
                <w:color w:val="1a1a1a"/>
                <w:sz w:val="17"/>
                <w:szCs w:val="17"/>
                <w:rtl w:val="0"/>
              </w:rPr>
              <w:t xml:space="preserve">5</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79">
            <w:pPr>
              <w:jc w:val="center"/>
              <w:rPr/>
            </w:pPr>
            <w:r w:rsidDel="00000000" w:rsidR="00000000" w:rsidRPr="00000000">
              <w:rPr>
                <w:b w:val="0"/>
                <w:bCs w:val="0"/>
                <w:i w:val="0"/>
                <w:iCs w:val="0"/>
                <w:color w:val="1a1a1a"/>
                <w:sz w:val="17"/>
                <w:szCs w:val="17"/>
                <w:rtl w:val="0"/>
              </w:rPr>
              <w:t xml:space="preserve">High</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7A">
            <w:pPr>
              <w:jc w:val="left"/>
              <w:rPr/>
            </w:pP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7B">
            <w:pPr>
              <w:jc w:val="center"/>
              <w:rPr/>
            </w:pPr>
            <w:r w:rsidDel="00000000" w:rsidR="00000000" w:rsidRPr="00000000">
              <w:rPr>
                <w:b w:val="0"/>
                <w:bCs w:val="0"/>
                <w:i w:val="0"/>
                <w:iCs w:val="0"/>
                <w:color w:val="1a1a1a"/>
                <w:sz w:val="17"/>
                <w:szCs w:val="17"/>
                <w:rtl w:val="0"/>
              </w:rPr>
              <w:t xml:space="preserve">Sprint-3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7C">
            <w:pPr>
              <w:jc w:val="left"/>
              <w:rPr/>
            </w:pPr>
            <w:r w:rsidDel="00000000" w:rsidR="00000000" w:rsidRPr="00000000">
              <w:rPr>
                <w:b w:val="0"/>
                <w:bCs w:val="0"/>
                <w:i w:val="0"/>
                <w:iCs w:val="0"/>
                <w:color w:val="1a1a1a"/>
                <w:sz w:val="17"/>
                <w:szCs w:val="17"/>
                <w:rtl w:val="0"/>
              </w:rPr>
              <w:t xml:space="preserve">Notifications &amp; Real-Time Updates</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7D">
            <w:pPr>
              <w:jc w:val="center"/>
              <w:rPr/>
            </w:pPr>
            <w:r w:rsidDel="00000000" w:rsidR="00000000" w:rsidRPr="00000000">
              <w:rPr>
                <w:b w:val="0"/>
                <w:bCs w:val="0"/>
                <w:i w:val="0"/>
                <w:iCs w:val="0"/>
                <w:color w:val="1a1a1a"/>
                <w:sz w:val="17"/>
                <w:szCs w:val="17"/>
                <w:rtl w:val="0"/>
              </w:rPr>
              <w:t xml:space="preserve">USN-15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7E">
            <w:pPr>
              <w:jc w:val="left"/>
              <w:rPr/>
            </w:pPr>
            <w:r w:rsidDel="00000000" w:rsidR="00000000" w:rsidRPr="00000000">
              <w:rPr>
                <w:b w:val="0"/>
                <w:bCs w:val="0"/>
                <w:i w:val="0"/>
                <w:iCs w:val="0"/>
                <w:color w:val="1a1a1a"/>
                <w:sz w:val="17"/>
                <w:szCs w:val="17"/>
                <w:rtl w:val="0"/>
              </w:rPr>
              <w:t xml:space="preserve">As a user, I receive real-time email and portal notifications at each stage of my request's lifecycle.</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7F">
            <w:pPr>
              <w:jc w:val="center"/>
              <w:rPr/>
            </w:pPr>
            <w:r w:rsidDel="00000000" w:rsidR="00000000" w:rsidRPr="00000000">
              <w:rPr>
                <w:b w:val="0"/>
                <w:bCs w:val="0"/>
                <w:i w:val="0"/>
                <w:iCs w:val="0"/>
                <w:color w:val="1a1a1a"/>
                <w:sz w:val="17"/>
                <w:szCs w:val="17"/>
                <w:rtl w:val="0"/>
              </w:rPr>
              <w:t xml:space="preserve">2</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80">
            <w:pPr>
              <w:jc w:val="center"/>
              <w:rPr/>
            </w:pPr>
            <w:r w:rsidDel="00000000" w:rsidR="00000000" w:rsidRPr="00000000">
              <w:rPr>
                <w:b w:val="0"/>
                <w:bCs w:val="0"/>
                <w:i w:val="0"/>
                <w:iCs w:val="0"/>
                <w:color w:val="1a1a1a"/>
                <w:sz w:val="17"/>
                <w:szCs w:val="17"/>
                <w:rtl w:val="0"/>
              </w:rPr>
              <w:t xml:space="preserve">Medium</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81">
            <w:pPr>
              <w:jc w:val="left"/>
              <w:rPr/>
            </w:pP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82">
            <w:pPr>
              <w:jc w:val="center"/>
              <w:rPr/>
            </w:pPr>
            <w:r w:rsidDel="00000000" w:rsidR="00000000" w:rsidRPr="00000000">
              <w:rPr>
                <w:b w:val="0"/>
                <w:bCs w:val="0"/>
                <w:i w:val="0"/>
                <w:iCs w:val="0"/>
                <w:color w:val="1a1a1a"/>
                <w:sz w:val="17"/>
                <w:szCs w:val="17"/>
                <w:rtl w:val="0"/>
              </w:rPr>
              <w:t xml:space="preserve">Sprint-3</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83">
            <w:pPr>
              <w:jc w:val="left"/>
              <w:rPr/>
            </w:pP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84">
            <w:pPr>
              <w:jc w:val="center"/>
              <w:rPr/>
            </w:pPr>
            <w:r w:rsidDel="00000000" w:rsidR="00000000" w:rsidRPr="00000000">
              <w:rPr>
                <w:b w:val="0"/>
                <w:bCs w:val="0"/>
                <w:i w:val="0"/>
                <w:iCs w:val="0"/>
                <w:color w:val="1a1a1a"/>
                <w:sz w:val="17"/>
                <w:szCs w:val="17"/>
                <w:rtl w:val="0"/>
              </w:rPr>
              <w:t xml:space="preserve">USN-16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85">
            <w:pPr>
              <w:jc w:val="left"/>
              <w:rPr/>
            </w:pPr>
            <w:r w:rsidDel="00000000" w:rsidR="00000000" w:rsidRPr="00000000">
              <w:rPr>
                <w:b w:val="0"/>
                <w:bCs w:val="0"/>
                <w:i w:val="0"/>
                <w:iCs w:val="0"/>
                <w:color w:val="1a1a1a"/>
                <w:sz w:val="17"/>
                <w:szCs w:val="17"/>
                <w:rtl w:val="0"/>
              </w:rPr>
              <w:t xml:space="preserve">As a user, I can track the live status of my request on the Service Portal dashboard.</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86">
            <w:pPr>
              <w:jc w:val="center"/>
              <w:rPr/>
            </w:pPr>
            <w:r w:rsidDel="00000000" w:rsidR="00000000" w:rsidRPr="00000000">
              <w:rPr>
                <w:b w:val="0"/>
                <w:bCs w:val="0"/>
                <w:i w:val="0"/>
                <w:iCs w:val="0"/>
                <w:color w:val="1a1a1a"/>
                <w:sz w:val="17"/>
                <w:szCs w:val="17"/>
                <w:rtl w:val="0"/>
              </w:rPr>
              <w:t xml:space="preserve">3</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87">
            <w:pPr>
              <w:jc w:val="center"/>
              <w:rPr/>
            </w:pPr>
            <w:r w:rsidDel="00000000" w:rsidR="00000000" w:rsidRPr="00000000">
              <w:rPr>
                <w:b w:val="0"/>
                <w:bCs w:val="0"/>
                <w:i w:val="0"/>
                <w:iCs w:val="0"/>
                <w:color w:val="1a1a1a"/>
                <w:sz w:val="17"/>
                <w:szCs w:val="17"/>
                <w:rtl w:val="0"/>
              </w:rPr>
              <w:t xml:space="preserve">Medium</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88">
            <w:pPr>
              <w:jc w:val="left"/>
              <w:rPr/>
            </w:pP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89">
            <w:pPr>
              <w:jc w:val="center"/>
              <w:rPr/>
            </w:pPr>
            <w:r w:rsidDel="00000000" w:rsidR="00000000" w:rsidRPr="00000000">
              <w:rPr>
                <w:b w:val="0"/>
                <w:bCs w:val="0"/>
                <w:i w:val="0"/>
                <w:iCs w:val="0"/>
                <w:color w:val="1a1a1a"/>
                <w:sz w:val="17"/>
                <w:szCs w:val="17"/>
                <w:rtl w:val="0"/>
              </w:rPr>
              <w:t xml:space="preserve">Sprint-4</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8A">
            <w:pPr>
              <w:jc w:val="left"/>
              <w:rPr/>
            </w:pPr>
            <w:r w:rsidDel="00000000" w:rsidR="00000000" w:rsidRPr="00000000">
              <w:rPr>
                <w:b w:val="0"/>
                <w:bCs w:val="0"/>
                <w:i w:val="0"/>
                <w:iCs w:val="0"/>
                <w:color w:val="1a1a1a"/>
                <w:sz w:val="17"/>
                <w:szCs w:val="17"/>
                <w:rtl w:val="0"/>
              </w:rPr>
              <w:t xml:space="preserve">Audit Trail &amp; Reporting</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8B">
            <w:pPr>
              <w:jc w:val="center"/>
              <w:rPr/>
            </w:pPr>
            <w:r w:rsidDel="00000000" w:rsidR="00000000" w:rsidRPr="00000000">
              <w:rPr>
                <w:b w:val="0"/>
                <w:bCs w:val="0"/>
                <w:i w:val="0"/>
                <w:iCs w:val="0"/>
                <w:color w:val="1a1a1a"/>
                <w:sz w:val="17"/>
                <w:szCs w:val="17"/>
                <w:rtl w:val="0"/>
              </w:rPr>
              <w:t xml:space="preserve">USN-17</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8C">
            <w:pPr>
              <w:jc w:val="left"/>
              <w:rPr/>
            </w:pPr>
            <w:r w:rsidDel="00000000" w:rsidR="00000000" w:rsidRPr="00000000">
              <w:rPr>
                <w:b w:val="0"/>
                <w:bCs w:val="0"/>
                <w:i w:val="0"/>
                <w:iCs w:val="0"/>
                <w:color w:val="1a1a1a"/>
                <w:sz w:val="17"/>
                <w:szCs w:val="17"/>
                <w:rtl w:val="0"/>
              </w:rPr>
              <w:t xml:space="preserve">As an auditor, I can view a complete, audit-ready trail of approvals, changes, and configuration updates for any request.</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8D">
            <w:pPr>
              <w:jc w:val="center"/>
              <w:rPr/>
            </w:pPr>
            <w:r w:rsidDel="00000000" w:rsidR="00000000" w:rsidRPr="00000000">
              <w:rPr>
                <w:b w:val="0"/>
                <w:bCs w:val="0"/>
                <w:i w:val="0"/>
                <w:iCs w:val="0"/>
                <w:color w:val="1a1a1a"/>
                <w:sz w:val="17"/>
                <w:szCs w:val="17"/>
                <w:rtl w:val="0"/>
              </w:rPr>
              <w:t xml:space="preserve">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8E">
            <w:pPr>
              <w:jc w:val="center"/>
              <w:rPr/>
            </w:pPr>
            <w:r w:rsidDel="00000000" w:rsidR="00000000" w:rsidRPr="00000000">
              <w:rPr>
                <w:b w:val="0"/>
                <w:bCs w:val="0"/>
                <w:i w:val="0"/>
                <w:iCs w:val="0"/>
                <w:color w:val="1a1a1a"/>
                <w:sz w:val="17"/>
                <w:szCs w:val="17"/>
                <w:rtl w:val="0"/>
              </w:rPr>
              <w:t xml:space="preserve">High</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8F">
            <w:pPr>
              <w:jc w:val="left"/>
              <w:rPr/>
            </w:pP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90">
            <w:pPr>
              <w:jc w:val="center"/>
              <w:rPr/>
            </w:pPr>
            <w:r w:rsidDel="00000000" w:rsidR="00000000" w:rsidRPr="00000000">
              <w:rPr>
                <w:b w:val="0"/>
                <w:bCs w:val="0"/>
                <w:i w:val="0"/>
                <w:iCs w:val="0"/>
                <w:color w:val="1a1a1a"/>
                <w:sz w:val="17"/>
                <w:szCs w:val="17"/>
                <w:rtl w:val="0"/>
              </w:rPr>
              <w:t xml:space="preserve">Sprint-4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91">
            <w:pPr>
              <w:jc w:val="left"/>
              <w:rPr/>
            </w:pP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92">
            <w:pPr>
              <w:jc w:val="center"/>
              <w:rPr/>
            </w:pPr>
            <w:r w:rsidDel="00000000" w:rsidR="00000000" w:rsidRPr="00000000">
              <w:rPr>
                <w:b w:val="0"/>
                <w:bCs w:val="0"/>
                <w:i w:val="0"/>
                <w:iCs w:val="0"/>
                <w:color w:val="1a1a1a"/>
                <w:sz w:val="17"/>
                <w:szCs w:val="17"/>
                <w:rtl w:val="0"/>
              </w:rPr>
              <w:t xml:space="preserve">USN-18</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93">
            <w:pPr>
              <w:jc w:val="left"/>
              <w:rPr/>
            </w:pPr>
            <w:r w:rsidDel="00000000" w:rsidR="00000000" w:rsidRPr="00000000">
              <w:rPr>
                <w:b w:val="0"/>
                <w:bCs w:val="0"/>
                <w:i w:val="0"/>
                <w:iCs w:val="0"/>
                <w:color w:val="1a1a1a"/>
                <w:sz w:val="17"/>
                <w:szCs w:val="17"/>
                <w:rtl w:val="0"/>
              </w:rPr>
              <w:t xml:space="preserve">As a manager, I can generate reports on network request SLA compliance and monthly volume trends.</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94">
            <w:pPr>
              <w:jc w:val="center"/>
              <w:rPr/>
            </w:pPr>
            <w:r w:rsidDel="00000000" w:rsidR="00000000" w:rsidRPr="00000000">
              <w:rPr>
                <w:b w:val="0"/>
                <w:bCs w:val="0"/>
                <w:i w:val="0"/>
                <w:iCs w:val="0"/>
                <w:color w:val="1a1a1a"/>
                <w:sz w:val="17"/>
                <w:szCs w:val="17"/>
                <w:rtl w:val="0"/>
              </w:rPr>
              <w:t xml:space="preserve">3</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95">
            <w:pPr>
              <w:jc w:val="center"/>
              <w:rPr/>
            </w:pPr>
            <w:r w:rsidDel="00000000" w:rsidR="00000000" w:rsidRPr="00000000">
              <w:rPr>
                <w:b w:val="0"/>
                <w:bCs w:val="0"/>
                <w:i w:val="0"/>
                <w:iCs w:val="0"/>
                <w:color w:val="1a1a1a"/>
                <w:sz w:val="17"/>
                <w:szCs w:val="17"/>
                <w:rtl w:val="0"/>
              </w:rPr>
              <w:t xml:space="preserve">Medium</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96">
            <w:pPr>
              <w:jc w:val="left"/>
              <w:rPr/>
            </w:pP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97">
            <w:pPr>
              <w:jc w:val="center"/>
              <w:rPr/>
            </w:pPr>
            <w:r w:rsidDel="00000000" w:rsidR="00000000" w:rsidRPr="00000000">
              <w:rPr>
                <w:b w:val="0"/>
                <w:bCs w:val="0"/>
                <w:i w:val="0"/>
                <w:iCs w:val="0"/>
                <w:color w:val="1a1a1a"/>
                <w:sz w:val="17"/>
                <w:szCs w:val="17"/>
                <w:rtl w:val="0"/>
              </w:rPr>
              <w:t xml:space="preserve">Sprint-4</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98">
            <w:pPr>
              <w:jc w:val="left"/>
              <w:rPr/>
            </w:pPr>
            <w:r w:rsidDel="00000000" w:rsidR="00000000" w:rsidRPr="00000000">
              <w:rPr>
                <w:b w:val="0"/>
                <w:bCs w:val="0"/>
                <w:i w:val="0"/>
                <w:iCs w:val="0"/>
                <w:color w:val="1a1a1a"/>
                <w:sz w:val="17"/>
                <w:szCs w:val="17"/>
                <w:rtl w:val="0"/>
              </w:rPr>
              <w:t xml:space="preserve">Testing &amp; Deployment</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99">
            <w:pPr>
              <w:jc w:val="center"/>
              <w:rPr/>
            </w:pPr>
            <w:r w:rsidDel="00000000" w:rsidR="00000000" w:rsidRPr="00000000">
              <w:rPr>
                <w:b w:val="0"/>
                <w:bCs w:val="0"/>
                <w:i w:val="0"/>
                <w:iCs w:val="0"/>
                <w:color w:val="1a1a1a"/>
                <w:sz w:val="17"/>
                <w:szCs w:val="17"/>
                <w:rtl w:val="0"/>
              </w:rPr>
              <w:t xml:space="preserve">USN-19</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9A">
            <w:pPr>
              <w:jc w:val="left"/>
              <w:rPr/>
            </w:pPr>
            <w:r w:rsidDel="00000000" w:rsidR="00000000" w:rsidRPr="00000000">
              <w:rPr>
                <w:b w:val="0"/>
                <w:bCs w:val="0"/>
                <w:i w:val="0"/>
                <w:iCs w:val="0"/>
                <w:color w:val="1a1a1a"/>
                <w:sz w:val="17"/>
                <w:szCs w:val="17"/>
                <w:rtl w:val="0"/>
              </w:rPr>
              <w:t xml:space="preserve">As a QA tester, I can validate the end-to-end automated workflow in a sub-production instance before go-live.</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9B">
            <w:pPr>
              <w:jc w:val="center"/>
              <w:rPr/>
            </w:pPr>
            <w:r w:rsidDel="00000000" w:rsidR="00000000" w:rsidRPr="00000000">
              <w:rPr>
                <w:b w:val="0"/>
                <w:bCs w:val="0"/>
                <w:i w:val="0"/>
                <w:iCs w:val="0"/>
                <w:color w:val="1a1a1a"/>
                <w:sz w:val="17"/>
                <w:szCs w:val="17"/>
                <w:rtl w:val="0"/>
              </w:rPr>
              <w:t xml:space="preserve">5</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9C">
            <w:pPr>
              <w:jc w:val="center"/>
              <w:rPr/>
            </w:pPr>
            <w:r w:rsidDel="00000000" w:rsidR="00000000" w:rsidRPr="00000000">
              <w:rPr>
                <w:b w:val="0"/>
                <w:bCs w:val="0"/>
                <w:i w:val="0"/>
                <w:iCs w:val="0"/>
                <w:color w:val="1a1a1a"/>
                <w:sz w:val="17"/>
                <w:szCs w:val="17"/>
                <w:rtl w:val="0"/>
              </w:rPr>
              <w:t xml:space="preserve">High</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9D">
            <w:pPr>
              <w:jc w:val="left"/>
              <w:rPr/>
            </w:pP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9E">
            <w:pPr>
              <w:jc w:val="center"/>
              <w:rPr/>
            </w:pPr>
            <w:r w:rsidDel="00000000" w:rsidR="00000000" w:rsidRPr="00000000">
              <w:rPr>
                <w:b w:val="0"/>
                <w:bCs w:val="0"/>
                <w:i w:val="0"/>
                <w:iCs w:val="0"/>
                <w:color w:val="1a1a1a"/>
                <w:sz w:val="17"/>
                <w:szCs w:val="17"/>
                <w:rtl w:val="0"/>
              </w:rPr>
              <w:t xml:space="preserve">Sprint-4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9F">
            <w:pPr>
              <w:jc w:val="left"/>
              <w:rPr/>
            </w:pP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A0">
            <w:pPr>
              <w:jc w:val="center"/>
              <w:rPr/>
            </w:pPr>
            <w:r w:rsidDel="00000000" w:rsidR="00000000" w:rsidRPr="00000000">
              <w:rPr>
                <w:b w:val="0"/>
                <w:bCs w:val="0"/>
                <w:i w:val="0"/>
                <w:iCs w:val="0"/>
                <w:color w:val="1a1a1a"/>
                <w:sz w:val="17"/>
                <w:szCs w:val="17"/>
                <w:rtl w:val="0"/>
              </w:rPr>
              <w:t xml:space="preserve">USN-20</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A1">
            <w:pPr>
              <w:jc w:val="left"/>
              <w:rPr/>
            </w:pPr>
            <w:r w:rsidDel="00000000" w:rsidR="00000000" w:rsidRPr="00000000">
              <w:rPr>
                <w:b w:val="0"/>
                <w:bCs w:val="0"/>
                <w:i w:val="0"/>
                <w:iCs w:val="0"/>
                <w:color w:val="1a1a1a"/>
                <w:sz w:val="17"/>
                <w:szCs w:val="17"/>
                <w:rtl w:val="0"/>
              </w:rPr>
              <w:t xml:space="preserve">As an admin, I can migrate and deploy the completed automation to production using ServiceNow update sets.</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A2">
            <w:pPr>
              <w:jc w:val="center"/>
              <w:rPr/>
            </w:pPr>
            <w:r w:rsidDel="00000000" w:rsidR="00000000" w:rsidRPr="00000000">
              <w:rPr>
                <w:b w:val="0"/>
                <w:bCs w:val="0"/>
                <w:i w:val="0"/>
                <w:iCs w:val="0"/>
                <w:color w:val="1a1a1a"/>
                <w:sz w:val="17"/>
                <w:szCs w:val="17"/>
                <w:rtl w:val="0"/>
              </w:rPr>
              <w:t xml:space="preserve">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A3">
            <w:pPr>
              <w:jc w:val="center"/>
              <w:rPr/>
            </w:pPr>
            <w:r w:rsidDel="00000000" w:rsidR="00000000" w:rsidRPr="00000000">
              <w:rPr>
                <w:b w:val="0"/>
                <w:bCs w:val="0"/>
                <w:i w:val="0"/>
                <w:iCs w:val="0"/>
                <w:color w:val="1a1a1a"/>
                <w:sz w:val="17"/>
                <w:szCs w:val="17"/>
                <w:rtl w:val="0"/>
              </w:rPr>
              <w:t xml:space="preserve">High</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A4">
            <w:pPr>
              <w:jc w:val="left"/>
              <w:rPr/>
            </w:pPr>
            <w:r w:rsidDel="00000000" w:rsidR="00000000" w:rsidRPr="00000000">
              <w:rPr>
                <w:rtl w:val="0"/>
              </w:rPr>
            </w:r>
          </w:p>
        </w:tc>
      </w:tr>
    </w:tbl>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pBdr>
          <w:bottom w:color="0b3d91" w:space="4" w:sz="8" w:val="single"/>
        </w:pBdr>
        <w:spacing w:after="160" w:before="320" w:lineRule="auto"/>
        <w:rPr/>
      </w:pPr>
      <w:r w:rsidDel="00000000" w:rsidR="00000000" w:rsidRPr="00000000">
        <w:rPr>
          <w:b w:val="1"/>
          <w:bCs w:val="1"/>
          <w:color w:val="0b3d91"/>
          <w:sz w:val="26"/>
          <w:szCs w:val="26"/>
          <w:rtl w:val="0"/>
        </w:rPr>
        <w:t xml:space="preserve">Project Tracker, Velocity &amp; Burndown Chart (4 Marks)</w:t>
      </w:r>
      <w:r w:rsidDel="00000000" w:rsidR="00000000" w:rsidRPr="00000000">
        <w:rPr>
          <w:rtl w:val="0"/>
        </w:rPr>
      </w:r>
    </w:p>
    <w:tbl>
      <w:tblPr>
        <w:tblStyle w:val="Table3"/>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300"/>
        <w:gridCol w:w="1300"/>
        <w:gridCol w:w="1600"/>
        <w:gridCol w:w="1600"/>
        <w:gridCol w:w="2100"/>
        <w:gridCol w:w="2000"/>
        <w:tblGridChange w:id="0">
          <w:tblGrid>
            <w:gridCol w:w="900"/>
            <w:gridCol w:w="1300"/>
            <w:gridCol w:w="1300"/>
            <w:gridCol w:w="1600"/>
            <w:gridCol w:w="1600"/>
            <w:gridCol w:w="2100"/>
            <w:gridCol w:w="2000"/>
          </w:tblGrid>
        </w:tblGridChange>
      </w:tblGrid>
      <w:tr>
        <w:trPr>
          <w:cantSplit w:val="0"/>
          <w:tblHeader w:val="1"/>
        </w:trPr>
        <w:tc>
          <w:tcPr>
            <w:shd w:fill="0b3d91" w:val="clear"/>
            <w:tcMar>
              <w:top w:w="60.0" w:type="dxa"/>
              <w:left w:w="80.0" w:type="dxa"/>
              <w:bottom w:w="60.0" w:type="dxa"/>
              <w:right w:w="80.0" w:type="dxa"/>
            </w:tcMar>
            <w:vAlign w:val="center"/>
          </w:tcPr>
          <w:p w:rsidR="00000000" w:rsidDel="00000000" w:rsidP="00000000" w:rsidRDefault="00000000" w:rsidRPr="00000000" w14:paraId="000000A7">
            <w:pPr>
              <w:jc w:val="center"/>
              <w:rPr/>
            </w:pPr>
            <w:r w:rsidDel="00000000" w:rsidR="00000000" w:rsidRPr="00000000">
              <w:rPr>
                <w:b w:val="1"/>
                <w:bCs w:val="1"/>
                <w:i w:val="0"/>
                <w:iCs w:val="0"/>
                <w:color w:val="ffffff"/>
                <w:sz w:val="16"/>
                <w:szCs w:val="16"/>
                <w:rtl w:val="0"/>
              </w:rPr>
              <w:t xml:space="preserve">Sprint</w:t>
            </w:r>
            <w:r w:rsidDel="00000000" w:rsidR="00000000" w:rsidRPr="00000000">
              <w:rPr>
                <w:rtl w:val="0"/>
              </w:rPr>
            </w:r>
          </w:p>
        </w:tc>
        <w:tc>
          <w:tcPr>
            <w:shd w:fill="0b3d91" w:val="clear"/>
            <w:tcMar>
              <w:top w:w="60.0" w:type="dxa"/>
              <w:left w:w="80.0" w:type="dxa"/>
              <w:bottom w:w="60.0" w:type="dxa"/>
              <w:right w:w="80.0" w:type="dxa"/>
            </w:tcMar>
            <w:vAlign w:val="center"/>
          </w:tcPr>
          <w:p w:rsidR="00000000" w:rsidDel="00000000" w:rsidP="00000000" w:rsidRDefault="00000000" w:rsidRPr="00000000" w14:paraId="000000A8">
            <w:pPr>
              <w:jc w:val="center"/>
              <w:rPr/>
            </w:pPr>
            <w:r w:rsidDel="00000000" w:rsidR="00000000" w:rsidRPr="00000000">
              <w:rPr>
                <w:b w:val="1"/>
                <w:bCs w:val="1"/>
                <w:i w:val="0"/>
                <w:iCs w:val="0"/>
                <w:color w:val="ffffff"/>
                <w:sz w:val="16"/>
                <w:szCs w:val="16"/>
                <w:rtl w:val="0"/>
              </w:rPr>
              <w:t xml:space="preserve">Total Story Points</w:t>
            </w:r>
            <w:r w:rsidDel="00000000" w:rsidR="00000000" w:rsidRPr="00000000">
              <w:rPr>
                <w:rtl w:val="0"/>
              </w:rPr>
            </w:r>
          </w:p>
        </w:tc>
        <w:tc>
          <w:tcPr>
            <w:shd w:fill="0b3d91" w:val="clear"/>
            <w:tcMar>
              <w:top w:w="60.0" w:type="dxa"/>
              <w:left w:w="80.0" w:type="dxa"/>
              <w:bottom w:w="60.0" w:type="dxa"/>
              <w:right w:w="80.0" w:type="dxa"/>
            </w:tcMar>
            <w:vAlign w:val="center"/>
          </w:tcPr>
          <w:p w:rsidR="00000000" w:rsidDel="00000000" w:rsidP="00000000" w:rsidRDefault="00000000" w:rsidRPr="00000000" w14:paraId="000000A9">
            <w:pPr>
              <w:jc w:val="center"/>
              <w:rPr/>
            </w:pPr>
            <w:r w:rsidDel="00000000" w:rsidR="00000000" w:rsidRPr="00000000">
              <w:rPr>
                <w:b w:val="1"/>
                <w:bCs w:val="1"/>
                <w:i w:val="0"/>
                <w:iCs w:val="0"/>
                <w:color w:val="ffffff"/>
                <w:sz w:val="16"/>
                <w:szCs w:val="16"/>
                <w:rtl w:val="0"/>
              </w:rPr>
              <w:t xml:space="preserve">Duration</w:t>
            </w:r>
            <w:r w:rsidDel="00000000" w:rsidR="00000000" w:rsidRPr="00000000">
              <w:rPr>
                <w:rtl w:val="0"/>
              </w:rPr>
            </w:r>
          </w:p>
        </w:tc>
        <w:tc>
          <w:tcPr>
            <w:shd w:fill="0b3d91" w:val="clear"/>
            <w:tcMar>
              <w:top w:w="60.0" w:type="dxa"/>
              <w:left w:w="80.0" w:type="dxa"/>
              <w:bottom w:w="60.0" w:type="dxa"/>
              <w:right w:w="80.0" w:type="dxa"/>
            </w:tcMar>
            <w:vAlign w:val="center"/>
          </w:tcPr>
          <w:p w:rsidR="00000000" w:rsidDel="00000000" w:rsidP="00000000" w:rsidRDefault="00000000" w:rsidRPr="00000000" w14:paraId="000000AA">
            <w:pPr>
              <w:jc w:val="center"/>
              <w:rPr/>
            </w:pPr>
            <w:r w:rsidDel="00000000" w:rsidR="00000000" w:rsidRPr="00000000">
              <w:rPr>
                <w:b w:val="1"/>
                <w:bCs w:val="1"/>
                <w:i w:val="0"/>
                <w:iCs w:val="0"/>
                <w:color w:val="ffffff"/>
                <w:sz w:val="16"/>
                <w:szCs w:val="16"/>
                <w:rtl w:val="0"/>
              </w:rPr>
              <w:t xml:space="preserve">Sprint Start Date</w:t>
            </w:r>
            <w:r w:rsidDel="00000000" w:rsidR="00000000" w:rsidRPr="00000000">
              <w:rPr>
                <w:rtl w:val="0"/>
              </w:rPr>
            </w:r>
          </w:p>
        </w:tc>
        <w:tc>
          <w:tcPr>
            <w:shd w:fill="0b3d91" w:val="clear"/>
            <w:tcMar>
              <w:top w:w="60.0" w:type="dxa"/>
              <w:left w:w="80.0" w:type="dxa"/>
              <w:bottom w:w="60.0" w:type="dxa"/>
              <w:right w:w="80.0" w:type="dxa"/>
            </w:tcMar>
            <w:vAlign w:val="center"/>
          </w:tcPr>
          <w:p w:rsidR="00000000" w:rsidDel="00000000" w:rsidP="00000000" w:rsidRDefault="00000000" w:rsidRPr="00000000" w14:paraId="000000AB">
            <w:pPr>
              <w:jc w:val="center"/>
              <w:rPr/>
            </w:pPr>
            <w:r w:rsidDel="00000000" w:rsidR="00000000" w:rsidRPr="00000000">
              <w:rPr>
                <w:b w:val="1"/>
                <w:bCs w:val="1"/>
                <w:i w:val="0"/>
                <w:iCs w:val="0"/>
                <w:color w:val="ffffff"/>
                <w:sz w:val="16"/>
                <w:szCs w:val="16"/>
                <w:rtl w:val="0"/>
              </w:rPr>
              <w:t xml:space="preserve">Sprint End Date (Planned)</w:t>
            </w:r>
            <w:r w:rsidDel="00000000" w:rsidR="00000000" w:rsidRPr="00000000">
              <w:rPr>
                <w:rtl w:val="0"/>
              </w:rPr>
            </w:r>
          </w:p>
        </w:tc>
        <w:tc>
          <w:tcPr>
            <w:shd w:fill="0b3d91" w:val="clear"/>
            <w:tcMar>
              <w:top w:w="60.0" w:type="dxa"/>
              <w:left w:w="80.0" w:type="dxa"/>
              <w:bottom w:w="60.0" w:type="dxa"/>
              <w:right w:w="80.0" w:type="dxa"/>
            </w:tcMar>
            <w:vAlign w:val="center"/>
          </w:tcPr>
          <w:p w:rsidR="00000000" w:rsidDel="00000000" w:rsidP="00000000" w:rsidRDefault="00000000" w:rsidRPr="00000000" w14:paraId="000000AC">
            <w:pPr>
              <w:jc w:val="center"/>
              <w:rPr/>
            </w:pPr>
            <w:r w:rsidDel="00000000" w:rsidR="00000000" w:rsidRPr="00000000">
              <w:rPr>
                <w:b w:val="1"/>
                <w:bCs w:val="1"/>
                <w:i w:val="0"/>
                <w:iCs w:val="0"/>
                <w:color w:val="ffffff"/>
                <w:sz w:val="16"/>
                <w:szCs w:val="16"/>
                <w:rtl w:val="0"/>
              </w:rPr>
              <w:t xml:space="preserve">Story Points Completed (as on Planned End Date)</w:t>
            </w:r>
            <w:r w:rsidDel="00000000" w:rsidR="00000000" w:rsidRPr="00000000">
              <w:rPr>
                <w:rtl w:val="0"/>
              </w:rPr>
            </w:r>
          </w:p>
        </w:tc>
        <w:tc>
          <w:tcPr>
            <w:shd w:fill="0b3d91" w:val="clear"/>
            <w:tcMar>
              <w:top w:w="60.0" w:type="dxa"/>
              <w:left w:w="80.0" w:type="dxa"/>
              <w:bottom w:w="60.0" w:type="dxa"/>
              <w:right w:w="80.0" w:type="dxa"/>
            </w:tcMar>
            <w:vAlign w:val="center"/>
          </w:tcPr>
          <w:p w:rsidR="00000000" w:rsidDel="00000000" w:rsidP="00000000" w:rsidRDefault="00000000" w:rsidRPr="00000000" w14:paraId="000000AD">
            <w:pPr>
              <w:jc w:val="center"/>
              <w:rPr/>
            </w:pPr>
            <w:r w:rsidDel="00000000" w:rsidR="00000000" w:rsidRPr="00000000">
              <w:rPr>
                <w:b w:val="1"/>
                <w:bCs w:val="1"/>
                <w:i w:val="0"/>
                <w:iCs w:val="0"/>
                <w:color w:val="ffffff"/>
                <w:sz w:val="16"/>
                <w:szCs w:val="16"/>
                <w:rtl w:val="0"/>
              </w:rPr>
              <w:t xml:space="preserve">Sprint Release Date (Actual)</w:t>
            </w: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AE">
            <w:pPr>
              <w:jc w:val="center"/>
              <w:rPr/>
            </w:pPr>
            <w:r w:rsidDel="00000000" w:rsidR="00000000" w:rsidRPr="00000000">
              <w:rPr>
                <w:b w:val="0"/>
                <w:bCs w:val="0"/>
                <w:i w:val="0"/>
                <w:iCs w:val="0"/>
                <w:color w:val="1a1a1a"/>
                <w:sz w:val="17"/>
                <w:szCs w:val="17"/>
                <w:rtl w:val="0"/>
              </w:rPr>
              <w:t xml:space="preserve">Sprint-1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AF">
            <w:pPr>
              <w:jc w:val="center"/>
              <w:rPr/>
            </w:pPr>
            <w:r w:rsidDel="00000000" w:rsidR="00000000" w:rsidRPr="00000000">
              <w:rPr>
                <w:b w:val="0"/>
                <w:bCs w:val="0"/>
                <w:i w:val="0"/>
                <w:iCs w:val="0"/>
                <w:color w:val="1a1a1a"/>
                <w:sz w:val="17"/>
                <w:szCs w:val="17"/>
                <w:rtl w:val="0"/>
              </w:rPr>
              <w:t xml:space="preserve">11</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B0">
            <w:pPr>
              <w:jc w:val="center"/>
              <w:rPr/>
            </w:pPr>
            <w:r w:rsidDel="00000000" w:rsidR="00000000" w:rsidRPr="00000000">
              <w:rPr>
                <w:b w:val="0"/>
                <w:bCs w:val="0"/>
                <w:i w:val="0"/>
                <w:iCs w:val="0"/>
                <w:color w:val="1a1a1a"/>
                <w:sz w:val="17"/>
                <w:szCs w:val="17"/>
                <w:rtl w:val="0"/>
              </w:rPr>
              <w:t xml:space="preserve">6 Days</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B1">
            <w:pPr>
              <w:jc w:val="center"/>
              <w:rPr/>
            </w:pPr>
            <w:r w:rsidDel="00000000" w:rsidR="00000000" w:rsidRPr="00000000">
              <w:rPr>
                <w:b w:val="0"/>
                <w:bCs w:val="0"/>
                <w:i w:val="0"/>
                <w:iCs w:val="0"/>
                <w:color w:val="1a1a1a"/>
                <w:sz w:val="17"/>
                <w:szCs w:val="17"/>
                <w:rtl w:val="0"/>
              </w:rPr>
              <w:t xml:space="preserve">03 Aug 2026</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B2">
            <w:pPr>
              <w:jc w:val="center"/>
              <w:rPr/>
            </w:pPr>
            <w:r w:rsidDel="00000000" w:rsidR="00000000" w:rsidRPr="00000000">
              <w:rPr>
                <w:b w:val="0"/>
                <w:bCs w:val="0"/>
                <w:i w:val="0"/>
                <w:iCs w:val="0"/>
                <w:color w:val="1a1a1a"/>
                <w:sz w:val="17"/>
                <w:szCs w:val="17"/>
                <w:rtl w:val="0"/>
              </w:rPr>
              <w:t xml:space="preserve">08 Aug 2026</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B3">
            <w:pPr>
              <w:jc w:val="center"/>
              <w:rPr/>
            </w:pP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B4">
            <w:pPr>
              <w:jc w:val="center"/>
              <w:rPr/>
            </w:pP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B5">
            <w:pPr>
              <w:jc w:val="center"/>
              <w:rPr/>
            </w:pPr>
            <w:r w:rsidDel="00000000" w:rsidR="00000000" w:rsidRPr="00000000">
              <w:rPr>
                <w:b w:val="0"/>
                <w:bCs w:val="0"/>
                <w:i w:val="0"/>
                <w:iCs w:val="0"/>
                <w:color w:val="1a1a1a"/>
                <w:sz w:val="17"/>
                <w:szCs w:val="17"/>
                <w:rtl w:val="0"/>
              </w:rPr>
              <w:t xml:space="preserve">Sprint-2</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B6">
            <w:pPr>
              <w:jc w:val="center"/>
              <w:rPr/>
            </w:pPr>
            <w:r w:rsidDel="00000000" w:rsidR="00000000" w:rsidRPr="00000000">
              <w:rPr>
                <w:b w:val="0"/>
                <w:bCs w:val="0"/>
                <w:i w:val="0"/>
                <w:iCs w:val="0"/>
                <w:color w:val="1a1a1a"/>
                <w:sz w:val="17"/>
                <w:szCs w:val="17"/>
                <w:rtl w:val="0"/>
              </w:rPr>
              <w:t xml:space="preserve">24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B7">
            <w:pPr>
              <w:jc w:val="center"/>
              <w:rPr/>
            </w:pPr>
            <w:r w:rsidDel="00000000" w:rsidR="00000000" w:rsidRPr="00000000">
              <w:rPr>
                <w:b w:val="0"/>
                <w:bCs w:val="0"/>
                <w:i w:val="0"/>
                <w:iCs w:val="0"/>
                <w:color w:val="1a1a1a"/>
                <w:sz w:val="17"/>
                <w:szCs w:val="17"/>
                <w:rtl w:val="0"/>
              </w:rPr>
              <w:t xml:space="preserve">6 Days</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B8">
            <w:pPr>
              <w:jc w:val="center"/>
              <w:rPr/>
            </w:pPr>
            <w:r w:rsidDel="00000000" w:rsidR="00000000" w:rsidRPr="00000000">
              <w:rPr>
                <w:b w:val="0"/>
                <w:bCs w:val="0"/>
                <w:i w:val="0"/>
                <w:iCs w:val="0"/>
                <w:color w:val="1a1a1a"/>
                <w:sz w:val="17"/>
                <w:szCs w:val="17"/>
                <w:rtl w:val="0"/>
              </w:rPr>
              <w:t xml:space="preserve">10 Aug 2026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B9">
            <w:pPr>
              <w:jc w:val="center"/>
              <w:rPr/>
            </w:pPr>
            <w:r w:rsidDel="00000000" w:rsidR="00000000" w:rsidRPr="00000000">
              <w:rPr>
                <w:b w:val="0"/>
                <w:bCs w:val="0"/>
                <w:i w:val="0"/>
                <w:iCs w:val="0"/>
                <w:color w:val="1a1a1a"/>
                <w:sz w:val="17"/>
                <w:szCs w:val="17"/>
                <w:rtl w:val="0"/>
              </w:rPr>
              <w:t xml:space="preserve">15 Aug 2026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BA">
            <w:pPr>
              <w:jc w:val="center"/>
              <w:rPr/>
            </w:pP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BB">
            <w:pPr>
              <w:jc w:val="center"/>
              <w:rPr/>
            </w:pPr>
            <w:r w:rsidDel="00000000" w:rsidR="00000000" w:rsidRPr="00000000">
              <w:rPr>
                <w:rtl w:val="0"/>
              </w:rPr>
            </w:r>
          </w:p>
        </w:tc>
      </w:tr>
      <w:tr>
        <w:trPr>
          <w:cantSplit w:val="0"/>
          <w:tblHeader w:val="0"/>
        </w:trPr>
        <w:tc>
          <w:tcPr>
            <w:shd w:fill="ffffff" w:val="clear"/>
            <w:tcMar>
              <w:top w:w="60.0" w:type="dxa"/>
              <w:left w:w="80.0" w:type="dxa"/>
              <w:bottom w:w="60.0" w:type="dxa"/>
              <w:right w:w="80.0" w:type="dxa"/>
            </w:tcMar>
            <w:vAlign w:val="center"/>
          </w:tcPr>
          <w:p w:rsidR="00000000" w:rsidDel="00000000" w:rsidP="00000000" w:rsidRDefault="00000000" w:rsidRPr="00000000" w14:paraId="000000BC">
            <w:pPr>
              <w:jc w:val="center"/>
              <w:rPr/>
            </w:pPr>
            <w:r w:rsidDel="00000000" w:rsidR="00000000" w:rsidRPr="00000000">
              <w:rPr>
                <w:b w:val="0"/>
                <w:bCs w:val="0"/>
                <w:i w:val="0"/>
                <w:iCs w:val="0"/>
                <w:color w:val="1a1a1a"/>
                <w:sz w:val="17"/>
                <w:szCs w:val="17"/>
                <w:rtl w:val="0"/>
              </w:rPr>
              <w:t xml:space="preserve">Sprint-3</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BD">
            <w:pPr>
              <w:jc w:val="center"/>
              <w:rPr/>
            </w:pPr>
            <w:r w:rsidDel="00000000" w:rsidR="00000000" w:rsidRPr="00000000">
              <w:rPr>
                <w:b w:val="0"/>
                <w:bCs w:val="0"/>
                <w:i w:val="0"/>
                <w:iCs w:val="0"/>
                <w:color w:val="1a1a1a"/>
                <w:sz w:val="17"/>
                <w:szCs w:val="17"/>
                <w:rtl w:val="0"/>
              </w:rPr>
              <w:t xml:space="preserve">20</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BE">
            <w:pPr>
              <w:jc w:val="center"/>
              <w:rPr/>
            </w:pPr>
            <w:r w:rsidDel="00000000" w:rsidR="00000000" w:rsidRPr="00000000">
              <w:rPr>
                <w:b w:val="0"/>
                <w:bCs w:val="0"/>
                <w:i w:val="0"/>
                <w:iCs w:val="0"/>
                <w:color w:val="1a1a1a"/>
                <w:sz w:val="17"/>
                <w:szCs w:val="17"/>
                <w:rtl w:val="0"/>
              </w:rPr>
              <w:t xml:space="preserve">6 Days</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BF">
            <w:pPr>
              <w:jc w:val="center"/>
              <w:rPr/>
            </w:pPr>
            <w:r w:rsidDel="00000000" w:rsidR="00000000" w:rsidRPr="00000000">
              <w:rPr>
                <w:b w:val="0"/>
                <w:bCs w:val="0"/>
                <w:i w:val="0"/>
                <w:iCs w:val="0"/>
                <w:color w:val="1a1a1a"/>
                <w:sz w:val="17"/>
                <w:szCs w:val="17"/>
                <w:rtl w:val="0"/>
              </w:rPr>
              <w:t xml:space="preserve">17 Aug 2026</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C0">
            <w:pPr>
              <w:jc w:val="center"/>
              <w:rPr/>
            </w:pPr>
            <w:r w:rsidDel="00000000" w:rsidR="00000000" w:rsidRPr="00000000">
              <w:rPr>
                <w:b w:val="0"/>
                <w:bCs w:val="0"/>
                <w:i w:val="0"/>
                <w:iCs w:val="0"/>
                <w:color w:val="1a1a1a"/>
                <w:sz w:val="17"/>
                <w:szCs w:val="17"/>
                <w:rtl w:val="0"/>
              </w:rPr>
              <w:t xml:space="preserve">22 Aug 2026</w:t>
            </w: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C1">
            <w:pPr>
              <w:jc w:val="center"/>
              <w:rPr/>
            </w:pPr>
            <w:r w:rsidDel="00000000" w:rsidR="00000000" w:rsidRPr="00000000">
              <w:rPr>
                <w:rtl w:val="0"/>
              </w:rPr>
            </w:r>
          </w:p>
        </w:tc>
        <w:tc>
          <w:tcPr>
            <w:shd w:fill="ffffff" w:val="clear"/>
            <w:tcMar>
              <w:top w:w="60.0" w:type="dxa"/>
              <w:left w:w="80.0" w:type="dxa"/>
              <w:bottom w:w="60.0" w:type="dxa"/>
              <w:right w:w="80.0" w:type="dxa"/>
            </w:tcMar>
            <w:vAlign w:val="center"/>
          </w:tcPr>
          <w:p w:rsidR="00000000" w:rsidDel="00000000" w:rsidP="00000000" w:rsidRDefault="00000000" w:rsidRPr="00000000" w14:paraId="000000C2">
            <w:pPr>
              <w:jc w:val="center"/>
              <w:rPr/>
            </w:pPr>
            <w:r w:rsidDel="00000000" w:rsidR="00000000" w:rsidRPr="00000000">
              <w:rPr>
                <w:rtl w:val="0"/>
              </w:rPr>
            </w:r>
          </w:p>
        </w:tc>
      </w:tr>
      <w:tr>
        <w:trPr>
          <w:cantSplit w:val="0"/>
          <w:tblHeader w:val="0"/>
        </w:trPr>
        <w:tc>
          <w:tcPr>
            <w:shd w:fill="f2f2f2" w:val="clear"/>
            <w:tcMar>
              <w:top w:w="60.0" w:type="dxa"/>
              <w:left w:w="80.0" w:type="dxa"/>
              <w:bottom w:w="60.0" w:type="dxa"/>
              <w:right w:w="80.0" w:type="dxa"/>
            </w:tcMar>
            <w:vAlign w:val="center"/>
          </w:tcPr>
          <w:p w:rsidR="00000000" w:rsidDel="00000000" w:rsidP="00000000" w:rsidRDefault="00000000" w:rsidRPr="00000000" w14:paraId="000000C3">
            <w:pPr>
              <w:jc w:val="center"/>
              <w:rPr/>
            </w:pPr>
            <w:r w:rsidDel="00000000" w:rsidR="00000000" w:rsidRPr="00000000">
              <w:rPr>
                <w:b w:val="0"/>
                <w:bCs w:val="0"/>
                <w:i w:val="0"/>
                <w:iCs w:val="0"/>
                <w:color w:val="1a1a1a"/>
                <w:sz w:val="17"/>
                <w:szCs w:val="17"/>
                <w:rtl w:val="0"/>
              </w:rPr>
              <w:t xml:space="preserve">Sprint-4</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C4">
            <w:pPr>
              <w:jc w:val="center"/>
              <w:rPr/>
            </w:pPr>
            <w:r w:rsidDel="00000000" w:rsidR="00000000" w:rsidRPr="00000000">
              <w:rPr>
                <w:b w:val="0"/>
                <w:bCs w:val="0"/>
                <w:i w:val="0"/>
                <w:iCs w:val="0"/>
                <w:color w:val="1a1a1a"/>
                <w:sz w:val="17"/>
                <w:szCs w:val="17"/>
                <w:rtl w:val="0"/>
              </w:rPr>
              <w:t xml:space="preserve">13</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C5">
            <w:pPr>
              <w:jc w:val="center"/>
              <w:rPr/>
            </w:pPr>
            <w:r w:rsidDel="00000000" w:rsidR="00000000" w:rsidRPr="00000000">
              <w:rPr>
                <w:b w:val="0"/>
                <w:bCs w:val="0"/>
                <w:i w:val="0"/>
                <w:iCs w:val="0"/>
                <w:color w:val="1a1a1a"/>
                <w:sz w:val="17"/>
                <w:szCs w:val="17"/>
                <w:rtl w:val="0"/>
              </w:rPr>
              <w:t xml:space="preserve">6 Days</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C6">
            <w:pPr>
              <w:jc w:val="center"/>
              <w:rPr/>
            </w:pPr>
            <w:r w:rsidDel="00000000" w:rsidR="00000000" w:rsidRPr="00000000">
              <w:rPr>
                <w:b w:val="0"/>
                <w:bCs w:val="0"/>
                <w:i w:val="0"/>
                <w:iCs w:val="0"/>
                <w:color w:val="1a1a1a"/>
                <w:sz w:val="17"/>
                <w:szCs w:val="17"/>
                <w:rtl w:val="0"/>
              </w:rPr>
              <w:t xml:space="preserve">24 Aug 2026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C7">
            <w:pPr>
              <w:jc w:val="center"/>
              <w:rPr/>
            </w:pPr>
            <w:r w:rsidDel="00000000" w:rsidR="00000000" w:rsidRPr="00000000">
              <w:rPr>
                <w:b w:val="0"/>
                <w:bCs w:val="0"/>
                <w:i w:val="0"/>
                <w:iCs w:val="0"/>
                <w:color w:val="1a1a1a"/>
                <w:sz w:val="17"/>
                <w:szCs w:val="17"/>
                <w:rtl w:val="0"/>
              </w:rPr>
              <w:t xml:space="preserve">29 Aug 2026</w:t>
            </w: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C8">
            <w:pPr>
              <w:jc w:val="center"/>
              <w:rPr/>
            </w:pPr>
            <w:r w:rsidDel="00000000" w:rsidR="00000000" w:rsidRPr="00000000">
              <w:rPr>
                <w:rtl w:val="0"/>
              </w:rPr>
            </w:r>
          </w:p>
        </w:tc>
        <w:tc>
          <w:tcPr>
            <w:shd w:fill="f2f2f2" w:val="clear"/>
            <w:tcMar>
              <w:top w:w="60.0" w:type="dxa"/>
              <w:left w:w="80.0" w:type="dxa"/>
              <w:bottom w:w="60.0" w:type="dxa"/>
              <w:right w:w="80.0" w:type="dxa"/>
            </w:tcMar>
            <w:vAlign w:val="center"/>
          </w:tcPr>
          <w:p w:rsidR="00000000" w:rsidDel="00000000" w:rsidP="00000000" w:rsidRDefault="00000000" w:rsidRPr="00000000" w14:paraId="000000C9">
            <w:pPr>
              <w:jc w:val="center"/>
              <w:rPr/>
            </w:pPr>
            <w:r w:rsidDel="00000000" w:rsidR="00000000" w:rsidRPr="00000000">
              <w:rPr>
                <w:rtl w:val="0"/>
              </w:rPr>
            </w:r>
          </w:p>
        </w:tc>
      </w:tr>
    </w:tbl>
    <w:p w:rsidR="00000000" w:rsidDel="00000000" w:rsidP="00000000" w:rsidRDefault="00000000" w:rsidRPr="00000000" w14:paraId="000000CA">
      <w:pPr>
        <w:pStyle w:val="Heading2"/>
        <w:spacing w:after="120" w:before="220" w:lineRule="auto"/>
        <w:rPr/>
      </w:pPr>
      <w:r w:rsidDel="00000000" w:rsidR="00000000" w:rsidRPr="00000000">
        <w:rPr>
          <w:b w:val="1"/>
          <w:bCs w:val="1"/>
          <w:color w:val="1e82b0"/>
          <w:sz w:val="22"/>
          <w:szCs w:val="22"/>
          <w:rtl w:val="0"/>
        </w:rPr>
        <w:t xml:space="preserve">Velocity</w:t>
      </w:r>
      <w:r w:rsidDel="00000000" w:rsidR="00000000" w:rsidRPr="00000000">
        <w:rPr>
          <w:rtl w:val="0"/>
        </w:rPr>
      </w:r>
    </w:p>
    <w:p w:rsidR="00000000" w:rsidDel="00000000" w:rsidP="00000000" w:rsidRDefault="00000000" w:rsidRPr="00000000" w14:paraId="000000CB">
      <w:pPr>
        <w:spacing w:after="160" w:line="300" w:lineRule="auto"/>
        <w:rPr/>
      </w:pPr>
      <w:r w:rsidDel="00000000" w:rsidR="00000000" w:rsidRPr="00000000">
        <w:rPr>
          <w:sz w:val="20"/>
          <w:szCs w:val="20"/>
          <w:rtl w:val="0"/>
        </w:rPr>
        <w:t xml:space="preserve">The project is planned across 4 sprints of 6 days each (24 working days in total). Velocity is the average number of story points a team completes per sprint, and is used to forecast how much work can be delivered in future sprints.</w:t>
      </w:r>
      <w:r w:rsidDel="00000000" w:rsidR="00000000" w:rsidRPr="00000000">
        <w:rPr>
          <w:rtl w:val="0"/>
        </w:rPr>
      </w:r>
    </w:p>
    <w:p w:rsidR="00000000" w:rsidDel="00000000" w:rsidP="00000000" w:rsidRDefault="00000000" w:rsidRPr="00000000" w14:paraId="000000CC">
      <w:pPr>
        <w:spacing w:after="160" w:line="300" w:lineRule="auto"/>
        <w:rPr/>
      </w:pPr>
      <w:r w:rsidDel="00000000" w:rsidR="00000000" w:rsidRPr="00000000">
        <w:rPr>
          <w:b w:val="1"/>
          <w:bCs w:val="1"/>
          <w:sz w:val="20"/>
          <w:szCs w:val="20"/>
          <w:rtl w:val="0"/>
        </w:rPr>
        <w:t xml:space="preserve">Total Story Points (all sprints) = 11 + 24 + 20 + 13 = 68</w:t>
      </w:r>
      <w:r w:rsidDel="00000000" w:rsidR="00000000" w:rsidRPr="00000000">
        <w:rPr>
          <w:rtl w:val="0"/>
        </w:rPr>
      </w:r>
    </w:p>
    <w:p w:rsidR="00000000" w:rsidDel="00000000" w:rsidP="00000000" w:rsidRDefault="00000000" w:rsidRPr="00000000" w14:paraId="000000CD">
      <w:pPr>
        <w:spacing w:after="160" w:line="300" w:lineRule="auto"/>
        <w:rPr/>
      </w:pPr>
      <w:r w:rsidDel="00000000" w:rsidR="00000000" w:rsidRPr="00000000">
        <w:rPr>
          <w:b w:val="1"/>
          <w:bCs w:val="1"/>
          <w:sz w:val="20"/>
          <w:szCs w:val="20"/>
          <w:rtl w:val="0"/>
        </w:rPr>
        <w:t xml:space="preserve">Number of Sprints = 4</w:t>
      </w:r>
      <w:r w:rsidDel="00000000" w:rsidR="00000000" w:rsidRPr="00000000">
        <w:rPr>
          <w:rtl w:val="0"/>
        </w:rPr>
      </w:r>
    </w:p>
    <w:p w:rsidR="00000000" w:rsidDel="00000000" w:rsidP="00000000" w:rsidRDefault="00000000" w:rsidRPr="00000000" w14:paraId="000000CE">
      <w:pPr>
        <w:spacing w:after="160" w:line="300" w:lineRule="auto"/>
        <w:rPr/>
      </w:pPr>
      <w:r w:rsidDel="00000000" w:rsidR="00000000" w:rsidRPr="00000000">
        <w:rPr>
          <w:b w:val="1"/>
          <w:bCs w:val="1"/>
          <w:color w:val="0b3d91"/>
          <w:sz w:val="20"/>
          <w:szCs w:val="20"/>
          <w:rtl w:val="0"/>
        </w:rPr>
        <w:t xml:space="preserve">Velocity = Total Story Points ÷ Number of Sprints = 68 ÷ 4 = 17 Story Points per Sprint</w:t>
      </w:r>
      <w:r w:rsidDel="00000000" w:rsidR="00000000" w:rsidRPr="00000000">
        <w:rPr>
          <w:rtl w:val="0"/>
        </w:rPr>
      </w:r>
    </w:p>
    <w:p w:rsidR="00000000" w:rsidDel="00000000" w:rsidP="00000000" w:rsidRDefault="00000000" w:rsidRPr="00000000" w14:paraId="000000CF">
      <w:pPr>
        <w:spacing w:after="160" w:line="300" w:lineRule="auto"/>
        <w:rPr/>
      </w:pPr>
      <w:r w:rsidDel="00000000" w:rsidR="00000000" w:rsidRPr="00000000">
        <w:rPr>
          <w:sz w:val="20"/>
          <w:szCs w:val="20"/>
          <w:rtl w:val="0"/>
        </w:rPr>
        <w:t xml:space="preserve">The team's planned velocity for the Automated Network Request Management project is 17 story points per sprint.</w:t>
      </w:r>
      <w:r w:rsidDel="00000000" w:rsidR="00000000" w:rsidRPr="00000000">
        <w:rPr>
          <w:rtl w:val="0"/>
        </w:rPr>
      </w:r>
    </w:p>
    <w:p w:rsidR="00000000" w:rsidDel="00000000" w:rsidP="00000000" w:rsidRDefault="00000000" w:rsidRPr="00000000" w14:paraId="000000D0">
      <w:pPr>
        <w:pStyle w:val="Heading2"/>
        <w:spacing w:after="120" w:before="220" w:lineRule="auto"/>
        <w:rPr/>
      </w:pPr>
      <w:r w:rsidDel="00000000" w:rsidR="00000000" w:rsidRPr="00000000">
        <w:rPr>
          <w:b w:val="1"/>
          <w:bCs w:val="1"/>
          <w:color w:val="1e82b0"/>
          <w:sz w:val="22"/>
          <w:szCs w:val="22"/>
          <w:rtl w:val="0"/>
        </w:rPr>
        <w:t xml:space="preserve">Burndown Chart</w:t>
      </w:r>
      <w:r w:rsidDel="00000000" w:rsidR="00000000" w:rsidRPr="00000000">
        <w:rPr>
          <w:rtl w:val="0"/>
        </w:rPr>
      </w:r>
    </w:p>
    <w:p w:rsidR="00000000" w:rsidDel="00000000" w:rsidP="00000000" w:rsidRDefault="00000000" w:rsidRPr="00000000" w14:paraId="000000D1">
      <w:pPr>
        <w:spacing w:after="160" w:line="300" w:lineRule="auto"/>
        <w:rPr/>
      </w:pPr>
      <w:r w:rsidDel="00000000" w:rsidR="00000000" w:rsidRPr="00000000">
        <w:rPr>
          <w:sz w:val="20"/>
          <w:szCs w:val="20"/>
          <w:rtl w:val="0"/>
        </w:rPr>
        <w:t xml:space="preserve">A burndown chart is a graphical representation of work remaining versus time. It is widely used in Agile methodologies such as Scrum to track whether a team is on pace to complete the planned scope within the sprint or release. The chart below shows the ideal burndown line against the planned remaining story points across all four sprints of this project.</w:t>
      </w:r>
      <w:r w:rsidDel="00000000" w:rsidR="00000000" w:rsidRPr="00000000">
        <w:rPr>
          <w:rtl w:val="0"/>
        </w:rPr>
      </w:r>
    </w:p>
    <w:p w:rsidR="00000000" w:rsidDel="00000000" w:rsidP="00000000" w:rsidRDefault="00000000" w:rsidRPr="00000000" w14:paraId="000000D2">
      <w:pPr>
        <w:spacing w:after="120" w:before="120" w:lineRule="auto"/>
        <w:jc w:val="center"/>
        <w:rPr/>
      </w:pPr>
      <w:r w:rsidDel="00000000" w:rsidR="00000000" w:rsidRPr="00000000">
        <w:rPr/>
        <w:drawing>
          <wp:inline distB="0" distT="0" distL="0" distR="0">
            <wp:extent cx="5524500" cy="29908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24500"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lineRule="auto"/>
        <w:jc w:val="center"/>
        <w:rPr/>
      </w:pPr>
      <w:r w:rsidDel="00000000" w:rsidR="00000000" w:rsidRPr="00000000">
        <w:rPr>
          <w:i w:val="1"/>
          <w:iCs w:val="1"/>
          <w:color w:val="555555"/>
          <w:sz w:val="18"/>
          <w:szCs w:val="18"/>
          <w:rtl w:val="0"/>
        </w:rPr>
        <w:t xml:space="preserve">Figure 2: Planned Burndown Chart — Automated Network Request Management (ServiceNow)</w:t>
      </w:r>
      <w:r w:rsidDel="00000000" w:rsidR="00000000" w:rsidRPr="00000000">
        <w:rPr>
          <w:rtl w:val="0"/>
        </w:rPr>
      </w:r>
    </w:p>
    <w:p w:rsidR="00000000" w:rsidDel="00000000" w:rsidP="00000000" w:rsidRDefault="00000000" w:rsidRPr="00000000" w14:paraId="000000D4">
      <w:pPr>
        <w:spacing w:after="80" w:lineRule="auto"/>
        <w:rPr/>
      </w:pPr>
      <w:r w:rsidDel="00000000" w:rsidR="00000000" w:rsidRPr="00000000">
        <w:rPr>
          <w:rtl w:val="0"/>
        </w:rPr>
      </w:r>
    </w:p>
    <w:sectPr>
      <w:pgSz w:h="15840" w:w="12240" w:orient="portrait"/>
      <w:pgMar w:bottom="900" w:top="90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GaxaHOYKwK9QEKtR2qxYowO3aw==">CgMxLjA4AHIhMXE0RndZYnJSbXE3bTF5VDR0azR2VEJDWWRZcXU1R0hD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