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A83CAF" w14:textId="77777777" w:rsidR="00490D42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1D2CD60D" w14:textId="77777777" w:rsidR="00490D42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 w14:paraId="5C1C7E59" w14:textId="77777777" w:rsidR="00490D42" w:rsidRDefault="00490D42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490D42" w14:paraId="4A155F5D" w14:textId="77777777">
        <w:tc>
          <w:tcPr>
            <w:tcW w:w="4508" w:type="dxa"/>
          </w:tcPr>
          <w:p w14:paraId="4C27FD10" w14:textId="77777777" w:rsidR="00490D42" w:rsidRDefault="00000000">
            <w:r>
              <w:t>Date</w:t>
            </w:r>
          </w:p>
        </w:tc>
        <w:tc>
          <w:tcPr>
            <w:tcW w:w="4508" w:type="dxa"/>
          </w:tcPr>
          <w:p w14:paraId="35243BC2" w14:textId="77777777" w:rsidR="00490D42" w:rsidRDefault="00000000">
            <w:r>
              <w:t>31 January 2025</w:t>
            </w:r>
          </w:p>
        </w:tc>
      </w:tr>
      <w:tr w:rsidR="00490D42" w14:paraId="39CB3722" w14:textId="77777777">
        <w:tc>
          <w:tcPr>
            <w:tcW w:w="4508" w:type="dxa"/>
          </w:tcPr>
          <w:p w14:paraId="30F83D1E" w14:textId="77777777" w:rsidR="00490D42" w:rsidRDefault="00000000">
            <w:r>
              <w:t>Team ID</w:t>
            </w:r>
          </w:p>
        </w:tc>
        <w:tc>
          <w:tcPr>
            <w:tcW w:w="4508" w:type="dxa"/>
          </w:tcPr>
          <w:p w14:paraId="3E4D6291" w14:textId="79C0C47E" w:rsidR="00490D42" w:rsidRDefault="00435840">
            <w:r>
              <w:t>LTVIP2025TMID59571</w:t>
            </w:r>
          </w:p>
        </w:tc>
      </w:tr>
      <w:tr w:rsidR="00490D42" w14:paraId="35904B7F" w14:textId="77777777">
        <w:tc>
          <w:tcPr>
            <w:tcW w:w="4508" w:type="dxa"/>
          </w:tcPr>
          <w:p w14:paraId="440EE0C1" w14:textId="77777777" w:rsidR="00490D42" w:rsidRDefault="00000000">
            <w:r>
              <w:t>Project Name</w:t>
            </w:r>
          </w:p>
        </w:tc>
        <w:tc>
          <w:tcPr>
            <w:tcW w:w="4508" w:type="dxa"/>
          </w:tcPr>
          <w:p w14:paraId="09D117F2" w14:textId="05C0F238" w:rsidR="00490D42" w:rsidRDefault="00435840">
            <w:r>
              <w:t>Transfer Learning-Based Classification of Poultry Diseases for Enhanced Health Management</w:t>
            </w:r>
          </w:p>
        </w:tc>
      </w:tr>
      <w:tr w:rsidR="00490D42" w14:paraId="0B5C24FA" w14:textId="77777777">
        <w:tc>
          <w:tcPr>
            <w:tcW w:w="4508" w:type="dxa"/>
          </w:tcPr>
          <w:p w14:paraId="7BAD23E5" w14:textId="77777777" w:rsidR="00490D42" w:rsidRDefault="00000000">
            <w:r>
              <w:t>Maximum Marks</w:t>
            </w:r>
          </w:p>
        </w:tc>
        <w:tc>
          <w:tcPr>
            <w:tcW w:w="4508" w:type="dxa"/>
          </w:tcPr>
          <w:p w14:paraId="3C470373" w14:textId="77777777" w:rsidR="00490D42" w:rsidRDefault="00000000">
            <w:r>
              <w:t>4 Marks</w:t>
            </w:r>
          </w:p>
        </w:tc>
      </w:tr>
    </w:tbl>
    <w:p w14:paraId="69034842" w14:textId="77777777" w:rsidR="00490D42" w:rsidRDefault="00490D42">
      <w:pPr>
        <w:rPr>
          <w:b/>
          <w:sz w:val="24"/>
          <w:szCs w:val="24"/>
        </w:rPr>
      </w:pPr>
    </w:p>
    <w:p w14:paraId="3DF80A15" w14:textId="77777777" w:rsidR="00490D42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6FA79600" w14:textId="77777777" w:rsidR="00490D42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0B327E0E" w14:textId="77777777" w:rsidR="00490D42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2B1AA2E6" w14:textId="77777777" w:rsidR="00490D42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490D42">
          <w:rPr>
            <w:color w:val="1155CC"/>
            <w:u w:val="single"/>
          </w:rPr>
          <w:t>https://www.mural.co/templates/brainstorm-and-idea-prioritization</w:t>
        </w:r>
      </w:hyperlink>
    </w:p>
    <w:p w14:paraId="37E813CB" w14:textId="77777777" w:rsidR="00490D42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3866C004" w14:textId="36F35BA2" w:rsidR="009804D4" w:rsidRDefault="009804D4" w:rsidP="009804D4">
      <w:r>
        <w:t xml:space="preserve">    </w:t>
      </w:r>
    </w:p>
    <w:p w14:paraId="2B38FCED" w14:textId="33EB7783" w:rsidR="009804D4" w:rsidRPr="009804D4" w:rsidRDefault="009804D4" w:rsidP="009804D4">
      <w:r>
        <w:t xml:space="preserve">   </w:t>
      </w:r>
      <w:r w:rsidRPr="009804D4">
        <w:drawing>
          <wp:inline distT="0" distB="0" distL="0" distR="0" wp14:anchorId="69E25738" wp14:editId="6424A811">
            <wp:extent cx="6012236" cy="3916680"/>
            <wp:effectExtent l="0" t="0" r="7620" b="7620"/>
            <wp:docPr id="74344498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8873" cy="3927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EE49E" w14:textId="77777777" w:rsidR="00490D42" w:rsidRDefault="00490D42"/>
    <w:p w14:paraId="40F54CB4" w14:textId="77777777" w:rsidR="00490D42" w:rsidRDefault="00490D42"/>
    <w:p w14:paraId="1D8C5DEC" w14:textId="77777777" w:rsidR="00490D42" w:rsidRDefault="00490D42"/>
    <w:p w14:paraId="2CFBF9FB" w14:textId="77777777" w:rsidR="00490D42" w:rsidRDefault="00000000">
      <w:pPr>
        <w:rPr>
          <w:b/>
        </w:rPr>
      </w:pPr>
      <w:r>
        <w:rPr>
          <w:b/>
        </w:rPr>
        <w:t>Step-2: Brainstorm, Idea Listing and Grouping</w:t>
      </w:r>
    </w:p>
    <w:p w14:paraId="2C249F6D" w14:textId="3652CDBC" w:rsidR="009804D4" w:rsidRPr="009804D4" w:rsidRDefault="009804D4" w:rsidP="009804D4">
      <w:r>
        <w:t xml:space="preserve">     </w:t>
      </w:r>
      <w:r w:rsidRPr="009804D4">
        <w:drawing>
          <wp:inline distT="0" distB="0" distL="0" distR="0" wp14:anchorId="03AA023D" wp14:editId="67D90CA3">
            <wp:extent cx="5731510" cy="2755900"/>
            <wp:effectExtent l="0" t="0" r="2540" b="6350"/>
            <wp:docPr id="72458451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1E474" w14:textId="1404D418" w:rsidR="00490D42" w:rsidRDefault="00490D42"/>
    <w:p w14:paraId="189620EB" w14:textId="77777777" w:rsidR="00490D42" w:rsidRDefault="00490D42"/>
    <w:p w14:paraId="527984A1" w14:textId="77777777" w:rsidR="00490D42" w:rsidRDefault="00000000">
      <w:pPr>
        <w:rPr>
          <w:b/>
        </w:rPr>
      </w:pPr>
      <w:r>
        <w:rPr>
          <w:b/>
        </w:rPr>
        <w:t>Step-3: Idea Prioritization</w:t>
      </w:r>
    </w:p>
    <w:p w14:paraId="7FB31B4B" w14:textId="117C17FD" w:rsidR="009804D4" w:rsidRPr="009804D4" w:rsidRDefault="009804D4" w:rsidP="009804D4">
      <w:pPr>
        <w:rPr>
          <w:b/>
          <w:noProof/>
        </w:rPr>
      </w:pPr>
      <w:r>
        <w:rPr>
          <w:b/>
          <w:noProof/>
        </w:rPr>
        <w:t xml:space="preserve">   </w:t>
      </w:r>
      <w:r w:rsidRPr="009804D4">
        <w:rPr>
          <w:b/>
          <w:noProof/>
        </w:rPr>
        <w:drawing>
          <wp:inline distT="0" distB="0" distL="0" distR="0" wp14:anchorId="38506803" wp14:editId="679F5DA9">
            <wp:extent cx="5731510" cy="3464169"/>
            <wp:effectExtent l="0" t="0" r="2540" b="3175"/>
            <wp:docPr id="38139574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359" cy="3468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1E33E" w14:textId="152B1525" w:rsidR="00490D42" w:rsidRDefault="00490D42">
      <w:pPr>
        <w:rPr>
          <w:sz w:val="24"/>
          <w:szCs w:val="24"/>
        </w:rPr>
      </w:pPr>
    </w:p>
    <w:sectPr w:rsidR="00490D42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0D42"/>
    <w:rsid w:val="0022008E"/>
    <w:rsid w:val="00435840"/>
    <w:rsid w:val="00490D42"/>
    <w:rsid w:val="007C4CB2"/>
    <w:rsid w:val="009804D4"/>
    <w:rsid w:val="00D31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9BD8D"/>
  <w15:docId w15:val="{33FB376F-3ED2-4754-92CE-0DFCF01F2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886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0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GAYATHRI TADIPARTHI</cp:lastModifiedBy>
  <cp:revision>5</cp:revision>
  <dcterms:created xsi:type="dcterms:W3CDTF">2022-09-18T16:51:00Z</dcterms:created>
  <dcterms:modified xsi:type="dcterms:W3CDTF">2025-06-28T03:34:00Z</dcterms:modified>
</cp:coreProperties>
</file>