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23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bookmarkStart w:id="0" w:name="_GoBack"/>
            <w:bookmarkEnd w:id="0"/>
            <w:r>
              <w:t>LTVIP2025TMID59037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1200" cy="15748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15748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CDB751E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List Paragraph1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96</Words>
  <Characters>597</Characters>
  <Lines>24</Lines>
  <Paragraphs>17</Paragraphs>
  <CharactersWithSpaces>679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2025-07-16T14:11:00Z</dcterms:created>
  <dcterms:modified xsi:type="dcterms:W3CDTF">2025-07-19T09:59:29Z</dcterms:modified>
</cp:coreProperties>
</file>