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8045F" w14:textId="588401F6" w:rsidR="004771C9" w:rsidRPr="0049098A" w:rsidRDefault="0049098A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Project Synopsis</w:t>
      </w:r>
    </w:p>
    <w:p w14:paraId="7324B7E9" w14:textId="54FF27E7" w:rsidR="00E358AB" w:rsidRPr="006A7183" w:rsidRDefault="003E36FD" w:rsidP="00E358AB">
      <w:pPr>
        <w:rPr>
          <w:b/>
          <w:bCs/>
        </w:rPr>
      </w:pPr>
      <w:r w:rsidRPr="003E36FD">
        <w:rPr>
          <w:rFonts w:ascii="Times New Roman" w:hAnsi="Times New Roman" w:cs="Times New Roman"/>
          <w:b/>
          <w:bCs/>
          <w:sz w:val="32"/>
          <w:szCs w:val="32"/>
        </w:rPr>
        <w:t>Demand Forecasting using ARIMA, SARIMA, RNN, LSTM &amp; PROPHET</w:t>
      </w:r>
      <w:r w:rsidR="00E358AB">
        <w:br/>
      </w:r>
    </w:p>
    <w:p w14:paraId="520D27BB" w14:textId="5B5E5E12" w:rsidR="004771C9" w:rsidRPr="0049098A" w:rsidRDefault="002344AA" w:rsidP="003E36FD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49098A">
        <w:rPr>
          <w:rFonts w:ascii="Times New Roman" w:hAnsi="Times New Roman" w:cs="Times New Roman"/>
          <w:sz w:val="32"/>
          <w:szCs w:val="32"/>
        </w:rPr>
        <w:t>Team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961"/>
        <w:gridCol w:w="1195"/>
        <w:gridCol w:w="1173"/>
        <w:gridCol w:w="2880"/>
        <w:gridCol w:w="1428"/>
      </w:tblGrid>
      <w:tr w:rsidR="008F094E" w14:paraId="68E2C614" w14:textId="77777777" w:rsidTr="00DA1AEF">
        <w:tc>
          <w:tcPr>
            <w:tcW w:w="1058" w:type="dxa"/>
          </w:tcPr>
          <w:p w14:paraId="3D0973B8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1018" w:type="dxa"/>
          </w:tcPr>
          <w:p w14:paraId="04A19AF4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College Name</w:t>
            </w:r>
          </w:p>
        </w:tc>
        <w:tc>
          <w:tcPr>
            <w:tcW w:w="1178" w:type="dxa"/>
          </w:tcPr>
          <w:p w14:paraId="6B540F2A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Branch</w:t>
            </w:r>
          </w:p>
        </w:tc>
        <w:tc>
          <w:tcPr>
            <w:tcW w:w="1332" w:type="dxa"/>
          </w:tcPr>
          <w:p w14:paraId="4B076F25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Mobile No</w:t>
            </w:r>
          </w:p>
        </w:tc>
        <w:tc>
          <w:tcPr>
            <w:tcW w:w="2663" w:type="dxa"/>
          </w:tcPr>
          <w:p w14:paraId="2BECDDC1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Mail ID</w:t>
            </w:r>
          </w:p>
        </w:tc>
        <w:tc>
          <w:tcPr>
            <w:tcW w:w="1607" w:type="dxa"/>
          </w:tcPr>
          <w:p w14:paraId="3F34680F" w14:textId="77777777" w:rsidR="004771C9" w:rsidRPr="0049098A" w:rsidRDefault="002344AA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Role (Lead/Member)</w:t>
            </w:r>
          </w:p>
        </w:tc>
      </w:tr>
      <w:tr w:rsidR="008F094E" w14:paraId="0A37501D" w14:textId="77777777" w:rsidTr="00DA1AEF">
        <w:tc>
          <w:tcPr>
            <w:tcW w:w="1058" w:type="dxa"/>
          </w:tcPr>
          <w:p w14:paraId="5DAB6C7B" w14:textId="4938D408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 xml:space="preserve">K. </w:t>
            </w:r>
            <w:proofErr w:type="spellStart"/>
            <w:r w:rsidRPr="0049098A">
              <w:rPr>
                <w:rFonts w:ascii="Times New Roman" w:hAnsi="Times New Roman" w:cs="Times New Roman"/>
              </w:rPr>
              <w:t>Lohitha</w:t>
            </w:r>
            <w:proofErr w:type="spellEnd"/>
            <w:r w:rsidRPr="004909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98A">
              <w:rPr>
                <w:rFonts w:ascii="Times New Roman" w:hAnsi="Times New Roman" w:cs="Times New Roman"/>
              </w:rPr>
              <w:t>Tejasvi</w:t>
            </w:r>
            <w:proofErr w:type="spellEnd"/>
          </w:p>
        </w:tc>
        <w:tc>
          <w:tcPr>
            <w:tcW w:w="1018" w:type="dxa"/>
          </w:tcPr>
          <w:p w14:paraId="02EB378F" w14:textId="39CA7C94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RBVRR Women’s College</w:t>
            </w:r>
          </w:p>
        </w:tc>
        <w:tc>
          <w:tcPr>
            <w:tcW w:w="1178" w:type="dxa"/>
          </w:tcPr>
          <w:p w14:paraId="6A05A809" w14:textId="5683BD8E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BSC[MSDs]</w:t>
            </w:r>
          </w:p>
        </w:tc>
        <w:tc>
          <w:tcPr>
            <w:tcW w:w="1332" w:type="dxa"/>
          </w:tcPr>
          <w:p w14:paraId="5A39BBE3" w14:textId="2822C23A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8978219630</w:t>
            </w:r>
          </w:p>
        </w:tc>
        <w:tc>
          <w:tcPr>
            <w:tcW w:w="2663" w:type="dxa"/>
          </w:tcPr>
          <w:p w14:paraId="41C8F396" w14:textId="1C406989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lohitha290705@gmail.com</w:t>
            </w:r>
          </w:p>
        </w:tc>
        <w:tc>
          <w:tcPr>
            <w:tcW w:w="1607" w:type="dxa"/>
          </w:tcPr>
          <w:p w14:paraId="72A3D3EC" w14:textId="36E567A1" w:rsidR="00E358AB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Team Lead</w:t>
            </w:r>
          </w:p>
        </w:tc>
      </w:tr>
      <w:tr w:rsidR="003E36FD" w14:paraId="45447152" w14:textId="77777777" w:rsidTr="00DA1AEF">
        <w:tc>
          <w:tcPr>
            <w:tcW w:w="1058" w:type="dxa"/>
          </w:tcPr>
          <w:p w14:paraId="52797C81" w14:textId="395CFA28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Pr="0049098A">
              <w:rPr>
                <w:rFonts w:ascii="Times New Roman" w:hAnsi="Times New Roman" w:cs="Times New Roman"/>
              </w:rPr>
              <w:t>Vaishnavi</w:t>
            </w:r>
            <w:proofErr w:type="spellEnd"/>
          </w:p>
        </w:tc>
        <w:tc>
          <w:tcPr>
            <w:tcW w:w="1018" w:type="dxa"/>
          </w:tcPr>
          <w:p w14:paraId="19AA4E30" w14:textId="3CECBC9E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RBVRR Women’s College</w:t>
            </w:r>
          </w:p>
        </w:tc>
        <w:tc>
          <w:tcPr>
            <w:tcW w:w="1178" w:type="dxa"/>
          </w:tcPr>
          <w:p w14:paraId="35863B70" w14:textId="2A92EE67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BSC[MSDs]</w:t>
            </w:r>
          </w:p>
        </w:tc>
        <w:tc>
          <w:tcPr>
            <w:tcW w:w="1332" w:type="dxa"/>
          </w:tcPr>
          <w:p w14:paraId="79A313C5" w14:textId="34EE38C3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79892 33472</w:t>
            </w:r>
          </w:p>
        </w:tc>
        <w:tc>
          <w:tcPr>
            <w:tcW w:w="2663" w:type="dxa"/>
          </w:tcPr>
          <w:p w14:paraId="003A75D7" w14:textId="16F93BCA" w:rsidR="003E36FD" w:rsidRPr="0049098A" w:rsidRDefault="008F094E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>debbatavaishnavi8@gmail.com</w:t>
            </w:r>
          </w:p>
        </w:tc>
        <w:tc>
          <w:tcPr>
            <w:tcW w:w="1607" w:type="dxa"/>
          </w:tcPr>
          <w:p w14:paraId="5DC76397" w14:textId="012076F2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Team Member</w:t>
            </w:r>
          </w:p>
        </w:tc>
      </w:tr>
      <w:tr w:rsidR="003E36FD" w14:paraId="4B7C3D2E" w14:textId="77777777" w:rsidTr="00DA1AEF">
        <w:tc>
          <w:tcPr>
            <w:tcW w:w="1058" w:type="dxa"/>
          </w:tcPr>
          <w:p w14:paraId="3D733390" w14:textId="5F8F942D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B. Sindhu</w:t>
            </w:r>
          </w:p>
        </w:tc>
        <w:tc>
          <w:tcPr>
            <w:tcW w:w="1018" w:type="dxa"/>
          </w:tcPr>
          <w:p w14:paraId="078DDEAD" w14:textId="1E3FB81E" w:rsidR="003E36FD" w:rsidRPr="0049098A" w:rsidRDefault="003E36FD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RBVRR Women’s College</w:t>
            </w:r>
          </w:p>
        </w:tc>
        <w:tc>
          <w:tcPr>
            <w:tcW w:w="1178" w:type="dxa"/>
          </w:tcPr>
          <w:p w14:paraId="68A451A3" w14:textId="7FBA955D" w:rsidR="003E36FD" w:rsidRPr="0049098A" w:rsidRDefault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BSC[MSCs]</w:t>
            </w:r>
          </w:p>
        </w:tc>
        <w:tc>
          <w:tcPr>
            <w:tcW w:w="1332" w:type="dxa"/>
          </w:tcPr>
          <w:p w14:paraId="02DCBC4D" w14:textId="5F513FA8" w:rsidR="003E36FD" w:rsidRPr="0049098A" w:rsidRDefault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94411 51618</w:t>
            </w:r>
          </w:p>
        </w:tc>
        <w:tc>
          <w:tcPr>
            <w:tcW w:w="2663" w:type="dxa"/>
          </w:tcPr>
          <w:p w14:paraId="69308088" w14:textId="03D8A581" w:rsidR="003E36FD" w:rsidRPr="0049098A" w:rsidRDefault="008F094E">
            <w:pPr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212529"/>
              </w:rPr>
              <w:t>bandasindhu2846@gmail.com</w:t>
            </w:r>
          </w:p>
        </w:tc>
        <w:tc>
          <w:tcPr>
            <w:tcW w:w="1607" w:type="dxa"/>
          </w:tcPr>
          <w:p w14:paraId="04BFC1D8" w14:textId="32C2BAED" w:rsidR="003E36FD" w:rsidRPr="0049098A" w:rsidRDefault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Team Member</w:t>
            </w:r>
          </w:p>
        </w:tc>
      </w:tr>
      <w:tr w:rsidR="00DA1AEF" w14:paraId="44F43D9D" w14:textId="77777777" w:rsidTr="00DA1AEF">
        <w:tc>
          <w:tcPr>
            <w:tcW w:w="1058" w:type="dxa"/>
          </w:tcPr>
          <w:p w14:paraId="54DFE404" w14:textId="370338B4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proofErr w:type="spellStart"/>
            <w:r w:rsidRPr="0049098A">
              <w:rPr>
                <w:rFonts w:ascii="Times New Roman" w:hAnsi="Times New Roman" w:cs="Times New Roman"/>
              </w:rPr>
              <w:t>Lavanya</w:t>
            </w:r>
            <w:proofErr w:type="spellEnd"/>
            <w:r w:rsidRPr="004909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98A">
              <w:rPr>
                <w:rFonts w:ascii="Times New Roman" w:hAnsi="Times New Roman" w:cs="Times New Roman"/>
              </w:rPr>
              <w:t>Patil</w:t>
            </w:r>
            <w:proofErr w:type="spellEnd"/>
          </w:p>
        </w:tc>
        <w:tc>
          <w:tcPr>
            <w:tcW w:w="1018" w:type="dxa"/>
          </w:tcPr>
          <w:p w14:paraId="2C3B4B1D" w14:textId="42727722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RBVRR Women’s College</w:t>
            </w:r>
          </w:p>
        </w:tc>
        <w:tc>
          <w:tcPr>
            <w:tcW w:w="1178" w:type="dxa"/>
          </w:tcPr>
          <w:p w14:paraId="79BD7352" w14:textId="6014675E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BSC[MPCs]</w:t>
            </w:r>
          </w:p>
        </w:tc>
        <w:tc>
          <w:tcPr>
            <w:tcW w:w="1332" w:type="dxa"/>
          </w:tcPr>
          <w:p w14:paraId="73FDFE2E" w14:textId="3C4841E6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97391 35242</w:t>
            </w:r>
          </w:p>
        </w:tc>
        <w:tc>
          <w:tcPr>
            <w:tcW w:w="2663" w:type="dxa"/>
          </w:tcPr>
          <w:p w14:paraId="720D3267" w14:textId="382A935B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lavanyapatil537@gmail.com</w:t>
            </w:r>
          </w:p>
        </w:tc>
        <w:tc>
          <w:tcPr>
            <w:tcW w:w="1607" w:type="dxa"/>
          </w:tcPr>
          <w:p w14:paraId="7F5397D2" w14:textId="3700C32E" w:rsidR="00DA1AEF" w:rsidRPr="0049098A" w:rsidRDefault="00DA1AEF" w:rsidP="00DA1AEF">
            <w:pPr>
              <w:rPr>
                <w:rFonts w:ascii="Times New Roman" w:hAnsi="Times New Roman" w:cs="Times New Roman"/>
              </w:rPr>
            </w:pPr>
            <w:r w:rsidRPr="0049098A">
              <w:rPr>
                <w:rFonts w:ascii="Times New Roman" w:hAnsi="Times New Roman" w:cs="Times New Roman"/>
              </w:rPr>
              <w:t>Team Member</w:t>
            </w:r>
          </w:p>
        </w:tc>
      </w:tr>
    </w:tbl>
    <w:p w14:paraId="26FDB827" w14:textId="77F7B893" w:rsidR="004771C9" w:rsidRPr="008F094E" w:rsidRDefault="002344AA" w:rsidP="00DA1AEF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8F094E">
        <w:rPr>
          <w:rFonts w:ascii="Times New Roman" w:hAnsi="Times New Roman" w:cs="Times New Roman"/>
          <w:sz w:val="32"/>
          <w:szCs w:val="32"/>
        </w:rPr>
        <w:t>Program Track and Domain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4771C9" w14:paraId="7A1C89E5" w14:textId="77777777" w:rsidTr="00E358AB">
        <w:tc>
          <w:tcPr>
            <w:tcW w:w="4320" w:type="dxa"/>
          </w:tcPr>
          <w:p w14:paraId="361CB435" w14:textId="77777777" w:rsidR="004771C9" w:rsidRPr="008F094E" w:rsidRDefault="002344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Program Track (</w:t>
            </w:r>
            <w:proofErr w:type="spellStart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Engg</w:t>
            </w:r>
            <w:proofErr w:type="spellEnd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 xml:space="preserve">-HUB / </w:t>
            </w:r>
            <w:proofErr w:type="spellStart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Engg</w:t>
            </w:r>
            <w:proofErr w:type="spellEnd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-Spoke / Science-HUB / Science-Spoke / Commerce-Spoke)</w:t>
            </w:r>
          </w:p>
        </w:tc>
        <w:tc>
          <w:tcPr>
            <w:tcW w:w="4320" w:type="dxa"/>
          </w:tcPr>
          <w:p w14:paraId="452E5A82" w14:textId="77777777" w:rsidR="004771C9" w:rsidRPr="008F094E" w:rsidRDefault="002344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94E">
              <w:rPr>
                <w:rFonts w:ascii="Times New Roman" w:hAnsi="Times New Roman" w:cs="Times New Roman"/>
                <w:sz w:val="28"/>
                <w:szCs w:val="28"/>
              </w:rPr>
              <w:t xml:space="preserve">Domain (Analytics / Machine Learning / Deep Learning / </w:t>
            </w:r>
            <w:proofErr w:type="spellStart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GenAI</w:t>
            </w:r>
            <w:proofErr w:type="spellEnd"/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358AB" w14:paraId="0D0B940D" w14:textId="77777777" w:rsidTr="00E358AB">
        <w:tc>
          <w:tcPr>
            <w:tcW w:w="4320" w:type="dxa"/>
          </w:tcPr>
          <w:p w14:paraId="0E27B00A" w14:textId="77777777" w:rsidR="00E358AB" w:rsidRPr="008F094E" w:rsidRDefault="00E358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14:paraId="60061E4C" w14:textId="125D60E4" w:rsidR="00E358AB" w:rsidRPr="008F094E" w:rsidRDefault="00DA1A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94E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</w:tr>
    </w:tbl>
    <w:p w14:paraId="07A34C28" w14:textId="77777777" w:rsidR="008F094E" w:rsidRDefault="008F094E">
      <w:pPr>
        <w:pStyle w:val="Heading3"/>
        <w:rPr>
          <w:rFonts w:ascii="Times New Roman" w:hAnsi="Times New Roman" w:cs="Times New Roman"/>
          <w:sz w:val="32"/>
          <w:szCs w:val="32"/>
        </w:rPr>
      </w:pPr>
    </w:p>
    <w:p w14:paraId="45235DF4" w14:textId="6E77DE97" w:rsidR="004771C9" w:rsidRPr="008F094E" w:rsidRDefault="002344A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8F094E">
        <w:rPr>
          <w:rFonts w:ascii="Times New Roman" w:hAnsi="Times New Roman" w:cs="Times New Roman"/>
          <w:sz w:val="32"/>
          <w:szCs w:val="32"/>
        </w:rPr>
        <w:t>Guide Details</w:t>
      </w:r>
    </w:p>
    <w:p w14:paraId="69C81914" w14:textId="0A9C83E3" w:rsidR="00DA1AEF" w:rsidRPr="008F094E" w:rsidRDefault="00DA1AEF" w:rsidP="008F09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094E">
        <w:rPr>
          <w:rFonts w:ascii="Times New Roman" w:hAnsi="Times New Roman" w:cs="Times New Roman"/>
          <w:sz w:val="28"/>
          <w:szCs w:val="28"/>
        </w:rPr>
        <w:t xml:space="preserve">Project Guide: Sai Baba </w:t>
      </w:r>
      <w:proofErr w:type="spellStart"/>
      <w:r w:rsidRPr="008F094E">
        <w:rPr>
          <w:rFonts w:ascii="Times New Roman" w:hAnsi="Times New Roman" w:cs="Times New Roman"/>
          <w:sz w:val="28"/>
          <w:szCs w:val="28"/>
        </w:rPr>
        <w:t>Basha</w:t>
      </w:r>
      <w:proofErr w:type="spellEnd"/>
    </w:p>
    <w:p w14:paraId="317C4D4B" w14:textId="73A5298F" w:rsidR="00DA1AEF" w:rsidRPr="008F094E" w:rsidRDefault="00DA1AEF" w:rsidP="008F09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F094E">
        <w:rPr>
          <w:rFonts w:ascii="Times New Roman" w:hAnsi="Times New Roman" w:cs="Times New Roman"/>
          <w:sz w:val="28"/>
          <w:szCs w:val="28"/>
        </w:rPr>
        <w:t>Designation:</w:t>
      </w:r>
      <w:r w:rsidR="006F7DE2">
        <w:rPr>
          <w:rFonts w:ascii="Times New Roman" w:hAnsi="Times New Roman" w:cs="Times New Roman"/>
          <w:sz w:val="28"/>
          <w:szCs w:val="28"/>
        </w:rPr>
        <w:t xml:space="preserve"> Master Trainer</w:t>
      </w:r>
      <w:bookmarkStart w:id="0" w:name="_GoBack"/>
      <w:bookmarkEnd w:id="0"/>
    </w:p>
    <w:p w14:paraId="56A6476E" w14:textId="77777777" w:rsidR="004771C9" w:rsidRDefault="002344AA">
      <w:pPr>
        <w:pStyle w:val="Heading2"/>
      </w:pPr>
      <w:r>
        <w:t xml:space="preserve">2. </w:t>
      </w:r>
      <w:r w:rsidRPr="008F094E">
        <w:rPr>
          <w:rFonts w:ascii="Times New Roman" w:hAnsi="Times New Roman" w:cs="Times New Roman"/>
          <w:sz w:val="32"/>
          <w:szCs w:val="32"/>
        </w:rPr>
        <w:t>Problem Statement</w:t>
      </w:r>
    </w:p>
    <w:p w14:paraId="122FE878" w14:textId="77777777" w:rsidR="00DA1AEF" w:rsidRPr="00DA1AEF" w:rsidRDefault="00DA1AEF" w:rsidP="00DA1A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Every retailer must stay on top of planning activity to stand the demand of goods based on needs. A highly accurate demand forecast is the only way retailers can predict which goods </w:t>
      </w:r>
      <w:proofErr w:type="gramStart"/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are needed</w:t>
      </w:r>
      <w:proofErr w:type="gramEnd"/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for each store location. This will also ensure high availability for customers while maintaining minimal stock risk and support capacity management, store staff </w:t>
      </w:r>
      <w:proofErr w:type="spellStart"/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labour</w:t>
      </w:r>
      <w:proofErr w:type="spellEnd"/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force planning, etc.</w:t>
      </w:r>
    </w:p>
    <w:p w14:paraId="52F61052" w14:textId="77777777" w:rsidR="00DA1AEF" w:rsidRPr="00DA1AEF" w:rsidRDefault="00DA1AEF" w:rsidP="00DA1AE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AE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The project will use ARIMA, SARIMA, RNN, LSTM &amp; PROPHET, which is very suitable for handling time-series data and widely used for forecasting purposes.</w:t>
      </w:r>
    </w:p>
    <w:p w14:paraId="49D68CFC" w14:textId="77777777" w:rsidR="004771C9" w:rsidRDefault="002344AA">
      <w:pPr>
        <w:pStyle w:val="Heading2"/>
      </w:pPr>
      <w:r>
        <w:t xml:space="preserve">3. </w:t>
      </w:r>
      <w:r w:rsidRPr="008F094E">
        <w:rPr>
          <w:rFonts w:ascii="Times New Roman" w:hAnsi="Times New Roman" w:cs="Times New Roman"/>
          <w:sz w:val="32"/>
          <w:szCs w:val="32"/>
        </w:rPr>
        <w:t xml:space="preserve">Objectives </w:t>
      </w:r>
    </w:p>
    <w:p w14:paraId="1059132F" w14:textId="77777777" w:rsidR="00DA1AEF" w:rsidRPr="008F094E" w:rsidRDefault="00DA1AEF" w:rsidP="00DA1AE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</w:rPr>
        <w:t>To forecast future demand using an LSTM-based model</w:t>
      </w:r>
    </w:p>
    <w:p w14:paraId="4441BF2D" w14:textId="77777777" w:rsidR="00DA1AEF" w:rsidRPr="008F094E" w:rsidRDefault="00DA1AEF" w:rsidP="00DA1AE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</w:rPr>
        <w:t>To analyze historical demand patterns in time-series data</w:t>
      </w:r>
    </w:p>
    <w:p w14:paraId="294FF7AB" w14:textId="77777777" w:rsidR="00DA1AEF" w:rsidRPr="008F094E" w:rsidRDefault="00DA1AEF" w:rsidP="00DA1AE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</w:rPr>
        <w:t>To improve forecasting accuracy compared to traditional methods</w:t>
      </w:r>
    </w:p>
    <w:p w14:paraId="2DA16FAC" w14:textId="0374E51A" w:rsidR="004771C9" w:rsidRPr="008F094E" w:rsidRDefault="00DA1AEF" w:rsidP="008F094E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</w:rPr>
        <w:t>To support effective inventory and business planning decisions</w:t>
      </w:r>
      <w:r w:rsidR="002344AA">
        <w:t xml:space="preserve">4. </w:t>
      </w:r>
      <w:r w:rsidR="002344AA" w:rsidRPr="008F094E">
        <w:rPr>
          <w:sz w:val="32"/>
          <w:szCs w:val="32"/>
        </w:rPr>
        <w:t>Methodology / Implementation Plan</w:t>
      </w:r>
    </w:p>
    <w:p w14:paraId="5F95B40F" w14:textId="77777777" w:rsidR="00DA1AEF" w:rsidRPr="008F094E" w:rsidRDefault="00DA1AEF">
      <w:pPr>
        <w:pStyle w:val="Heading2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r w:rsidRPr="008F094E">
        <w:rPr>
          <w:rFonts w:ascii="Times New Roman" w:hAnsi="Times New Roman" w:cs="Times New Roman"/>
          <w:b w:val="0"/>
          <w:color w:val="000000"/>
          <w:sz w:val="28"/>
          <w:szCs w:val="28"/>
        </w:rPr>
        <w:t>Demand forecasting is an essential process for predicting future product demand to support effective inventory management and business planning. Traditional forecasting methods often fail to capture complex patterns in time-series data. Long Short-Term Memory (LSTM), a type of Recurrent Neural Network (RNN), is well suited for demand forecasting as it can learn long-term dependencies and handle non-linear patterns in historical data.</w:t>
      </w:r>
    </w:p>
    <w:p w14:paraId="7A656B15" w14:textId="77777777" w:rsidR="008F094E" w:rsidRDefault="008F094E">
      <w:pPr>
        <w:pStyle w:val="Heading2"/>
      </w:pPr>
    </w:p>
    <w:p w14:paraId="259DE051" w14:textId="3685C43A" w:rsidR="008F094E" w:rsidRDefault="008F094E">
      <w:pPr>
        <w:pStyle w:val="Heading2"/>
      </w:pPr>
    </w:p>
    <w:p w14:paraId="44C5BE3C" w14:textId="77777777" w:rsidR="008F094E" w:rsidRPr="008F094E" w:rsidRDefault="008F094E" w:rsidP="008F094E"/>
    <w:p w14:paraId="5DC02C70" w14:textId="1FCA0E93" w:rsidR="004771C9" w:rsidRDefault="002344AA">
      <w:pPr>
        <w:pStyle w:val="Heading2"/>
      </w:pPr>
      <w:r>
        <w:lastRenderedPageBreak/>
        <w:t xml:space="preserve">5. </w:t>
      </w:r>
      <w:r w:rsidRPr="008F094E">
        <w:rPr>
          <w:rFonts w:ascii="Times New Roman" w:hAnsi="Times New Roman" w:cs="Times New Roman"/>
          <w:sz w:val="32"/>
          <w:szCs w:val="32"/>
        </w:rPr>
        <w:t>Resources and Timeline</w:t>
      </w:r>
    </w:p>
    <w:p w14:paraId="0A36995B" w14:textId="77777777" w:rsidR="002344AA" w:rsidRPr="008F094E" w:rsidRDefault="002344AA" w:rsidP="002344AA">
      <w:pPr>
        <w:pStyle w:val="NormalWeb"/>
        <w:rPr>
          <w:sz w:val="28"/>
          <w:szCs w:val="28"/>
        </w:rPr>
      </w:pPr>
      <w:r w:rsidRPr="008F094E">
        <w:rPr>
          <w:rStyle w:val="Strong"/>
          <w:sz w:val="28"/>
          <w:szCs w:val="28"/>
        </w:rPr>
        <w:t>A. Hardware &amp; Software Requirements</w:t>
      </w:r>
      <w:r w:rsidRPr="008F094E">
        <w:rPr>
          <w:sz w:val="28"/>
          <w:szCs w:val="28"/>
        </w:rPr>
        <w:br/>
        <w:t>Examples:</w:t>
      </w:r>
    </w:p>
    <w:p w14:paraId="5DE2560D" w14:textId="48022F2E" w:rsidR="002344AA" w:rsidRPr="008F094E" w:rsidRDefault="002344AA" w:rsidP="002344A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F094E">
        <w:rPr>
          <w:sz w:val="28"/>
          <w:szCs w:val="28"/>
        </w:rPr>
        <w:t>Laptop</w:t>
      </w:r>
      <w:r w:rsidR="00DA1AEF" w:rsidRPr="008F094E">
        <w:rPr>
          <w:sz w:val="28"/>
          <w:szCs w:val="28"/>
        </w:rPr>
        <w:t>- i5:DELL</w:t>
      </w:r>
    </w:p>
    <w:p w14:paraId="314DC882" w14:textId="18F15989" w:rsidR="002344AA" w:rsidRPr="008F094E" w:rsidRDefault="002344AA" w:rsidP="002344A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F094E">
        <w:rPr>
          <w:sz w:val="28"/>
          <w:szCs w:val="28"/>
        </w:rPr>
        <w:t>OS</w:t>
      </w:r>
      <w:r w:rsidR="00DA1AEF" w:rsidRPr="008F094E">
        <w:rPr>
          <w:sz w:val="28"/>
          <w:szCs w:val="28"/>
        </w:rPr>
        <w:t>-windows</w:t>
      </w:r>
    </w:p>
    <w:p w14:paraId="04E223BB" w14:textId="42CDAABC" w:rsidR="002344AA" w:rsidRPr="008F094E" w:rsidRDefault="00DA1AEF" w:rsidP="002344A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F094E">
        <w:rPr>
          <w:sz w:val="28"/>
          <w:szCs w:val="28"/>
        </w:rPr>
        <w:t>Programming languages- Python</w:t>
      </w:r>
    </w:p>
    <w:p w14:paraId="47B0A46A" w14:textId="0EEAD736" w:rsidR="002344AA" w:rsidRPr="008F094E" w:rsidRDefault="002344AA" w:rsidP="002344A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8F094E">
        <w:rPr>
          <w:sz w:val="28"/>
          <w:szCs w:val="28"/>
        </w:rPr>
        <w:t xml:space="preserve">Tools: </w:t>
      </w:r>
      <w:r w:rsidR="00DA1AEF" w:rsidRPr="008F094E">
        <w:rPr>
          <w:sz w:val="28"/>
          <w:szCs w:val="28"/>
        </w:rPr>
        <w:t xml:space="preserve">google </w:t>
      </w:r>
      <w:proofErr w:type="spellStart"/>
      <w:r w:rsidR="00DA1AEF" w:rsidRPr="008F094E">
        <w:rPr>
          <w:sz w:val="28"/>
          <w:szCs w:val="28"/>
        </w:rPr>
        <w:t>colab</w:t>
      </w:r>
      <w:proofErr w:type="spellEnd"/>
    </w:p>
    <w:p w14:paraId="69CB00BE" w14:textId="6932DFC2" w:rsidR="00DA1AEF" w:rsidRPr="008F094E" w:rsidRDefault="002344AA" w:rsidP="002344AA">
      <w:pPr>
        <w:pStyle w:val="NormalWeb"/>
        <w:rPr>
          <w:color w:val="000000"/>
          <w:sz w:val="28"/>
          <w:szCs w:val="28"/>
          <w:u w:val="single"/>
          <w:shd w:val="clear" w:color="auto" w:fill="FFFFFF"/>
        </w:rPr>
      </w:pPr>
      <w:r w:rsidRPr="008F094E">
        <w:rPr>
          <w:rStyle w:val="Strong"/>
          <w:sz w:val="28"/>
          <w:szCs w:val="28"/>
        </w:rPr>
        <w:t>B. Dataset</w:t>
      </w:r>
      <w:r w:rsidR="00DA1AEF" w:rsidRPr="008F094E">
        <w:rPr>
          <w:sz w:val="28"/>
          <w:szCs w:val="28"/>
        </w:rPr>
        <w:br/>
      </w:r>
      <w:proofErr w:type="spellStart"/>
      <w:r w:rsidR="00DA1AEF" w:rsidRPr="008F094E">
        <w:rPr>
          <w:color w:val="000000"/>
          <w:sz w:val="28"/>
          <w:szCs w:val="28"/>
          <w:shd w:val="clear" w:color="auto" w:fill="FFFFFF"/>
        </w:rPr>
        <w:t>Dataset</w:t>
      </w:r>
      <w:proofErr w:type="spellEnd"/>
      <w:r w:rsidR="00DA1AEF" w:rsidRPr="008F094E">
        <w:rPr>
          <w:color w:val="000000"/>
          <w:sz w:val="28"/>
          <w:szCs w:val="28"/>
          <w:shd w:val="clear" w:color="auto" w:fill="FFFFFF"/>
        </w:rPr>
        <w:t>:</w:t>
      </w:r>
      <w:r w:rsidR="00DA1AEF" w:rsidRPr="008F094E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hyperlink r:id="rId6" w:history="1">
        <w:r w:rsidR="00DA1AEF" w:rsidRPr="008F094E">
          <w:rPr>
            <w:rStyle w:val="Hyperlink"/>
            <w:sz w:val="28"/>
            <w:szCs w:val="28"/>
            <w:shd w:val="clear" w:color="auto" w:fill="FFFFFF"/>
          </w:rPr>
          <w:t>https://www.kaggle.com/code/samyabose/demand-forecasting-using-lstm</w:t>
        </w:r>
      </w:hyperlink>
    </w:p>
    <w:p w14:paraId="684EB081" w14:textId="05905489" w:rsidR="00DA1AEF" w:rsidRPr="008F094E" w:rsidRDefault="00DA1AEF" w:rsidP="00DA1AEF">
      <w:pPr>
        <w:pStyle w:val="NormalWeb"/>
        <w:shd w:val="clear" w:color="auto" w:fill="FFFFFF"/>
        <w:spacing w:before="240" w:beforeAutospacing="0" w:after="240" w:afterAutospacing="0"/>
        <w:jc w:val="both"/>
        <w:rPr>
          <w:sz w:val="28"/>
          <w:szCs w:val="28"/>
        </w:rPr>
      </w:pPr>
      <w:proofErr w:type="spellStart"/>
      <w:r w:rsidRPr="008F094E">
        <w:rPr>
          <w:color w:val="000000"/>
          <w:sz w:val="28"/>
          <w:szCs w:val="28"/>
          <w:shd w:val="clear" w:color="auto" w:fill="FFFFFF"/>
        </w:rPr>
        <w:t>Codes</w:t>
      </w:r>
      <w:proofErr w:type="gramStart"/>
      <w:r w:rsidRPr="008F094E">
        <w:rPr>
          <w:color w:val="000000"/>
          <w:sz w:val="28"/>
          <w:szCs w:val="28"/>
          <w:shd w:val="clear" w:color="auto" w:fill="FFFFFF"/>
        </w:rPr>
        <w:t>:</w:t>
      </w:r>
      <w:proofErr w:type="gramEnd"/>
      <w:hyperlink r:id="rId7" w:history="1">
        <w:r w:rsidRPr="008F094E">
          <w:rPr>
            <w:rStyle w:val="Hyperlink"/>
            <w:b/>
            <w:bCs/>
            <w:sz w:val="28"/>
            <w:szCs w:val="28"/>
            <w:shd w:val="clear" w:color="auto" w:fill="FFFFFF"/>
          </w:rPr>
          <w:t>https</w:t>
        </w:r>
        <w:proofErr w:type="spellEnd"/>
        <w:r w:rsidRPr="008F094E">
          <w:rPr>
            <w:rStyle w:val="Hyperlink"/>
            <w:b/>
            <w:bCs/>
            <w:sz w:val="28"/>
            <w:szCs w:val="28"/>
            <w:shd w:val="clear" w:color="auto" w:fill="FFFFFF"/>
          </w:rPr>
          <w:t>://www.kaggle.com/c/demand-forecasting-kernels only/data?select=train.csv</w:t>
        </w:r>
      </w:hyperlink>
    </w:p>
    <w:p w14:paraId="403A863F" w14:textId="0D07D188" w:rsidR="004771C9" w:rsidRDefault="002344AA">
      <w:pPr>
        <w:pStyle w:val="Heading2"/>
      </w:pPr>
      <w:r>
        <w:t xml:space="preserve">6. </w:t>
      </w:r>
      <w:r w:rsidRPr="008F094E">
        <w:rPr>
          <w:rFonts w:ascii="Times New Roman" w:hAnsi="Times New Roman" w:cs="Times New Roman"/>
          <w:sz w:val="32"/>
          <w:szCs w:val="32"/>
        </w:rPr>
        <w:t>Expected Outcomes / Conclusion</w:t>
      </w:r>
    </w:p>
    <w:p w14:paraId="2C9E6F23" w14:textId="77777777" w:rsidR="0049098A" w:rsidRPr="008F094E" w:rsidRDefault="0049098A" w:rsidP="0049098A">
      <w:pPr>
        <w:pStyle w:val="NormalWeb"/>
        <w:numPr>
          <w:ilvl w:val="0"/>
          <w:numId w:val="18"/>
        </w:numPr>
        <w:shd w:val="clear" w:color="auto" w:fill="FFFFFF"/>
        <w:spacing w:before="240" w:beforeAutospacing="0" w:after="0" w:afterAutospacing="0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  <w:shd w:val="clear" w:color="auto" w:fill="FFFFFF"/>
        </w:rPr>
        <w:t>Simple demand patterns → ARIMA is sufficient.</w:t>
      </w:r>
    </w:p>
    <w:p w14:paraId="551A603D" w14:textId="77777777" w:rsidR="0049098A" w:rsidRPr="008F094E" w:rsidRDefault="0049098A" w:rsidP="0049098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  <w:shd w:val="clear" w:color="auto" w:fill="FFFFFF"/>
        </w:rPr>
        <w:t>Seasonal demand → SARIMA or Prophet provide reliable forecasts.</w:t>
      </w:r>
    </w:p>
    <w:p w14:paraId="6FEAEBC9" w14:textId="77777777" w:rsidR="0049098A" w:rsidRPr="008F094E" w:rsidRDefault="0049098A" w:rsidP="0049098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  <w:shd w:val="clear" w:color="auto" w:fill="FFFFFF"/>
        </w:rPr>
        <w:t>Complex, non-linear demand → LSTM offers the most robust performance.</w:t>
      </w:r>
    </w:p>
    <w:p w14:paraId="22645FE1" w14:textId="77777777" w:rsidR="0049098A" w:rsidRPr="008F094E" w:rsidRDefault="0049098A" w:rsidP="0049098A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8F094E">
        <w:rPr>
          <w:color w:val="000000"/>
          <w:sz w:val="28"/>
          <w:szCs w:val="28"/>
          <w:shd w:val="clear" w:color="auto" w:fill="FFFFFF"/>
        </w:rPr>
        <w:t>Business-friendly forecasting → Prophet balances ease of use with accuracy.</w:t>
      </w:r>
    </w:p>
    <w:p w14:paraId="511F258E" w14:textId="77777777" w:rsidR="004771C9" w:rsidRPr="0049098A" w:rsidRDefault="002344AA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9098A">
        <w:rPr>
          <w:rFonts w:ascii="Times New Roman" w:hAnsi="Times New Roman" w:cs="Times New Roman"/>
          <w:sz w:val="28"/>
          <w:szCs w:val="28"/>
        </w:rPr>
        <w:t>7</w:t>
      </w:r>
      <w:r w:rsidRPr="008F094E">
        <w:rPr>
          <w:rFonts w:ascii="Times New Roman" w:hAnsi="Times New Roman" w:cs="Times New Roman"/>
          <w:sz w:val="32"/>
          <w:szCs w:val="32"/>
        </w:rPr>
        <w:t>. References</w:t>
      </w:r>
    </w:p>
    <w:p w14:paraId="44EAFD9C" w14:textId="7FBEF6E7" w:rsidR="004771C9" w:rsidRDefault="004771C9" w:rsidP="002344AA"/>
    <w:p w14:paraId="5C12F6A6" w14:textId="7AC29ECD" w:rsidR="0049098A" w:rsidRPr="0049098A" w:rsidRDefault="0049098A" w:rsidP="002344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098A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49098A">
        <w:rPr>
          <w:rFonts w:ascii="Times New Roman" w:hAnsi="Times New Roman" w:cs="Times New Roman"/>
          <w:sz w:val="28"/>
          <w:szCs w:val="28"/>
        </w:rPr>
        <w:t xml:space="preserve"> datasets</w:t>
      </w:r>
    </w:p>
    <w:sectPr w:rsidR="0049098A" w:rsidRPr="00490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45627"/>
    <w:multiLevelType w:val="multilevel"/>
    <w:tmpl w:val="BA9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C4EC6"/>
    <w:multiLevelType w:val="multilevel"/>
    <w:tmpl w:val="728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D3A63"/>
    <w:multiLevelType w:val="multilevel"/>
    <w:tmpl w:val="2CB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E7AFB"/>
    <w:multiLevelType w:val="multilevel"/>
    <w:tmpl w:val="9B8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635A6"/>
    <w:multiLevelType w:val="multilevel"/>
    <w:tmpl w:val="AA8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5351F"/>
    <w:multiLevelType w:val="multilevel"/>
    <w:tmpl w:val="4F4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B2686"/>
    <w:multiLevelType w:val="multilevel"/>
    <w:tmpl w:val="36B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A1D11"/>
    <w:multiLevelType w:val="multilevel"/>
    <w:tmpl w:val="9E5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257FF"/>
    <w:multiLevelType w:val="multilevel"/>
    <w:tmpl w:val="17A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4"/>
  </w:num>
  <w:num w:numId="13">
    <w:abstractNumId w:val="17"/>
  </w:num>
  <w:num w:numId="14">
    <w:abstractNumId w:val="13"/>
  </w:num>
  <w:num w:numId="15">
    <w:abstractNumId w:val="11"/>
  </w:num>
  <w:num w:numId="16">
    <w:abstractNumId w:val="10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44AA"/>
    <w:rsid w:val="00250402"/>
    <w:rsid w:val="0029639D"/>
    <w:rsid w:val="00326F90"/>
    <w:rsid w:val="003E36FD"/>
    <w:rsid w:val="004771C9"/>
    <w:rsid w:val="0049098A"/>
    <w:rsid w:val="006A7183"/>
    <w:rsid w:val="006F7DE2"/>
    <w:rsid w:val="008F094E"/>
    <w:rsid w:val="00AA1D8D"/>
    <w:rsid w:val="00B47730"/>
    <w:rsid w:val="00BB1DCA"/>
    <w:rsid w:val="00CB0664"/>
    <w:rsid w:val="00DA1AEF"/>
    <w:rsid w:val="00E358AB"/>
    <w:rsid w:val="00FC693F"/>
    <w:rsid w:val="0D65638F"/>
    <w:rsid w:val="76A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F9EBB"/>
  <w14:defaultImageDpi w14:val="300"/>
  <w15:docId w15:val="{4411F11A-A391-4753-B89A-0907CFE2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A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1A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c/demand-forecasting-kernels%20only/data?select=train.cs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de/samyabose/demand-forecasting-using-ls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45BD68-A05F-4240-92F5-B3F58BED1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2026-04-08T11:19:00Z</dcterms:created>
  <dcterms:modified xsi:type="dcterms:W3CDTF">2026-04-08T12:37:00Z</dcterms:modified>
  <cp:category/>
</cp:coreProperties>
</file>