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E0BA" w14:textId="372F33A7" w:rsidR="00E916B4" w:rsidRDefault="005B2704">
      <w:pPr>
        <w:rPr>
          <w:b/>
          <w:bCs/>
          <w:sz w:val="36"/>
          <w:szCs w:val="36"/>
        </w:rPr>
      </w:pPr>
      <w:r w:rsidRPr="005B2704">
        <w:rPr>
          <w:b/>
          <w:bCs/>
          <w:sz w:val="36"/>
          <w:szCs w:val="36"/>
        </w:rPr>
        <w:t>Results:</w:t>
      </w:r>
    </w:p>
    <w:p w14:paraId="5BC18F33" w14:textId="77777777" w:rsidR="005B2704" w:rsidRDefault="005B2704">
      <w:pPr>
        <w:rPr>
          <w:b/>
          <w:bCs/>
          <w:sz w:val="36"/>
          <w:szCs w:val="36"/>
        </w:rPr>
      </w:pPr>
    </w:p>
    <w:p w14:paraId="15D4FBDA" w14:textId="77777777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Segoe UI Emoji" w:hAnsi="Segoe UI Emoji" w:cs="Segoe UI Emoji"/>
          <w:sz w:val="20"/>
          <w:szCs w:val="20"/>
        </w:rPr>
        <w:t>✅</w:t>
      </w:r>
      <w:r w:rsidRPr="000F4CAF">
        <w:rPr>
          <w:rFonts w:ascii="Times New Roman" w:hAnsi="Times New Roman" w:cs="Times New Roman"/>
          <w:sz w:val="20"/>
          <w:szCs w:val="20"/>
        </w:rPr>
        <w:t xml:space="preserve"> Data Loaded Successfully</w:t>
      </w:r>
    </w:p>
    <w:p w14:paraId="26CE9C6F" w14:textId="77777777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F4CAF">
        <w:rPr>
          <w:rFonts w:ascii="Times New Roman" w:hAnsi="Times New Roman" w:cs="Times New Roman"/>
          <w:sz w:val="20"/>
          <w:szCs w:val="20"/>
        </w:rPr>
        <w:t>Fund_ID</w:t>
      </w:r>
      <w:proofErr w:type="spellEnd"/>
      <w:r w:rsidRPr="000F4CAF">
        <w:rPr>
          <w:rFonts w:ascii="Times New Roman" w:hAnsi="Times New Roman" w:cs="Times New Roman"/>
          <w:sz w:val="20"/>
          <w:szCs w:val="20"/>
        </w:rPr>
        <w:t xml:space="preserve"> Region   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 xml:space="preserve">Quarter  </w:t>
      </w:r>
      <w:proofErr w:type="spellStart"/>
      <w:r w:rsidRPr="000F4CAF">
        <w:rPr>
          <w:rFonts w:ascii="Times New Roman" w:hAnsi="Times New Roman" w:cs="Times New Roman"/>
          <w:sz w:val="20"/>
          <w:szCs w:val="20"/>
        </w:rPr>
        <w:t>Capital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>Calls</w:t>
      </w:r>
      <w:proofErr w:type="spellEnd"/>
      <w:r w:rsidRPr="000F4CAF">
        <w:rPr>
          <w:rFonts w:ascii="Times New Roman" w:hAnsi="Times New Roman" w:cs="Times New Roman"/>
          <w:sz w:val="20"/>
          <w:szCs w:val="20"/>
        </w:rPr>
        <w:t xml:space="preserve">  Distributions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F4CAF">
        <w:rPr>
          <w:rFonts w:ascii="Times New Roman" w:hAnsi="Times New Roman" w:cs="Times New Roman"/>
          <w:sz w:val="20"/>
          <w:szCs w:val="20"/>
        </w:rPr>
        <w:t>NetAssetValue</w:t>
      </w:r>
      <w:proofErr w:type="spellEnd"/>
      <w:r w:rsidRPr="000F4CAF">
        <w:rPr>
          <w:rFonts w:ascii="Times New Roman" w:hAnsi="Times New Roman" w:cs="Times New Roman"/>
          <w:sz w:val="20"/>
          <w:szCs w:val="20"/>
        </w:rPr>
        <w:t xml:space="preserve">  Investments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F4CAF">
        <w:rPr>
          <w:rFonts w:ascii="Times New Roman" w:hAnsi="Times New Roman" w:cs="Times New Roman"/>
          <w:sz w:val="20"/>
          <w:szCs w:val="20"/>
        </w:rPr>
        <w:t>Management_Fees</w:t>
      </w:r>
      <w:proofErr w:type="spellEnd"/>
    </w:p>
    <w:p w14:paraId="5F5417AD" w14:textId="77777777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Times New Roman" w:hAnsi="Times New Roman" w:cs="Times New Roman"/>
          <w:sz w:val="20"/>
          <w:szCs w:val="20"/>
        </w:rPr>
        <w:t>0    F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>001  India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2018-Q%q        2719110        2429084       14335494     13576316           169879</w:t>
      </w:r>
    </w:p>
    <w:p w14:paraId="381D4162" w14:textId="77777777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Times New Roman" w:hAnsi="Times New Roman" w:cs="Times New Roman"/>
          <w:sz w:val="20"/>
          <w:szCs w:val="20"/>
        </w:rPr>
        <w:t>1    F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>001  India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2018-Q%q         610268         932180       13868468     13231131           137498</w:t>
      </w:r>
    </w:p>
    <w:p w14:paraId="556217E7" w14:textId="77777777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Times New Roman" w:hAnsi="Times New Roman" w:cs="Times New Roman"/>
          <w:sz w:val="20"/>
          <w:szCs w:val="20"/>
        </w:rPr>
        <w:t>2    F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>001  India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2018-Q%q        2772355        1439911       15279079     14737989           117221</w:t>
      </w:r>
    </w:p>
    <w:p w14:paraId="2F3BE7D0" w14:textId="77777777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Times New Roman" w:hAnsi="Times New Roman" w:cs="Times New Roman"/>
          <w:sz w:val="20"/>
          <w:szCs w:val="20"/>
        </w:rPr>
        <w:t>3    F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>001  India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2018-Q%q        1287201        1570455       15122894     13845897            55311</w:t>
      </w:r>
    </w:p>
    <w:p w14:paraId="21F434F7" w14:textId="2838E9CF" w:rsidR="005B2704" w:rsidRPr="000F4CAF" w:rsidRDefault="005B2704" w:rsidP="005B2704">
      <w:pPr>
        <w:rPr>
          <w:rFonts w:ascii="Times New Roman" w:hAnsi="Times New Roman" w:cs="Times New Roman"/>
          <w:sz w:val="20"/>
          <w:szCs w:val="20"/>
        </w:rPr>
      </w:pPr>
      <w:r w:rsidRPr="000F4CAF">
        <w:rPr>
          <w:rFonts w:ascii="Times New Roman" w:hAnsi="Times New Roman" w:cs="Times New Roman"/>
          <w:sz w:val="20"/>
          <w:szCs w:val="20"/>
        </w:rPr>
        <w:t>4    F</w:t>
      </w:r>
      <w:proofErr w:type="gramStart"/>
      <w:r w:rsidRPr="000F4CAF">
        <w:rPr>
          <w:rFonts w:ascii="Times New Roman" w:hAnsi="Times New Roman" w:cs="Times New Roman"/>
          <w:sz w:val="20"/>
          <w:szCs w:val="20"/>
        </w:rPr>
        <w:t>001  India</w:t>
      </w:r>
      <w:proofErr w:type="gramEnd"/>
      <w:r w:rsidRPr="000F4CAF">
        <w:rPr>
          <w:rFonts w:ascii="Times New Roman" w:hAnsi="Times New Roman" w:cs="Times New Roman"/>
          <w:sz w:val="20"/>
          <w:szCs w:val="20"/>
        </w:rPr>
        <w:t xml:space="preserve">  2019-Q%q         603355        1462752       14248276     13400827           180608</w:t>
      </w:r>
    </w:p>
    <w:p w14:paraId="765C9BFB" w14:textId="77777777" w:rsidR="005B2704" w:rsidRDefault="005B2704">
      <w:pPr>
        <w:rPr>
          <w:b/>
          <w:bCs/>
          <w:sz w:val="36"/>
          <w:szCs w:val="36"/>
        </w:rPr>
      </w:pPr>
    </w:p>
    <w:p w14:paraId="6FD21C3A" w14:textId="11C48DCF" w:rsidR="005B2704" w:rsidRDefault="005B2704">
      <w:pPr>
        <w:rPr>
          <w:b/>
          <w:bCs/>
          <w:sz w:val="36"/>
          <w:szCs w:val="36"/>
        </w:rPr>
      </w:pPr>
      <w:r w:rsidRPr="005B2704">
        <w:rPr>
          <w:b/>
          <w:bCs/>
          <w:sz w:val="36"/>
          <w:szCs w:val="36"/>
        </w:rPr>
        <w:drawing>
          <wp:inline distT="0" distB="0" distL="0" distR="0" wp14:anchorId="3C80FAE4" wp14:editId="0BEEE3A9">
            <wp:extent cx="5731510" cy="4725035"/>
            <wp:effectExtent l="0" t="0" r="2540" b="0"/>
            <wp:docPr id="36400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0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7924" w14:textId="77777777" w:rsidR="005B2704" w:rsidRDefault="005B2704">
      <w:pPr>
        <w:rPr>
          <w:sz w:val="36"/>
          <w:szCs w:val="36"/>
        </w:rPr>
      </w:pPr>
    </w:p>
    <w:p w14:paraId="57B47A40" w14:textId="77777777" w:rsidR="005B2704" w:rsidRDefault="005B2704">
      <w:pPr>
        <w:rPr>
          <w:sz w:val="36"/>
          <w:szCs w:val="36"/>
        </w:rPr>
      </w:pPr>
    </w:p>
    <w:p w14:paraId="66AF2771" w14:textId="77777777" w:rsidR="005B2704" w:rsidRDefault="005B2704">
      <w:pPr>
        <w:rPr>
          <w:sz w:val="36"/>
          <w:szCs w:val="36"/>
        </w:rPr>
      </w:pPr>
    </w:p>
    <w:p w14:paraId="5C3895B2" w14:textId="77777777" w:rsidR="005B2704" w:rsidRDefault="005B2704" w:rsidP="005B2704">
      <w:pPr>
        <w:rPr>
          <w:rFonts w:ascii="Times New Roman" w:hAnsi="Times New Roman" w:cs="Times New Roman"/>
        </w:rPr>
      </w:pPr>
    </w:p>
    <w:p w14:paraId="342EDF19" w14:textId="77777777" w:rsidR="005B2704" w:rsidRDefault="005B2704" w:rsidP="005B2704">
      <w:pPr>
        <w:rPr>
          <w:rFonts w:ascii="Times New Roman" w:hAnsi="Times New Roman" w:cs="Times New Roman"/>
        </w:rPr>
      </w:pPr>
    </w:p>
    <w:p w14:paraId="15A4A029" w14:textId="01D3C4BB" w:rsidR="005B2704" w:rsidRPr="005B2704" w:rsidRDefault="005B2704" w:rsidP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>Fund Performance:</w:t>
      </w:r>
    </w:p>
    <w:p w14:paraId="67A0F55F" w14:textId="77777777" w:rsidR="005B2704" w:rsidRPr="005B2704" w:rsidRDefault="005B2704" w:rsidP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 xml:space="preserve">  </w:t>
      </w:r>
      <w:proofErr w:type="spellStart"/>
      <w:r w:rsidRPr="005B2704">
        <w:rPr>
          <w:rFonts w:ascii="Times New Roman" w:hAnsi="Times New Roman" w:cs="Times New Roman"/>
        </w:rPr>
        <w:t>Fund_</w:t>
      </w:r>
      <w:proofErr w:type="gramStart"/>
      <w:r w:rsidRPr="005B2704">
        <w:rPr>
          <w:rFonts w:ascii="Times New Roman" w:hAnsi="Times New Roman" w:cs="Times New Roman"/>
        </w:rPr>
        <w:t>ID</w:t>
      </w:r>
      <w:proofErr w:type="spellEnd"/>
      <w:r w:rsidRPr="005B2704">
        <w:rPr>
          <w:rFonts w:ascii="Times New Roman" w:hAnsi="Times New Roman" w:cs="Times New Roman"/>
        </w:rPr>
        <w:t xml:space="preserve">  </w:t>
      </w:r>
      <w:proofErr w:type="spellStart"/>
      <w:r w:rsidRPr="005B2704">
        <w:rPr>
          <w:rFonts w:ascii="Times New Roman" w:hAnsi="Times New Roman" w:cs="Times New Roman"/>
        </w:rPr>
        <w:t>Average</w:t>
      </w:r>
      <w:proofErr w:type="gramEnd"/>
      <w:r w:rsidRPr="005B2704">
        <w:rPr>
          <w:rFonts w:ascii="Times New Roman" w:hAnsi="Times New Roman" w:cs="Times New Roman"/>
        </w:rPr>
        <w:t>_</w:t>
      </w:r>
      <w:proofErr w:type="gramStart"/>
      <w:r w:rsidRPr="005B2704">
        <w:rPr>
          <w:rFonts w:ascii="Times New Roman" w:hAnsi="Times New Roman" w:cs="Times New Roman"/>
        </w:rPr>
        <w:t>Return</w:t>
      </w:r>
      <w:proofErr w:type="spellEnd"/>
      <w:r w:rsidRPr="005B2704">
        <w:rPr>
          <w:rFonts w:ascii="Times New Roman" w:hAnsi="Times New Roman" w:cs="Times New Roman"/>
        </w:rPr>
        <w:t xml:space="preserve">  Volatility</w:t>
      </w:r>
      <w:proofErr w:type="gramEnd"/>
      <w:r w:rsidRPr="005B2704">
        <w:rPr>
          <w:rFonts w:ascii="Times New Roman" w:hAnsi="Times New Roman" w:cs="Times New Roman"/>
        </w:rPr>
        <w:t xml:space="preserve">  </w:t>
      </w:r>
      <w:proofErr w:type="spellStart"/>
      <w:r w:rsidRPr="005B2704">
        <w:rPr>
          <w:rFonts w:ascii="Times New Roman" w:hAnsi="Times New Roman" w:cs="Times New Roman"/>
        </w:rPr>
        <w:t>Latest_</w:t>
      </w:r>
      <w:proofErr w:type="gramStart"/>
      <w:r w:rsidRPr="005B2704">
        <w:rPr>
          <w:rFonts w:ascii="Times New Roman" w:hAnsi="Times New Roman" w:cs="Times New Roman"/>
        </w:rPr>
        <w:t>NAV</w:t>
      </w:r>
      <w:proofErr w:type="spellEnd"/>
      <w:r w:rsidRPr="005B2704">
        <w:rPr>
          <w:rFonts w:ascii="Times New Roman" w:hAnsi="Times New Roman" w:cs="Times New Roman"/>
        </w:rPr>
        <w:t xml:space="preserve">  </w:t>
      </w:r>
      <w:proofErr w:type="spellStart"/>
      <w:r w:rsidRPr="005B2704">
        <w:rPr>
          <w:rFonts w:ascii="Times New Roman" w:hAnsi="Times New Roman" w:cs="Times New Roman"/>
        </w:rPr>
        <w:t>Latest</w:t>
      </w:r>
      <w:proofErr w:type="gramEnd"/>
      <w:r w:rsidRPr="005B2704">
        <w:rPr>
          <w:rFonts w:ascii="Times New Roman" w:hAnsi="Times New Roman" w:cs="Times New Roman"/>
        </w:rPr>
        <w:t>_</w:t>
      </w:r>
      <w:proofErr w:type="gramStart"/>
      <w:r w:rsidRPr="005B2704">
        <w:rPr>
          <w:rFonts w:ascii="Times New Roman" w:hAnsi="Times New Roman" w:cs="Times New Roman"/>
        </w:rPr>
        <w:t>Investments</w:t>
      </w:r>
      <w:proofErr w:type="spellEnd"/>
      <w:r w:rsidRPr="005B2704">
        <w:rPr>
          <w:rFonts w:ascii="Times New Roman" w:hAnsi="Times New Roman" w:cs="Times New Roman"/>
        </w:rPr>
        <w:t xml:space="preserve">  </w:t>
      </w:r>
      <w:proofErr w:type="spellStart"/>
      <w:r w:rsidRPr="005B2704">
        <w:rPr>
          <w:rFonts w:ascii="Times New Roman" w:hAnsi="Times New Roman" w:cs="Times New Roman"/>
        </w:rPr>
        <w:t>Sharpe</w:t>
      </w:r>
      <w:proofErr w:type="gramEnd"/>
      <w:r w:rsidRPr="005B2704">
        <w:rPr>
          <w:rFonts w:ascii="Times New Roman" w:hAnsi="Times New Roman" w:cs="Times New Roman"/>
        </w:rPr>
        <w:t>_Ratio</w:t>
      </w:r>
      <w:proofErr w:type="spellEnd"/>
    </w:p>
    <w:p w14:paraId="24F22B5C" w14:textId="77777777" w:rsidR="005B2704" w:rsidRPr="005B2704" w:rsidRDefault="005B2704" w:rsidP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>0    F001       84.781540   56.471103    33776316            32630402      1.430493</w:t>
      </w:r>
    </w:p>
    <w:p w14:paraId="797626D5" w14:textId="77777777" w:rsidR="005B2704" w:rsidRPr="005B2704" w:rsidRDefault="005B2704" w:rsidP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>1    F002      105.798198   81.468885    23884912            22577548      1.249535</w:t>
      </w:r>
    </w:p>
    <w:p w14:paraId="44BCC558" w14:textId="77777777" w:rsidR="005B2704" w:rsidRPr="005B2704" w:rsidRDefault="005B2704" w:rsidP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>2    F003       67.977210   61.383879    40059578            38662519      1.042248</w:t>
      </w:r>
    </w:p>
    <w:p w14:paraId="18EBA680" w14:textId="77777777" w:rsidR="005B2704" w:rsidRPr="005B2704" w:rsidRDefault="005B2704" w:rsidP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>3    F004       82.235475   60.681725    28398508            27073582      1.289276</w:t>
      </w:r>
    </w:p>
    <w:p w14:paraId="4DDD9157" w14:textId="4CADEBF8" w:rsidR="005B2704" w:rsidRPr="005B2704" w:rsidRDefault="005B2704">
      <w:pPr>
        <w:rPr>
          <w:rFonts w:ascii="Times New Roman" w:hAnsi="Times New Roman" w:cs="Times New Roman"/>
        </w:rPr>
      </w:pPr>
      <w:r w:rsidRPr="005B2704">
        <w:rPr>
          <w:rFonts w:ascii="Times New Roman" w:hAnsi="Times New Roman" w:cs="Times New Roman"/>
        </w:rPr>
        <w:t>4    F005       84.870839   67.803890    29560277            28683312      1.192717</w:t>
      </w:r>
    </w:p>
    <w:p w14:paraId="23905405" w14:textId="77777777" w:rsidR="005B2704" w:rsidRDefault="005B2704">
      <w:pPr>
        <w:rPr>
          <w:sz w:val="36"/>
          <w:szCs w:val="36"/>
        </w:rPr>
      </w:pPr>
    </w:p>
    <w:p w14:paraId="68D5CC60" w14:textId="54497FBA" w:rsidR="005B2704" w:rsidRPr="005B2704" w:rsidRDefault="005B2704">
      <w:pPr>
        <w:rPr>
          <w:sz w:val="36"/>
          <w:szCs w:val="36"/>
        </w:rPr>
      </w:pPr>
      <w:r w:rsidRPr="005B2704">
        <w:rPr>
          <w:sz w:val="36"/>
          <w:szCs w:val="36"/>
        </w:rPr>
        <w:drawing>
          <wp:inline distT="0" distB="0" distL="0" distR="0" wp14:anchorId="22B5EDDF" wp14:editId="5DE949C4">
            <wp:extent cx="5731510" cy="3923030"/>
            <wp:effectExtent l="0" t="0" r="2540" b="1270"/>
            <wp:docPr id="105359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98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704" w:rsidRPr="005B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4"/>
    <w:rsid w:val="000F4CAF"/>
    <w:rsid w:val="00130B64"/>
    <w:rsid w:val="004E0166"/>
    <w:rsid w:val="004F3D27"/>
    <w:rsid w:val="005B2704"/>
    <w:rsid w:val="00C8671C"/>
    <w:rsid w:val="00E84DBC"/>
    <w:rsid w:val="00E916B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A99"/>
  <w15:chartTrackingRefBased/>
  <w15:docId w15:val="{6F2C1C04-9442-4B30-B48B-27EB2D02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A</dc:creator>
  <cp:keywords/>
  <dc:description/>
  <cp:lastModifiedBy>Tejasvi A</cp:lastModifiedBy>
  <cp:revision>2</cp:revision>
  <dcterms:created xsi:type="dcterms:W3CDTF">2025-09-26T10:46:00Z</dcterms:created>
  <dcterms:modified xsi:type="dcterms:W3CDTF">2025-09-26T10:55:00Z</dcterms:modified>
</cp:coreProperties>
</file>