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Lab 2: Agile Backlog Creation &amp; Sprint Simulation in Jira 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Srn: PES1UG24CS499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Tejasvi K S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Topic: Telemedicine Slot Booking &amp; Prescription Portal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/>
        <w:drawing>
          <wp:inline distB="0" distT="0" distL="114300" distR="114300">
            <wp:extent cx="5943600" cy="29527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943600" cy="2324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114300" distR="114300">
            <wp:extent cx="5943600" cy="286702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943600" cy="28479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114300" distR="114300">
            <wp:extent cx="5943600" cy="196215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39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114300" distR="114300">
            <wp:extent cx="5943600" cy="28384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23717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5943600" cy="205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