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4289" w14:textId="77777777" w:rsidR="00CB435F" w:rsidRPr="00CB435F" w:rsidRDefault="00CB435F" w:rsidP="00CB435F">
      <w:pPr>
        <w:rPr>
          <w:rFonts w:ascii="Times New Roman" w:hAnsi="Times New Roman"/>
          <w:sz w:val="28"/>
          <w:szCs w:val="28"/>
        </w:rPr>
      </w:pPr>
      <w:r w:rsidRPr="00CB435F">
        <w:rPr>
          <w:rFonts w:ascii="Times New Roman" w:hAnsi="Times New Roman"/>
          <w:b/>
          <w:bCs/>
          <w:sz w:val="28"/>
          <w:szCs w:val="28"/>
        </w:rPr>
        <w:t>UX Testing Report for Fansportiz:</w:t>
      </w:r>
    </w:p>
    <w:p w14:paraId="210A3519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1.</w:t>
      </w:r>
      <w:r w:rsidRPr="00CB435F">
        <w:rPr>
          <w:rFonts w:ascii="Times New Roman" w:hAnsi="Times New Roman"/>
        </w:rPr>
        <w:t> </w:t>
      </w:r>
      <w:r w:rsidRPr="00CB435F">
        <w:rPr>
          <w:rFonts w:ascii="Times New Roman" w:hAnsi="Times New Roman"/>
          <w:b/>
          <w:bCs/>
        </w:rPr>
        <w:t xml:space="preserve">Complaints: </w:t>
      </w:r>
      <w:r w:rsidRPr="00CB435F">
        <w:rPr>
          <w:rFonts w:ascii="Times New Roman" w:hAnsi="Times New Roman"/>
        </w:rPr>
        <w:t>Improve Accuracy, Reduces miscommunication between users and support teams.</w:t>
      </w:r>
    </w:p>
    <w:p w14:paraId="1FA3C3D2" w14:textId="12370C8B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          </w:t>
      </w:r>
      <w:r w:rsidRPr="00CB435F">
        <w:rPr>
          <w:rFonts w:ascii="Times New Roman" w:hAnsi="Times New Roman"/>
          <w:b/>
          <w:bCs/>
        </w:rPr>
        <w:tab/>
      </w:r>
      <w:r w:rsidR="00ED5C44" w:rsidRPr="00CB435F">
        <w:rPr>
          <w:rFonts w:ascii="Times New Roman" w:hAnsi="Times New Roman"/>
          <w:b/>
          <w:bCs/>
          <w:noProof/>
        </w:rPr>
        <w:drawing>
          <wp:inline distT="0" distB="0" distL="0" distR="0" wp14:anchorId="33A8774B" wp14:editId="1573B017">
            <wp:extent cx="1400175" cy="2800350"/>
            <wp:effectExtent l="0" t="0" r="0" b="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218F" w14:textId="77777777" w:rsidR="00CB435F" w:rsidRPr="00CB435F" w:rsidRDefault="00CB435F" w:rsidP="00CB435F">
      <w:pPr>
        <w:numPr>
          <w:ilvl w:val="0"/>
          <w:numId w:val="1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Video Reports</w:t>
      </w:r>
      <w:r w:rsidRPr="00CB435F">
        <w:rPr>
          <w:rFonts w:ascii="Times New Roman" w:hAnsi="Times New Roman"/>
        </w:rPr>
        <w:t>: Users can visually demonstrate issues, leading to faster resolutions.</w:t>
      </w:r>
    </w:p>
    <w:p w14:paraId="48C055B9" w14:textId="77777777" w:rsidR="00CB435F" w:rsidRPr="00CB435F" w:rsidRDefault="00CB435F" w:rsidP="00CB435F">
      <w:pPr>
        <w:numPr>
          <w:ilvl w:val="0"/>
          <w:numId w:val="1"/>
        </w:numPr>
        <w:rPr>
          <w:rFonts w:ascii="Times New Roman" w:hAnsi="Times New Roman"/>
        </w:rPr>
      </w:pPr>
      <w:r w:rsidRPr="00CB435F">
        <w:rPr>
          <w:rFonts w:ascii="Times New Roman" w:hAnsi="Times New Roman"/>
        </w:rPr>
        <w:t> </w:t>
      </w:r>
      <w:r w:rsidRPr="00CB435F">
        <w:rPr>
          <w:rFonts w:ascii="Times New Roman" w:hAnsi="Times New Roman"/>
          <w:b/>
          <w:bCs/>
        </w:rPr>
        <w:t>Shake and Report</w:t>
      </w:r>
      <w:r w:rsidRPr="00CB435F">
        <w:rPr>
          <w:rFonts w:ascii="Times New Roman" w:hAnsi="Times New Roman"/>
        </w:rPr>
        <w:t>: A quick and effortless way to report bugs without navigating through menus.</w:t>
      </w:r>
    </w:p>
    <w:p w14:paraId="15A56DD4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2.</w:t>
      </w:r>
      <w:r w:rsidR="00F0720A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>Wallet details –</w:t>
      </w:r>
      <w:r w:rsidRPr="00CB435F">
        <w:rPr>
          <w:rFonts w:ascii="Times New Roman" w:hAnsi="Times New Roman"/>
        </w:rPr>
        <w:t xml:space="preserve"> Ensure that when users click on the (i) icon for 'Cash Bonus' details, the pop-up does not hide the 'Add Cash' button.</w:t>
      </w:r>
      <w:r w:rsidRPr="00CB435F">
        <w:rPr>
          <w:rFonts w:ascii="Times New Roman" w:hAnsi="Times New Roman"/>
        </w:rPr>
        <w:tab/>
      </w:r>
    </w:p>
    <w:p w14:paraId="06732CC5" w14:textId="3A99DC1F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     </w:t>
      </w:r>
      <w:r w:rsidRPr="00CB435F">
        <w:rPr>
          <w:rFonts w:ascii="Times New Roman" w:hAnsi="Times New Roman"/>
          <w:b/>
          <w:bCs/>
        </w:rPr>
        <w:tab/>
      </w:r>
      <w:r w:rsidR="00ED5C44" w:rsidRPr="00CB435F">
        <w:rPr>
          <w:rFonts w:ascii="Times New Roman" w:hAnsi="Times New Roman"/>
          <w:b/>
          <w:bCs/>
          <w:noProof/>
        </w:rPr>
        <w:drawing>
          <wp:inline distT="0" distB="0" distL="0" distR="0" wp14:anchorId="60F538FC" wp14:editId="098B2868">
            <wp:extent cx="1647825" cy="2609850"/>
            <wp:effectExtent l="0" t="0" r="0" b="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3160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 </w:t>
      </w:r>
    </w:p>
    <w:p w14:paraId="2937DF02" w14:textId="77777777" w:rsidR="00CB435F" w:rsidRPr="00CB435F" w:rsidRDefault="00CB435F" w:rsidP="00CB435F">
      <w:pPr>
        <w:numPr>
          <w:ilvl w:val="0"/>
          <w:numId w:val="2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lastRenderedPageBreak/>
        <w:t>Improves Usability</w:t>
      </w:r>
      <w:r w:rsidRPr="00CB435F">
        <w:rPr>
          <w:rFonts w:ascii="Times New Roman" w:hAnsi="Times New Roman"/>
        </w:rPr>
        <w:t>: Users can view wallet details without losing access to the 'Add Cash' button.</w:t>
      </w:r>
    </w:p>
    <w:p w14:paraId="5F730CDE" w14:textId="77777777" w:rsidR="00CB435F" w:rsidRPr="00CB435F" w:rsidRDefault="00CB435F" w:rsidP="00CB435F">
      <w:pPr>
        <w:numPr>
          <w:ilvl w:val="0"/>
          <w:numId w:val="2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Enhances Navigation</w:t>
      </w:r>
      <w:r w:rsidRPr="00CB435F">
        <w:rPr>
          <w:rFonts w:ascii="Times New Roman" w:hAnsi="Times New Roman"/>
        </w:rPr>
        <w:t>: Avoids unnecessary closing of pop-ups just to proceed with adding cash.</w:t>
      </w:r>
    </w:p>
    <w:p w14:paraId="5BC182E1" w14:textId="77777777" w:rsidR="00CB435F" w:rsidRPr="00CB435F" w:rsidRDefault="00CB435F" w:rsidP="00CB435F">
      <w:pPr>
        <w:numPr>
          <w:ilvl w:val="0"/>
          <w:numId w:val="2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Increases Conversions</w:t>
      </w:r>
      <w:r w:rsidRPr="00CB435F">
        <w:rPr>
          <w:rFonts w:ascii="Times New Roman" w:hAnsi="Times New Roman"/>
        </w:rPr>
        <w:t>: Keeps the 'Add Cash' button accessible, leading to seamless transactions.</w:t>
      </w:r>
    </w:p>
    <w:p w14:paraId="29C6D099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3.</w:t>
      </w:r>
      <w:r w:rsidRPr="00CB435F">
        <w:rPr>
          <w:rFonts w:ascii="Times New Roman" w:hAnsi="Times New Roman"/>
        </w:rPr>
        <w:t> </w:t>
      </w:r>
      <w:r w:rsidRPr="00CB435F">
        <w:rPr>
          <w:rFonts w:ascii="Times New Roman" w:hAnsi="Times New Roman"/>
          <w:b/>
          <w:bCs/>
        </w:rPr>
        <w:t xml:space="preserve">Sign up: </w:t>
      </w:r>
      <w:r w:rsidRPr="00CB435F">
        <w:rPr>
          <w:rFonts w:ascii="Times New Roman" w:hAnsi="Times New Roman"/>
        </w:rPr>
        <w:t>Provide username suggestions during sign-up to help new users quickly create an account without frustration.</w:t>
      </w:r>
    </w:p>
    <w:p w14:paraId="4B3D55C6" w14:textId="1F36A1E7" w:rsidR="00CB435F" w:rsidRPr="00CB435F" w:rsidRDefault="00ED5C44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noProof/>
        </w:rPr>
        <w:drawing>
          <wp:inline distT="0" distB="0" distL="0" distR="0" wp14:anchorId="3A97F2FD" wp14:editId="061CF02D">
            <wp:extent cx="3562350" cy="1238250"/>
            <wp:effectExtent l="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5EC1" w14:textId="77777777" w:rsidR="00CB435F" w:rsidRPr="00CB435F" w:rsidRDefault="00CB435F" w:rsidP="00CB435F">
      <w:pPr>
        <w:numPr>
          <w:ilvl w:val="0"/>
          <w:numId w:val="3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Reduces User Effort: </w:t>
      </w:r>
      <w:r w:rsidRPr="00CB435F">
        <w:rPr>
          <w:rFonts w:ascii="Times New Roman" w:hAnsi="Times New Roman"/>
        </w:rPr>
        <w:t>Eliminates the trial-and-error process of finding an available username.</w:t>
      </w:r>
    </w:p>
    <w:p w14:paraId="0E0FD314" w14:textId="77777777" w:rsidR="00CB435F" w:rsidRPr="00CB435F" w:rsidRDefault="00CB435F" w:rsidP="00CB435F">
      <w:pPr>
        <w:numPr>
          <w:ilvl w:val="0"/>
          <w:numId w:val="3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Enhances Onboarding Experience: </w:t>
      </w:r>
      <w:r w:rsidRPr="00CB435F">
        <w:rPr>
          <w:rFonts w:ascii="Times New Roman" w:hAnsi="Times New Roman"/>
        </w:rPr>
        <w:t>Makes the sign-up process smoother and faster.</w:t>
      </w:r>
    </w:p>
    <w:p w14:paraId="10216C40" w14:textId="77777777" w:rsidR="00CB435F" w:rsidRPr="00CB435F" w:rsidRDefault="00CB435F" w:rsidP="00CB435F">
      <w:pPr>
        <w:numPr>
          <w:ilvl w:val="0"/>
          <w:numId w:val="3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Encourages Personalization: </w:t>
      </w:r>
      <w:r w:rsidRPr="00CB435F">
        <w:rPr>
          <w:rFonts w:ascii="Times New Roman" w:hAnsi="Times New Roman"/>
        </w:rPr>
        <w:t>Users can still modify suggestions to match their preferences.</w:t>
      </w:r>
    </w:p>
    <w:p w14:paraId="6D429FC0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</w:rPr>
        <w:t>4.</w:t>
      </w:r>
      <w:r w:rsidR="00FD102E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 xml:space="preserve">Fantasy Shop </w:t>
      </w:r>
      <w:r w:rsidRPr="00CB435F">
        <w:rPr>
          <w:rFonts w:ascii="Times New Roman" w:hAnsi="Times New Roman"/>
        </w:rPr>
        <w:t>– Ensure the Fantasy Shop includes a Category and Filter functionality (Price/Coin/Point) to improve user navigation and shopping experience. Filters should be intuitive, easy to use, and dynamically update available items based on the selected criteria.</w:t>
      </w:r>
    </w:p>
    <w:p w14:paraId="2FF7740C" w14:textId="2B5944C6" w:rsidR="00CB435F" w:rsidRPr="00CB435F" w:rsidRDefault="00ED5C44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noProof/>
        </w:rPr>
        <w:drawing>
          <wp:inline distT="0" distB="0" distL="0" distR="0" wp14:anchorId="7251ACC6" wp14:editId="5F35BB24">
            <wp:extent cx="1400175" cy="2552700"/>
            <wp:effectExtent l="0" t="0" r="0" b="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CE65" w14:textId="77777777" w:rsidR="00CB435F" w:rsidRPr="00CB435F" w:rsidRDefault="00CB435F" w:rsidP="00CB435F">
      <w:pPr>
        <w:numPr>
          <w:ilvl w:val="0"/>
          <w:numId w:val="4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lastRenderedPageBreak/>
        <w:t xml:space="preserve">Improves Discoverability: </w:t>
      </w:r>
      <w:r w:rsidRPr="00CB435F">
        <w:rPr>
          <w:rFonts w:ascii="Times New Roman" w:hAnsi="Times New Roman"/>
        </w:rPr>
        <w:t>Users can quickly find relevant items without scrolling endlessly.</w:t>
      </w:r>
    </w:p>
    <w:p w14:paraId="0299D0F6" w14:textId="77777777" w:rsidR="00CB435F" w:rsidRPr="00CB435F" w:rsidRDefault="00CB435F" w:rsidP="00CB435F">
      <w:pPr>
        <w:numPr>
          <w:ilvl w:val="0"/>
          <w:numId w:val="4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Enhances Usability: </w:t>
      </w:r>
      <w:r w:rsidRPr="00CB435F">
        <w:rPr>
          <w:rFonts w:ascii="Times New Roman" w:hAnsi="Times New Roman"/>
        </w:rPr>
        <w:t>A well-structured filtering system simplifies decision-making.</w:t>
      </w:r>
    </w:p>
    <w:p w14:paraId="61F21FCB" w14:textId="77777777" w:rsidR="00CB435F" w:rsidRPr="00CB435F" w:rsidRDefault="00CB435F" w:rsidP="00CB435F">
      <w:pPr>
        <w:numPr>
          <w:ilvl w:val="0"/>
          <w:numId w:val="4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Boosts Engagement &amp; Sales: </w:t>
      </w:r>
      <w:r w:rsidRPr="00CB435F">
        <w:rPr>
          <w:rFonts w:ascii="Times New Roman" w:hAnsi="Times New Roman"/>
        </w:rPr>
        <w:t>Makes the shopping experience smoother, encouraging more purchases.</w:t>
      </w:r>
    </w:p>
    <w:p w14:paraId="20BA91F5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</w:rPr>
        <w:t>5.</w:t>
      </w:r>
      <w:r w:rsidR="00E478A6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>Fantasy Shop</w:t>
      </w:r>
      <w:r w:rsidRPr="00CB435F">
        <w:rPr>
          <w:rFonts w:ascii="Times New Roman" w:hAnsi="Times New Roman"/>
        </w:rPr>
        <w:t>: Add a ‘Notify Me’ option for out-of-stock items in the Fantasy Shop, allowing users to receive alerts when the item becomes available</w:t>
      </w:r>
    </w:p>
    <w:p w14:paraId="307E1B01" w14:textId="40C0AF55" w:rsidR="00CB435F" w:rsidRPr="00CB435F" w:rsidRDefault="00ED5C44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noProof/>
        </w:rPr>
        <w:drawing>
          <wp:inline distT="0" distB="0" distL="0" distR="0" wp14:anchorId="425E121A" wp14:editId="674E452D">
            <wp:extent cx="1257300" cy="2962275"/>
            <wp:effectExtent l="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B546" w14:textId="77777777" w:rsidR="00CB435F" w:rsidRPr="00CB435F" w:rsidRDefault="00CB435F" w:rsidP="00CB435F">
      <w:pPr>
        <w:numPr>
          <w:ilvl w:val="0"/>
          <w:numId w:val="5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Improves User Convenience: </w:t>
      </w:r>
      <w:r w:rsidRPr="00CB435F">
        <w:rPr>
          <w:rFonts w:ascii="Times New Roman" w:hAnsi="Times New Roman"/>
        </w:rPr>
        <w:t>Users don’t need to keep checking manually.</w:t>
      </w:r>
    </w:p>
    <w:p w14:paraId="2ADD3C50" w14:textId="77777777" w:rsidR="00CB435F" w:rsidRPr="00CB435F" w:rsidRDefault="00CB435F" w:rsidP="00CB435F">
      <w:pPr>
        <w:numPr>
          <w:ilvl w:val="0"/>
          <w:numId w:val="5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Increases Retention: </w:t>
      </w:r>
      <w:r w:rsidRPr="00CB435F">
        <w:rPr>
          <w:rFonts w:ascii="Times New Roman" w:hAnsi="Times New Roman"/>
        </w:rPr>
        <w:t>Encourages users to return to the app when items are restocked.</w:t>
      </w:r>
    </w:p>
    <w:p w14:paraId="045F8289" w14:textId="77777777" w:rsidR="00CB435F" w:rsidRPr="00CB435F" w:rsidRDefault="00CB435F" w:rsidP="00CB435F">
      <w:pPr>
        <w:numPr>
          <w:ilvl w:val="0"/>
          <w:numId w:val="5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Boosts Sales: </w:t>
      </w:r>
      <w:r w:rsidRPr="00CB435F">
        <w:rPr>
          <w:rFonts w:ascii="Times New Roman" w:hAnsi="Times New Roman"/>
        </w:rPr>
        <w:t>Keeps interested users engaged, increasing the chances of future purchases.</w:t>
      </w:r>
    </w:p>
    <w:p w14:paraId="5F1F8175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</w:rPr>
        <w:t>6.</w:t>
      </w:r>
      <w:r w:rsidR="00864D55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 xml:space="preserve">Withdraw: </w:t>
      </w:r>
      <w:r w:rsidRPr="00CB435F">
        <w:rPr>
          <w:rFonts w:ascii="Times New Roman" w:hAnsi="Times New Roman"/>
        </w:rPr>
        <w:t>Enhance the withdrawal process by adding a ‘Withdraw via UPI ID’ option, allowing users to transfer funds directly to their bank accounts seamlessly. This will improve convenience, speed, and user satisfaction.</w:t>
      </w:r>
    </w:p>
    <w:p w14:paraId="56B64E7A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</w:rPr>
        <w:t> </w:t>
      </w:r>
    </w:p>
    <w:p w14:paraId="2AED8A85" w14:textId="1BE674BB" w:rsidR="00CB435F" w:rsidRPr="00CB435F" w:rsidRDefault="00ED5C44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noProof/>
        </w:rPr>
        <w:lastRenderedPageBreak/>
        <w:drawing>
          <wp:inline distT="0" distB="0" distL="0" distR="0" wp14:anchorId="2DE9581F" wp14:editId="4FF59874">
            <wp:extent cx="1257300" cy="293370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CEE1" w14:textId="77777777" w:rsidR="00CB435F" w:rsidRPr="00CB435F" w:rsidRDefault="00CB435F" w:rsidP="00CB435F">
      <w:pPr>
        <w:numPr>
          <w:ilvl w:val="0"/>
          <w:numId w:val="6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Faster Transactions: </w:t>
      </w:r>
      <w:r w:rsidRPr="00CB435F">
        <w:rPr>
          <w:rFonts w:ascii="Times New Roman" w:hAnsi="Times New Roman"/>
        </w:rPr>
        <w:t>UPI withdrawals are instant compared to traditional bank transfers</w:t>
      </w:r>
    </w:p>
    <w:p w14:paraId="58F88147" w14:textId="77777777" w:rsidR="00CB435F" w:rsidRPr="00CB435F" w:rsidRDefault="00CB435F" w:rsidP="00CB435F">
      <w:pPr>
        <w:numPr>
          <w:ilvl w:val="0"/>
          <w:numId w:val="6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Improved User Experience: </w:t>
      </w:r>
      <w:r w:rsidRPr="00CB435F">
        <w:rPr>
          <w:rFonts w:ascii="Times New Roman" w:hAnsi="Times New Roman"/>
        </w:rPr>
        <w:t>Reduces the hassle of entering lengthy bank details.</w:t>
      </w:r>
    </w:p>
    <w:p w14:paraId="50845E3A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7.</w:t>
      </w:r>
      <w:r w:rsidR="00124F0E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 xml:space="preserve">Pop-ups: </w:t>
      </w:r>
      <w:r w:rsidRPr="00CB435F">
        <w:rPr>
          <w:rFonts w:ascii="Times New Roman" w:hAnsi="Times New Roman"/>
        </w:rPr>
        <w:t>Ensure that pop-up sizes and dimensions follow design standards for optimal usability. Pop-ups should be responsive, non-intrusive, and well-positioned to maintain a seamless user experience</w:t>
      </w:r>
      <w:r w:rsidRPr="00CB435F">
        <w:rPr>
          <w:rFonts w:ascii="Times New Roman" w:hAnsi="Times New Roman"/>
          <w:b/>
          <w:bCs/>
        </w:rPr>
        <w:t>.</w:t>
      </w:r>
    </w:p>
    <w:p w14:paraId="011FC452" w14:textId="3993D771" w:rsidR="00CB435F" w:rsidRPr="00CB435F" w:rsidRDefault="00ED5C44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  <w:noProof/>
        </w:rPr>
        <w:drawing>
          <wp:inline distT="0" distB="0" distL="0" distR="0" wp14:anchorId="6BE66D95" wp14:editId="3B6C01F5">
            <wp:extent cx="1781175" cy="287655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B2AD2" w14:textId="77777777" w:rsidR="00CB435F" w:rsidRPr="00CB435F" w:rsidRDefault="00CB435F" w:rsidP="00CB435F">
      <w:pPr>
        <w:numPr>
          <w:ilvl w:val="0"/>
          <w:numId w:val="7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Enhances Readability: </w:t>
      </w:r>
      <w:r w:rsidRPr="00CB435F">
        <w:rPr>
          <w:rFonts w:ascii="Times New Roman" w:hAnsi="Times New Roman"/>
        </w:rPr>
        <w:t>Properly sized pop-ups ensure clear visibility of content.</w:t>
      </w:r>
    </w:p>
    <w:p w14:paraId="39669A80" w14:textId="77777777" w:rsidR="00CB435F" w:rsidRPr="00CB435F" w:rsidRDefault="00CB435F" w:rsidP="00CB435F">
      <w:pPr>
        <w:numPr>
          <w:ilvl w:val="0"/>
          <w:numId w:val="7"/>
        </w:numPr>
        <w:rPr>
          <w:rFonts w:ascii="Times New Roman" w:hAnsi="Times New Roman"/>
        </w:rPr>
      </w:pPr>
      <w:r w:rsidRPr="00CB435F">
        <w:rPr>
          <w:rFonts w:ascii="Times New Roman" w:hAnsi="Times New Roman"/>
        </w:rPr>
        <w:t> </w:t>
      </w:r>
      <w:r w:rsidRPr="00CB435F">
        <w:rPr>
          <w:rFonts w:ascii="Times New Roman" w:hAnsi="Times New Roman"/>
          <w:b/>
          <w:bCs/>
        </w:rPr>
        <w:t xml:space="preserve">Improves Accessibility: </w:t>
      </w:r>
      <w:r w:rsidRPr="00CB435F">
        <w:rPr>
          <w:rFonts w:ascii="Times New Roman" w:hAnsi="Times New Roman"/>
        </w:rPr>
        <w:t>Works well across different screen sizes and devices.</w:t>
      </w:r>
    </w:p>
    <w:p w14:paraId="3041E822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 </w:t>
      </w:r>
    </w:p>
    <w:p w14:paraId="6B732CB3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</w:rPr>
        <w:lastRenderedPageBreak/>
        <w:t>8.</w:t>
      </w:r>
      <w:r w:rsidR="00B8454D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 xml:space="preserve">Change Password: </w:t>
      </w:r>
      <w:r w:rsidRPr="00CB435F">
        <w:rPr>
          <w:rFonts w:ascii="Times New Roman" w:hAnsi="Times New Roman"/>
        </w:rPr>
        <w:t>Add an additional 'Reset' or 'Clear Data' button in the Change Password section, allowing users to easily clear entered data if needed.</w:t>
      </w:r>
    </w:p>
    <w:p w14:paraId="3C86D2C0" w14:textId="737992AF" w:rsidR="00CB435F" w:rsidRPr="00CB435F" w:rsidRDefault="00ED5C44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noProof/>
        </w:rPr>
        <w:drawing>
          <wp:inline distT="0" distB="0" distL="0" distR="0" wp14:anchorId="0206E28C" wp14:editId="247D3C28">
            <wp:extent cx="1866900" cy="3648075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435F" w:rsidRPr="00CB435F">
        <w:rPr>
          <w:rFonts w:ascii="Times New Roman" w:hAnsi="Times New Roman"/>
          <w:b/>
          <w:bCs/>
        </w:rPr>
        <w:t>  </w:t>
      </w:r>
    </w:p>
    <w:p w14:paraId="1B4FF62E" w14:textId="77777777" w:rsidR="00CB435F" w:rsidRPr="00CB435F" w:rsidRDefault="00CB435F" w:rsidP="00CB435F">
      <w:pPr>
        <w:numPr>
          <w:ilvl w:val="0"/>
          <w:numId w:val="8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Enhances User Convenience: </w:t>
      </w:r>
      <w:r w:rsidRPr="00CB435F">
        <w:rPr>
          <w:rFonts w:ascii="Times New Roman" w:hAnsi="Times New Roman"/>
        </w:rPr>
        <w:t>Users can quickly reset fields without manually deleting text.</w:t>
      </w:r>
    </w:p>
    <w:p w14:paraId="65A401CC" w14:textId="77777777" w:rsidR="00CB435F" w:rsidRPr="00CB435F" w:rsidRDefault="00CB435F" w:rsidP="00CB435F">
      <w:pPr>
        <w:numPr>
          <w:ilvl w:val="0"/>
          <w:numId w:val="8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Reduces Errors: </w:t>
      </w:r>
      <w:r w:rsidRPr="00CB435F">
        <w:rPr>
          <w:rFonts w:ascii="Times New Roman" w:hAnsi="Times New Roman"/>
        </w:rPr>
        <w:t>Prevents accidental submission of incomplete or incorrect passwords.</w:t>
      </w:r>
    </w:p>
    <w:p w14:paraId="5FE5ED10" w14:textId="77777777" w:rsidR="00CB435F" w:rsidRPr="00CB435F" w:rsidRDefault="00CB435F" w:rsidP="00CB435F">
      <w:pPr>
        <w:numPr>
          <w:ilvl w:val="0"/>
          <w:numId w:val="8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Improves UX Flow: </w:t>
      </w:r>
      <w:r w:rsidRPr="00CB435F">
        <w:rPr>
          <w:rFonts w:ascii="Times New Roman" w:hAnsi="Times New Roman"/>
        </w:rPr>
        <w:t>Creates a smoother and more user-friendly password update process.</w:t>
      </w:r>
    </w:p>
    <w:p w14:paraId="12C4659E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9.</w:t>
      </w:r>
      <w:r w:rsidR="00494FF0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 xml:space="preserve">Edit Profile: </w:t>
      </w:r>
      <w:r w:rsidRPr="00CB435F">
        <w:rPr>
          <w:rFonts w:ascii="Times New Roman" w:hAnsi="Times New Roman"/>
        </w:rPr>
        <w:t>Group related fields together in the 'Edit Profile' section to reduce unnecessary scrolling.</w:t>
      </w:r>
    </w:p>
    <w:p w14:paraId="137B19F8" w14:textId="5EBCA3CE" w:rsidR="00CB435F" w:rsidRPr="00CB435F" w:rsidRDefault="00ED5C44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5D2DBA3F" wp14:editId="2A9CDC50">
            <wp:extent cx="1647825" cy="2276475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00214" w14:textId="77777777" w:rsidR="00CB435F" w:rsidRPr="00CB435F" w:rsidRDefault="00CB435F" w:rsidP="00CB435F">
      <w:pPr>
        <w:numPr>
          <w:ilvl w:val="0"/>
          <w:numId w:val="9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Enhances Usability: </w:t>
      </w:r>
      <w:r w:rsidRPr="00CB435F">
        <w:rPr>
          <w:rFonts w:ascii="Times New Roman" w:hAnsi="Times New Roman"/>
        </w:rPr>
        <w:t>Users can update information efficiently without excessive navigation.</w:t>
      </w:r>
    </w:p>
    <w:p w14:paraId="397CA1F1" w14:textId="77777777" w:rsidR="00CB435F" w:rsidRPr="00CB435F" w:rsidRDefault="00CB435F" w:rsidP="00CB435F">
      <w:pPr>
        <w:numPr>
          <w:ilvl w:val="0"/>
          <w:numId w:val="9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Reduces Cognitive Load: </w:t>
      </w:r>
      <w:r w:rsidRPr="00CB435F">
        <w:rPr>
          <w:rFonts w:ascii="Times New Roman" w:hAnsi="Times New Roman"/>
        </w:rPr>
        <w:t>Organizing fields logically makes the process easier to understand.</w:t>
      </w:r>
    </w:p>
    <w:p w14:paraId="7D5D6AF2" w14:textId="77777777" w:rsidR="00CB435F" w:rsidRPr="00CB435F" w:rsidRDefault="00CB435F" w:rsidP="00CB435F">
      <w:pPr>
        <w:numPr>
          <w:ilvl w:val="0"/>
          <w:numId w:val="9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Improves Mobile Experience: </w:t>
      </w:r>
      <w:r w:rsidRPr="00CB435F">
        <w:rPr>
          <w:rFonts w:ascii="Times New Roman" w:hAnsi="Times New Roman"/>
        </w:rPr>
        <w:t>Minimizing scrolling enhances accessibility on smaller screens.</w:t>
      </w:r>
    </w:p>
    <w:p w14:paraId="03DCC24D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</w:rPr>
        <w:t>10.</w:t>
      </w:r>
      <w:r w:rsidR="000732CD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 xml:space="preserve">Join Contest: </w:t>
      </w:r>
      <w:r w:rsidRPr="00CB435F">
        <w:rPr>
          <w:rFonts w:ascii="Times New Roman" w:hAnsi="Times New Roman"/>
        </w:rPr>
        <w:t>Simplify the 'Join Contest' process by reducing steps and making the interface more intuitive. A short and clear flow will enhance user experience and encourage higher participation.</w:t>
      </w:r>
    </w:p>
    <w:p w14:paraId="4716A52A" w14:textId="37144A94" w:rsidR="00CB435F" w:rsidRPr="00CB435F" w:rsidRDefault="00ED5C44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noProof/>
        </w:rPr>
        <w:drawing>
          <wp:inline distT="0" distB="0" distL="0" distR="0" wp14:anchorId="3E4EF53B" wp14:editId="49936847">
            <wp:extent cx="1838325" cy="3076575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B2801" w14:textId="77777777" w:rsidR="00CB435F" w:rsidRPr="00CB435F" w:rsidRDefault="00CB435F" w:rsidP="00CB435F">
      <w:pPr>
        <w:numPr>
          <w:ilvl w:val="0"/>
          <w:numId w:val="10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Faster Participation: </w:t>
      </w:r>
      <w:r w:rsidRPr="00CB435F">
        <w:rPr>
          <w:rFonts w:ascii="Times New Roman" w:hAnsi="Times New Roman"/>
        </w:rPr>
        <w:t>Users can join contests quickly without unnecessary steps.</w:t>
      </w:r>
    </w:p>
    <w:p w14:paraId="6ECA8FD8" w14:textId="77777777" w:rsidR="00CB435F" w:rsidRPr="00CB435F" w:rsidRDefault="00CB435F" w:rsidP="00CB435F">
      <w:pPr>
        <w:numPr>
          <w:ilvl w:val="0"/>
          <w:numId w:val="10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lastRenderedPageBreak/>
        <w:t xml:space="preserve">Reduces Drop-off Rate: </w:t>
      </w:r>
      <w:r w:rsidRPr="00CB435F">
        <w:rPr>
          <w:rFonts w:ascii="Times New Roman" w:hAnsi="Times New Roman"/>
        </w:rPr>
        <w:t>A simple process prevents users from abandoning the action</w:t>
      </w:r>
    </w:p>
    <w:p w14:paraId="6BFD375E" w14:textId="77777777" w:rsidR="00CB435F" w:rsidRPr="00CB435F" w:rsidRDefault="00CB435F" w:rsidP="00CB435F">
      <w:pPr>
        <w:numPr>
          <w:ilvl w:val="0"/>
          <w:numId w:val="10"/>
        </w:numPr>
        <w:rPr>
          <w:rFonts w:ascii="Times New Roman" w:hAnsi="Times New Roman"/>
        </w:rPr>
      </w:pPr>
      <w:r w:rsidRPr="00CB435F">
        <w:rPr>
          <w:rFonts w:ascii="Times New Roman" w:hAnsi="Times New Roman"/>
        </w:rPr>
        <w:t>  </w:t>
      </w:r>
      <w:r w:rsidRPr="00CB435F">
        <w:rPr>
          <w:rFonts w:ascii="Times New Roman" w:hAnsi="Times New Roman"/>
          <w:b/>
          <w:bCs/>
        </w:rPr>
        <w:t>Enhances Engagement</w:t>
      </w:r>
      <w:r w:rsidRPr="00CB435F">
        <w:rPr>
          <w:rFonts w:ascii="Times New Roman" w:hAnsi="Times New Roman"/>
        </w:rPr>
        <w:t>: A smooth experience encourages users to join more contests frequently.</w:t>
      </w:r>
    </w:p>
    <w:p w14:paraId="6C42128C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</w:rPr>
        <w:t>11.</w:t>
      </w:r>
      <w:r w:rsidR="00E152C9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 xml:space="preserve">Expert team: </w:t>
      </w:r>
      <w:r w:rsidRPr="00CB435F">
        <w:rPr>
          <w:rFonts w:ascii="Times New Roman" w:hAnsi="Times New Roman"/>
        </w:rPr>
        <w:t>Ensure the 'Expert Team' page includes all relevant information to match the standards of competitor applications. Adding missing details will improve user trust, engagement, and decision-making.</w:t>
      </w:r>
    </w:p>
    <w:p w14:paraId="3DCE7960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</w:rPr>
        <w:t> </w:t>
      </w:r>
    </w:p>
    <w:p w14:paraId="35131CBC" w14:textId="06834C2C" w:rsidR="00CB435F" w:rsidRPr="00CB435F" w:rsidRDefault="00ED5C44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noProof/>
        </w:rPr>
        <w:drawing>
          <wp:inline distT="0" distB="0" distL="0" distR="0" wp14:anchorId="7622A9F4" wp14:editId="5ECD56AE">
            <wp:extent cx="1895475" cy="4391025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2F5D" w14:textId="77777777" w:rsidR="00CB435F" w:rsidRPr="00CB435F" w:rsidRDefault="00CB435F" w:rsidP="00CB435F">
      <w:pPr>
        <w:numPr>
          <w:ilvl w:val="0"/>
          <w:numId w:val="11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Enhances User Confidence: </w:t>
      </w:r>
      <w:r w:rsidRPr="00CB435F">
        <w:rPr>
          <w:rFonts w:ascii="Times New Roman" w:hAnsi="Times New Roman"/>
        </w:rPr>
        <w:t>Users rely on expert insights for better gameplay.</w:t>
      </w:r>
    </w:p>
    <w:p w14:paraId="3B1FDF2C" w14:textId="77777777" w:rsidR="00CB435F" w:rsidRPr="00CB435F" w:rsidRDefault="00CB435F" w:rsidP="00CB435F">
      <w:pPr>
        <w:numPr>
          <w:ilvl w:val="0"/>
          <w:numId w:val="11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Improves Competitiveness: </w:t>
      </w:r>
      <w:r w:rsidRPr="00CB435F">
        <w:rPr>
          <w:rFonts w:ascii="Times New Roman" w:hAnsi="Times New Roman"/>
        </w:rPr>
        <w:t>Keeping features in line with other apps prevents users from switching.</w:t>
      </w:r>
    </w:p>
    <w:p w14:paraId="50C17366" w14:textId="77777777" w:rsidR="00CB435F" w:rsidRPr="00CB435F" w:rsidRDefault="00CB435F" w:rsidP="00CB435F">
      <w:pPr>
        <w:numPr>
          <w:ilvl w:val="0"/>
          <w:numId w:val="11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Provides a Complete Experience: </w:t>
      </w:r>
      <w:r w:rsidRPr="00CB435F">
        <w:rPr>
          <w:rFonts w:ascii="Times New Roman" w:hAnsi="Times New Roman"/>
        </w:rPr>
        <w:t>A well-detailed page ensures users get all necessary information in one place.</w:t>
      </w:r>
    </w:p>
    <w:p w14:paraId="2874F6C8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12.</w:t>
      </w:r>
      <w:r w:rsidRPr="00CB435F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>Loyalty Point</w:t>
      </w:r>
      <w:r w:rsidRPr="00CB435F">
        <w:rPr>
          <w:rFonts w:ascii="Times New Roman" w:hAnsi="Times New Roman"/>
        </w:rPr>
        <w:t>: Integrate the Loyalty Points display as an icon with a visible count instead of a separate field. This will save space, improve UI clarity, and provide a seamless user experience.</w:t>
      </w:r>
    </w:p>
    <w:p w14:paraId="2A2C319F" w14:textId="4DD5CF2C" w:rsidR="00CB435F" w:rsidRPr="00CB435F" w:rsidRDefault="00ED5C44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noProof/>
        </w:rPr>
        <w:lastRenderedPageBreak/>
        <w:drawing>
          <wp:inline distT="0" distB="0" distL="0" distR="0" wp14:anchorId="2ADEE775" wp14:editId="4BDF3A8B">
            <wp:extent cx="3562350" cy="1590675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67DE" w14:textId="77777777" w:rsidR="00CB435F" w:rsidRPr="00CB435F" w:rsidRDefault="00CB435F" w:rsidP="00CB435F">
      <w:pPr>
        <w:numPr>
          <w:ilvl w:val="0"/>
          <w:numId w:val="12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Enhances UI Simplicity: </w:t>
      </w:r>
      <w:r w:rsidRPr="00CB435F">
        <w:rPr>
          <w:rFonts w:ascii="Times New Roman" w:hAnsi="Times New Roman"/>
        </w:rPr>
        <w:t>Reduces clutter and makes the interface cleaner.</w:t>
      </w:r>
    </w:p>
    <w:p w14:paraId="323597F3" w14:textId="77777777" w:rsidR="00CB435F" w:rsidRPr="00CB435F" w:rsidRDefault="00CB435F" w:rsidP="00CB435F">
      <w:pPr>
        <w:numPr>
          <w:ilvl w:val="0"/>
          <w:numId w:val="12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Improves User Experience: </w:t>
      </w:r>
      <w:r w:rsidRPr="00CB435F">
        <w:rPr>
          <w:rFonts w:ascii="Times New Roman" w:hAnsi="Times New Roman"/>
        </w:rPr>
        <w:t>Users can quickly view loyalty points without navigating extra fields.</w:t>
      </w:r>
    </w:p>
    <w:p w14:paraId="4D13191F" w14:textId="77777777" w:rsidR="00CB435F" w:rsidRPr="00CB435F" w:rsidRDefault="00CB435F" w:rsidP="00CB435F">
      <w:pPr>
        <w:numPr>
          <w:ilvl w:val="0"/>
          <w:numId w:val="12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Saves Screen Space: </w:t>
      </w:r>
      <w:r w:rsidRPr="00CB435F">
        <w:rPr>
          <w:rFonts w:ascii="Times New Roman" w:hAnsi="Times New Roman"/>
        </w:rPr>
        <w:t>Ideal for mobile-friendly and responsive design.</w:t>
      </w:r>
    </w:p>
    <w:p w14:paraId="70B79DEA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13.</w:t>
      </w:r>
      <w:r w:rsidRPr="00CB435F">
        <w:rPr>
          <w:rFonts w:ascii="Times New Roman" w:hAnsi="Times New Roman"/>
        </w:rPr>
        <w:t xml:space="preserve"> </w:t>
      </w:r>
      <w:r w:rsidRPr="00CB435F">
        <w:rPr>
          <w:rFonts w:ascii="Times New Roman" w:hAnsi="Times New Roman"/>
          <w:b/>
          <w:bCs/>
        </w:rPr>
        <w:t xml:space="preserve">Notification: </w:t>
      </w:r>
      <w:r w:rsidRPr="00CB435F">
        <w:rPr>
          <w:rFonts w:ascii="Times New Roman" w:hAnsi="Times New Roman"/>
        </w:rPr>
        <w:t>Remove the toast message after enabling or disabling notifications to prevent unnecessary interruptions.</w:t>
      </w:r>
    </w:p>
    <w:p w14:paraId="4F320A2D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(</w:t>
      </w:r>
      <w:hyperlink r:id="rId17" w:history="1">
        <w:r w:rsidRPr="00CB435F">
          <w:rPr>
            <w:rStyle w:val="Hyperlink"/>
            <w:rFonts w:ascii="Times New Roman" w:hAnsi="Times New Roman"/>
            <w:b/>
            <w:bCs/>
          </w:rPr>
          <w:t xml:space="preserve"> https://photos.app.goo.gl/G6ggGmMxjzTz9ZHf7</w:t>
        </w:r>
      </w:hyperlink>
      <w:r w:rsidRPr="00CB435F">
        <w:rPr>
          <w:rFonts w:ascii="Times New Roman" w:hAnsi="Times New Roman"/>
          <w:b/>
          <w:bCs/>
        </w:rPr>
        <w:t xml:space="preserve"> )</w:t>
      </w:r>
    </w:p>
    <w:p w14:paraId="4DBD370A" w14:textId="77777777" w:rsidR="00CB435F" w:rsidRPr="00CB435F" w:rsidRDefault="00CB435F" w:rsidP="00CB435F">
      <w:pPr>
        <w:numPr>
          <w:ilvl w:val="0"/>
          <w:numId w:val="13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Reduces Distractions: </w:t>
      </w:r>
      <w:r w:rsidRPr="00CB435F">
        <w:rPr>
          <w:rFonts w:ascii="Times New Roman" w:hAnsi="Times New Roman"/>
        </w:rPr>
        <w:t>Prevents unnecessary pop-ups that disrupt user flow.</w:t>
      </w:r>
    </w:p>
    <w:p w14:paraId="6EF55A8A" w14:textId="77777777" w:rsidR="00CB435F" w:rsidRPr="00CB435F" w:rsidRDefault="00CB435F" w:rsidP="00CB435F">
      <w:pPr>
        <w:numPr>
          <w:ilvl w:val="0"/>
          <w:numId w:val="13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Enhances UX Clarity: </w:t>
      </w:r>
      <w:r w:rsidRPr="00CB435F">
        <w:rPr>
          <w:rFonts w:ascii="Times New Roman" w:hAnsi="Times New Roman"/>
        </w:rPr>
        <w:t>The toggle itself provides immediate feedback.</w:t>
      </w:r>
    </w:p>
    <w:p w14:paraId="559F4D27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14. Alert message</w:t>
      </w:r>
      <w:r w:rsidRPr="00CB435F">
        <w:rPr>
          <w:rFonts w:ascii="Times New Roman" w:hAnsi="Times New Roman"/>
        </w:rPr>
        <w:t>: Implement an alert message or validation prompt when a user accidentally attempts to close the app. This will help prevent unintended exits and improve user experience.</w:t>
      </w:r>
    </w:p>
    <w:p w14:paraId="5B5FB618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(</w:t>
      </w:r>
      <w:hyperlink r:id="rId18" w:history="1">
        <w:r w:rsidRPr="00CB435F">
          <w:rPr>
            <w:rStyle w:val="Hyperlink"/>
            <w:rFonts w:ascii="Times New Roman" w:hAnsi="Times New Roman"/>
            <w:b/>
            <w:bCs/>
          </w:rPr>
          <w:t xml:space="preserve"> https://photos.app.goo.gl/yo77Z33hAd9xTy9u8</w:t>
        </w:r>
      </w:hyperlink>
      <w:r w:rsidRPr="00CB435F">
        <w:rPr>
          <w:rFonts w:ascii="Times New Roman" w:hAnsi="Times New Roman"/>
          <w:b/>
          <w:bCs/>
        </w:rPr>
        <w:t xml:space="preserve"> )</w:t>
      </w:r>
    </w:p>
    <w:p w14:paraId="01D9AA43" w14:textId="77777777" w:rsidR="00CB435F" w:rsidRPr="00CB435F" w:rsidRDefault="00CB435F" w:rsidP="00CB435F">
      <w:pPr>
        <w:numPr>
          <w:ilvl w:val="0"/>
          <w:numId w:val="14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Prevents Accidental Exits: </w:t>
      </w:r>
      <w:r w:rsidRPr="00CB435F">
        <w:rPr>
          <w:rFonts w:ascii="Times New Roman" w:hAnsi="Times New Roman"/>
        </w:rPr>
        <w:t>Avoids frustration from unintentional app closures.</w:t>
      </w:r>
    </w:p>
    <w:p w14:paraId="16658344" w14:textId="77777777" w:rsidR="00CB435F" w:rsidRPr="00CB435F" w:rsidRDefault="00CB435F" w:rsidP="00CB435F">
      <w:pPr>
        <w:numPr>
          <w:ilvl w:val="0"/>
          <w:numId w:val="14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Enhances User Control: </w:t>
      </w:r>
      <w:r w:rsidRPr="00CB435F">
        <w:rPr>
          <w:rFonts w:ascii="Times New Roman" w:hAnsi="Times New Roman"/>
        </w:rPr>
        <w:t>Gives users a chance to confirm their action.</w:t>
      </w:r>
    </w:p>
    <w:p w14:paraId="4F6980A6" w14:textId="77777777" w:rsidR="00CB435F" w:rsidRPr="00CB435F" w:rsidRDefault="00CB435F" w:rsidP="00CB435F">
      <w:pPr>
        <w:numPr>
          <w:ilvl w:val="0"/>
          <w:numId w:val="14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Improves Retention: </w:t>
      </w:r>
      <w:r w:rsidRPr="00CB435F">
        <w:rPr>
          <w:rFonts w:ascii="Times New Roman" w:hAnsi="Times New Roman"/>
        </w:rPr>
        <w:t>Keeps users engaged instead of losing them due to accidental exits.</w:t>
      </w:r>
    </w:p>
    <w:p w14:paraId="1D7952F3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15.</w:t>
      </w:r>
      <w:r w:rsidR="006977E2">
        <w:rPr>
          <w:rFonts w:ascii="Times New Roman" w:hAnsi="Times New Roman"/>
          <w:b/>
          <w:bCs/>
        </w:rPr>
        <w:t xml:space="preserve"> </w:t>
      </w:r>
      <w:r w:rsidRPr="00CB435F">
        <w:rPr>
          <w:rFonts w:ascii="Times New Roman" w:hAnsi="Times New Roman"/>
          <w:b/>
          <w:bCs/>
        </w:rPr>
        <w:t xml:space="preserve">Notification – </w:t>
      </w:r>
      <w:r w:rsidRPr="00CB435F">
        <w:rPr>
          <w:rFonts w:ascii="Times New Roman" w:hAnsi="Times New Roman"/>
        </w:rPr>
        <w:t>Optimize the scrolling experience in the Notification section to ensure smoother performance, matching industry standards.</w:t>
      </w:r>
    </w:p>
    <w:p w14:paraId="526FE44E" w14:textId="77777777" w:rsidR="00CB435F" w:rsidRPr="00CB435F" w:rsidRDefault="00CB435F" w:rsidP="00CB435F">
      <w:p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>(</w:t>
      </w:r>
      <w:hyperlink r:id="rId19" w:history="1">
        <w:r w:rsidRPr="00CB435F">
          <w:rPr>
            <w:rStyle w:val="Hyperlink"/>
            <w:rFonts w:ascii="Times New Roman" w:hAnsi="Times New Roman"/>
            <w:b/>
            <w:bCs/>
          </w:rPr>
          <w:t xml:space="preserve"> https://photos.app.goo.gl/onQZPZMJttXn842w7</w:t>
        </w:r>
      </w:hyperlink>
      <w:r w:rsidRPr="00CB435F">
        <w:rPr>
          <w:rFonts w:ascii="Times New Roman" w:hAnsi="Times New Roman"/>
          <w:b/>
          <w:bCs/>
        </w:rPr>
        <w:t xml:space="preserve"> )</w:t>
      </w:r>
    </w:p>
    <w:p w14:paraId="29966EBC" w14:textId="77777777" w:rsidR="00CB435F" w:rsidRPr="00CB435F" w:rsidRDefault="00CB435F" w:rsidP="00CB435F">
      <w:pPr>
        <w:numPr>
          <w:ilvl w:val="0"/>
          <w:numId w:val="15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Reduces Lag &amp; Frustration: </w:t>
      </w:r>
      <w:r w:rsidRPr="00CB435F">
        <w:rPr>
          <w:rFonts w:ascii="Times New Roman" w:hAnsi="Times New Roman"/>
        </w:rPr>
        <w:t>Smooth performance keeps users engaged</w:t>
      </w:r>
    </w:p>
    <w:p w14:paraId="0B22F971" w14:textId="77777777" w:rsidR="00CB435F" w:rsidRPr="00CB435F" w:rsidRDefault="00CB435F" w:rsidP="00CB435F">
      <w:pPr>
        <w:numPr>
          <w:ilvl w:val="0"/>
          <w:numId w:val="15"/>
        </w:numPr>
        <w:rPr>
          <w:rFonts w:ascii="Times New Roman" w:hAnsi="Times New Roman"/>
        </w:rPr>
      </w:pPr>
      <w:r w:rsidRPr="00CB435F">
        <w:rPr>
          <w:rFonts w:ascii="Times New Roman" w:hAnsi="Times New Roman"/>
          <w:b/>
          <w:bCs/>
        </w:rPr>
        <w:t xml:space="preserve">Enhances Competitiveness: </w:t>
      </w:r>
      <w:r w:rsidRPr="00CB435F">
        <w:rPr>
          <w:rFonts w:ascii="Times New Roman" w:hAnsi="Times New Roman"/>
        </w:rPr>
        <w:t>Matches the quality of similar applications, preventing users from switching.</w:t>
      </w:r>
    </w:p>
    <w:p w14:paraId="57C8210B" w14:textId="77777777" w:rsidR="007F0316" w:rsidRPr="00CB435F" w:rsidRDefault="007F0316">
      <w:pPr>
        <w:rPr>
          <w:rFonts w:ascii="Times New Roman" w:hAnsi="Times New Roman"/>
        </w:rPr>
      </w:pPr>
    </w:p>
    <w:sectPr w:rsidR="007F0316" w:rsidRPr="00CB435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4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77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32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572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07B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B41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A6B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15C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B28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361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B72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463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72C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D0E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F47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200945">
    <w:abstractNumId w:val="12"/>
  </w:num>
  <w:num w:numId="2" w16cid:durableId="778379083">
    <w:abstractNumId w:val="6"/>
  </w:num>
  <w:num w:numId="3" w16cid:durableId="624701924">
    <w:abstractNumId w:val="10"/>
  </w:num>
  <w:num w:numId="4" w16cid:durableId="641227127">
    <w:abstractNumId w:val="3"/>
  </w:num>
  <w:num w:numId="5" w16cid:durableId="1832864481">
    <w:abstractNumId w:val="7"/>
  </w:num>
  <w:num w:numId="6" w16cid:durableId="1769034160">
    <w:abstractNumId w:val="11"/>
  </w:num>
  <w:num w:numId="7" w16cid:durableId="315233437">
    <w:abstractNumId w:val="13"/>
  </w:num>
  <w:num w:numId="8" w16cid:durableId="2024434266">
    <w:abstractNumId w:val="14"/>
  </w:num>
  <w:num w:numId="9" w16cid:durableId="1242911460">
    <w:abstractNumId w:val="4"/>
  </w:num>
  <w:num w:numId="10" w16cid:durableId="895555529">
    <w:abstractNumId w:val="9"/>
  </w:num>
  <w:num w:numId="11" w16cid:durableId="698361138">
    <w:abstractNumId w:val="1"/>
  </w:num>
  <w:num w:numId="12" w16cid:durableId="808473894">
    <w:abstractNumId w:val="5"/>
  </w:num>
  <w:num w:numId="13" w16cid:durableId="1639914413">
    <w:abstractNumId w:val="8"/>
  </w:num>
  <w:num w:numId="14" w16cid:durableId="2011716433">
    <w:abstractNumId w:val="0"/>
  </w:num>
  <w:num w:numId="15" w16cid:durableId="1800949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5F"/>
    <w:rsid w:val="000732CD"/>
    <w:rsid w:val="000B06A2"/>
    <w:rsid w:val="00124F0E"/>
    <w:rsid w:val="0044245B"/>
    <w:rsid w:val="00494FF0"/>
    <w:rsid w:val="005954F1"/>
    <w:rsid w:val="005D428F"/>
    <w:rsid w:val="006977E2"/>
    <w:rsid w:val="0078111D"/>
    <w:rsid w:val="007F0316"/>
    <w:rsid w:val="00864D55"/>
    <w:rsid w:val="008E3708"/>
    <w:rsid w:val="00B8454D"/>
    <w:rsid w:val="00CB435F"/>
    <w:rsid w:val="00E152C9"/>
    <w:rsid w:val="00E478A6"/>
    <w:rsid w:val="00ED5C44"/>
    <w:rsid w:val="00F0720A"/>
    <w:rsid w:val="00FD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FB566"/>
  <w14:defaultImageDpi w14:val="0"/>
  <w15:docId w15:val="{1730520B-1148-4575-BD88-DE3E98AF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435F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35F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51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photos.app.goo.gl/yo77Z33hAd9xTy9u8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photos.app.goo.gl/G6ggGmMxjzTz9ZHf7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hyperlink" Target="https://photos.app.goo.gl/onQZPZMJttXn842w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Machhi</dc:creator>
  <cp:keywords/>
  <dc:description/>
  <cp:lastModifiedBy>Tejasvi Machhi</cp:lastModifiedBy>
  <cp:revision>3</cp:revision>
  <dcterms:created xsi:type="dcterms:W3CDTF">2025-04-30T18:37:00Z</dcterms:created>
  <dcterms:modified xsi:type="dcterms:W3CDTF">2025-04-30T18:37:00Z</dcterms:modified>
</cp:coreProperties>
</file>