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164" w:rsidRPr="00C30E19" w:rsidRDefault="00830E7A" w:rsidP="00807164">
      <w:pPr>
        <w:spacing w:after="0"/>
        <w:jc w:val="center"/>
        <w:rPr>
          <w:b/>
          <w:color w:val="023AEE"/>
          <w:sz w:val="32"/>
        </w:rPr>
      </w:pPr>
      <w:r w:rsidRPr="00C30E19">
        <w:rPr>
          <w:b/>
          <w:color w:val="023AEE"/>
          <w:sz w:val="32"/>
        </w:rPr>
        <w:t>TOSS Website</w:t>
      </w:r>
    </w:p>
    <w:p w:rsidR="00830E7A" w:rsidRPr="00807164" w:rsidRDefault="00807164" w:rsidP="00807164">
      <w:pPr>
        <w:spacing w:after="0"/>
        <w:jc w:val="center"/>
      </w:pPr>
      <w:r w:rsidRPr="00807164">
        <w:t>(</w:t>
      </w:r>
      <w:r w:rsidR="00830E7A" w:rsidRPr="00807164">
        <w:t>Proposed Site Map</w:t>
      </w:r>
      <w:r w:rsidRPr="00807164">
        <w:t>)</w:t>
      </w:r>
    </w:p>
    <w:p w:rsidR="006D5B19" w:rsidRPr="00807164" w:rsidRDefault="00830E7A" w:rsidP="0091610F">
      <w:pPr>
        <w:pStyle w:val="ListParagraph"/>
        <w:numPr>
          <w:ilvl w:val="0"/>
          <w:numId w:val="4"/>
        </w:numPr>
        <w:rPr>
          <w:b/>
          <w:color w:val="023AEE"/>
        </w:rPr>
      </w:pPr>
      <w:r w:rsidRPr="00807164">
        <w:rPr>
          <w:b/>
          <w:color w:val="023AEE"/>
        </w:rPr>
        <w:t xml:space="preserve">Home Page: </w:t>
      </w:r>
    </w:p>
    <w:p w:rsidR="00830E7A" w:rsidRDefault="00830E7A" w:rsidP="00830E7A">
      <w:pPr>
        <w:pStyle w:val="ListParagraph"/>
        <w:numPr>
          <w:ilvl w:val="0"/>
          <w:numId w:val="1"/>
        </w:numPr>
        <w:spacing w:after="0"/>
      </w:pPr>
      <w:r>
        <w:t>3 to 5 Banners</w:t>
      </w:r>
    </w:p>
    <w:p w:rsidR="00830E7A" w:rsidRDefault="00830E7A" w:rsidP="00830E7A">
      <w:pPr>
        <w:pStyle w:val="ListParagraph"/>
        <w:numPr>
          <w:ilvl w:val="0"/>
          <w:numId w:val="1"/>
        </w:numPr>
        <w:spacing w:after="0"/>
      </w:pPr>
      <w:r>
        <w:t>Glimpse of  Profile from about us</w:t>
      </w:r>
    </w:p>
    <w:p w:rsidR="00830E7A" w:rsidRDefault="00830E7A" w:rsidP="00830E7A">
      <w:pPr>
        <w:pStyle w:val="ListParagraph"/>
        <w:numPr>
          <w:ilvl w:val="0"/>
          <w:numId w:val="1"/>
        </w:numPr>
        <w:spacing w:after="0"/>
      </w:pPr>
      <w:r>
        <w:t>News and Events Scroll</w:t>
      </w:r>
    </w:p>
    <w:p w:rsidR="00830E7A" w:rsidRDefault="00830E7A" w:rsidP="00830E7A">
      <w:pPr>
        <w:pStyle w:val="ListParagraph"/>
        <w:numPr>
          <w:ilvl w:val="0"/>
          <w:numId w:val="1"/>
        </w:numPr>
        <w:spacing w:after="0"/>
      </w:pPr>
      <w:r>
        <w:t>Important updates and links ( Such as results, Exam announcements etc )</w:t>
      </w:r>
    </w:p>
    <w:p w:rsidR="00830E7A" w:rsidRDefault="00830E7A" w:rsidP="00830E7A">
      <w:pPr>
        <w:pStyle w:val="ListParagraph"/>
        <w:numPr>
          <w:ilvl w:val="0"/>
          <w:numId w:val="1"/>
        </w:numPr>
        <w:spacing w:after="0"/>
      </w:pPr>
      <w:r>
        <w:t>Links to other Govt websites at the bottom</w:t>
      </w:r>
    </w:p>
    <w:p w:rsidR="00830E7A" w:rsidRDefault="00830E7A" w:rsidP="00830E7A">
      <w:pPr>
        <w:spacing w:after="0"/>
      </w:pPr>
    </w:p>
    <w:p w:rsidR="00830E7A" w:rsidRDefault="00830E7A" w:rsidP="0091610F">
      <w:pPr>
        <w:pStyle w:val="ListParagraph"/>
        <w:numPr>
          <w:ilvl w:val="0"/>
          <w:numId w:val="4"/>
        </w:numPr>
        <w:spacing w:after="0"/>
      </w:pPr>
      <w:r w:rsidRPr="00807164">
        <w:rPr>
          <w:b/>
          <w:color w:val="023AEE"/>
        </w:rPr>
        <w:t>About Us Page</w:t>
      </w:r>
      <w:r w:rsidRPr="00807164">
        <w:rPr>
          <w:b/>
          <w:color w:val="00B0F0"/>
        </w:rPr>
        <w:t>:</w:t>
      </w:r>
      <w:r>
        <w:t xml:space="preserve"> (</w:t>
      </w:r>
      <w:r w:rsidR="00FA7C75">
        <w:t xml:space="preserve">On-click page will show </w:t>
      </w:r>
      <w:r w:rsidR="00807164" w:rsidRPr="00807164">
        <w:rPr>
          <w:b/>
          <w:color w:val="000000" w:themeColor="text1"/>
        </w:rPr>
        <w:t>P</w:t>
      </w:r>
      <w:r w:rsidR="00FA7C75" w:rsidRPr="00807164">
        <w:rPr>
          <w:b/>
          <w:color w:val="000000" w:themeColor="text1"/>
        </w:rPr>
        <w:t>rofi</w:t>
      </w:r>
      <w:r w:rsidR="00807164" w:rsidRPr="00807164">
        <w:rPr>
          <w:b/>
          <w:color w:val="000000" w:themeColor="text1"/>
        </w:rPr>
        <w:t>l</w:t>
      </w:r>
      <w:r w:rsidR="00FA7C75" w:rsidRPr="00807164">
        <w:rPr>
          <w:b/>
          <w:color w:val="000000" w:themeColor="text1"/>
        </w:rPr>
        <w:t>e, Objectives and Mandate info</w:t>
      </w:r>
      <w:r w:rsidR="00FA7C75">
        <w:t xml:space="preserve"> and left side we have </w:t>
      </w:r>
      <w:r w:rsidR="006305FF">
        <w:t>three</w:t>
      </w:r>
      <w:r w:rsidR="00FA7C75">
        <w:t xml:space="preserve"> pages as below</w:t>
      </w:r>
      <w:r>
        <w:t>)</w:t>
      </w:r>
    </w:p>
    <w:p w:rsidR="00830E7A" w:rsidRPr="00807164" w:rsidRDefault="00830E7A" w:rsidP="00807164">
      <w:pPr>
        <w:pStyle w:val="ListParagraph"/>
        <w:numPr>
          <w:ilvl w:val="1"/>
          <w:numId w:val="4"/>
        </w:numPr>
        <w:spacing w:after="0"/>
        <w:rPr>
          <w:b/>
          <w:color w:val="023AEE"/>
        </w:rPr>
      </w:pPr>
      <w:proofErr w:type="spellStart"/>
      <w:r w:rsidRPr="00807164">
        <w:rPr>
          <w:b/>
          <w:color w:val="023AEE"/>
        </w:rPr>
        <w:t>Organogram</w:t>
      </w:r>
      <w:proofErr w:type="spellEnd"/>
      <w:r w:rsidRPr="00807164">
        <w:rPr>
          <w:b/>
          <w:color w:val="023AEE"/>
        </w:rPr>
        <w:t xml:space="preserve">  page</w:t>
      </w:r>
      <w:r w:rsidR="00A86EF3">
        <w:rPr>
          <w:b/>
          <w:color w:val="023AEE"/>
        </w:rPr>
        <w:t>-3</w:t>
      </w:r>
    </w:p>
    <w:p w:rsidR="00830E7A" w:rsidRPr="00807164" w:rsidRDefault="00830E7A" w:rsidP="00807164">
      <w:pPr>
        <w:pStyle w:val="ListParagraph"/>
        <w:numPr>
          <w:ilvl w:val="1"/>
          <w:numId w:val="4"/>
        </w:numPr>
        <w:spacing w:after="0"/>
        <w:rPr>
          <w:b/>
          <w:color w:val="023AEE"/>
        </w:rPr>
      </w:pPr>
      <w:r w:rsidRPr="00807164">
        <w:rPr>
          <w:b/>
          <w:color w:val="023AEE"/>
        </w:rPr>
        <w:t>State level and District level tables page</w:t>
      </w:r>
      <w:r w:rsidR="00A86EF3">
        <w:rPr>
          <w:b/>
          <w:color w:val="023AEE"/>
        </w:rPr>
        <w:t>-4</w:t>
      </w:r>
    </w:p>
    <w:p w:rsidR="00830E7A" w:rsidRPr="00807164" w:rsidRDefault="00830E7A" w:rsidP="00807164">
      <w:pPr>
        <w:pStyle w:val="ListParagraph"/>
        <w:numPr>
          <w:ilvl w:val="1"/>
          <w:numId w:val="4"/>
        </w:numPr>
        <w:spacing w:after="0"/>
        <w:rPr>
          <w:b/>
          <w:color w:val="023AEE"/>
        </w:rPr>
      </w:pPr>
      <w:r w:rsidRPr="00807164">
        <w:rPr>
          <w:b/>
          <w:color w:val="023AEE"/>
        </w:rPr>
        <w:t>List of HODs</w:t>
      </w:r>
      <w:r w:rsidR="00A86EF3">
        <w:rPr>
          <w:b/>
          <w:color w:val="023AEE"/>
        </w:rPr>
        <w:t>-5</w:t>
      </w:r>
    </w:p>
    <w:p w:rsidR="00FA7C75" w:rsidRPr="00807164" w:rsidRDefault="00FA7C75" w:rsidP="00830E7A">
      <w:pPr>
        <w:spacing w:after="0"/>
        <w:rPr>
          <w:b/>
        </w:rPr>
      </w:pPr>
    </w:p>
    <w:p w:rsidR="00FA7C75" w:rsidRPr="00807164" w:rsidRDefault="00830E7A" w:rsidP="00807164">
      <w:pPr>
        <w:pStyle w:val="ListParagraph"/>
        <w:numPr>
          <w:ilvl w:val="0"/>
          <w:numId w:val="5"/>
        </w:numPr>
        <w:rPr>
          <w:b/>
          <w:color w:val="023AEE"/>
        </w:rPr>
      </w:pPr>
      <w:r w:rsidRPr="00807164">
        <w:rPr>
          <w:b/>
          <w:color w:val="023AEE"/>
        </w:rPr>
        <w:t>Schemes and Services</w:t>
      </w:r>
      <w:r w:rsidR="00FA7C75" w:rsidRPr="00807164">
        <w:rPr>
          <w:b/>
          <w:color w:val="023AEE"/>
        </w:rPr>
        <w:t xml:space="preserve"> page: </w:t>
      </w:r>
    </w:p>
    <w:p w:rsidR="00FA7C75" w:rsidRDefault="00161886" w:rsidP="00807164">
      <w:pPr>
        <w:spacing w:after="0"/>
        <w:ind w:left="720"/>
      </w:pPr>
      <w:r>
        <w:t>(On</w:t>
      </w:r>
      <w:r w:rsidR="00FA7C75">
        <w:t xml:space="preserve">-click page will show </w:t>
      </w:r>
      <w:r w:rsidR="00807164" w:rsidRPr="00807164">
        <w:rPr>
          <w:b/>
          <w:color w:val="000000" w:themeColor="text1"/>
        </w:rPr>
        <w:t>S</w:t>
      </w:r>
      <w:r w:rsidR="00FA7C75" w:rsidRPr="00807164">
        <w:rPr>
          <w:b/>
          <w:color w:val="000000" w:themeColor="text1"/>
        </w:rPr>
        <w:t>chemes and services in details</w:t>
      </w:r>
      <w:r w:rsidR="00FA7C75">
        <w:t xml:space="preserve"> and left side we have two pages as below)</w:t>
      </w:r>
    </w:p>
    <w:p w:rsidR="00FA7C75" w:rsidRPr="00807164" w:rsidRDefault="00FA7C75" w:rsidP="00807164">
      <w:pPr>
        <w:pStyle w:val="ListParagraph"/>
        <w:numPr>
          <w:ilvl w:val="1"/>
          <w:numId w:val="5"/>
        </w:numPr>
        <w:spacing w:after="0"/>
        <w:rPr>
          <w:b/>
          <w:color w:val="023AEE"/>
        </w:rPr>
      </w:pPr>
      <w:r w:rsidRPr="00807164">
        <w:rPr>
          <w:b/>
          <w:color w:val="023AEE"/>
        </w:rPr>
        <w:t>SSC page</w:t>
      </w:r>
      <w:r w:rsidR="00A86EF3">
        <w:rPr>
          <w:b/>
          <w:color w:val="023AEE"/>
        </w:rPr>
        <w:t>-7</w:t>
      </w:r>
    </w:p>
    <w:p w:rsidR="00FA7C75" w:rsidRDefault="00FA7C75" w:rsidP="00807164">
      <w:pPr>
        <w:pStyle w:val="ListParagraph"/>
        <w:numPr>
          <w:ilvl w:val="2"/>
          <w:numId w:val="5"/>
        </w:numPr>
        <w:spacing w:after="0"/>
      </w:pPr>
      <w:r>
        <w:t>Modus Operandi</w:t>
      </w:r>
    </w:p>
    <w:p w:rsidR="00FA7C75" w:rsidRDefault="00FA7C75" w:rsidP="00807164">
      <w:pPr>
        <w:pStyle w:val="ListParagraph"/>
        <w:numPr>
          <w:ilvl w:val="2"/>
          <w:numId w:val="5"/>
        </w:numPr>
        <w:spacing w:after="0"/>
      </w:pPr>
      <w:r>
        <w:t>Medium of Instructions</w:t>
      </w:r>
    </w:p>
    <w:p w:rsidR="00FA7C75" w:rsidRDefault="00FA7C75" w:rsidP="00807164">
      <w:pPr>
        <w:pStyle w:val="ListParagraph"/>
        <w:numPr>
          <w:ilvl w:val="2"/>
          <w:numId w:val="5"/>
        </w:numPr>
        <w:spacing w:after="0"/>
      </w:pPr>
      <w:r>
        <w:t>Admission fee particulars</w:t>
      </w:r>
    </w:p>
    <w:p w:rsidR="00FA7C75" w:rsidRDefault="00FA7C75" w:rsidP="00807164">
      <w:pPr>
        <w:pStyle w:val="ListParagraph"/>
        <w:numPr>
          <w:ilvl w:val="2"/>
          <w:numId w:val="5"/>
        </w:numPr>
        <w:spacing w:after="0"/>
      </w:pPr>
      <w:r>
        <w:t>PCPs for SSC</w:t>
      </w:r>
    </w:p>
    <w:p w:rsidR="00FA7C75" w:rsidRPr="00807164" w:rsidRDefault="00FA7C75" w:rsidP="00807164">
      <w:pPr>
        <w:pStyle w:val="ListParagraph"/>
        <w:numPr>
          <w:ilvl w:val="1"/>
          <w:numId w:val="5"/>
        </w:numPr>
        <w:spacing w:after="0"/>
        <w:rPr>
          <w:b/>
          <w:color w:val="023AEE"/>
        </w:rPr>
      </w:pPr>
      <w:r w:rsidRPr="00807164">
        <w:rPr>
          <w:b/>
          <w:color w:val="023AEE"/>
        </w:rPr>
        <w:t>Intermediate page</w:t>
      </w:r>
      <w:r w:rsidR="00A86EF3">
        <w:rPr>
          <w:b/>
          <w:color w:val="023AEE"/>
        </w:rPr>
        <w:t>-8</w:t>
      </w:r>
    </w:p>
    <w:p w:rsidR="00FA7C75" w:rsidRDefault="00FA7C75" w:rsidP="00807164">
      <w:pPr>
        <w:pStyle w:val="ListParagraph"/>
        <w:numPr>
          <w:ilvl w:val="2"/>
          <w:numId w:val="5"/>
        </w:numPr>
        <w:spacing w:after="0"/>
      </w:pPr>
      <w:r>
        <w:t>Intermediate Schemes of Studies</w:t>
      </w:r>
    </w:p>
    <w:p w:rsidR="00FA7C75" w:rsidRDefault="00FA7C75" w:rsidP="00807164">
      <w:pPr>
        <w:pStyle w:val="ListParagraph"/>
        <w:numPr>
          <w:ilvl w:val="2"/>
          <w:numId w:val="5"/>
        </w:numPr>
        <w:spacing w:after="0"/>
      </w:pPr>
      <w:r>
        <w:t>Entry requirements at intermediate level</w:t>
      </w:r>
    </w:p>
    <w:p w:rsidR="00FA7C75" w:rsidRDefault="00FA7C75" w:rsidP="00807164">
      <w:pPr>
        <w:pStyle w:val="ListParagraph"/>
        <w:numPr>
          <w:ilvl w:val="2"/>
          <w:numId w:val="5"/>
        </w:numPr>
        <w:spacing w:after="0"/>
      </w:pPr>
      <w:r>
        <w:t>Admission Fee</w:t>
      </w:r>
    </w:p>
    <w:p w:rsidR="00FA74A2" w:rsidRDefault="00FA74A2" w:rsidP="00FA74A2">
      <w:pPr>
        <w:spacing w:after="0"/>
      </w:pPr>
    </w:p>
    <w:p w:rsidR="00FA74A2" w:rsidRPr="00FA74A2" w:rsidRDefault="00FA74A2" w:rsidP="00807164">
      <w:pPr>
        <w:pStyle w:val="ListParagraph"/>
        <w:numPr>
          <w:ilvl w:val="0"/>
          <w:numId w:val="6"/>
        </w:numPr>
        <w:spacing w:after="0"/>
      </w:pPr>
      <w:r w:rsidRPr="00807164">
        <w:rPr>
          <w:b/>
          <w:color w:val="023AEE"/>
        </w:rPr>
        <w:t>Achievements page:</w:t>
      </w:r>
      <w:r w:rsidRPr="00807164">
        <w:rPr>
          <w:color w:val="023AEE"/>
        </w:rPr>
        <w:t xml:space="preserve"> </w:t>
      </w:r>
      <w:r>
        <w:t>(No Subpages and on click the page will show below information)</w:t>
      </w:r>
    </w:p>
    <w:p w:rsidR="00830E7A" w:rsidRDefault="00FA74A2" w:rsidP="00FA74A2">
      <w:pPr>
        <w:spacing w:after="0"/>
      </w:pPr>
      <w:r>
        <w:rPr>
          <w:color w:val="023AEE"/>
        </w:rPr>
        <w:tab/>
      </w:r>
      <w:r w:rsidRPr="00FA74A2">
        <w:t xml:space="preserve">Table of Enrolled and Passed in SSC </w:t>
      </w:r>
      <w:r>
        <w:t>data and Table of Physical target data</w:t>
      </w:r>
    </w:p>
    <w:p w:rsidR="00807164" w:rsidRDefault="00807164" w:rsidP="00FA74A2">
      <w:pPr>
        <w:spacing w:after="0"/>
      </w:pPr>
    </w:p>
    <w:p w:rsidR="00FA74A2" w:rsidRDefault="00FA74A2" w:rsidP="00807164">
      <w:pPr>
        <w:pStyle w:val="ListParagraph"/>
        <w:numPr>
          <w:ilvl w:val="0"/>
          <w:numId w:val="6"/>
        </w:numPr>
        <w:spacing w:after="0"/>
      </w:pPr>
      <w:r w:rsidRPr="00807164">
        <w:rPr>
          <w:b/>
          <w:color w:val="023AEE"/>
        </w:rPr>
        <w:t>News and Media page</w:t>
      </w:r>
      <w:r w:rsidRPr="002F3CDF">
        <w:rPr>
          <w:color w:val="023AEE"/>
        </w:rPr>
        <w:t>:</w:t>
      </w:r>
      <w:r>
        <w:t xml:space="preserve"> (No Sub pages – this page will show the below information)</w:t>
      </w:r>
    </w:p>
    <w:p w:rsidR="00FA74A2" w:rsidRDefault="00FA74A2" w:rsidP="00FA74A2">
      <w:pPr>
        <w:spacing w:after="0"/>
      </w:pPr>
      <w:r>
        <w:tab/>
        <w:t>Paper cuttings of notifications and Circulars, Links of Results, Announcements etc</w:t>
      </w:r>
    </w:p>
    <w:p w:rsidR="00807164" w:rsidRDefault="00807164" w:rsidP="00FA74A2">
      <w:pPr>
        <w:spacing w:after="0"/>
      </w:pPr>
    </w:p>
    <w:p w:rsidR="00FA74A2" w:rsidRDefault="00FA74A2" w:rsidP="00807164">
      <w:pPr>
        <w:pStyle w:val="ListParagraph"/>
        <w:numPr>
          <w:ilvl w:val="0"/>
          <w:numId w:val="6"/>
        </w:numPr>
        <w:spacing w:after="0"/>
      </w:pPr>
      <w:r w:rsidRPr="00807164">
        <w:rPr>
          <w:b/>
          <w:color w:val="023AEE"/>
        </w:rPr>
        <w:t>Gallery page:</w:t>
      </w:r>
      <w:r>
        <w:t xml:space="preserve"> Image Gallery</w:t>
      </w:r>
    </w:p>
    <w:p w:rsidR="00807164" w:rsidRDefault="00807164" w:rsidP="00807164">
      <w:pPr>
        <w:pStyle w:val="ListParagraph"/>
        <w:spacing w:after="0"/>
      </w:pPr>
    </w:p>
    <w:p w:rsidR="00FA74A2" w:rsidRDefault="00FA74A2" w:rsidP="00807164">
      <w:pPr>
        <w:pStyle w:val="ListParagraph"/>
        <w:numPr>
          <w:ilvl w:val="0"/>
          <w:numId w:val="6"/>
        </w:numPr>
        <w:spacing w:after="0"/>
      </w:pPr>
      <w:r w:rsidRPr="00807164">
        <w:rPr>
          <w:b/>
          <w:color w:val="023AEE"/>
        </w:rPr>
        <w:t>Contact us Page:</w:t>
      </w:r>
      <w:r>
        <w:t xml:space="preserve"> (This page will show the below information)</w:t>
      </w:r>
    </w:p>
    <w:p w:rsidR="00FA74A2" w:rsidRDefault="00FA74A2" w:rsidP="00FA74A2">
      <w:pPr>
        <w:pStyle w:val="ListParagraph"/>
        <w:numPr>
          <w:ilvl w:val="0"/>
          <w:numId w:val="3"/>
        </w:numPr>
        <w:spacing w:after="0"/>
      </w:pPr>
      <w:r>
        <w:t>Address and contact details  of TOSS along with Google Map</w:t>
      </w:r>
    </w:p>
    <w:p w:rsidR="00FA74A2" w:rsidRDefault="00FA74A2" w:rsidP="00FA74A2">
      <w:pPr>
        <w:pStyle w:val="ListParagraph"/>
        <w:numPr>
          <w:ilvl w:val="0"/>
          <w:numId w:val="3"/>
        </w:numPr>
        <w:spacing w:after="0"/>
      </w:pPr>
      <w:r>
        <w:t xml:space="preserve">All District Coordinators </w:t>
      </w:r>
      <w:r w:rsidR="00B36429">
        <w:t>Mobiles Numbers.</w:t>
      </w:r>
    </w:p>
    <w:p w:rsidR="00B36429" w:rsidRDefault="00B36429" w:rsidP="00B36429">
      <w:pPr>
        <w:spacing w:after="0"/>
      </w:pPr>
    </w:p>
    <w:p w:rsidR="00FA74A2" w:rsidRDefault="00B36429" w:rsidP="00C30E19">
      <w:pPr>
        <w:spacing w:after="0"/>
        <w:ind w:firstLine="720"/>
      </w:pPr>
      <w:r>
        <w:t xml:space="preserve">At the footer we will have </w:t>
      </w:r>
      <w:r w:rsidR="002F3CDF" w:rsidRPr="00807164">
        <w:rPr>
          <w:b/>
          <w:color w:val="023AEE"/>
        </w:rPr>
        <w:t>(13</w:t>
      </w:r>
      <w:proofErr w:type="gramStart"/>
      <w:r w:rsidR="002F3CDF" w:rsidRPr="00807164">
        <w:rPr>
          <w:b/>
          <w:color w:val="023AEE"/>
        </w:rPr>
        <w:t>)</w:t>
      </w:r>
      <w:r w:rsidRPr="00807164">
        <w:rPr>
          <w:b/>
          <w:color w:val="023AEE"/>
        </w:rPr>
        <w:t>Copyright</w:t>
      </w:r>
      <w:proofErr w:type="gramEnd"/>
      <w:r w:rsidRPr="00807164">
        <w:rPr>
          <w:b/>
          <w:color w:val="023AEE"/>
        </w:rPr>
        <w:t xml:space="preserve"> link, </w:t>
      </w:r>
      <w:r w:rsidR="002F3CDF" w:rsidRPr="00807164">
        <w:rPr>
          <w:b/>
          <w:color w:val="023AEE"/>
        </w:rPr>
        <w:t>(14)</w:t>
      </w:r>
      <w:r w:rsidRPr="00807164">
        <w:rPr>
          <w:b/>
          <w:color w:val="023AEE"/>
        </w:rPr>
        <w:t>Terms and Conditions link,</w:t>
      </w:r>
      <w:r w:rsidR="00807164" w:rsidRPr="00807164">
        <w:rPr>
          <w:b/>
          <w:color w:val="023AEE"/>
        </w:rPr>
        <w:t xml:space="preserve"> </w:t>
      </w:r>
      <w:r w:rsidR="002F3CDF" w:rsidRPr="00807164">
        <w:rPr>
          <w:b/>
          <w:color w:val="023AEE"/>
        </w:rPr>
        <w:t>(15)</w:t>
      </w:r>
      <w:r w:rsidRPr="00807164">
        <w:rPr>
          <w:b/>
          <w:color w:val="023AEE"/>
        </w:rPr>
        <w:t xml:space="preserve"> Privacy Policy link</w:t>
      </w:r>
      <w:r>
        <w:t xml:space="preserve"> and Social links.</w:t>
      </w:r>
    </w:p>
    <w:p w:rsidR="00FA74A2" w:rsidRDefault="00FA74A2" w:rsidP="00FA74A2">
      <w:pPr>
        <w:spacing w:after="0"/>
      </w:pPr>
    </w:p>
    <w:p w:rsidR="00830E7A" w:rsidRDefault="00830E7A" w:rsidP="00830E7A">
      <w:pPr>
        <w:spacing w:after="0"/>
      </w:pPr>
      <w:r>
        <w:tab/>
      </w:r>
    </w:p>
    <w:sectPr w:rsidR="00830E7A" w:rsidSect="006D5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15D2"/>
    <w:multiLevelType w:val="hybridMultilevel"/>
    <w:tmpl w:val="2A8EEBD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E0FD2"/>
    <w:multiLevelType w:val="hybridMultilevel"/>
    <w:tmpl w:val="32A67C58"/>
    <w:lvl w:ilvl="0" w:tplc="03A652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396A72"/>
    <w:multiLevelType w:val="hybridMultilevel"/>
    <w:tmpl w:val="0778F800"/>
    <w:lvl w:ilvl="0" w:tplc="4FF4B4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4F5C2D"/>
    <w:multiLevelType w:val="hybridMultilevel"/>
    <w:tmpl w:val="6E2632C6"/>
    <w:lvl w:ilvl="0" w:tplc="6CB49338">
      <w:start w:val="9"/>
      <w:numFmt w:val="decimal"/>
      <w:lvlText w:val="%1."/>
      <w:lvlJc w:val="left"/>
      <w:pPr>
        <w:ind w:left="720" w:hanging="360"/>
      </w:pPr>
      <w:rPr>
        <w:rFonts w:hint="default"/>
        <w:b/>
        <w:color w:val="023AE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F61B4"/>
    <w:multiLevelType w:val="hybridMultilevel"/>
    <w:tmpl w:val="0D2EF7D4"/>
    <w:lvl w:ilvl="0" w:tplc="13C27DA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E36C0A" w:themeColor="accent6" w:themeShade="BF"/>
      </w:rPr>
    </w:lvl>
    <w:lvl w:ilvl="1" w:tplc="153E48B6">
      <w:start w:val="1"/>
      <w:numFmt w:val="lowerLetter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7D41FE"/>
    <w:multiLevelType w:val="hybridMultilevel"/>
    <w:tmpl w:val="6FAA2896"/>
    <w:lvl w:ilvl="0" w:tplc="78F6F4F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23AE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0E7A"/>
    <w:rsid w:val="00161886"/>
    <w:rsid w:val="002F3CDF"/>
    <w:rsid w:val="006305FF"/>
    <w:rsid w:val="006D5B19"/>
    <w:rsid w:val="00807164"/>
    <w:rsid w:val="00830E7A"/>
    <w:rsid w:val="0091610F"/>
    <w:rsid w:val="00A86EF3"/>
    <w:rsid w:val="00B36429"/>
    <w:rsid w:val="00C30E19"/>
    <w:rsid w:val="00FA74A2"/>
    <w:rsid w:val="00FA7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B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2018-10-24T04:42:00Z</dcterms:created>
  <dcterms:modified xsi:type="dcterms:W3CDTF">2018-10-24T05:23:00Z</dcterms:modified>
</cp:coreProperties>
</file>