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434" w:rsidRDefault="00BA4434" w:rsidP="00BA4434">
      <w:pPr>
        <w:pStyle w:val="Heading1"/>
      </w:pPr>
      <w:r>
        <w:t xml:space="preserve">Intelligent Hiring Assistant </w:t>
      </w:r>
      <w:proofErr w:type="spellStart"/>
      <w:r>
        <w:t>Chatbot</w:t>
      </w:r>
      <w:proofErr w:type="spellEnd"/>
      <w:r>
        <w:t xml:space="preserve"> - Project Report</w:t>
      </w:r>
    </w:p>
    <w:p w:rsidR="00BA4434" w:rsidRDefault="00BA4434" w:rsidP="00BA4434">
      <w:pPr>
        <w:pStyle w:val="Heading2"/>
      </w:pPr>
      <w:r>
        <w:t>Introduction</w:t>
      </w:r>
    </w:p>
    <w:p w:rsidR="00BA4434" w:rsidRDefault="00BA4434" w:rsidP="00BA4434">
      <w:pPr>
        <w:pStyle w:val="NormalWeb"/>
      </w:pPr>
      <w:r>
        <w:t xml:space="preserve">This project involves developing an </w:t>
      </w:r>
      <w:r>
        <w:rPr>
          <w:rStyle w:val="Strong"/>
        </w:rPr>
        <w:t xml:space="preserve">Intelligent Hiring Assistant </w:t>
      </w:r>
      <w:proofErr w:type="spellStart"/>
      <w:r>
        <w:rPr>
          <w:rStyle w:val="Strong"/>
        </w:rPr>
        <w:t>Chatbot</w:t>
      </w:r>
      <w:proofErr w:type="spellEnd"/>
      <w:r>
        <w:t xml:space="preserve"> designed to assist recruitment agencies in screening candidates. The goal is to leverage AI and natural language processing (NLP) to automate candidate interactions, gather relevant information, and provide personalized technical questions based on the candidate’s tech stack.</w:t>
      </w:r>
    </w:p>
    <w:p w:rsidR="00BA4434" w:rsidRDefault="00BA4434" w:rsidP="00BA4434">
      <w:pPr>
        <w:pStyle w:val="Heading2"/>
      </w:pPr>
      <w:r>
        <w:t>Data Processing</w:t>
      </w:r>
    </w:p>
    <w:p w:rsidR="00BA4434" w:rsidRDefault="00BA4434" w:rsidP="00BA4434">
      <w:pPr>
        <w:pStyle w:val="NormalWeb"/>
      </w:pPr>
      <w:r>
        <w:t xml:space="preserve">Candidate data is processed from structured datasets containing details such as experience, skills, and contact information. The </w:t>
      </w:r>
      <w:proofErr w:type="spellStart"/>
      <w:r>
        <w:t>chatbot</w:t>
      </w:r>
      <w:proofErr w:type="spellEnd"/>
      <w:r>
        <w:t xml:space="preserve"> utilizes this data to generate meaningful responses and dynamically create interview questions tailored to a candidate’s expertise.</w:t>
      </w:r>
    </w:p>
    <w:p w:rsidR="00BA4434" w:rsidRDefault="00BA4434" w:rsidP="00BA4434">
      <w:pPr>
        <w:pStyle w:val="Heading2"/>
      </w:pPr>
      <w:proofErr w:type="spellStart"/>
      <w:r>
        <w:t>Chatbot</w:t>
      </w:r>
      <w:proofErr w:type="spellEnd"/>
      <w:r>
        <w:t xml:space="preserve"> Functionality and Analysis</w:t>
      </w:r>
    </w:p>
    <w:p w:rsidR="00BA4434" w:rsidRDefault="00BA4434" w:rsidP="00BA4434">
      <w:pPr>
        <w:pStyle w:val="NormalWeb"/>
      </w:pPr>
      <w:r>
        <w:t xml:space="preserve">Key aspects of the </w:t>
      </w:r>
      <w:proofErr w:type="spellStart"/>
      <w:r>
        <w:t>chatbot’s</w:t>
      </w:r>
      <w:proofErr w:type="spellEnd"/>
      <w:r>
        <w:t xml:space="preserve"> functionality include:</w:t>
      </w:r>
    </w:p>
    <w:p w:rsidR="00BA4434" w:rsidRDefault="00BA4434" w:rsidP="00BA4434">
      <w:pPr>
        <w:pStyle w:val="NormalWeb"/>
        <w:numPr>
          <w:ilvl w:val="0"/>
          <w:numId w:val="16"/>
        </w:numPr>
      </w:pPr>
      <w:r>
        <w:rPr>
          <w:rStyle w:val="Strong"/>
        </w:rPr>
        <w:t>Interactive Conversations</w:t>
      </w:r>
      <w:r>
        <w:t xml:space="preserve">: The </w:t>
      </w:r>
      <w:proofErr w:type="spellStart"/>
      <w:r>
        <w:t>chatbot</w:t>
      </w:r>
      <w:proofErr w:type="spellEnd"/>
      <w:r>
        <w:t xml:space="preserve"> maintains an interactive dialogue with candidates, ensuring smooth engagement.</w:t>
      </w:r>
    </w:p>
    <w:p w:rsidR="00BA4434" w:rsidRDefault="00BA4434" w:rsidP="00BA4434">
      <w:pPr>
        <w:pStyle w:val="NormalWeb"/>
        <w:numPr>
          <w:ilvl w:val="0"/>
          <w:numId w:val="16"/>
        </w:numPr>
      </w:pPr>
      <w:r>
        <w:rPr>
          <w:rStyle w:val="Strong"/>
        </w:rPr>
        <w:t>Tech Stack-Based Question Generation</w:t>
      </w:r>
      <w:r>
        <w:t>: Questions are dynamically generated based on the candidate’s listed skills, ensuring relevance.</w:t>
      </w:r>
    </w:p>
    <w:p w:rsidR="00BA4434" w:rsidRDefault="00BA4434" w:rsidP="00BA4434">
      <w:pPr>
        <w:pStyle w:val="NormalWeb"/>
        <w:numPr>
          <w:ilvl w:val="0"/>
          <w:numId w:val="16"/>
        </w:numPr>
      </w:pPr>
      <w:r>
        <w:rPr>
          <w:rStyle w:val="Strong"/>
        </w:rPr>
        <w:t>Memory and Context Retention</w:t>
      </w:r>
      <w:r>
        <w:t xml:space="preserve">: With </w:t>
      </w:r>
      <w:proofErr w:type="spellStart"/>
      <w:r>
        <w:rPr>
          <w:rStyle w:val="Strong"/>
        </w:rPr>
        <w:t>LangChain’s</w:t>
      </w:r>
      <w:proofErr w:type="spellEnd"/>
      <w:r>
        <w:rPr>
          <w:rStyle w:val="Strong"/>
        </w:rPr>
        <w:t xml:space="preserve"> </w:t>
      </w:r>
      <w:proofErr w:type="spellStart"/>
      <w:r>
        <w:rPr>
          <w:rStyle w:val="Strong"/>
        </w:rPr>
        <w:t>ConversationBufferMemory</w:t>
      </w:r>
      <w:proofErr w:type="spellEnd"/>
      <w:r>
        <w:t xml:space="preserve">, the </w:t>
      </w:r>
      <w:proofErr w:type="spellStart"/>
      <w:r>
        <w:t>chatbot</w:t>
      </w:r>
      <w:proofErr w:type="spellEnd"/>
      <w:r>
        <w:t xml:space="preserve"> retains conversation history for a more personalized experience.</w:t>
      </w:r>
    </w:p>
    <w:p w:rsidR="00BA4434" w:rsidRDefault="00BA4434" w:rsidP="00BA4434">
      <w:pPr>
        <w:pStyle w:val="Heading2"/>
      </w:pPr>
      <w:r>
        <w:t>Implementation and Technologies</w:t>
      </w:r>
    </w:p>
    <w:p w:rsidR="00BA4434" w:rsidRDefault="00BA4434" w:rsidP="00BA4434">
      <w:pPr>
        <w:pStyle w:val="NormalWeb"/>
      </w:pPr>
      <w:r>
        <w:t xml:space="preserve">The </w:t>
      </w:r>
      <w:proofErr w:type="spellStart"/>
      <w:r>
        <w:t>chatbot</w:t>
      </w:r>
      <w:proofErr w:type="spellEnd"/>
      <w:r>
        <w:t xml:space="preserve"> is built using the following technologies:</w:t>
      </w:r>
    </w:p>
    <w:p w:rsidR="00BA4434" w:rsidRDefault="00BA4434" w:rsidP="00BA4434">
      <w:pPr>
        <w:pStyle w:val="NormalWeb"/>
        <w:numPr>
          <w:ilvl w:val="0"/>
          <w:numId w:val="17"/>
        </w:numPr>
      </w:pPr>
      <w:proofErr w:type="spellStart"/>
      <w:r>
        <w:rPr>
          <w:rStyle w:val="Strong"/>
        </w:rPr>
        <w:t>Streamlit</w:t>
      </w:r>
      <w:proofErr w:type="spellEnd"/>
      <w:r>
        <w:t>: Provides a user-friendly web-based interface.</w:t>
      </w:r>
    </w:p>
    <w:p w:rsidR="00BA4434" w:rsidRDefault="00BA4434" w:rsidP="00BA4434">
      <w:pPr>
        <w:pStyle w:val="NormalWeb"/>
        <w:numPr>
          <w:ilvl w:val="0"/>
          <w:numId w:val="17"/>
        </w:numPr>
      </w:pPr>
      <w:proofErr w:type="spellStart"/>
      <w:r>
        <w:rPr>
          <w:rStyle w:val="Strong"/>
        </w:rPr>
        <w:t>LangChain</w:t>
      </w:r>
      <w:proofErr w:type="spellEnd"/>
      <w:r>
        <w:t xml:space="preserve">: Manages </w:t>
      </w:r>
      <w:proofErr w:type="spellStart"/>
      <w:r>
        <w:t>chatbot</w:t>
      </w:r>
      <w:proofErr w:type="spellEnd"/>
      <w:r>
        <w:t xml:space="preserve"> responses and memory.</w:t>
      </w:r>
    </w:p>
    <w:p w:rsidR="00BA4434" w:rsidRDefault="00BA4434" w:rsidP="00BA4434">
      <w:pPr>
        <w:pStyle w:val="NormalWeb"/>
        <w:numPr>
          <w:ilvl w:val="0"/>
          <w:numId w:val="17"/>
        </w:numPr>
      </w:pPr>
      <w:proofErr w:type="spellStart"/>
      <w:r>
        <w:rPr>
          <w:rStyle w:val="Strong"/>
        </w:rPr>
        <w:t>OpenAI</w:t>
      </w:r>
      <w:proofErr w:type="spellEnd"/>
      <w:r>
        <w:rPr>
          <w:rStyle w:val="Strong"/>
        </w:rPr>
        <w:t xml:space="preserve"> API</w:t>
      </w:r>
      <w:r>
        <w:t>: Enables intelligent and context-aware interactions.</w:t>
      </w:r>
    </w:p>
    <w:p w:rsidR="00BA4434" w:rsidRDefault="00BA4434" w:rsidP="00BA4434">
      <w:pPr>
        <w:pStyle w:val="NormalWeb"/>
        <w:numPr>
          <w:ilvl w:val="0"/>
          <w:numId w:val="17"/>
        </w:numPr>
      </w:pPr>
      <w:r>
        <w:rPr>
          <w:rStyle w:val="Strong"/>
        </w:rPr>
        <w:t>Python</w:t>
      </w:r>
      <w:r>
        <w:t>: Used for backend development and logic implementation.</w:t>
      </w:r>
    </w:p>
    <w:p w:rsidR="00BA4434" w:rsidRDefault="00BA4434" w:rsidP="00BA4434">
      <w:pPr>
        <w:pStyle w:val="Heading2"/>
      </w:pPr>
      <w:r>
        <w:t>Results and Discussion</w:t>
      </w:r>
    </w:p>
    <w:p w:rsidR="00BA4434" w:rsidRDefault="00BA4434" w:rsidP="00BA4434">
      <w:pPr>
        <w:pStyle w:val="NormalWeb"/>
      </w:pPr>
      <w:r>
        <w:t xml:space="preserve">The </w:t>
      </w:r>
      <w:proofErr w:type="spellStart"/>
      <w:r>
        <w:t>chatbot</w:t>
      </w:r>
      <w:proofErr w:type="spellEnd"/>
      <w:r>
        <w:t xml:space="preserve"> effectively automates candidate screening by:</w:t>
      </w:r>
    </w:p>
    <w:p w:rsidR="00BA4434" w:rsidRDefault="00BA4434" w:rsidP="00BA4434">
      <w:pPr>
        <w:pStyle w:val="NormalWeb"/>
        <w:numPr>
          <w:ilvl w:val="0"/>
          <w:numId w:val="18"/>
        </w:numPr>
      </w:pPr>
      <w:r>
        <w:t>Reducing manual effort in pre-screening candidates.</w:t>
      </w:r>
    </w:p>
    <w:p w:rsidR="00BA4434" w:rsidRDefault="00BA4434" w:rsidP="00BA4434">
      <w:pPr>
        <w:pStyle w:val="NormalWeb"/>
        <w:numPr>
          <w:ilvl w:val="0"/>
          <w:numId w:val="18"/>
        </w:numPr>
      </w:pPr>
      <w:r>
        <w:t>Providing dynamic interview questions tailored to different technology stacks.</w:t>
      </w:r>
    </w:p>
    <w:p w:rsidR="00BA4434" w:rsidRDefault="00BA4434" w:rsidP="00BA4434">
      <w:pPr>
        <w:pStyle w:val="NormalWeb"/>
        <w:numPr>
          <w:ilvl w:val="0"/>
          <w:numId w:val="18"/>
        </w:numPr>
      </w:pPr>
      <w:r>
        <w:lastRenderedPageBreak/>
        <w:t>Maintaining conversation history, leading to a more seamless experience.</w:t>
      </w:r>
    </w:p>
    <w:p w:rsidR="00BA4434" w:rsidRDefault="00BA4434" w:rsidP="00BA4434">
      <w:pPr>
        <w:pStyle w:val="Heading2"/>
      </w:pPr>
      <w:r>
        <w:t>Conclusion</w:t>
      </w:r>
    </w:p>
    <w:p w:rsidR="00BA4434" w:rsidRDefault="00BA4434" w:rsidP="00BA4434">
      <w:pPr>
        <w:pStyle w:val="NormalWeb"/>
      </w:pPr>
      <w:r>
        <w:t xml:space="preserve">The </w:t>
      </w:r>
      <w:r>
        <w:rPr>
          <w:rStyle w:val="Strong"/>
        </w:rPr>
        <w:t xml:space="preserve">Intelligent Hiring Assistant </w:t>
      </w:r>
      <w:proofErr w:type="spellStart"/>
      <w:r>
        <w:rPr>
          <w:rStyle w:val="Strong"/>
        </w:rPr>
        <w:t>Chatbot</w:t>
      </w:r>
      <w:proofErr w:type="spellEnd"/>
      <w:r>
        <w:t xml:space="preserve"> enhances the hiring process by leveraging AI to screen candidates efficiently. By integrating AI models and NLP techniques, it ensures that hiring managers receive structured and relevant candidate information. Future improvements</w:t>
      </w:r>
      <w:bookmarkStart w:id="0" w:name="_GoBack"/>
      <w:bookmarkEnd w:id="0"/>
      <w:r>
        <w:t xml:space="preserve"> could include enhanced natural language understanding and integration with recruitment databases to further streamline hiring workflows.</w:t>
      </w:r>
    </w:p>
    <w:p w:rsidR="00586E7B" w:rsidRDefault="001A16C1"/>
    <w:sectPr w:rsidR="0058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A6524"/>
    <w:multiLevelType w:val="multilevel"/>
    <w:tmpl w:val="BF6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D20"/>
    <w:multiLevelType w:val="multilevel"/>
    <w:tmpl w:val="6F22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55618"/>
    <w:multiLevelType w:val="multilevel"/>
    <w:tmpl w:val="587E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E2ADB"/>
    <w:multiLevelType w:val="multilevel"/>
    <w:tmpl w:val="9A38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352DE"/>
    <w:multiLevelType w:val="multilevel"/>
    <w:tmpl w:val="BFDE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44150"/>
    <w:multiLevelType w:val="multilevel"/>
    <w:tmpl w:val="C93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A46DB"/>
    <w:multiLevelType w:val="multilevel"/>
    <w:tmpl w:val="F124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C316D"/>
    <w:multiLevelType w:val="multilevel"/>
    <w:tmpl w:val="B7E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F7712"/>
    <w:multiLevelType w:val="multilevel"/>
    <w:tmpl w:val="976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0C64"/>
    <w:multiLevelType w:val="multilevel"/>
    <w:tmpl w:val="FF9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00D33"/>
    <w:multiLevelType w:val="multilevel"/>
    <w:tmpl w:val="0B04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521B2"/>
    <w:multiLevelType w:val="multilevel"/>
    <w:tmpl w:val="CD2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D6695"/>
    <w:multiLevelType w:val="multilevel"/>
    <w:tmpl w:val="733E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067D8"/>
    <w:multiLevelType w:val="multilevel"/>
    <w:tmpl w:val="372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D1293"/>
    <w:multiLevelType w:val="multilevel"/>
    <w:tmpl w:val="A64E8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D2A5F"/>
    <w:multiLevelType w:val="multilevel"/>
    <w:tmpl w:val="79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67786"/>
    <w:multiLevelType w:val="multilevel"/>
    <w:tmpl w:val="359C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73042"/>
    <w:multiLevelType w:val="multilevel"/>
    <w:tmpl w:val="1E2A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3"/>
  </w:num>
  <w:num w:numId="4">
    <w:abstractNumId w:val="12"/>
  </w:num>
  <w:num w:numId="5">
    <w:abstractNumId w:val="6"/>
  </w:num>
  <w:num w:numId="6">
    <w:abstractNumId w:val="5"/>
  </w:num>
  <w:num w:numId="7">
    <w:abstractNumId w:val="10"/>
  </w:num>
  <w:num w:numId="8">
    <w:abstractNumId w:val="1"/>
  </w:num>
  <w:num w:numId="9">
    <w:abstractNumId w:val="14"/>
  </w:num>
  <w:num w:numId="10">
    <w:abstractNumId w:val="15"/>
  </w:num>
  <w:num w:numId="11">
    <w:abstractNumId w:val="8"/>
  </w:num>
  <w:num w:numId="12">
    <w:abstractNumId w:val="3"/>
  </w:num>
  <w:num w:numId="13">
    <w:abstractNumId w:val="11"/>
  </w:num>
  <w:num w:numId="14">
    <w:abstractNumId w:val="2"/>
  </w:num>
  <w:num w:numId="15">
    <w:abstractNumId w:val="4"/>
  </w:num>
  <w:num w:numId="16">
    <w:abstractNumId w:val="16"/>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34"/>
    <w:rsid w:val="001A16C1"/>
    <w:rsid w:val="005478BE"/>
    <w:rsid w:val="0073544F"/>
    <w:rsid w:val="00BA4434"/>
    <w:rsid w:val="00F6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AAF96-EF7F-422D-925F-83234E56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4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4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434"/>
    <w:rPr>
      <w:rFonts w:ascii="Times New Roman" w:eastAsia="Times New Roman" w:hAnsi="Times New Roman" w:cs="Times New Roman"/>
      <w:b/>
      <w:bCs/>
      <w:sz w:val="27"/>
      <w:szCs w:val="27"/>
    </w:rPr>
  </w:style>
  <w:style w:type="character" w:styleId="Strong">
    <w:name w:val="Strong"/>
    <w:basedOn w:val="DefaultParagraphFont"/>
    <w:uiPriority w:val="22"/>
    <w:qFormat/>
    <w:rsid w:val="00BA4434"/>
    <w:rPr>
      <w:b/>
      <w:bCs/>
    </w:rPr>
  </w:style>
  <w:style w:type="paragraph" w:styleId="NormalWeb">
    <w:name w:val="Normal (Web)"/>
    <w:basedOn w:val="Normal"/>
    <w:uiPriority w:val="99"/>
    <w:semiHidden/>
    <w:unhideWhenUsed/>
    <w:rsid w:val="00BA44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434"/>
    <w:rPr>
      <w:rFonts w:ascii="Courier New" w:eastAsia="Times New Roman" w:hAnsi="Courier New" w:cs="Courier New"/>
      <w:sz w:val="20"/>
      <w:szCs w:val="20"/>
    </w:rPr>
  </w:style>
  <w:style w:type="character" w:customStyle="1" w:styleId="token">
    <w:name w:val="token"/>
    <w:basedOn w:val="DefaultParagraphFont"/>
    <w:rsid w:val="00BA4434"/>
  </w:style>
  <w:style w:type="character" w:styleId="HTMLCode">
    <w:name w:val="HTML Code"/>
    <w:basedOn w:val="DefaultParagraphFont"/>
    <w:uiPriority w:val="99"/>
    <w:semiHidden/>
    <w:unhideWhenUsed/>
    <w:rsid w:val="00BA44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50076">
      <w:bodyDiv w:val="1"/>
      <w:marLeft w:val="0"/>
      <w:marRight w:val="0"/>
      <w:marTop w:val="0"/>
      <w:marBottom w:val="0"/>
      <w:divBdr>
        <w:top w:val="none" w:sz="0" w:space="0" w:color="auto"/>
        <w:left w:val="none" w:sz="0" w:space="0" w:color="auto"/>
        <w:bottom w:val="none" w:sz="0" w:space="0" w:color="auto"/>
        <w:right w:val="none" w:sz="0" w:space="0" w:color="auto"/>
      </w:divBdr>
      <w:divsChild>
        <w:div w:id="813527808">
          <w:marLeft w:val="0"/>
          <w:marRight w:val="0"/>
          <w:marTop w:val="0"/>
          <w:marBottom w:val="0"/>
          <w:divBdr>
            <w:top w:val="none" w:sz="0" w:space="0" w:color="auto"/>
            <w:left w:val="none" w:sz="0" w:space="0" w:color="auto"/>
            <w:bottom w:val="none" w:sz="0" w:space="0" w:color="auto"/>
            <w:right w:val="none" w:sz="0" w:space="0" w:color="auto"/>
          </w:divBdr>
          <w:divsChild>
            <w:div w:id="1754425920">
              <w:marLeft w:val="0"/>
              <w:marRight w:val="0"/>
              <w:marTop w:val="0"/>
              <w:marBottom w:val="0"/>
              <w:divBdr>
                <w:top w:val="none" w:sz="0" w:space="0" w:color="auto"/>
                <w:left w:val="none" w:sz="0" w:space="0" w:color="auto"/>
                <w:bottom w:val="none" w:sz="0" w:space="0" w:color="auto"/>
                <w:right w:val="none" w:sz="0" w:space="0" w:color="auto"/>
              </w:divBdr>
              <w:divsChild>
                <w:div w:id="749541397">
                  <w:marLeft w:val="0"/>
                  <w:marRight w:val="0"/>
                  <w:marTop w:val="0"/>
                  <w:marBottom w:val="0"/>
                  <w:divBdr>
                    <w:top w:val="none" w:sz="0" w:space="0" w:color="auto"/>
                    <w:left w:val="none" w:sz="0" w:space="0" w:color="auto"/>
                    <w:bottom w:val="none" w:sz="0" w:space="0" w:color="auto"/>
                    <w:right w:val="none" w:sz="0" w:space="0" w:color="auto"/>
                  </w:divBdr>
                  <w:divsChild>
                    <w:div w:id="1687514381">
                      <w:marLeft w:val="0"/>
                      <w:marRight w:val="0"/>
                      <w:marTop w:val="0"/>
                      <w:marBottom w:val="0"/>
                      <w:divBdr>
                        <w:top w:val="none" w:sz="0" w:space="0" w:color="auto"/>
                        <w:left w:val="none" w:sz="0" w:space="0" w:color="auto"/>
                        <w:bottom w:val="none" w:sz="0" w:space="0" w:color="auto"/>
                        <w:right w:val="none" w:sz="0" w:space="0" w:color="auto"/>
                      </w:divBdr>
                    </w:div>
                    <w:div w:id="1795831693">
                      <w:marLeft w:val="0"/>
                      <w:marRight w:val="0"/>
                      <w:marTop w:val="0"/>
                      <w:marBottom w:val="0"/>
                      <w:divBdr>
                        <w:top w:val="none" w:sz="0" w:space="0" w:color="auto"/>
                        <w:left w:val="none" w:sz="0" w:space="0" w:color="auto"/>
                        <w:bottom w:val="none" w:sz="0" w:space="0" w:color="auto"/>
                        <w:right w:val="none" w:sz="0" w:space="0" w:color="auto"/>
                      </w:divBdr>
                      <w:divsChild>
                        <w:div w:id="11742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9263">
          <w:marLeft w:val="0"/>
          <w:marRight w:val="0"/>
          <w:marTop w:val="0"/>
          <w:marBottom w:val="0"/>
          <w:divBdr>
            <w:top w:val="none" w:sz="0" w:space="0" w:color="auto"/>
            <w:left w:val="none" w:sz="0" w:space="0" w:color="auto"/>
            <w:bottom w:val="none" w:sz="0" w:space="0" w:color="auto"/>
            <w:right w:val="none" w:sz="0" w:space="0" w:color="auto"/>
          </w:divBdr>
          <w:divsChild>
            <w:div w:id="174226320">
              <w:marLeft w:val="0"/>
              <w:marRight w:val="0"/>
              <w:marTop w:val="0"/>
              <w:marBottom w:val="0"/>
              <w:divBdr>
                <w:top w:val="none" w:sz="0" w:space="0" w:color="auto"/>
                <w:left w:val="none" w:sz="0" w:space="0" w:color="auto"/>
                <w:bottom w:val="none" w:sz="0" w:space="0" w:color="auto"/>
                <w:right w:val="none" w:sz="0" w:space="0" w:color="auto"/>
              </w:divBdr>
              <w:divsChild>
                <w:div w:id="1852407213">
                  <w:marLeft w:val="0"/>
                  <w:marRight w:val="0"/>
                  <w:marTop w:val="0"/>
                  <w:marBottom w:val="0"/>
                  <w:divBdr>
                    <w:top w:val="none" w:sz="0" w:space="0" w:color="auto"/>
                    <w:left w:val="none" w:sz="0" w:space="0" w:color="auto"/>
                    <w:bottom w:val="none" w:sz="0" w:space="0" w:color="auto"/>
                    <w:right w:val="none" w:sz="0" w:space="0" w:color="auto"/>
                  </w:divBdr>
                  <w:divsChild>
                    <w:div w:id="1600215428">
                      <w:marLeft w:val="0"/>
                      <w:marRight w:val="0"/>
                      <w:marTop w:val="0"/>
                      <w:marBottom w:val="0"/>
                      <w:divBdr>
                        <w:top w:val="none" w:sz="0" w:space="0" w:color="auto"/>
                        <w:left w:val="none" w:sz="0" w:space="0" w:color="auto"/>
                        <w:bottom w:val="none" w:sz="0" w:space="0" w:color="auto"/>
                        <w:right w:val="none" w:sz="0" w:space="0" w:color="auto"/>
                      </w:divBdr>
                    </w:div>
                    <w:div w:id="1478843178">
                      <w:marLeft w:val="0"/>
                      <w:marRight w:val="0"/>
                      <w:marTop w:val="0"/>
                      <w:marBottom w:val="0"/>
                      <w:divBdr>
                        <w:top w:val="none" w:sz="0" w:space="0" w:color="auto"/>
                        <w:left w:val="none" w:sz="0" w:space="0" w:color="auto"/>
                        <w:bottom w:val="none" w:sz="0" w:space="0" w:color="auto"/>
                        <w:right w:val="none" w:sz="0" w:space="0" w:color="auto"/>
                      </w:divBdr>
                      <w:divsChild>
                        <w:div w:id="12189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9573">
          <w:marLeft w:val="0"/>
          <w:marRight w:val="0"/>
          <w:marTop w:val="0"/>
          <w:marBottom w:val="0"/>
          <w:divBdr>
            <w:top w:val="none" w:sz="0" w:space="0" w:color="auto"/>
            <w:left w:val="none" w:sz="0" w:space="0" w:color="auto"/>
            <w:bottom w:val="none" w:sz="0" w:space="0" w:color="auto"/>
            <w:right w:val="none" w:sz="0" w:space="0" w:color="auto"/>
          </w:divBdr>
          <w:divsChild>
            <w:div w:id="1831825940">
              <w:marLeft w:val="0"/>
              <w:marRight w:val="0"/>
              <w:marTop w:val="0"/>
              <w:marBottom w:val="0"/>
              <w:divBdr>
                <w:top w:val="none" w:sz="0" w:space="0" w:color="auto"/>
                <w:left w:val="none" w:sz="0" w:space="0" w:color="auto"/>
                <w:bottom w:val="none" w:sz="0" w:space="0" w:color="auto"/>
                <w:right w:val="none" w:sz="0" w:space="0" w:color="auto"/>
              </w:divBdr>
              <w:divsChild>
                <w:div w:id="279458022">
                  <w:marLeft w:val="0"/>
                  <w:marRight w:val="0"/>
                  <w:marTop w:val="0"/>
                  <w:marBottom w:val="0"/>
                  <w:divBdr>
                    <w:top w:val="none" w:sz="0" w:space="0" w:color="auto"/>
                    <w:left w:val="none" w:sz="0" w:space="0" w:color="auto"/>
                    <w:bottom w:val="none" w:sz="0" w:space="0" w:color="auto"/>
                    <w:right w:val="none" w:sz="0" w:space="0" w:color="auto"/>
                  </w:divBdr>
                  <w:divsChild>
                    <w:div w:id="221796898">
                      <w:marLeft w:val="0"/>
                      <w:marRight w:val="0"/>
                      <w:marTop w:val="0"/>
                      <w:marBottom w:val="0"/>
                      <w:divBdr>
                        <w:top w:val="none" w:sz="0" w:space="0" w:color="auto"/>
                        <w:left w:val="none" w:sz="0" w:space="0" w:color="auto"/>
                        <w:bottom w:val="none" w:sz="0" w:space="0" w:color="auto"/>
                        <w:right w:val="none" w:sz="0" w:space="0" w:color="auto"/>
                      </w:divBdr>
                    </w:div>
                    <w:div w:id="136148754">
                      <w:marLeft w:val="0"/>
                      <w:marRight w:val="0"/>
                      <w:marTop w:val="0"/>
                      <w:marBottom w:val="0"/>
                      <w:divBdr>
                        <w:top w:val="none" w:sz="0" w:space="0" w:color="auto"/>
                        <w:left w:val="none" w:sz="0" w:space="0" w:color="auto"/>
                        <w:bottom w:val="none" w:sz="0" w:space="0" w:color="auto"/>
                        <w:right w:val="none" w:sz="0" w:space="0" w:color="auto"/>
                      </w:divBdr>
                      <w:divsChild>
                        <w:div w:id="18917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03924">
          <w:marLeft w:val="0"/>
          <w:marRight w:val="0"/>
          <w:marTop w:val="0"/>
          <w:marBottom w:val="0"/>
          <w:divBdr>
            <w:top w:val="none" w:sz="0" w:space="0" w:color="auto"/>
            <w:left w:val="none" w:sz="0" w:space="0" w:color="auto"/>
            <w:bottom w:val="none" w:sz="0" w:space="0" w:color="auto"/>
            <w:right w:val="none" w:sz="0" w:space="0" w:color="auto"/>
          </w:divBdr>
          <w:divsChild>
            <w:div w:id="1983926223">
              <w:marLeft w:val="0"/>
              <w:marRight w:val="0"/>
              <w:marTop w:val="0"/>
              <w:marBottom w:val="0"/>
              <w:divBdr>
                <w:top w:val="none" w:sz="0" w:space="0" w:color="auto"/>
                <w:left w:val="none" w:sz="0" w:space="0" w:color="auto"/>
                <w:bottom w:val="none" w:sz="0" w:space="0" w:color="auto"/>
                <w:right w:val="none" w:sz="0" w:space="0" w:color="auto"/>
              </w:divBdr>
              <w:divsChild>
                <w:div w:id="275217863">
                  <w:marLeft w:val="0"/>
                  <w:marRight w:val="0"/>
                  <w:marTop w:val="0"/>
                  <w:marBottom w:val="0"/>
                  <w:divBdr>
                    <w:top w:val="none" w:sz="0" w:space="0" w:color="auto"/>
                    <w:left w:val="none" w:sz="0" w:space="0" w:color="auto"/>
                    <w:bottom w:val="none" w:sz="0" w:space="0" w:color="auto"/>
                    <w:right w:val="none" w:sz="0" w:space="0" w:color="auto"/>
                  </w:divBdr>
                  <w:divsChild>
                    <w:div w:id="1289630878">
                      <w:marLeft w:val="0"/>
                      <w:marRight w:val="0"/>
                      <w:marTop w:val="0"/>
                      <w:marBottom w:val="0"/>
                      <w:divBdr>
                        <w:top w:val="none" w:sz="0" w:space="0" w:color="auto"/>
                        <w:left w:val="none" w:sz="0" w:space="0" w:color="auto"/>
                        <w:bottom w:val="none" w:sz="0" w:space="0" w:color="auto"/>
                        <w:right w:val="none" w:sz="0" w:space="0" w:color="auto"/>
                      </w:divBdr>
                    </w:div>
                    <w:div w:id="663170108">
                      <w:marLeft w:val="0"/>
                      <w:marRight w:val="0"/>
                      <w:marTop w:val="0"/>
                      <w:marBottom w:val="0"/>
                      <w:divBdr>
                        <w:top w:val="none" w:sz="0" w:space="0" w:color="auto"/>
                        <w:left w:val="none" w:sz="0" w:space="0" w:color="auto"/>
                        <w:bottom w:val="none" w:sz="0" w:space="0" w:color="auto"/>
                        <w:right w:val="none" w:sz="0" w:space="0" w:color="auto"/>
                      </w:divBdr>
                      <w:divsChild>
                        <w:div w:id="7101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0577">
          <w:marLeft w:val="0"/>
          <w:marRight w:val="0"/>
          <w:marTop w:val="0"/>
          <w:marBottom w:val="0"/>
          <w:divBdr>
            <w:top w:val="none" w:sz="0" w:space="0" w:color="auto"/>
            <w:left w:val="none" w:sz="0" w:space="0" w:color="auto"/>
            <w:bottom w:val="none" w:sz="0" w:space="0" w:color="auto"/>
            <w:right w:val="none" w:sz="0" w:space="0" w:color="auto"/>
          </w:divBdr>
          <w:divsChild>
            <w:div w:id="76828621">
              <w:marLeft w:val="0"/>
              <w:marRight w:val="0"/>
              <w:marTop w:val="0"/>
              <w:marBottom w:val="0"/>
              <w:divBdr>
                <w:top w:val="none" w:sz="0" w:space="0" w:color="auto"/>
                <w:left w:val="none" w:sz="0" w:space="0" w:color="auto"/>
                <w:bottom w:val="none" w:sz="0" w:space="0" w:color="auto"/>
                <w:right w:val="none" w:sz="0" w:space="0" w:color="auto"/>
              </w:divBdr>
              <w:divsChild>
                <w:div w:id="472333750">
                  <w:marLeft w:val="0"/>
                  <w:marRight w:val="0"/>
                  <w:marTop w:val="0"/>
                  <w:marBottom w:val="0"/>
                  <w:divBdr>
                    <w:top w:val="none" w:sz="0" w:space="0" w:color="auto"/>
                    <w:left w:val="none" w:sz="0" w:space="0" w:color="auto"/>
                    <w:bottom w:val="none" w:sz="0" w:space="0" w:color="auto"/>
                    <w:right w:val="none" w:sz="0" w:space="0" w:color="auto"/>
                  </w:divBdr>
                  <w:divsChild>
                    <w:div w:id="528954219">
                      <w:marLeft w:val="0"/>
                      <w:marRight w:val="0"/>
                      <w:marTop w:val="0"/>
                      <w:marBottom w:val="0"/>
                      <w:divBdr>
                        <w:top w:val="none" w:sz="0" w:space="0" w:color="auto"/>
                        <w:left w:val="none" w:sz="0" w:space="0" w:color="auto"/>
                        <w:bottom w:val="none" w:sz="0" w:space="0" w:color="auto"/>
                        <w:right w:val="none" w:sz="0" w:space="0" w:color="auto"/>
                      </w:divBdr>
                      <w:divsChild>
                        <w:div w:id="13586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567">
          <w:marLeft w:val="0"/>
          <w:marRight w:val="0"/>
          <w:marTop w:val="0"/>
          <w:marBottom w:val="0"/>
          <w:divBdr>
            <w:top w:val="none" w:sz="0" w:space="0" w:color="auto"/>
            <w:left w:val="none" w:sz="0" w:space="0" w:color="auto"/>
            <w:bottom w:val="none" w:sz="0" w:space="0" w:color="auto"/>
            <w:right w:val="none" w:sz="0" w:space="0" w:color="auto"/>
          </w:divBdr>
          <w:divsChild>
            <w:div w:id="1020933023">
              <w:marLeft w:val="0"/>
              <w:marRight w:val="0"/>
              <w:marTop w:val="0"/>
              <w:marBottom w:val="0"/>
              <w:divBdr>
                <w:top w:val="none" w:sz="0" w:space="0" w:color="auto"/>
                <w:left w:val="none" w:sz="0" w:space="0" w:color="auto"/>
                <w:bottom w:val="none" w:sz="0" w:space="0" w:color="auto"/>
                <w:right w:val="none" w:sz="0" w:space="0" w:color="auto"/>
              </w:divBdr>
              <w:divsChild>
                <w:div w:id="1991596727">
                  <w:marLeft w:val="0"/>
                  <w:marRight w:val="0"/>
                  <w:marTop w:val="0"/>
                  <w:marBottom w:val="0"/>
                  <w:divBdr>
                    <w:top w:val="none" w:sz="0" w:space="0" w:color="auto"/>
                    <w:left w:val="none" w:sz="0" w:space="0" w:color="auto"/>
                    <w:bottom w:val="none" w:sz="0" w:space="0" w:color="auto"/>
                    <w:right w:val="none" w:sz="0" w:space="0" w:color="auto"/>
                  </w:divBdr>
                  <w:divsChild>
                    <w:div w:id="1850287378">
                      <w:marLeft w:val="0"/>
                      <w:marRight w:val="0"/>
                      <w:marTop w:val="0"/>
                      <w:marBottom w:val="0"/>
                      <w:divBdr>
                        <w:top w:val="none" w:sz="0" w:space="0" w:color="auto"/>
                        <w:left w:val="none" w:sz="0" w:space="0" w:color="auto"/>
                        <w:bottom w:val="none" w:sz="0" w:space="0" w:color="auto"/>
                        <w:right w:val="none" w:sz="0" w:space="0" w:color="auto"/>
                      </w:divBdr>
                    </w:div>
                    <w:div w:id="746536550">
                      <w:marLeft w:val="0"/>
                      <w:marRight w:val="0"/>
                      <w:marTop w:val="0"/>
                      <w:marBottom w:val="0"/>
                      <w:divBdr>
                        <w:top w:val="none" w:sz="0" w:space="0" w:color="auto"/>
                        <w:left w:val="none" w:sz="0" w:space="0" w:color="auto"/>
                        <w:bottom w:val="none" w:sz="0" w:space="0" w:color="auto"/>
                        <w:right w:val="none" w:sz="0" w:space="0" w:color="auto"/>
                      </w:divBdr>
                      <w:divsChild>
                        <w:div w:id="750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2025-03-24T08:30:00Z</dcterms:created>
  <dcterms:modified xsi:type="dcterms:W3CDTF">2025-03-24T08:30:00Z</dcterms:modified>
</cp:coreProperties>
</file>