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B608" w14:textId="77777777" w:rsidR="006035BF" w:rsidRDefault="006035BF" w:rsidP="006035BF">
      <w:r>
        <w:t>CSD326</w:t>
      </w:r>
    </w:p>
    <w:p w14:paraId="0310279A" w14:textId="77777777" w:rsidR="006035BF" w:rsidRDefault="006035BF" w:rsidP="006035BF">
      <w:r>
        <w:t>Lab 5</w:t>
      </w:r>
    </w:p>
    <w:p w14:paraId="1DCBF87E" w14:textId="77777777" w:rsidR="006035BF" w:rsidRDefault="006035BF" w:rsidP="006035BF">
      <w:r>
        <w:t>2110110556</w:t>
      </w:r>
    </w:p>
    <w:p w14:paraId="3508C06F" w14:textId="77777777" w:rsidR="006035BF" w:rsidRDefault="006035BF" w:rsidP="006035BF">
      <w:r>
        <w:t>Tejaswi Manavala Narayanan</w:t>
      </w:r>
    </w:p>
    <w:p w14:paraId="2BCB37D2" w14:textId="77777777" w:rsidR="006035BF" w:rsidRDefault="006035BF" w:rsidP="006035BF"/>
    <w:p w14:paraId="2E29306F" w14:textId="77777777" w:rsidR="006035BF" w:rsidRDefault="006035BF" w:rsidP="006035BF">
      <w:r>
        <w:t>Link: https://online.visual-paradigm.com/community/share/lab5-1nrmrp9y3c</w:t>
      </w:r>
    </w:p>
    <w:p w14:paraId="7D33CE30" w14:textId="77777777" w:rsidR="006035BF" w:rsidRDefault="006035BF" w:rsidP="006035BF"/>
    <w:p w14:paraId="477A0CA9" w14:textId="77777777" w:rsidR="006035BF" w:rsidRDefault="006035BF" w:rsidP="006035BF">
      <w:r>
        <w:t>Update Password</w:t>
      </w:r>
    </w:p>
    <w:p w14:paraId="304487BC" w14:textId="77777777" w:rsidR="006035BF" w:rsidRDefault="006035BF" w:rsidP="006035BF">
      <w:r>
        <w:t xml:space="preserve">First the user must login to the </w:t>
      </w:r>
      <w:proofErr w:type="gramStart"/>
      <w:r>
        <w:t>application, or</w:t>
      </w:r>
      <w:proofErr w:type="gramEnd"/>
      <w:r>
        <w:t xml:space="preserve"> choose the Forgot Password option. If they forgot password, they </w:t>
      </w:r>
      <w:proofErr w:type="gramStart"/>
      <w:r>
        <w:t>will</w:t>
      </w:r>
      <w:proofErr w:type="gramEnd"/>
      <w:r>
        <w:t xml:space="preserve"> receive an email. The email will contain a link to update password. If they login, they must go to Settings and choose Update Password. User must type a new password and site will check its validity. If password is invalid, they must try again. If valid, password </w:t>
      </w:r>
      <w:proofErr w:type="spellStart"/>
      <w:r>
        <w:t>wil</w:t>
      </w:r>
      <w:proofErr w:type="spellEnd"/>
      <w:r>
        <w:t xml:space="preserve"> be updated.</w:t>
      </w:r>
    </w:p>
    <w:p w14:paraId="5018170E" w14:textId="77777777" w:rsidR="006035BF" w:rsidRDefault="006035BF" w:rsidP="006035BF"/>
    <w:p w14:paraId="4739532B" w14:textId="77777777" w:rsidR="006035BF" w:rsidRDefault="006035BF" w:rsidP="006035BF">
      <w:r>
        <w:t>Link: https://online.visual-paradigm.com/w/dlfcdono/diagrams/#diagram:workspace=dlfcdono&amp;proj=1&amp;id=1&amp;type=ActivityDiagram&amp;width=11&amp;height=8.5&amp;unit=inch&amp;page=8WwPXJ4g1yeVyx1e84f1&amp;lightbox=1&amp;highlight=0000ff&amp;edit=https%3A%2F%2Fonline.visual-paradigm.com%2Fw%2Fdlfcdono%2Fdiagrams%2F%23diagram%3Aworkspace%3Ddlfcdono%26proj%3D1%26id%3D1%26type%3DActivityDiagram%26width%3D11%26height%3D8.5%26unit%3Dinch&amp;editBlankUrl=https%3A%2F%2Fonline.visual-paradigm.com%2Fapp%2Fdiagrams%2F%23diagram%3Aproj%3D0%26vpov%3D16.3%26vpob%3D20220410%26client%3D1%26edit%3D_blank&amp;layers=1&amp;nav=1</w:t>
      </w:r>
    </w:p>
    <w:p w14:paraId="7D3885B7" w14:textId="77777777" w:rsidR="006035BF" w:rsidRDefault="006035BF" w:rsidP="006035BF"/>
    <w:p w14:paraId="7C6EA94D" w14:textId="644557D0" w:rsidR="006035BF" w:rsidRDefault="006035BF" w:rsidP="006035BF">
      <w:r>
        <w:rPr>
          <w:noProof/>
        </w:rPr>
        <w:drawing>
          <wp:inline distT="0" distB="0" distL="0" distR="0" wp14:anchorId="050809D5" wp14:editId="7C19002E">
            <wp:extent cx="3787140" cy="2868677"/>
            <wp:effectExtent l="0" t="0" r="3810" b="8255"/>
            <wp:docPr id="214464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291" cy="287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D780" w14:textId="77777777" w:rsidR="006035BF" w:rsidRDefault="006035BF" w:rsidP="006035BF"/>
    <w:p w14:paraId="10950BF7" w14:textId="77777777" w:rsidR="006035BF" w:rsidRDefault="006035BF" w:rsidP="006035BF">
      <w:r>
        <w:lastRenderedPageBreak/>
        <w:t>Upload Picture</w:t>
      </w:r>
    </w:p>
    <w:p w14:paraId="40F8BAA1" w14:textId="77777777" w:rsidR="006035BF" w:rsidRDefault="006035BF" w:rsidP="006035BF">
      <w:r>
        <w:t xml:space="preserve">User must login if they have an </w:t>
      </w:r>
      <w:proofErr w:type="gramStart"/>
      <w:r>
        <w:t>account, or</w:t>
      </w:r>
      <w:proofErr w:type="gramEnd"/>
      <w:r>
        <w:t xml:space="preserve"> Sign up if they don’t. They must go to </w:t>
      </w:r>
      <w:proofErr w:type="gramStart"/>
      <w:r>
        <w:t>Home</w:t>
      </w:r>
      <w:proofErr w:type="gramEnd"/>
      <w:r>
        <w:t xml:space="preserve"> screen and choose between Taking a Photo or Uploading from Gallery. They can retake the photo if not satisfied, then edit the photo. Then the photo will be uploaded.</w:t>
      </w:r>
    </w:p>
    <w:p w14:paraId="211C794C" w14:textId="77777777" w:rsidR="006035BF" w:rsidRDefault="006035BF" w:rsidP="006035BF"/>
    <w:p w14:paraId="30E494FB" w14:textId="7328A359" w:rsidR="00086460" w:rsidRDefault="006035BF" w:rsidP="006035BF">
      <w:r>
        <w:t xml:space="preserve">Link: </w:t>
      </w:r>
      <w:hyperlink r:id="rId5" w:history="1">
        <w:r w:rsidRPr="007A4917">
          <w:rPr>
            <w:rStyle w:val="Hyperlink"/>
          </w:rPr>
          <w:t>https://online.visual-paradigm.com/w/dlfcdono/diagrams/#diagram:workspace=dlfcdono&amp;proj=1&amp;id=1&amp;type=ActivityDiagram&amp;width=11&amp;height=8.5&amp;unit=inch&amp;page=wkC2EaH8k3NAKWEOvotU&amp;lightbox=1&amp;highlight=0000ff&amp;edit=https%3A%2F%2Fonline.visual-paradigm.com%2Fw%2Fdlfcdono%2Fdiagrams%2F%23diagram%3Aworkspace%3Ddlfcdono%26proj%3D1%26id%3D1%26type%3DActivityDiagram%26width%3D11%26height%3D8.5%26unit%3Dinch&amp;editBlankUrl=https%3A%2F%2Fonline.visual-paradigm.com%2Fapp%2Fdiagrams%2F%23diagram%3Aproj%3D0%26vpov%3D16.3%26vpob%3D20220410%26client%3D1%26edit%3D_blank&amp;layers=1&amp;nav=1&amp;page=wkC2EaH8k3NAKWEOvotU</w:t>
        </w:r>
      </w:hyperlink>
    </w:p>
    <w:p w14:paraId="7DB24E81" w14:textId="77777777" w:rsidR="006035BF" w:rsidRDefault="006035BF" w:rsidP="006035BF"/>
    <w:p w14:paraId="65596B11" w14:textId="0B06CCE2" w:rsidR="006035BF" w:rsidRDefault="006035BF" w:rsidP="006035BF">
      <w:r>
        <w:rPr>
          <w:noProof/>
        </w:rPr>
        <w:drawing>
          <wp:inline distT="0" distB="0" distL="0" distR="0" wp14:anchorId="63A62A15" wp14:editId="7DA1A015">
            <wp:extent cx="4861560" cy="4573938"/>
            <wp:effectExtent l="0" t="0" r="0" b="0"/>
            <wp:docPr id="247476267" name="Picture 2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76267" name="Picture 2" descr="A diagram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45" cy="457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DD"/>
    <w:rsid w:val="00086460"/>
    <w:rsid w:val="003307DD"/>
    <w:rsid w:val="00414F77"/>
    <w:rsid w:val="006035BF"/>
    <w:rsid w:val="008D473D"/>
    <w:rsid w:val="00C90A16"/>
    <w:rsid w:val="00F5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8EFDA"/>
  <w15:chartTrackingRefBased/>
  <w15:docId w15:val="{7ECAEF21-6A6F-4AA0-82ED-DB92DE0F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7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5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online.visual-paradigm.com/w/dlfcdono/diagrams/#diagram:workspace=dlfcdono&amp;proj=1&amp;id=1&amp;type=ActivityDiagram&amp;width=11&amp;height=8.5&amp;unit=inch&amp;page=wkC2EaH8k3NAKWEOvotU&amp;lightbox=1&amp;highlight=0000ff&amp;edit=https%3A%2F%2Fonline.visual-paradigm.com%2Fw%2Fdlfcdono%2Fdiagrams%2F%23diagram%3Aworkspace%3Ddlfcdono%26proj%3D1%26id%3D1%26type%3DActivityDiagram%26width%3D11%26height%3D8.5%26unit%3Dinch&amp;editBlankUrl=https%3A%2F%2Fonline.visual-paradigm.com%2Fapp%2Fdiagrams%2F%23diagram%3Aproj%3D0%26vpov%3D16.3%26vpob%3D20220410%26client%3D1%26edit%3D_blank&amp;layers=1&amp;nav=1&amp;page=wkC2EaH8k3NAKWEOvot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1843</Characters>
  <Application>Microsoft Office Word</Application>
  <DocSecurity>0</DocSecurity>
  <Lines>43</Lines>
  <Paragraphs>11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M</dc:creator>
  <cp:keywords/>
  <dc:description/>
  <cp:lastModifiedBy>Tejaswi M</cp:lastModifiedBy>
  <cp:revision>2</cp:revision>
  <dcterms:created xsi:type="dcterms:W3CDTF">2024-02-14T11:17:00Z</dcterms:created>
  <dcterms:modified xsi:type="dcterms:W3CDTF">2024-02-14T11:18:00Z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cb60957472667030421460e991d8e9afdd70b68e5a93d3f0d68c1bfc66eacfb2</vt:lpwstr>
  </property>
</Properties>
</file>