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524" w:rsidRDefault="00D05524" w:rsidP="00D05524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D05524">
        <w:rPr>
          <w:rFonts w:ascii="Arial" w:hAnsi="Arial" w:cs="Arial"/>
          <w:b/>
          <w:color w:val="FF0000"/>
          <w:sz w:val="24"/>
          <w:szCs w:val="24"/>
        </w:rPr>
        <w:t xml:space="preserve">                                                        </w:t>
      </w:r>
      <w:r w:rsidR="00581AA3">
        <w:rPr>
          <w:rFonts w:ascii="Arial" w:hAnsi="Arial" w:cs="Arial"/>
          <w:b/>
          <w:color w:val="FF0000"/>
          <w:sz w:val="24"/>
          <w:szCs w:val="24"/>
          <w:u w:val="single"/>
        </w:rPr>
        <w:t>SUMMARY-DAY14</w:t>
      </w:r>
      <w:bookmarkStart w:id="0" w:name="_GoBack"/>
      <w:bookmarkEnd w:id="0"/>
    </w:p>
    <w:p w:rsidR="00D05524" w:rsidRDefault="00D05524" w:rsidP="00D05524">
      <w:pPr>
        <w:spacing w:before="100" w:beforeAutospacing="1" w:after="100" w:afterAutospacing="1" w:line="240" w:lineRule="auto"/>
        <w:outlineLvl w:val="2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color w:val="2E74B5" w:themeColor="accent1" w:themeShade="BF"/>
        </w:rPr>
        <w:t>Name</w:t>
      </w:r>
      <w:proofErr w:type="gramStart"/>
      <w:r>
        <w:rPr>
          <w:rFonts w:ascii="Arial" w:hAnsi="Arial" w:cs="Arial"/>
          <w:b/>
          <w:color w:val="2E74B5" w:themeColor="accent1" w:themeShade="BF"/>
        </w:rPr>
        <w:t>:</w:t>
      </w:r>
      <w:r>
        <w:rPr>
          <w:rFonts w:ascii="Arial" w:hAnsi="Arial" w:cs="Arial"/>
        </w:rPr>
        <w:t>Tejaswini</w:t>
      </w:r>
      <w:proofErr w:type="spellEnd"/>
      <w:proofErr w:type="gramEnd"/>
      <w:r>
        <w:rPr>
          <w:rFonts w:ascii="Arial" w:hAnsi="Arial" w:cs="Arial"/>
        </w:rPr>
        <w:t xml:space="preserve"> Gokanakonda </w:t>
      </w:r>
    </w:p>
    <w:p w:rsidR="00D05524" w:rsidRDefault="00D05524" w:rsidP="00D05524">
      <w:pPr>
        <w:spacing w:before="100" w:beforeAutospacing="1" w:after="100" w:afterAutospacing="1" w:line="240" w:lineRule="auto"/>
        <w:outlineLvl w:val="2"/>
        <w:rPr>
          <w:rFonts w:ascii="Arial" w:hAnsi="Arial" w:cs="Arial"/>
        </w:rPr>
      </w:pPr>
      <w:r>
        <w:rPr>
          <w:rFonts w:ascii="Arial" w:hAnsi="Arial" w:cs="Arial"/>
          <w:b/>
          <w:color w:val="2E74B5" w:themeColor="accent1" w:themeShade="BF"/>
        </w:rPr>
        <w:t>Roll no</w:t>
      </w:r>
      <w:proofErr w:type="gramStart"/>
      <w:r>
        <w:rPr>
          <w:rFonts w:ascii="Arial" w:hAnsi="Arial" w:cs="Arial"/>
          <w:b/>
          <w:color w:val="2E74B5" w:themeColor="accent1" w:themeShade="BF"/>
        </w:rPr>
        <w:t>:</w:t>
      </w:r>
      <w:r>
        <w:rPr>
          <w:rFonts w:ascii="Arial" w:hAnsi="Arial" w:cs="Arial"/>
        </w:rPr>
        <w:t>DE142</w:t>
      </w:r>
      <w:proofErr w:type="gramEnd"/>
      <w:r>
        <w:rPr>
          <w:rFonts w:ascii="Arial" w:hAnsi="Arial" w:cs="Arial"/>
        </w:rPr>
        <w:t xml:space="preserve"> </w:t>
      </w:r>
    </w:p>
    <w:p w:rsidR="00D05524" w:rsidRPr="00D05524" w:rsidRDefault="00D05524" w:rsidP="00D05524">
      <w:pPr>
        <w:spacing w:before="100" w:beforeAutospacing="1" w:after="100" w:afterAutospacing="1" w:line="240" w:lineRule="auto"/>
        <w:outlineLvl w:val="2"/>
        <w:rPr>
          <w:rFonts w:ascii="Arial" w:hAnsi="Arial" w:cs="Arial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>Date</w:t>
      </w:r>
      <w:proofErr w:type="gramStart"/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>:</w:t>
      </w:r>
      <w:r>
        <w:rPr>
          <w:rFonts w:ascii="Arial" w:hAnsi="Arial" w:cs="Arial"/>
        </w:rPr>
        <w:t>27</w:t>
      </w:r>
      <w:proofErr w:type="gramEnd"/>
      <w:r>
        <w:rPr>
          <w:rFonts w:ascii="Arial" w:hAnsi="Arial" w:cs="Arial"/>
        </w:rPr>
        <w:t xml:space="preserve">-11-2024 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05524" w:rsidRPr="00D05524" w:rsidRDefault="00D05524" w:rsidP="00D055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 xml:space="preserve">Azure </w:t>
      </w:r>
      <w:proofErr w:type="spellStart"/>
      <w:r w:rsidRPr="00D0552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Databricks</w:t>
      </w:r>
      <w:proofErr w:type="spellEnd"/>
    </w:p>
    <w:p w:rsidR="00D05524" w:rsidRPr="00D05524" w:rsidRDefault="00D05524" w:rsidP="00D05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Azure </w:t>
      </w:r>
      <w:proofErr w:type="spellStart"/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Databricks</w:t>
      </w:r>
      <w:proofErr w:type="spellEnd"/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: A cloud-based platform combining Apache Spark and Azure services.</w:t>
      </w:r>
    </w:p>
    <w:p w:rsidR="00D05524" w:rsidRPr="00D05524" w:rsidRDefault="00D05524" w:rsidP="00D05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D05524" w:rsidRPr="00D05524" w:rsidRDefault="00D05524" w:rsidP="00D055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Built on </w:t>
      </w: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Apache Spark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, offering high-speed distributed computing.</w:t>
      </w:r>
    </w:p>
    <w:p w:rsidR="00D05524" w:rsidRPr="00D05524" w:rsidRDefault="00D05524" w:rsidP="00D055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Unified analytics for </w:t>
      </w: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SQL, Streaming, Machine Learning (ML)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 Processing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5524" w:rsidRPr="00D05524" w:rsidRDefault="00D05524" w:rsidP="00D055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Integrated with Azure services like </w:t>
      </w: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Azure Data Lake, Azure ML, Power BI, </w:t>
      </w:r>
      <w:proofErr w:type="gramStart"/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</w:t>
      </w:r>
      <w:proofErr w:type="gramEnd"/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SQL Database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5524" w:rsidRPr="00D05524" w:rsidRDefault="00D05524" w:rsidP="00D055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Optimized Spark (5x faster)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superior performance.</w:t>
      </w:r>
    </w:p>
    <w:p w:rsidR="00D05524" w:rsidRPr="00D05524" w:rsidRDefault="00D05524" w:rsidP="00D055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Collaboration tools: Notebooks, Clusters, Jobs, and Workspaces.</w:t>
      </w:r>
    </w:p>
    <w:p w:rsidR="00D05524" w:rsidRDefault="00D05524" w:rsidP="00D055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Unified billing via </w:t>
      </w: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Portal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Active Directory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integration.</w:t>
      </w:r>
    </w:p>
    <w:p w:rsidR="00D05524" w:rsidRPr="00D05524" w:rsidRDefault="00581AA3" w:rsidP="00D05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FDDCCC2" wp14:editId="7150CF22">
            <wp:extent cx="5731510" cy="3390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24" w:rsidRPr="00D05524" w:rsidRDefault="00D05524" w:rsidP="00D05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5524" w:rsidRPr="00D05524" w:rsidRDefault="00D05524" w:rsidP="00D05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Apache Spark Architecture</w:t>
      </w:r>
    </w:p>
    <w:p w:rsidR="00D05524" w:rsidRPr="00D05524" w:rsidRDefault="00D05524" w:rsidP="00D055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Components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D05524" w:rsidRPr="00D05524" w:rsidRDefault="00D05524" w:rsidP="00D055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Spark Core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: Task scheduling, in-memory computation, and fault tolerance.</w:t>
      </w:r>
    </w:p>
    <w:p w:rsidR="00D05524" w:rsidRPr="00D05524" w:rsidRDefault="00D05524" w:rsidP="00D055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Spark SQL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: SQL-like interface for structured data analysis.</w:t>
      </w:r>
    </w:p>
    <w:p w:rsidR="00D05524" w:rsidRPr="00D05524" w:rsidRDefault="00D05524" w:rsidP="00D055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Spark Streaming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Real-time data streaming and processing.</w:t>
      </w:r>
    </w:p>
    <w:p w:rsidR="00D05524" w:rsidRPr="00D05524" w:rsidRDefault="00D05524" w:rsidP="00D055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Spark </w:t>
      </w:r>
      <w:proofErr w:type="spellStart"/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MLlib</w:t>
      </w:r>
      <w:proofErr w:type="spellEnd"/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: Tools for scalable machine learning.</w:t>
      </w:r>
    </w:p>
    <w:p w:rsidR="00D05524" w:rsidRDefault="00D05524" w:rsidP="00D055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Spark </w:t>
      </w:r>
      <w:proofErr w:type="spellStart"/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GraphX</w:t>
      </w:r>
      <w:proofErr w:type="spellEnd"/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graph processing and analysis.</w:t>
      </w:r>
    </w:p>
    <w:p w:rsidR="00D05524" w:rsidRPr="00D05524" w:rsidRDefault="00D05524" w:rsidP="00D05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7CB2137" wp14:editId="44414D9F">
            <wp:extent cx="5731510" cy="3448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24" w:rsidRPr="00D05524" w:rsidRDefault="00D05524" w:rsidP="00D055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APIs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Supports </w:t>
      </w: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Scala, Python, Java, R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5524" w:rsidRPr="00D05524" w:rsidRDefault="00D05524" w:rsidP="00D055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Execution Modes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D05524" w:rsidRPr="00D05524" w:rsidRDefault="00D05524" w:rsidP="00D055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Spark Standalone, YARN, Apache </w:t>
      </w:r>
      <w:proofErr w:type="spellStart"/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Mesos</w:t>
      </w:r>
      <w:proofErr w:type="spellEnd"/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, Kubernetes.</w:t>
      </w:r>
    </w:p>
    <w:p w:rsidR="00D05524" w:rsidRPr="00D05524" w:rsidRDefault="00D05524" w:rsidP="00D055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D05524" w:rsidRPr="00D05524" w:rsidRDefault="00D05524" w:rsidP="00D055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Resilient Distributed Dataset (RDD): Immutable distributed data objects.</w:t>
      </w:r>
    </w:p>
    <w:p w:rsidR="00D05524" w:rsidRPr="00D05524" w:rsidRDefault="00D05524" w:rsidP="00D055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Catalyst Optimizer &amp; Tungsten: Enhances SQL query performance.</w:t>
      </w:r>
    </w:p>
    <w:p w:rsidR="00D05524" w:rsidRPr="00D05524" w:rsidRDefault="00D05524" w:rsidP="00D05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5524" w:rsidRPr="00D05524" w:rsidRDefault="00D05524" w:rsidP="00D05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 xml:space="preserve">Azure </w:t>
      </w:r>
      <w:proofErr w:type="spellStart"/>
      <w:r w:rsidRPr="00D0552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Databricks</w:t>
      </w:r>
      <w:proofErr w:type="spellEnd"/>
      <w:r w:rsidRPr="00D0552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 xml:space="preserve"> Architecture</w:t>
      </w:r>
    </w:p>
    <w:p w:rsidR="00D05524" w:rsidRPr="00D05524" w:rsidRDefault="00D05524" w:rsidP="00D055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 Plane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D05524" w:rsidRPr="00D05524" w:rsidRDefault="00D05524" w:rsidP="00D055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Manages metadata and user interface via </w:t>
      </w:r>
      <w:proofErr w:type="spellStart"/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Databricks</w:t>
      </w:r>
      <w:proofErr w:type="spellEnd"/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subscription.</w:t>
      </w:r>
    </w:p>
    <w:p w:rsidR="00D05524" w:rsidRPr="00D05524" w:rsidRDefault="00D05524" w:rsidP="00D055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Plane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D05524" w:rsidRPr="00D05524" w:rsidRDefault="00D05524" w:rsidP="00D055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Executes workloads using customer subscriptions.</w:t>
      </w:r>
    </w:p>
    <w:p w:rsidR="00D05524" w:rsidRPr="00D05524" w:rsidRDefault="00D05524" w:rsidP="00D055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Uses Azure Virtual Network (</w:t>
      </w:r>
      <w:proofErr w:type="spellStart"/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VNet</w:t>
      </w:r>
      <w:proofErr w:type="spellEnd"/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virtual machines for data security.</w:t>
      </w:r>
    </w:p>
    <w:p w:rsidR="00D05524" w:rsidRPr="00D05524" w:rsidRDefault="00D05524" w:rsidP="00D055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D05524" w:rsidRPr="00D05524" w:rsidRDefault="00D05524" w:rsidP="00D055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Notebooks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: Collaborative workspace for code and analysis.</w:t>
      </w:r>
    </w:p>
    <w:p w:rsidR="00D05524" w:rsidRPr="00D05524" w:rsidRDefault="00D05524" w:rsidP="00D055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Clusters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: Execution environment for processing workloads.</w:t>
      </w:r>
    </w:p>
    <w:p w:rsidR="00D05524" w:rsidRPr="00D05524" w:rsidRDefault="00D05524" w:rsidP="00D055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Jobs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: Task automation for running applications.</w:t>
      </w:r>
    </w:p>
    <w:p w:rsidR="00D05524" w:rsidRDefault="00D05524" w:rsidP="00D055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Models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Integrated data management for seamless analytics.</w:t>
      </w:r>
    </w:p>
    <w:p w:rsidR="00581AA3" w:rsidRPr="00D05524" w:rsidRDefault="00581AA3" w:rsidP="00581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C8D32E0" wp14:editId="04FF40D9">
            <wp:extent cx="5731510" cy="3169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24" w:rsidRPr="00D05524" w:rsidRDefault="00D05524" w:rsidP="00D05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5524" w:rsidRPr="00D05524" w:rsidRDefault="00D05524" w:rsidP="00D05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proofErr w:type="spellStart"/>
      <w:r w:rsidRPr="00D0552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Databricks</w:t>
      </w:r>
      <w:proofErr w:type="spellEnd"/>
      <w:r w:rsidRPr="00D0552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 xml:space="preserve"> Clusters</w:t>
      </w:r>
    </w:p>
    <w:p w:rsidR="00D05524" w:rsidRPr="00D05524" w:rsidRDefault="00D05524" w:rsidP="00D055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 Types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D05524" w:rsidRPr="00D05524" w:rsidRDefault="00D05524" w:rsidP="00D055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All-Purpose Clusters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: Persistent, shared by multiple users, suitable for interactive workloads.</w:t>
      </w:r>
    </w:p>
    <w:p w:rsidR="00D05524" w:rsidRPr="00D05524" w:rsidRDefault="00D05524" w:rsidP="00D055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Clusters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: Temporary clusters created per job, terminated after use, cost-efficient.</w:t>
      </w:r>
    </w:p>
    <w:p w:rsidR="00D05524" w:rsidRPr="00D05524" w:rsidRDefault="00D05524" w:rsidP="00D055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Configuration Options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D05524" w:rsidRPr="00D05524" w:rsidRDefault="00D05524" w:rsidP="00D055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Node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simple workloads.</w:t>
      </w:r>
    </w:p>
    <w:p w:rsidR="00D05524" w:rsidRPr="00D05524" w:rsidRDefault="00D05524" w:rsidP="00D055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Multi-Node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distributed processing.</w:t>
      </w:r>
    </w:p>
    <w:p w:rsidR="00D05524" w:rsidRPr="00D05524" w:rsidRDefault="00D05524" w:rsidP="00D055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Modes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D05524" w:rsidRPr="00D05524" w:rsidRDefault="00D05524" w:rsidP="00D0552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Shared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: Multiple users, collaborative.</w:t>
      </w:r>
    </w:p>
    <w:p w:rsidR="00D05524" w:rsidRPr="00D05524" w:rsidRDefault="00D05524" w:rsidP="00D0552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: Legacy or specialized configurations.</w:t>
      </w:r>
    </w:p>
    <w:p w:rsidR="00D05524" w:rsidRPr="00D05524" w:rsidRDefault="00D05524" w:rsidP="00D055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D05524" w:rsidRPr="00D05524" w:rsidRDefault="00D05524" w:rsidP="00D0552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 Scaling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: Dynamically adjusts the number of worker nodes.</w:t>
      </w:r>
    </w:p>
    <w:p w:rsidR="00D05524" w:rsidRPr="00D05524" w:rsidRDefault="00D05524" w:rsidP="00D0552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 Termination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: Shuts down clusters after inactivity (default: 120 minutes).</w:t>
      </w:r>
    </w:p>
    <w:p w:rsidR="00D05524" w:rsidRPr="00D05524" w:rsidRDefault="00D05524" w:rsidP="00D05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proofErr w:type="spellStart"/>
      <w:r w:rsidRPr="00D0552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Databricks</w:t>
      </w:r>
      <w:proofErr w:type="spellEnd"/>
      <w:r w:rsidRPr="00D0552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 xml:space="preserve"> Pricing</w:t>
      </w:r>
    </w:p>
    <w:p w:rsidR="00D05524" w:rsidRPr="00D05524" w:rsidRDefault="00D05524" w:rsidP="00D055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Databricks</w:t>
      </w:r>
      <w:proofErr w:type="spellEnd"/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Unit (DBU)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: Measure of processing power.</w:t>
      </w:r>
    </w:p>
    <w:p w:rsidR="00D05524" w:rsidRPr="00D05524" w:rsidRDefault="00D05524" w:rsidP="00D055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Pricing Factors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D05524" w:rsidRPr="00D05524" w:rsidRDefault="00D05524" w:rsidP="00D055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Workload type (All-Purpose, Jobs, SQL, Photon).</w:t>
      </w:r>
    </w:p>
    <w:p w:rsidR="00D05524" w:rsidRPr="00D05524" w:rsidRDefault="00D05524" w:rsidP="00D055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Tier (Standard or Premium).</w:t>
      </w:r>
    </w:p>
    <w:p w:rsidR="00D05524" w:rsidRPr="00D05524" w:rsidRDefault="00D05524" w:rsidP="00D055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VM type (General Purpose, GPU, </w:t>
      </w:r>
      <w:proofErr w:type="gramStart"/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Optimized</w:t>
      </w:r>
      <w:proofErr w:type="gramEnd"/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05524" w:rsidRPr="00D05524" w:rsidRDefault="00D05524" w:rsidP="00D055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Purchase Plan (Pay-As-You-Go or Pre-Purchase).</w:t>
      </w:r>
    </w:p>
    <w:p w:rsidR="00D05524" w:rsidRPr="00D05524" w:rsidRDefault="00D05524" w:rsidP="00D055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Cost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D05524" w:rsidRPr="00D05524" w:rsidRDefault="00D05524" w:rsidP="00D055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Small single-node cluster (Premium tier): </w:t>
      </w: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$0.76/hour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5524" w:rsidRPr="00D05524" w:rsidRDefault="00D05524" w:rsidP="00D055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Typical student workload: $15–$25 for 20–30 hours (Pay-As-You-Go).</w:t>
      </w:r>
    </w:p>
    <w:p w:rsidR="00D05524" w:rsidRPr="00D05524" w:rsidRDefault="00D05524" w:rsidP="00D055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Databases vs. Data Warehouses vs. Data Lakes vs. Delta Lake</w:t>
      </w:r>
    </w:p>
    <w:p w:rsidR="00D05524" w:rsidRPr="00D05524" w:rsidRDefault="00D05524" w:rsidP="00D05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1. Database</w:t>
      </w:r>
    </w:p>
    <w:p w:rsidR="00D05524" w:rsidRPr="00D05524" w:rsidRDefault="00D05524" w:rsidP="00D055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Organized collection of data supporting </w:t>
      </w: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Transaction Processing (OLTP)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5524" w:rsidRPr="00D05524" w:rsidRDefault="00D05524" w:rsidP="00D055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D05524" w:rsidRPr="00D05524" w:rsidRDefault="00D05524" w:rsidP="00D055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structured and semi-structured data.</w:t>
      </w:r>
    </w:p>
    <w:p w:rsidR="00D05524" w:rsidRPr="00D05524" w:rsidRDefault="00D05524" w:rsidP="00D055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Optimized for real-time read/write operations.</w:t>
      </w:r>
    </w:p>
    <w:p w:rsidR="00D05524" w:rsidRPr="00D05524" w:rsidRDefault="00D05524" w:rsidP="00D055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Ensures data integrity with </w:t>
      </w: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ACID transactions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5524" w:rsidRPr="00D05524" w:rsidRDefault="00D05524" w:rsidP="00D055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indexing and query languages (e.g., SQL).</w:t>
      </w:r>
    </w:p>
    <w:p w:rsidR="00D05524" w:rsidRPr="00D05524" w:rsidRDefault="00D05524" w:rsidP="00D055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D05524" w:rsidRPr="00D05524" w:rsidRDefault="00D05524" w:rsidP="00D055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Relational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: MySQL, PostgreSQL, Oracle.</w:t>
      </w:r>
    </w:p>
    <w:p w:rsidR="00D05524" w:rsidRPr="00D05524" w:rsidRDefault="00D05524" w:rsidP="00D055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Non-Relational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MongoDB, </w:t>
      </w:r>
      <w:proofErr w:type="spellStart"/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, Cassandra.</w:t>
      </w:r>
    </w:p>
    <w:p w:rsidR="00D05524" w:rsidRPr="00D05524" w:rsidRDefault="00D05524" w:rsidP="00D055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Patient records, online store items, </w:t>
      </w:r>
      <w:proofErr w:type="spellStart"/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data.</w:t>
      </w:r>
    </w:p>
    <w:p w:rsidR="00D05524" w:rsidRPr="00D05524" w:rsidRDefault="00D05524" w:rsidP="00D05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2. Data Warehouse</w:t>
      </w:r>
    </w:p>
    <w:p w:rsidR="00D05524" w:rsidRPr="00D05524" w:rsidRDefault="00D05524" w:rsidP="00D055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Centralized system for structured data, optimized for </w:t>
      </w: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Analytical Processing (OLAP)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5524" w:rsidRPr="00D05524" w:rsidRDefault="00D05524" w:rsidP="00D055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D05524" w:rsidRPr="00D05524" w:rsidRDefault="00D05524" w:rsidP="00D055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historical and current data from multiple sources.</w:t>
      </w:r>
    </w:p>
    <w:p w:rsidR="00D05524" w:rsidRPr="00D05524" w:rsidRDefault="00D05524" w:rsidP="00D055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ETL (Extract, Transform, </w:t>
      </w:r>
      <w:proofErr w:type="gramStart"/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</w:t>
      </w:r>
      <w:proofErr w:type="gramEnd"/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processes.</w:t>
      </w:r>
    </w:p>
    <w:p w:rsidR="00D05524" w:rsidRPr="00D05524" w:rsidRDefault="00D05524" w:rsidP="00D055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Pre-defined schema; integrates with </w:t>
      </w: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 tools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Power BI, Tableau).</w:t>
      </w:r>
    </w:p>
    <w:p w:rsidR="00D05524" w:rsidRPr="00D05524" w:rsidRDefault="00D05524" w:rsidP="00D055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Snowflake, Amazon Redshift, Azure Synapse, Google </w:t>
      </w:r>
      <w:proofErr w:type="spellStart"/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BigQuery</w:t>
      </w:r>
      <w:proofErr w:type="spellEnd"/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5524" w:rsidRPr="00D05524" w:rsidRDefault="00D05524" w:rsidP="00D055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: Quarterly reports, business forecasting, trend analysis.</w:t>
      </w:r>
    </w:p>
    <w:p w:rsidR="00D05524" w:rsidRPr="00D05524" w:rsidRDefault="00D05524" w:rsidP="00D05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3. Data Lake</w:t>
      </w:r>
    </w:p>
    <w:p w:rsidR="00D05524" w:rsidRPr="00D05524" w:rsidRDefault="00D05524" w:rsidP="00D055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: Repository for raw, unprocessed data from disparate sources.</w:t>
      </w:r>
    </w:p>
    <w:p w:rsidR="00D05524" w:rsidRPr="00D05524" w:rsidRDefault="00D05524" w:rsidP="00D055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D05524" w:rsidRPr="00D05524" w:rsidRDefault="00D05524" w:rsidP="00D055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Schema-on-read flexibility: Ingests structured, semi-structured, and unstructured data.</w:t>
      </w:r>
    </w:p>
    <w:p w:rsidR="00D05524" w:rsidRPr="00D05524" w:rsidRDefault="00D05524" w:rsidP="00D055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formats like JSON, Parquet, CSV, and Avro.</w:t>
      </w:r>
    </w:p>
    <w:p w:rsidR="00D05524" w:rsidRPr="00D05524" w:rsidRDefault="00D05524" w:rsidP="00D055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Ideal for machine learning and predictive analytics.</w:t>
      </w:r>
    </w:p>
    <w:p w:rsidR="00D05524" w:rsidRPr="00D05524" w:rsidRDefault="00D05524" w:rsidP="00D055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: AWS S3, Azure Data Lake Gen2, Google Cloud Storage.</w:t>
      </w:r>
    </w:p>
    <w:p w:rsidR="00D05524" w:rsidRPr="00D05524" w:rsidRDefault="00D05524" w:rsidP="00D055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Storing multimedia files, logs, </w:t>
      </w:r>
      <w:proofErr w:type="gramStart"/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raw</w:t>
      </w:r>
      <w:proofErr w:type="gramEnd"/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datasets for future analysis.</w:t>
      </w:r>
    </w:p>
    <w:p w:rsidR="00D05524" w:rsidRPr="00D05524" w:rsidRDefault="00D05524" w:rsidP="00D05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4. Delta Lake</w:t>
      </w:r>
    </w:p>
    <w:p w:rsidR="00D05524" w:rsidRPr="00D05524" w:rsidRDefault="00D05524" w:rsidP="00D055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storage layer on top of data lakes that adds </w:t>
      </w: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reliability, performance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ACID transactions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05524" w:rsidRPr="00D05524" w:rsidRDefault="00D05524" w:rsidP="00D055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D05524" w:rsidRPr="00D05524" w:rsidRDefault="00D05524" w:rsidP="00D055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streaming and batch processing workloads.</w:t>
      </w:r>
    </w:p>
    <w:p w:rsidR="00D05524" w:rsidRPr="00D05524" w:rsidRDefault="00D05524" w:rsidP="00D055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Provides schema enforcement, data versioning, and improved query performance.</w:t>
      </w:r>
    </w:p>
    <w:p w:rsidR="00D05524" w:rsidRDefault="00D05524" w:rsidP="00D05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Comparison Ta</w:t>
      </w:r>
      <w:r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bl</w:t>
      </w:r>
      <w:r w:rsidRPr="00D0552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2180"/>
        <w:gridCol w:w="2506"/>
        <w:gridCol w:w="3108"/>
      </w:tblGrid>
      <w:tr w:rsidR="00D05524" w:rsidRPr="00D05524" w:rsidTr="000400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5524" w:rsidRPr="00D05524" w:rsidRDefault="00D05524" w:rsidP="00040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55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05524" w:rsidRPr="00D05524" w:rsidRDefault="00D05524" w:rsidP="00040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55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D05524" w:rsidRPr="00D05524" w:rsidRDefault="00D05524" w:rsidP="00040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55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Warehouse</w:t>
            </w:r>
          </w:p>
        </w:tc>
        <w:tc>
          <w:tcPr>
            <w:tcW w:w="0" w:type="auto"/>
            <w:vAlign w:val="center"/>
            <w:hideMark/>
          </w:tcPr>
          <w:p w:rsidR="00D05524" w:rsidRPr="00D05524" w:rsidRDefault="00D05524" w:rsidP="00040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055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Lake</w:t>
            </w:r>
          </w:p>
        </w:tc>
      </w:tr>
      <w:tr w:rsidR="00D05524" w:rsidRPr="00D05524" w:rsidTr="000400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5524" w:rsidRPr="00D05524" w:rsidRDefault="00D05524" w:rsidP="00040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55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Primary Use</w:t>
            </w:r>
          </w:p>
        </w:tc>
        <w:tc>
          <w:tcPr>
            <w:tcW w:w="0" w:type="auto"/>
            <w:vAlign w:val="center"/>
            <w:hideMark/>
          </w:tcPr>
          <w:p w:rsidR="00D05524" w:rsidRPr="00D05524" w:rsidRDefault="00D05524" w:rsidP="00040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55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Operational (OLTP)</w:t>
            </w:r>
          </w:p>
        </w:tc>
        <w:tc>
          <w:tcPr>
            <w:tcW w:w="0" w:type="auto"/>
            <w:vAlign w:val="center"/>
            <w:hideMark/>
          </w:tcPr>
          <w:p w:rsidR="00D05524" w:rsidRPr="00D05524" w:rsidRDefault="00D05524" w:rsidP="00040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55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Analytical (OLAP)</w:t>
            </w:r>
          </w:p>
        </w:tc>
        <w:tc>
          <w:tcPr>
            <w:tcW w:w="0" w:type="auto"/>
            <w:vAlign w:val="center"/>
            <w:hideMark/>
          </w:tcPr>
          <w:p w:rsidR="00D05524" w:rsidRPr="00D05524" w:rsidRDefault="00D05524" w:rsidP="00040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55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Analytical/Storage</w:t>
            </w:r>
          </w:p>
        </w:tc>
      </w:tr>
      <w:tr w:rsidR="00D05524" w:rsidRPr="00D05524" w:rsidTr="000400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5524" w:rsidRPr="00D05524" w:rsidRDefault="00D05524" w:rsidP="00040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55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D05524" w:rsidRPr="00D05524" w:rsidRDefault="00D05524" w:rsidP="00040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55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Structured/Semi-structured</w:t>
            </w:r>
          </w:p>
        </w:tc>
        <w:tc>
          <w:tcPr>
            <w:tcW w:w="0" w:type="auto"/>
            <w:vAlign w:val="center"/>
            <w:hideMark/>
          </w:tcPr>
          <w:p w:rsidR="00D05524" w:rsidRPr="00D05524" w:rsidRDefault="00D05524" w:rsidP="00040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55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Structured/Semi-structured</w:t>
            </w:r>
          </w:p>
        </w:tc>
        <w:tc>
          <w:tcPr>
            <w:tcW w:w="0" w:type="auto"/>
            <w:vAlign w:val="center"/>
            <w:hideMark/>
          </w:tcPr>
          <w:p w:rsidR="00D05524" w:rsidRPr="00D05524" w:rsidRDefault="00D05524" w:rsidP="00040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55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Structured/Semi/Unstructured</w:t>
            </w:r>
          </w:p>
        </w:tc>
      </w:tr>
      <w:tr w:rsidR="00D05524" w:rsidRPr="00D05524" w:rsidTr="000400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5524" w:rsidRPr="00D05524" w:rsidRDefault="00D05524" w:rsidP="00040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55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:rsidR="00D05524" w:rsidRPr="00D05524" w:rsidRDefault="00D05524" w:rsidP="00040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55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Rigid/Flexible</w:t>
            </w:r>
          </w:p>
        </w:tc>
        <w:tc>
          <w:tcPr>
            <w:tcW w:w="0" w:type="auto"/>
            <w:vAlign w:val="center"/>
            <w:hideMark/>
          </w:tcPr>
          <w:p w:rsidR="00D05524" w:rsidRPr="00D05524" w:rsidRDefault="00D05524" w:rsidP="00040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55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Pre-defined</w:t>
            </w:r>
          </w:p>
        </w:tc>
        <w:tc>
          <w:tcPr>
            <w:tcW w:w="0" w:type="auto"/>
            <w:vAlign w:val="center"/>
            <w:hideMark/>
          </w:tcPr>
          <w:p w:rsidR="00D05524" w:rsidRPr="00D05524" w:rsidRDefault="00D05524" w:rsidP="00040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55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Schema-on-read</w:t>
            </w:r>
          </w:p>
        </w:tc>
      </w:tr>
      <w:tr w:rsidR="00D05524" w:rsidRPr="00D05524" w:rsidTr="000400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5524" w:rsidRPr="00D05524" w:rsidRDefault="00D05524" w:rsidP="00040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55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Freshness</w:t>
            </w:r>
          </w:p>
        </w:tc>
        <w:tc>
          <w:tcPr>
            <w:tcW w:w="0" w:type="auto"/>
            <w:vAlign w:val="center"/>
            <w:hideMark/>
          </w:tcPr>
          <w:p w:rsidR="00D05524" w:rsidRPr="00D05524" w:rsidRDefault="00D05524" w:rsidP="00040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55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Real-time</w:t>
            </w:r>
          </w:p>
        </w:tc>
        <w:tc>
          <w:tcPr>
            <w:tcW w:w="0" w:type="auto"/>
            <w:vAlign w:val="center"/>
            <w:hideMark/>
          </w:tcPr>
          <w:p w:rsidR="00D05524" w:rsidRPr="00D05524" w:rsidRDefault="00D05524" w:rsidP="00040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55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Periodic (ETL-dependent)</w:t>
            </w:r>
          </w:p>
        </w:tc>
        <w:tc>
          <w:tcPr>
            <w:tcW w:w="0" w:type="auto"/>
            <w:vAlign w:val="center"/>
            <w:hideMark/>
          </w:tcPr>
          <w:p w:rsidR="00D05524" w:rsidRPr="00D05524" w:rsidRDefault="00D05524" w:rsidP="00040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55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Periodic (ETL-dependent)</w:t>
            </w:r>
          </w:p>
        </w:tc>
      </w:tr>
      <w:tr w:rsidR="00D05524" w:rsidRPr="00D05524" w:rsidTr="000400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5524" w:rsidRPr="00D05524" w:rsidRDefault="00D05524" w:rsidP="00040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55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:rsidR="00D05524" w:rsidRPr="00D05524" w:rsidRDefault="00D05524" w:rsidP="00040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55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Developers</w:t>
            </w:r>
          </w:p>
        </w:tc>
        <w:tc>
          <w:tcPr>
            <w:tcW w:w="0" w:type="auto"/>
            <w:vAlign w:val="center"/>
            <w:hideMark/>
          </w:tcPr>
          <w:p w:rsidR="00D05524" w:rsidRPr="00D05524" w:rsidRDefault="00D05524" w:rsidP="00040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55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Business Analysts/Data Scientists</w:t>
            </w:r>
          </w:p>
        </w:tc>
        <w:tc>
          <w:tcPr>
            <w:tcW w:w="0" w:type="auto"/>
            <w:vAlign w:val="center"/>
            <w:hideMark/>
          </w:tcPr>
          <w:p w:rsidR="00D05524" w:rsidRPr="00D05524" w:rsidRDefault="00D05524" w:rsidP="00040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55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Analysts, Data Engineers</w:t>
            </w:r>
          </w:p>
        </w:tc>
      </w:tr>
      <w:tr w:rsidR="00D05524" w:rsidRPr="00D05524" w:rsidTr="000400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5524" w:rsidRPr="00D05524" w:rsidRDefault="00D05524" w:rsidP="00040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55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D05524" w:rsidRPr="00D05524" w:rsidRDefault="00D05524" w:rsidP="00040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55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MySQL, MongoDB</w:t>
            </w:r>
          </w:p>
        </w:tc>
        <w:tc>
          <w:tcPr>
            <w:tcW w:w="0" w:type="auto"/>
            <w:vAlign w:val="center"/>
            <w:hideMark/>
          </w:tcPr>
          <w:p w:rsidR="00D05524" w:rsidRPr="00D05524" w:rsidRDefault="00D05524" w:rsidP="00040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55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Snowflake, Redshift</w:t>
            </w:r>
          </w:p>
        </w:tc>
        <w:tc>
          <w:tcPr>
            <w:tcW w:w="0" w:type="auto"/>
            <w:vAlign w:val="center"/>
            <w:hideMark/>
          </w:tcPr>
          <w:p w:rsidR="00D05524" w:rsidRPr="00D05524" w:rsidRDefault="00D05524" w:rsidP="00040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55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Azure Data Lake Gen2, AWS S3</w:t>
            </w:r>
          </w:p>
        </w:tc>
      </w:tr>
    </w:tbl>
    <w:p w:rsidR="00D05524" w:rsidRPr="00D05524" w:rsidRDefault="00D05524" w:rsidP="00D05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When to Use?</w:t>
      </w:r>
    </w:p>
    <w:p w:rsidR="00D05524" w:rsidRPr="00D05524" w:rsidRDefault="00D05524" w:rsidP="00D055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powering day-to-day transactional applications.</w:t>
      </w:r>
    </w:p>
    <w:p w:rsidR="00D05524" w:rsidRPr="00D05524" w:rsidRDefault="00D05524" w:rsidP="00D055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Warehouse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large-scale historical and structured data analysis.</w:t>
      </w:r>
    </w:p>
    <w:p w:rsidR="00D05524" w:rsidRPr="00D05524" w:rsidRDefault="00D05524" w:rsidP="00D055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Lake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flexible storage of raw data with machine learning use cases.</w:t>
      </w:r>
    </w:p>
    <w:p w:rsidR="00D05524" w:rsidRPr="00D05524" w:rsidRDefault="00D05524" w:rsidP="00D055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Delta Lake</w:t>
      </w:r>
      <w:r w:rsidRPr="00D05524">
        <w:rPr>
          <w:rFonts w:ascii="Times New Roman" w:eastAsia="Times New Roman" w:hAnsi="Times New Roman" w:cs="Times New Roman"/>
          <w:sz w:val="24"/>
          <w:szCs w:val="24"/>
          <w:lang w:eastAsia="en-IN"/>
        </w:rPr>
        <w:t>: To add reliability and performance to existing data lakes.</w:t>
      </w:r>
    </w:p>
    <w:p w:rsidR="00D05524" w:rsidRPr="00D05524" w:rsidRDefault="00D05524" w:rsidP="00D05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5524" w:rsidRDefault="00D05524" w:rsidP="00D05524"/>
    <w:p w:rsidR="00D05524" w:rsidRPr="00D05524" w:rsidRDefault="00D05524" w:rsidP="00D05524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color w:val="FF0000"/>
          <w:sz w:val="24"/>
          <w:szCs w:val="24"/>
          <w:u w:val="singl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D05524" w:rsidRPr="00D05524" w:rsidTr="00D05524">
        <w:trPr>
          <w:tblHeader/>
          <w:tblCellSpacing w:w="15" w:type="dxa"/>
        </w:trPr>
        <w:tc>
          <w:tcPr>
            <w:tcW w:w="0" w:type="auto"/>
            <w:vAlign w:val="center"/>
          </w:tcPr>
          <w:p w:rsidR="00D05524" w:rsidRPr="00D05524" w:rsidRDefault="00D05524" w:rsidP="00D05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D05524" w:rsidRPr="00D05524" w:rsidRDefault="00D05524" w:rsidP="00D05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D05524" w:rsidRPr="00D05524" w:rsidRDefault="00D05524" w:rsidP="00D05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D05524" w:rsidRPr="00D05524" w:rsidRDefault="00D05524" w:rsidP="00D05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D05524" w:rsidRPr="00D05524" w:rsidTr="00D05524">
        <w:trPr>
          <w:trHeight w:val="472"/>
          <w:tblHeader/>
          <w:tblCellSpacing w:w="15" w:type="dxa"/>
        </w:trPr>
        <w:tc>
          <w:tcPr>
            <w:tcW w:w="0" w:type="auto"/>
            <w:vAlign w:val="center"/>
          </w:tcPr>
          <w:p w:rsidR="00D05524" w:rsidRPr="00D05524" w:rsidRDefault="00D05524" w:rsidP="00D055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D05524" w:rsidRPr="00D05524" w:rsidRDefault="00D05524" w:rsidP="00D05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D05524" w:rsidRPr="00D05524" w:rsidRDefault="00D05524" w:rsidP="00D05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D05524" w:rsidRPr="00D05524" w:rsidRDefault="00D05524" w:rsidP="00D05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D05524" w:rsidRPr="00D05524" w:rsidTr="00D05524">
        <w:trPr>
          <w:tblHeader/>
          <w:tblCellSpacing w:w="15" w:type="dxa"/>
        </w:trPr>
        <w:tc>
          <w:tcPr>
            <w:tcW w:w="0" w:type="auto"/>
            <w:vAlign w:val="center"/>
          </w:tcPr>
          <w:p w:rsidR="00D05524" w:rsidRPr="00D05524" w:rsidRDefault="00D05524" w:rsidP="00D05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D05524" w:rsidRPr="00D05524" w:rsidRDefault="00D05524" w:rsidP="00D05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D05524" w:rsidRPr="00D05524" w:rsidRDefault="00D05524" w:rsidP="00D05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D05524" w:rsidRPr="00D05524" w:rsidRDefault="00D05524" w:rsidP="00D05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D05524" w:rsidRPr="00D05524" w:rsidTr="00D05524">
        <w:trPr>
          <w:tblHeader/>
          <w:tblCellSpacing w:w="15" w:type="dxa"/>
        </w:trPr>
        <w:tc>
          <w:tcPr>
            <w:tcW w:w="0" w:type="auto"/>
            <w:vAlign w:val="center"/>
          </w:tcPr>
          <w:p w:rsidR="00D05524" w:rsidRPr="00D05524" w:rsidRDefault="00D05524" w:rsidP="00D05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D05524" w:rsidRPr="00D05524" w:rsidRDefault="00D05524" w:rsidP="00D05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D05524" w:rsidRPr="00D05524" w:rsidRDefault="00D05524" w:rsidP="00D05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D05524" w:rsidRPr="00D05524" w:rsidRDefault="00D05524" w:rsidP="00D05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D05524" w:rsidRPr="00D05524" w:rsidTr="00D05524">
        <w:trPr>
          <w:tblHeader/>
          <w:tblCellSpacing w:w="15" w:type="dxa"/>
        </w:trPr>
        <w:tc>
          <w:tcPr>
            <w:tcW w:w="0" w:type="auto"/>
            <w:vAlign w:val="center"/>
          </w:tcPr>
          <w:p w:rsidR="00D05524" w:rsidRPr="00D05524" w:rsidRDefault="00D05524" w:rsidP="00D05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D05524" w:rsidRPr="00D05524" w:rsidRDefault="00D05524" w:rsidP="00D05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D05524" w:rsidRPr="00D05524" w:rsidRDefault="00D05524" w:rsidP="00D055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D05524" w:rsidRPr="00D05524" w:rsidRDefault="00D05524" w:rsidP="00D05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D05524" w:rsidRPr="00D05524" w:rsidTr="00D05524">
        <w:trPr>
          <w:tblHeader/>
          <w:tblCellSpacing w:w="15" w:type="dxa"/>
        </w:trPr>
        <w:tc>
          <w:tcPr>
            <w:tcW w:w="0" w:type="auto"/>
            <w:vAlign w:val="center"/>
          </w:tcPr>
          <w:p w:rsidR="00D05524" w:rsidRPr="00D05524" w:rsidRDefault="00D05524" w:rsidP="00D05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D05524" w:rsidRPr="00D05524" w:rsidRDefault="00D05524" w:rsidP="00D05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D05524" w:rsidRPr="00D05524" w:rsidRDefault="00D05524" w:rsidP="00D05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D05524" w:rsidRPr="00D05524" w:rsidRDefault="00D05524" w:rsidP="00D05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D05524" w:rsidRPr="00D05524" w:rsidTr="00D05524">
        <w:trPr>
          <w:tblHeader/>
          <w:tblCellSpacing w:w="15" w:type="dxa"/>
        </w:trPr>
        <w:tc>
          <w:tcPr>
            <w:tcW w:w="0" w:type="auto"/>
            <w:vAlign w:val="center"/>
          </w:tcPr>
          <w:p w:rsidR="00D05524" w:rsidRPr="00D05524" w:rsidRDefault="00D05524" w:rsidP="00D055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D05524" w:rsidRPr="00D05524" w:rsidRDefault="00D05524" w:rsidP="00D05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D05524" w:rsidRPr="00D05524" w:rsidRDefault="00D05524" w:rsidP="00D05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D05524" w:rsidRPr="00D05524" w:rsidRDefault="00D05524" w:rsidP="00D05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D05524" w:rsidRPr="00D05524" w:rsidRDefault="00D05524" w:rsidP="00D05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5DBA" w:rsidRDefault="00581AA3"/>
    <w:sectPr w:rsidR="00445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84795"/>
    <w:multiLevelType w:val="multilevel"/>
    <w:tmpl w:val="E44A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D011B"/>
    <w:multiLevelType w:val="multilevel"/>
    <w:tmpl w:val="38E4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D58AC"/>
    <w:multiLevelType w:val="multilevel"/>
    <w:tmpl w:val="331C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474E3"/>
    <w:multiLevelType w:val="multilevel"/>
    <w:tmpl w:val="16AE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33F6B"/>
    <w:multiLevelType w:val="multilevel"/>
    <w:tmpl w:val="7B8E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429CF"/>
    <w:multiLevelType w:val="multilevel"/>
    <w:tmpl w:val="4A92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D2AD0"/>
    <w:multiLevelType w:val="multilevel"/>
    <w:tmpl w:val="6B02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00E41"/>
    <w:multiLevelType w:val="multilevel"/>
    <w:tmpl w:val="0836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44DC6"/>
    <w:multiLevelType w:val="multilevel"/>
    <w:tmpl w:val="ED04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C5517A"/>
    <w:multiLevelType w:val="multilevel"/>
    <w:tmpl w:val="D1AE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9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24"/>
    <w:rsid w:val="001819C9"/>
    <w:rsid w:val="00581AA3"/>
    <w:rsid w:val="0060192C"/>
    <w:rsid w:val="00D0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4B72"/>
  <w15:chartTrackingRefBased/>
  <w15:docId w15:val="{82877368-4D10-4857-90BF-D0B70D96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55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055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52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0552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05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5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Gokanakonda</dc:creator>
  <cp:keywords/>
  <dc:description/>
  <cp:lastModifiedBy>Tejaswini Gokanakonda</cp:lastModifiedBy>
  <cp:revision>1</cp:revision>
  <dcterms:created xsi:type="dcterms:W3CDTF">2024-11-27T12:01:00Z</dcterms:created>
  <dcterms:modified xsi:type="dcterms:W3CDTF">2024-11-27T12:14:00Z</dcterms:modified>
</cp:coreProperties>
</file>