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color w:val="ff0000"/>
          <w:sz w:val="44"/>
          <w:szCs w:val="44"/>
          <w:highlight w:val="white"/>
        </w:rPr>
      </w:pPr>
      <w:r w:rsidDel="00000000" w:rsidR="00000000" w:rsidRPr="00000000">
        <w:rPr>
          <w:b w:val="1"/>
          <w:color w:val="ff0000"/>
          <w:sz w:val="44"/>
          <w:szCs w:val="44"/>
          <w:highlight w:val="white"/>
          <w:rtl w:val="0"/>
        </w:rPr>
        <w:t xml:space="preserve">REAL-TIME ANALYTICS DASHBOARD</w:t>
      </w:r>
    </w:p>
    <w:p w:rsidR="00000000" w:rsidDel="00000000" w:rsidP="00000000" w:rsidRDefault="00000000" w:rsidRPr="00000000" w14:paraId="00000002">
      <w:pPr>
        <w:jc w:val="left"/>
        <w:rPr>
          <w:b w:val="1"/>
          <w:color w:val="ff0000"/>
          <w:sz w:val="44"/>
          <w:szCs w:val="44"/>
          <w:highlight w:val="white"/>
        </w:rPr>
      </w:pPr>
      <w:r w:rsidDel="00000000" w:rsidR="00000000" w:rsidRPr="00000000">
        <w:rPr>
          <w:rtl w:val="0"/>
        </w:rPr>
      </w:r>
    </w:p>
    <w:p w:rsidR="00000000" w:rsidDel="00000000" w:rsidP="00000000" w:rsidRDefault="00000000" w:rsidRPr="00000000" w14:paraId="00000003">
      <w:pPr>
        <w:jc w:val="left"/>
        <w:rPr>
          <w:b w:val="1"/>
          <w:color w:val="274e13"/>
          <w:sz w:val="28"/>
          <w:szCs w:val="28"/>
        </w:rPr>
      </w:pPr>
      <w:r w:rsidDel="00000000" w:rsidR="00000000" w:rsidRPr="00000000">
        <w:rPr>
          <w:b w:val="1"/>
          <w:color w:val="274e13"/>
          <w:sz w:val="28"/>
          <w:szCs w:val="28"/>
          <w:rtl w:val="0"/>
        </w:rPr>
        <w:t xml:space="preserve">Name : Tejaswini Gokanakonda - DE142</w:t>
      </w:r>
    </w:p>
    <w:p w:rsidR="00000000" w:rsidDel="00000000" w:rsidP="00000000" w:rsidRDefault="00000000" w:rsidRPr="00000000" w14:paraId="00000004">
      <w:pPr>
        <w:shd w:fill="ffffff" w:val="clear"/>
        <w:spacing w:after="0" w:before="200" w:line="240" w:lineRule="auto"/>
        <w:rPr>
          <w:b w:val="1"/>
          <w:color w:val="274e13"/>
          <w:sz w:val="28"/>
          <w:szCs w:val="28"/>
        </w:rPr>
      </w:pPr>
      <w:r w:rsidDel="00000000" w:rsidR="00000000" w:rsidRPr="00000000">
        <w:rPr>
          <w:b w:val="1"/>
          <w:color w:val="274e13"/>
          <w:sz w:val="28"/>
          <w:szCs w:val="28"/>
          <w:rtl w:val="0"/>
        </w:rPr>
        <w:t xml:space="preserve">Date : 13-12-2024</w:t>
      </w:r>
    </w:p>
    <w:p w:rsidR="00000000" w:rsidDel="00000000" w:rsidP="00000000" w:rsidRDefault="00000000" w:rsidRPr="00000000" w14:paraId="00000005">
      <w:pPr>
        <w:shd w:fill="ffffff" w:val="clear"/>
        <w:spacing w:after="0" w:before="200" w:line="240" w:lineRule="auto"/>
        <w:rPr>
          <w:b w:val="1"/>
          <w:color w:val="1c4587"/>
          <w:sz w:val="28"/>
          <w:szCs w:val="28"/>
        </w:rPr>
      </w:pPr>
      <w:r w:rsidDel="00000000" w:rsidR="00000000" w:rsidRPr="00000000">
        <w:rPr>
          <w:rtl w:val="0"/>
        </w:rPr>
      </w:r>
    </w:p>
    <w:p w:rsidR="00000000" w:rsidDel="00000000" w:rsidP="00000000" w:rsidRDefault="00000000" w:rsidRPr="00000000" w14:paraId="00000006">
      <w:pPr>
        <w:shd w:fill="ffffff" w:val="clear"/>
        <w:spacing w:after="240" w:before="360" w:line="240" w:lineRule="auto"/>
        <w:rPr>
          <w:b w:val="1"/>
          <w:color w:val="1155cc"/>
          <w:sz w:val="24"/>
          <w:szCs w:val="24"/>
        </w:rPr>
      </w:pPr>
      <w:r w:rsidDel="00000000" w:rsidR="00000000" w:rsidRPr="00000000">
        <w:rPr>
          <w:b w:val="1"/>
          <w:color w:val="1155cc"/>
          <w:sz w:val="24"/>
          <w:szCs w:val="24"/>
          <w:rtl w:val="0"/>
        </w:rPr>
        <w:t xml:space="preserve">Project Overview:</w:t>
      </w:r>
    </w:p>
    <w:p w:rsidR="00000000" w:rsidDel="00000000" w:rsidP="00000000" w:rsidRDefault="00000000" w:rsidRPr="00000000" w14:paraId="00000007">
      <w:pPr>
        <w:shd w:fill="ffffff" w:val="clear"/>
        <w:spacing w:after="0" w:before="200" w:line="360" w:lineRule="auto"/>
        <w:jc w:val="both"/>
        <w:rPr>
          <w:sz w:val="24"/>
          <w:szCs w:val="24"/>
        </w:rPr>
      </w:pPr>
      <w:r w:rsidDel="00000000" w:rsidR="00000000" w:rsidRPr="00000000">
        <w:rPr>
          <w:sz w:val="24"/>
          <w:szCs w:val="24"/>
          <w:rtl w:val="0"/>
        </w:rPr>
        <w:t xml:space="preserve">This project involves building a real-time analytics dashboard using </w:t>
      </w:r>
      <w:r w:rsidDel="00000000" w:rsidR="00000000" w:rsidRPr="00000000">
        <w:rPr>
          <w:b w:val="1"/>
          <w:sz w:val="24"/>
          <w:szCs w:val="24"/>
          <w:rtl w:val="0"/>
        </w:rPr>
        <w:t xml:space="preserve">Azure Databricks</w:t>
      </w:r>
      <w:r w:rsidDel="00000000" w:rsidR="00000000" w:rsidRPr="00000000">
        <w:rPr>
          <w:sz w:val="24"/>
          <w:szCs w:val="24"/>
          <w:rtl w:val="0"/>
        </w:rPr>
        <w:t xml:space="preserve"> and </w:t>
      </w:r>
      <w:r w:rsidDel="00000000" w:rsidR="00000000" w:rsidRPr="00000000">
        <w:rPr>
          <w:b w:val="1"/>
          <w:sz w:val="24"/>
          <w:szCs w:val="24"/>
          <w:rtl w:val="0"/>
        </w:rPr>
        <w:t xml:space="preserve">PySpark</w:t>
      </w:r>
      <w:r w:rsidDel="00000000" w:rsidR="00000000" w:rsidRPr="00000000">
        <w:rPr>
          <w:sz w:val="24"/>
          <w:szCs w:val="24"/>
          <w:rtl w:val="0"/>
        </w:rPr>
        <w:t xml:space="preserve"> to handle and analyze streaming data. The solution includes ingesting real-time data from a streaming source such as Kafka, Event Hubs, or IoT devices into Databricks. The data is processed and transformed using </w:t>
      </w:r>
      <w:r w:rsidDel="00000000" w:rsidR="00000000" w:rsidRPr="00000000">
        <w:rPr>
          <w:b w:val="1"/>
          <w:sz w:val="24"/>
          <w:szCs w:val="24"/>
          <w:rtl w:val="0"/>
        </w:rPr>
        <w:t xml:space="preserve">PySparkSQL </w:t>
      </w:r>
      <w:r w:rsidDel="00000000" w:rsidR="00000000" w:rsidRPr="00000000">
        <w:rPr>
          <w:sz w:val="24"/>
          <w:szCs w:val="24"/>
          <w:rtl w:val="0"/>
        </w:rPr>
        <w:t xml:space="preserve">to derive actionable insights. The processed results are then visualized in real-time using Databricks Notebooks or integrated with visualization tools like </w:t>
      </w:r>
      <w:r w:rsidDel="00000000" w:rsidR="00000000" w:rsidRPr="00000000">
        <w:rPr>
          <w:b w:val="1"/>
          <w:sz w:val="24"/>
          <w:szCs w:val="24"/>
          <w:rtl w:val="0"/>
        </w:rPr>
        <w:t xml:space="preserve">Power BI </w:t>
      </w:r>
      <w:r w:rsidDel="00000000" w:rsidR="00000000" w:rsidRPr="00000000">
        <w:rPr>
          <w:sz w:val="24"/>
          <w:szCs w:val="24"/>
          <w:rtl w:val="0"/>
        </w:rPr>
        <w:t xml:space="preserve">or </w:t>
      </w:r>
      <w:r w:rsidDel="00000000" w:rsidR="00000000" w:rsidRPr="00000000">
        <w:rPr>
          <w:b w:val="1"/>
          <w:sz w:val="24"/>
          <w:szCs w:val="24"/>
          <w:rtl w:val="0"/>
        </w:rPr>
        <w:t xml:space="preserve">Tableau </w:t>
      </w:r>
      <w:r w:rsidDel="00000000" w:rsidR="00000000" w:rsidRPr="00000000">
        <w:rPr>
          <w:sz w:val="24"/>
          <w:szCs w:val="24"/>
          <w:rtl w:val="0"/>
        </w:rPr>
        <w:t xml:space="preserve">for advanced dashboards. This project showcases the seamless integration of big data processing with interactive visualizations to monitor trends, detect anomalies, and support decision-making in real-time.</w:t>
      </w:r>
    </w:p>
    <w:p w:rsidR="00000000" w:rsidDel="00000000" w:rsidP="00000000" w:rsidRDefault="00000000" w:rsidRPr="00000000" w14:paraId="00000008">
      <w:pPr>
        <w:rPr>
          <w:color w:val="1155cc"/>
        </w:rPr>
      </w:pPr>
      <w:r w:rsidDel="00000000" w:rsidR="00000000" w:rsidRPr="00000000">
        <w:rPr>
          <w:rtl w:val="0"/>
        </w:rPr>
      </w:r>
    </w:p>
    <w:p w:rsidR="00000000" w:rsidDel="00000000" w:rsidP="00000000" w:rsidRDefault="00000000" w:rsidRPr="00000000" w14:paraId="00000009">
      <w:pPr>
        <w:shd w:fill="ffffff" w:val="clear"/>
        <w:spacing w:after="0" w:before="200" w:line="360" w:lineRule="auto"/>
        <w:jc w:val="both"/>
        <w:rPr>
          <w:b w:val="1"/>
          <w:color w:val="1155cc"/>
          <w:sz w:val="24"/>
          <w:szCs w:val="24"/>
        </w:rPr>
      </w:pPr>
      <w:r w:rsidDel="00000000" w:rsidR="00000000" w:rsidRPr="00000000">
        <w:rPr>
          <w:b w:val="1"/>
          <w:color w:val="1155cc"/>
          <w:sz w:val="24"/>
          <w:szCs w:val="24"/>
          <w:rtl w:val="0"/>
        </w:rPr>
        <w:t xml:space="preserve">Real-time Analytics Dashboard Overview : </w:t>
      </w:r>
    </w:p>
    <w:p w:rsidR="00000000" w:rsidDel="00000000" w:rsidP="00000000" w:rsidRDefault="00000000" w:rsidRPr="00000000" w14:paraId="0000000A">
      <w:pPr>
        <w:shd w:fill="ffffff" w:val="clear"/>
        <w:spacing w:after="0" w:before="200" w:line="360" w:lineRule="auto"/>
        <w:jc w:val="both"/>
        <w:rPr>
          <w:sz w:val="24"/>
          <w:szCs w:val="24"/>
        </w:rPr>
      </w:pPr>
      <w:r w:rsidDel="00000000" w:rsidR="00000000" w:rsidRPr="00000000">
        <w:rPr>
          <w:sz w:val="24"/>
          <w:szCs w:val="24"/>
          <w:rtl w:val="0"/>
        </w:rPr>
        <w:t xml:space="preserve">A </w:t>
      </w:r>
      <w:r w:rsidDel="00000000" w:rsidR="00000000" w:rsidRPr="00000000">
        <w:rPr>
          <w:b w:val="1"/>
          <w:sz w:val="24"/>
          <w:szCs w:val="24"/>
          <w:rtl w:val="0"/>
        </w:rPr>
        <w:t xml:space="preserve">Real-Time Analytics Dashboard</w:t>
      </w:r>
      <w:r w:rsidDel="00000000" w:rsidR="00000000" w:rsidRPr="00000000">
        <w:rPr>
          <w:sz w:val="24"/>
          <w:szCs w:val="24"/>
          <w:rtl w:val="0"/>
        </w:rPr>
        <w:t xml:space="preserve"> is an interactive tool designed to monitor, analyze, and visualize streaming data as it is generated, enabling immediate insights and decision-making. By leveraging technologies such as streaming platforms (e.g., Apache Kafka, Azure Event Hubs), big data processing frameworks (e.g., Apache Spark, PySpark), and visualization tools (e.g., Power BI, Tableau), real-time dashboards offer continuous updates on key metrics and events. They are widely used in domains like finance, healthcare, e-commerce, and IoT, where timely responses to data changes are critical. These dashboards integrate data ingestion, processing, and visualization to present live updates, detect trends, highlight anomalies, and improve operational efficiency.</w:t>
      </w:r>
    </w:p>
    <w:p w:rsidR="00000000" w:rsidDel="00000000" w:rsidP="00000000" w:rsidRDefault="00000000" w:rsidRPr="00000000" w14:paraId="0000000B">
      <w:pPr>
        <w:shd w:fill="ffffff" w:val="clear"/>
        <w:spacing w:after="0" w:before="200" w:line="360" w:lineRule="auto"/>
        <w:jc w:val="both"/>
        <w:rPr>
          <w:b w:val="1"/>
          <w:color w:val="1155cc"/>
          <w:sz w:val="24"/>
          <w:szCs w:val="24"/>
        </w:rPr>
      </w:pPr>
      <w:r w:rsidDel="00000000" w:rsidR="00000000" w:rsidRPr="00000000">
        <w:rPr>
          <w:rtl w:val="0"/>
        </w:rPr>
      </w:r>
    </w:p>
    <w:p w:rsidR="00000000" w:rsidDel="00000000" w:rsidP="00000000" w:rsidRDefault="00000000" w:rsidRPr="00000000" w14:paraId="0000000C">
      <w:pPr>
        <w:shd w:fill="ffffff" w:val="clear"/>
        <w:spacing w:after="0" w:before="200" w:line="360" w:lineRule="auto"/>
        <w:jc w:val="both"/>
        <w:rPr>
          <w:b w:val="1"/>
          <w:color w:val="1155cc"/>
          <w:sz w:val="24"/>
          <w:szCs w:val="24"/>
        </w:rPr>
      </w:pPr>
      <w:r w:rsidDel="00000000" w:rsidR="00000000" w:rsidRPr="00000000">
        <w:rPr>
          <w:b w:val="1"/>
          <w:color w:val="1155cc"/>
          <w:sz w:val="24"/>
          <w:szCs w:val="24"/>
          <w:rtl w:val="0"/>
        </w:rPr>
        <w:t xml:space="preserve">Dataset Overview : </w:t>
      </w:r>
    </w:p>
    <w:p w:rsidR="00000000" w:rsidDel="00000000" w:rsidP="00000000" w:rsidRDefault="00000000" w:rsidRPr="00000000" w14:paraId="0000000D">
      <w:pPr>
        <w:shd w:fill="ffffff" w:val="clear"/>
        <w:spacing w:after="240" w:before="240" w:line="360" w:lineRule="auto"/>
        <w:jc w:val="both"/>
        <w:rPr>
          <w:sz w:val="24"/>
          <w:szCs w:val="24"/>
        </w:rPr>
      </w:pPr>
      <w:r w:rsidDel="00000000" w:rsidR="00000000" w:rsidRPr="00000000">
        <w:rPr>
          <w:b w:val="1"/>
          <w:sz w:val="24"/>
          <w:szCs w:val="24"/>
          <w:u w:val="single"/>
          <w:rtl w:val="0"/>
        </w:rPr>
        <w:t xml:space="preserve">Dataset Source</w:t>
      </w:r>
      <w:r w:rsidDel="00000000" w:rsidR="00000000" w:rsidRPr="00000000">
        <w:rPr>
          <w:b w:val="1"/>
          <w:sz w:val="24"/>
          <w:szCs w:val="24"/>
          <w:rtl w:val="0"/>
        </w:rPr>
        <w:t xml:space="preserve">  :</w:t>
      </w:r>
      <w:r w:rsidDel="00000000" w:rsidR="00000000" w:rsidRPr="00000000">
        <w:rPr>
          <w:sz w:val="24"/>
          <w:szCs w:val="24"/>
          <w:rtl w:val="0"/>
        </w:rPr>
        <w:t xml:space="preserve"> Kaggle</w:t>
        <w:br w:type="textWrapping"/>
      </w:r>
      <w:r w:rsidDel="00000000" w:rsidR="00000000" w:rsidRPr="00000000">
        <w:rPr>
          <w:b w:val="1"/>
          <w:sz w:val="24"/>
          <w:szCs w:val="24"/>
          <w:u w:val="single"/>
          <w:rtl w:val="0"/>
        </w:rPr>
        <w:t xml:space="preserve">Dataset Size</w:t>
      </w:r>
      <w:r w:rsidDel="00000000" w:rsidR="00000000" w:rsidRPr="00000000">
        <w:rPr>
          <w:b w:val="1"/>
          <w:sz w:val="24"/>
          <w:szCs w:val="24"/>
          <w:rtl w:val="0"/>
        </w:rPr>
        <w:t xml:space="preserve">       : </w:t>
      </w:r>
      <w:r w:rsidDel="00000000" w:rsidR="00000000" w:rsidRPr="00000000">
        <w:rPr>
          <w:sz w:val="24"/>
          <w:szCs w:val="24"/>
          <w:rtl w:val="0"/>
        </w:rPr>
        <w:t xml:space="preserve">10,000 rows and 13 columns</w:t>
      </w:r>
    </w:p>
    <w:p w:rsidR="00000000" w:rsidDel="00000000" w:rsidP="00000000" w:rsidRDefault="00000000" w:rsidRPr="00000000" w14:paraId="0000000E">
      <w:pPr>
        <w:shd w:fill="ffffff" w:val="clear"/>
        <w:spacing w:after="240" w:before="240" w:line="360" w:lineRule="auto"/>
        <w:jc w:val="both"/>
        <w:rPr>
          <w:sz w:val="24"/>
          <w:szCs w:val="24"/>
        </w:rPr>
      </w:pPr>
      <w:r w:rsidDel="00000000" w:rsidR="00000000" w:rsidRPr="00000000">
        <w:rPr>
          <w:b w:val="1"/>
          <w:color w:val="a64d79"/>
          <w:sz w:val="24"/>
          <w:szCs w:val="24"/>
          <w:rtl w:val="0"/>
        </w:rPr>
        <w:t xml:space="preserve">Description:</w:t>
        <w:br w:type="textWrapping"/>
      </w:r>
      <w:r w:rsidDel="00000000" w:rsidR="00000000" w:rsidRPr="00000000">
        <w:rPr>
          <w:sz w:val="24"/>
          <w:szCs w:val="24"/>
          <w:rtl w:val="0"/>
        </w:rPr>
        <w:t xml:space="preserve">The dataset contains customer data for a credit card company, with fields relevant to customer demographics, financial details, and account activity. This data is ideal for analyzing customer behavior and trends in real-time.</w:t>
      </w:r>
    </w:p>
    <w:p w:rsidR="00000000" w:rsidDel="00000000" w:rsidP="00000000" w:rsidRDefault="00000000" w:rsidRPr="00000000" w14:paraId="0000000F">
      <w:pPr>
        <w:shd w:fill="ffffff" w:val="clear"/>
        <w:spacing w:after="240" w:before="240" w:line="360" w:lineRule="auto"/>
        <w:jc w:val="both"/>
        <w:rPr>
          <w:b w:val="1"/>
          <w:color w:val="a64d79"/>
          <w:sz w:val="24"/>
          <w:szCs w:val="24"/>
        </w:rPr>
      </w:pPr>
      <w:r w:rsidDel="00000000" w:rsidR="00000000" w:rsidRPr="00000000">
        <w:rPr>
          <w:b w:val="1"/>
          <w:color w:val="a64d79"/>
          <w:sz w:val="24"/>
          <w:szCs w:val="24"/>
          <w:rtl w:val="0"/>
        </w:rPr>
        <w:t xml:space="preserve">Columns:</w:t>
      </w:r>
    </w:p>
    <w:p w:rsidR="00000000" w:rsidDel="00000000" w:rsidP="00000000" w:rsidRDefault="00000000" w:rsidRPr="00000000" w14:paraId="00000010">
      <w:pPr>
        <w:numPr>
          <w:ilvl w:val="0"/>
          <w:numId w:val="7"/>
        </w:numPr>
        <w:shd w:fill="ffffff" w:val="clear"/>
        <w:spacing w:after="0" w:before="240" w:line="360" w:lineRule="auto"/>
        <w:ind w:left="720" w:hanging="360"/>
        <w:rPr>
          <w:sz w:val="24"/>
          <w:szCs w:val="24"/>
        </w:rPr>
      </w:pPr>
      <w:r w:rsidDel="00000000" w:rsidR="00000000" w:rsidRPr="00000000">
        <w:rPr>
          <w:b w:val="1"/>
          <w:sz w:val="24"/>
          <w:szCs w:val="24"/>
          <w:rtl w:val="0"/>
        </w:rPr>
        <w:t xml:space="preserve">RowNumber :</w:t>
      </w:r>
      <w:r w:rsidDel="00000000" w:rsidR="00000000" w:rsidRPr="00000000">
        <w:rPr>
          <w:sz w:val="24"/>
          <w:szCs w:val="24"/>
          <w:rtl w:val="0"/>
        </w:rPr>
        <w:t xml:space="preserve"> Sequential identifier for each row.</w:t>
      </w:r>
    </w:p>
    <w:p w:rsidR="00000000" w:rsidDel="00000000" w:rsidP="00000000" w:rsidRDefault="00000000" w:rsidRPr="00000000" w14:paraId="00000011">
      <w:pPr>
        <w:numPr>
          <w:ilvl w:val="0"/>
          <w:numId w:val="7"/>
        </w:numPr>
        <w:shd w:fill="ffffff" w:val="clear"/>
        <w:spacing w:after="0" w:before="0" w:line="360" w:lineRule="auto"/>
        <w:ind w:left="720" w:hanging="360"/>
        <w:rPr>
          <w:sz w:val="24"/>
          <w:szCs w:val="24"/>
        </w:rPr>
      </w:pPr>
      <w:r w:rsidDel="00000000" w:rsidR="00000000" w:rsidRPr="00000000">
        <w:rPr>
          <w:b w:val="1"/>
          <w:sz w:val="24"/>
          <w:szCs w:val="24"/>
          <w:rtl w:val="0"/>
        </w:rPr>
        <w:t xml:space="preserve">CustomerId :</w:t>
      </w:r>
      <w:r w:rsidDel="00000000" w:rsidR="00000000" w:rsidRPr="00000000">
        <w:rPr>
          <w:sz w:val="24"/>
          <w:szCs w:val="24"/>
          <w:rtl w:val="0"/>
        </w:rPr>
        <w:t xml:space="preserve"> Unique identifier for each customer.</w:t>
      </w:r>
    </w:p>
    <w:p w:rsidR="00000000" w:rsidDel="00000000" w:rsidP="00000000" w:rsidRDefault="00000000" w:rsidRPr="00000000" w14:paraId="00000012">
      <w:pPr>
        <w:numPr>
          <w:ilvl w:val="0"/>
          <w:numId w:val="7"/>
        </w:numPr>
        <w:shd w:fill="ffffff" w:val="clear"/>
        <w:spacing w:after="0" w:before="0" w:line="360" w:lineRule="auto"/>
        <w:ind w:left="720" w:hanging="360"/>
        <w:rPr>
          <w:sz w:val="24"/>
          <w:szCs w:val="24"/>
        </w:rPr>
      </w:pPr>
      <w:r w:rsidDel="00000000" w:rsidR="00000000" w:rsidRPr="00000000">
        <w:rPr>
          <w:b w:val="1"/>
          <w:sz w:val="24"/>
          <w:szCs w:val="24"/>
          <w:rtl w:val="0"/>
        </w:rPr>
        <w:t xml:space="preserve">Surname :</w:t>
      </w:r>
      <w:r w:rsidDel="00000000" w:rsidR="00000000" w:rsidRPr="00000000">
        <w:rPr>
          <w:sz w:val="24"/>
          <w:szCs w:val="24"/>
          <w:rtl w:val="0"/>
        </w:rPr>
        <w:t xml:space="preserve"> Customer's surname.</w:t>
      </w:r>
    </w:p>
    <w:p w:rsidR="00000000" w:rsidDel="00000000" w:rsidP="00000000" w:rsidRDefault="00000000" w:rsidRPr="00000000" w14:paraId="00000013">
      <w:pPr>
        <w:numPr>
          <w:ilvl w:val="0"/>
          <w:numId w:val="7"/>
        </w:numPr>
        <w:shd w:fill="ffffff" w:val="clear"/>
        <w:spacing w:after="0" w:before="0" w:line="360" w:lineRule="auto"/>
        <w:ind w:left="720" w:hanging="360"/>
        <w:rPr>
          <w:sz w:val="24"/>
          <w:szCs w:val="24"/>
        </w:rPr>
      </w:pPr>
      <w:r w:rsidDel="00000000" w:rsidR="00000000" w:rsidRPr="00000000">
        <w:rPr>
          <w:b w:val="1"/>
          <w:sz w:val="24"/>
          <w:szCs w:val="24"/>
          <w:rtl w:val="0"/>
        </w:rPr>
        <w:t xml:space="preserve">CreditScore :</w:t>
      </w:r>
      <w:r w:rsidDel="00000000" w:rsidR="00000000" w:rsidRPr="00000000">
        <w:rPr>
          <w:sz w:val="24"/>
          <w:szCs w:val="24"/>
          <w:rtl w:val="0"/>
        </w:rPr>
        <w:t xml:space="preserve"> Customer's credit score.</w:t>
      </w:r>
    </w:p>
    <w:p w:rsidR="00000000" w:rsidDel="00000000" w:rsidP="00000000" w:rsidRDefault="00000000" w:rsidRPr="00000000" w14:paraId="00000014">
      <w:pPr>
        <w:numPr>
          <w:ilvl w:val="0"/>
          <w:numId w:val="7"/>
        </w:numPr>
        <w:shd w:fill="ffffff" w:val="clear"/>
        <w:spacing w:after="0" w:before="0" w:line="360" w:lineRule="auto"/>
        <w:ind w:left="720" w:hanging="360"/>
        <w:rPr>
          <w:sz w:val="24"/>
          <w:szCs w:val="24"/>
        </w:rPr>
      </w:pPr>
      <w:r w:rsidDel="00000000" w:rsidR="00000000" w:rsidRPr="00000000">
        <w:rPr>
          <w:b w:val="1"/>
          <w:sz w:val="24"/>
          <w:szCs w:val="24"/>
          <w:rtl w:val="0"/>
        </w:rPr>
        <w:t xml:space="preserve">Geography :</w:t>
      </w:r>
      <w:r w:rsidDel="00000000" w:rsidR="00000000" w:rsidRPr="00000000">
        <w:rPr>
          <w:sz w:val="24"/>
          <w:szCs w:val="24"/>
          <w:rtl w:val="0"/>
        </w:rPr>
        <w:t xml:space="preserve"> Country of residence.</w:t>
      </w:r>
    </w:p>
    <w:p w:rsidR="00000000" w:rsidDel="00000000" w:rsidP="00000000" w:rsidRDefault="00000000" w:rsidRPr="00000000" w14:paraId="00000015">
      <w:pPr>
        <w:numPr>
          <w:ilvl w:val="0"/>
          <w:numId w:val="7"/>
        </w:numPr>
        <w:shd w:fill="ffffff" w:val="clear"/>
        <w:spacing w:after="0" w:before="0" w:line="360" w:lineRule="auto"/>
        <w:ind w:left="720" w:hanging="360"/>
        <w:rPr>
          <w:sz w:val="24"/>
          <w:szCs w:val="24"/>
        </w:rPr>
      </w:pPr>
      <w:r w:rsidDel="00000000" w:rsidR="00000000" w:rsidRPr="00000000">
        <w:rPr>
          <w:b w:val="1"/>
          <w:sz w:val="24"/>
          <w:szCs w:val="24"/>
          <w:rtl w:val="0"/>
        </w:rPr>
        <w:t xml:space="preserve">Gender :</w:t>
      </w:r>
      <w:r w:rsidDel="00000000" w:rsidR="00000000" w:rsidRPr="00000000">
        <w:rPr>
          <w:sz w:val="24"/>
          <w:szCs w:val="24"/>
          <w:rtl w:val="0"/>
        </w:rPr>
        <w:t xml:space="preserve"> Customer's gender.</w:t>
      </w:r>
    </w:p>
    <w:p w:rsidR="00000000" w:rsidDel="00000000" w:rsidP="00000000" w:rsidRDefault="00000000" w:rsidRPr="00000000" w14:paraId="00000016">
      <w:pPr>
        <w:numPr>
          <w:ilvl w:val="0"/>
          <w:numId w:val="7"/>
        </w:numPr>
        <w:shd w:fill="ffffff" w:val="clear"/>
        <w:spacing w:after="0" w:before="0" w:line="360" w:lineRule="auto"/>
        <w:ind w:left="720" w:hanging="360"/>
        <w:rPr>
          <w:sz w:val="24"/>
          <w:szCs w:val="24"/>
        </w:rPr>
      </w:pPr>
      <w:r w:rsidDel="00000000" w:rsidR="00000000" w:rsidRPr="00000000">
        <w:rPr>
          <w:b w:val="1"/>
          <w:sz w:val="24"/>
          <w:szCs w:val="24"/>
          <w:rtl w:val="0"/>
        </w:rPr>
        <w:t xml:space="preserve">Age :</w:t>
      </w:r>
      <w:r w:rsidDel="00000000" w:rsidR="00000000" w:rsidRPr="00000000">
        <w:rPr>
          <w:sz w:val="24"/>
          <w:szCs w:val="24"/>
          <w:rtl w:val="0"/>
        </w:rPr>
        <w:t xml:space="preserve"> Customer's age.</w:t>
      </w:r>
    </w:p>
    <w:p w:rsidR="00000000" w:rsidDel="00000000" w:rsidP="00000000" w:rsidRDefault="00000000" w:rsidRPr="00000000" w14:paraId="00000017">
      <w:pPr>
        <w:numPr>
          <w:ilvl w:val="0"/>
          <w:numId w:val="7"/>
        </w:numPr>
        <w:shd w:fill="ffffff" w:val="clear"/>
        <w:spacing w:after="0" w:before="0" w:line="360" w:lineRule="auto"/>
        <w:ind w:left="720" w:hanging="360"/>
        <w:rPr>
          <w:sz w:val="24"/>
          <w:szCs w:val="24"/>
        </w:rPr>
      </w:pPr>
      <w:r w:rsidDel="00000000" w:rsidR="00000000" w:rsidRPr="00000000">
        <w:rPr>
          <w:b w:val="1"/>
          <w:sz w:val="24"/>
          <w:szCs w:val="24"/>
          <w:rtl w:val="0"/>
        </w:rPr>
        <w:t xml:space="preserve">Tenure :</w:t>
      </w:r>
      <w:r w:rsidDel="00000000" w:rsidR="00000000" w:rsidRPr="00000000">
        <w:rPr>
          <w:sz w:val="24"/>
          <w:szCs w:val="24"/>
          <w:rtl w:val="0"/>
        </w:rPr>
        <w:t xml:space="preserve"> Number of years as a customer.</w:t>
      </w:r>
    </w:p>
    <w:p w:rsidR="00000000" w:rsidDel="00000000" w:rsidP="00000000" w:rsidRDefault="00000000" w:rsidRPr="00000000" w14:paraId="00000018">
      <w:pPr>
        <w:numPr>
          <w:ilvl w:val="0"/>
          <w:numId w:val="7"/>
        </w:numPr>
        <w:shd w:fill="ffffff" w:val="clear"/>
        <w:spacing w:after="0" w:before="0" w:line="360" w:lineRule="auto"/>
        <w:ind w:left="720" w:hanging="360"/>
        <w:rPr>
          <w:sz w:val="24"/>
          <w:szCs w:val="24"/>
        </w:rPr>
      </w:pPr>
      <w:r w:rsidDel="00000000" w:rsidR="00000000" w:rsidRPr="00000000">
        <w:rPr>
          <w:b w:val="1"/>
          <w:sz w:val="24"/>
          <w:szCs w:val="24"/>
          <w:rtl w:val="0"/>
        </w:rPr>
        <w:t xml:space="preserve">Balance :</w:t>
      </w:r>
      <w:r w:rsidDel="00000000" w:rsidR="00000000" w:rsidRPr="00000000">
        <w:rPr>
          <w:sz w:val="24"/>
          <w:szCs w:val="24"/>
          <w:rtl w:val="0"/>
        </w:rPr>
        <w:t xml:space="preserve"> Account balance.</w:t>
      </w:r>
    </w:p>
    <w:p w:rsidR="00000000" w:rsidDel="00000000" w:rsidP="00000000" w:rsidRDefault="00000000" w:rsidRPr="00000000" w14:paraId="00000019">
      <w:pPr>
        <w:numPr>
          <w:ilvl w:val="0"/>
          <w:numId w:val="7"/>
        </w:numPr>
        <w:shd w:fill="ffffff" w:val="clear"/>
        <w:spacing w:after="0" w:before="0" w:line="360" w:lineRule="auto"/>
        <w:ind w:left="720" w:hanging="360"/>
        <w:rPr>
          <w:sz w:val="24"/>
          <w:szCs w:val="24"/>
        </w:rPr>
      </w:pPr>
      <w:r w:rsidDel="00000000" w:rsidR="00000000" w:rsidRPr="00000000">
        <w:rPr>
          <w:b w:val="1"/>
          <w:sz w:val="24"/>
          <w:szCs w:val="24"/>
          <w:rtl w:val="0"/>
        </w:rPr>
        <w:t xml:space="preserve">Num Of Products :</w:t>
      </w:r>
      <w:r w:rsidDel="00000000" w:rsidR="00000000" w:rsidRPr="00000000">
        <w:rPr>
          <w:sz w:val="24"/>
          <w:szCs w:val="24"/>
          <w:rtl w:val="0"/>
        </w:rPr>
        <w:t xml:space="preserve"> Number of products the customer is using.</w:t>
      </w:r>
    </w:p>
    <w:p w:rsidR="00000000" w:rsidDel="00000000" w:rsidP="00000000" w:rsidRDefault="00000000" w:rsidRPr="00000000" w14:paraId="0000001A">
      <w:pPr>
        <w:numPr>
          <w:ilvl w:val="0"/>
          <w:numId w:val="7"/>
        </w:numPr>
        <w:shd w:fill="ffffff" w:val="clear"/>
        <w:spacing w:after="0" w:before="0" w:line="360" w:lineRule="auto"/>
        <w:ind w:left="720" w:hanging="360"/>
        <w:rPr>
          <w:sz w:val="24"/>
          <w:szCs w:val="24"/>
        </w:rPr>
      </w:pPr>
      <w:r w:rsidDel="00000000" w:rsidR="00000000" w:rsidRPr="00000000">
        <w:rPr>
          <w:b w:val="1"/>
          <w:sz w:val="24"/>
          <w:szCs w:val="24"/>
          <w:rtl w:val="0"/>
        </w:rPr>
        <w:t xml:space="preserve">IsActiveMember :</w:t>
      </w:r>
      <w:r w:rsidDel="00000000" w:rsidR="00000000" w:rsidRPr="00000000">
        <w:rPr>
          <w:sz w:val="24"/>
          <w:szCs w:val="24"/>
          <w:rtl w:val="0"/>
        </w:rPr>
        <w:t xml:space="preserve"> Whether the customer is an active member (1: Yes, 0: No).</w:t>
      </w:r>
    </w:p>
    <w:p w:rsidR="00000000" w:rsidDel="00000000" w:rsidP="00000000" w:rsidRDefault="00000000" w:rsidRPr="00000000" w14:paraId="0000001B">
      <w:pPr>
        <w:numPr>
          <w:ilvl w:val="0"/>
          <w:numId w:val="7"/>
        </w:numPr>
        <w:shd w:fill="ffffff" w:val="clear"/>
        <w:spacing w:after="0" w:before="0" w:line="360" w:lineRule="auto"/>
        <w:ind w:left="720" w:hanging="360"/>
        <w:rPr>
          <w:sz w:val="24"/>
          <w:szCs w:val="24"/>
        </w:rPr>
      </w:pPr>
      <w:r w:rsidDel="00000000" w:rsidR="00000000" w:rsidRPr="00000000">
        <w:rPr>
          <w:b w:val="1"/>
          <w:sz w:val="24"/>
          <w:szCs w:val="24"/>
          <w:rtl w:val="0"/>
        </w:rPr>
        <w:t xml:space="preserve">EstimatedSalary :</w:t>
      </w:r>
      <w:r w:rsidDel="00000000" w:rsidR="00000000" w:rsidRPr="00000000">
        <w:rPr>
          <w:sz w:val="24"/>
          <w:szCs w:val="24"/>
          <w:rtl w:val="0"/>
        </w:rPr>
        <w:t xml:space="preserve"> Estimated salary of the customer.</w:t>
      </w:r>
    </w:p>
    <w:p w:rsidR="00000000" w:rsidDel="00000000" w:rsidP="00000000" w:rsidRDefault="00000000" w:rsidRPr="00000000" w14:paraId="0000001C">
      <w:pPr>
        <w:numPr>
          <w:ilvl w:val="0"/>
          <w:numId w:val="7"/>
        </w:numPr>
        <w:shd w:fill="ffffff" w:val="clear"/>
        <w:spacing w:after="240" w:before="0" w:line="360" w:lineRule="auto"/>
        <w:ind w:left="720" w:hanging="360"/>
        <w:rPr>
          <w:sz w:val="24"/>
          <w:szCs w:val="24"/>
        </w:rPr>
      </w:pPr>
      <w:r w:rsidDel="00000000" w:rsidR="00000000" w:rsidRPr="00000000">
        <w:rPr>
          <w:b w:val="1"/>
          <w:sz w:val="24"/>
          <w:szCs w:val="24"/>
          <w:rtl w:val="0"/>
        </w:rPr>
        <w:t xml:space="preserve">Exited :</w:t>
      </w:r>
      <w:r w:rsidDel="00000000" w:rsidR="00000000" w:rsidRPr="00000000">
        <w:rPr>
          <w:sz w:val="24"/>
          <w:szCs w:val="24"/>
          <w:rtl w:val="0"/>
        </w:rPr>
        <w:t xml:space="preserve"> Whether the customer has exited (1: Yes, 0: No).</w:t>
      </w:r>
    </w:p>
    <w:p w:rsidR="00000000" w:rsidDel="00000000" w:rsidP="00000000" w:rsidRDefault="00000000" w:rsidRPr="00000000" w14:paraId="0000001D">
      <w:pPr>
        <w:rPr>
          <w:b w:val="1"/>
          <w:color w:val="1155cc"/>
          <w:sz w:val="24"/>
          <w:szCs w:val="24"/>
        </w:rPr>
      </w:pPr>
      <w:r w:rsidDel="00000000" w:rsidR="00000000" w:rsidRPr="00000000">
        <w:rPr>
          <w:rtl w:val="0"/>
        </w:rPr>
      </w:r>
    </w:p>
    <w:p w:rsidR="00000000" w:rsidDel="00000000" w:rsidP="00000000" w:rsidRDefault="00000000" w:rsidRPr="00000000" w14:paraId="0000001E">
      <w:pPr>
        <w:rPr>
          <w:b w:val="1"/>
          <w:color w:val="1155cc"/>
          <w:sz w:val="24"/>
          <w:szCs w:val="24"/>
        </w:rPr>
      </w:pPr>
      <w:r w:rsidDel="00000000" w:rsidR="00000000" w:rsidRPr="00000000">
        <w:rPr>
          <w:rtl w:val="0"/>
        </w:rPr>
      </w:r>
    </w:p>
    <w:p w:rsidR="00000000" w:rsidDel="00000000" w:rsidP="00000000" w:rsidRDefault="00000000" w:rsidRPr="00000000" w14:paraId="0000001F">
      <w:pPr>
        <w:rPr>
          <w:b w:val="1"/>
          <w:color w:val="1155cc"/>
          <w:sz w:val="24"/>
          <w:szCs w:val="24"/>
        </w:rPr>
      </w:pPr>
      <w:r w:rsidDel="00000000" w:rsidR="00000000" w:rsidRPr="00000000">
        <w:rPr>
          <w:rtl w:val="0"/>
        </w:rPr>
      </w:r>
    </w:p>
    <w:p w:rsidR="00000000" w:rsidDel="00000000" w:rsidP="00000000" w:rsidRDefault="00000000" w:rsidRPr="00000000" w14:paraId="00000020">
      <w:pPr>
        <w:rPr>
          <w:b w:val="1"/>
          <w:color w:val="1155cc"/>
          <w:sz w:val="24"/>
          <w:szCs w:val="24"/>
        </w:rPr>
      </w:pPr>
      <w:r w:rsidDel="00000000" w:rsidR="00000000" w:rsidRPr="00000000">
        <w:rPr>
          <w:rtl w:val="0"/>
        </w:rPr>
      </w:r>
    </w:p>
    <w:p w:rsidR="00000000" w:rsidDel="00000000" w:rsidP="00000000" w:rsidRDefault="00000000" w:rsidRPr="00000000" w14:paraId="00000021">
      <w:pPr>
        <w:rPr>
          <w:b w:val="1"/>
          <w:color w:val="1155cc"/>
          <w:sz w:val="24"/>
          <w:szCs w:val="24"/>
        </w:rPr>
      </w:pPr>
      <w:r w:rsidDel="00000000" w:rsidR="00000000" w:rsidRPr="00000000">
        <w:rPr>
          <w:rtl w:val="0"/>
        </w:rPr>
      </w:r>
    </w:p>
    <w:p w:rsidR="00000000" w:rsidDel="00000000" w:rsidP="00000000" w:rsidRDefault="00000000" w:rsidRPr="00000000" w14:paraId="00000022">
      <w:pPr>
        <w:rPr>
          <w:b w:val="1"/>
          <w:color w:val="1155cc"/>
          <w:sz w:val="24"/>
          <w:szCs w:val="24"/>
        </w:rPr>
      </w:pPr>
      <w:r w:rsidDel="00000000" w:rsidR="00000000" w:rsidRPr="00000000">
        <w:rPr>
          <w:rtl w:val="0"/>
        </w:rPr>
      </w:r>
    </w:p>
    <w:p w:rsidR="00000000" w:rsidDel="00000000" w:rsidP="00000000" w:rsidRDefault="00000000" w:rsidRPr="00000000" w14:paraId="00000023">
      <w:pPr>
        <w:rPr>
          <w:b w:val="1"/>
          <w:color w:val="1155cc"/>
          <w:sz w:val="24"/>
          <w:szCs w:val="24"/>
        </w:rPr>
      </w:pPr>
      <w:r w:rsidDel="00000000" w:rsidR="00000000" w:rsidRPr="00000000">
        <w:rPr>
          <w:rtl w:val="0"/>
        </w:rPr>
      </w:r>
    </w:p>
    <w:p w:rsidR="00000000" w:rsidDel="00000000" w:rsidP="00000000" w:rsidRDefault="00000000" w:rsidRPr="00000000" w14:paraId="00000024">
      <w:pPr>
        <w:rPr>
          <w:b w:val="1"/>
          <w:color w:val="1155cc"/>
          <w:sz w:val="24"/>
          <w:szCs w:val="24"/>
        </w:rPr>
      </w:pPr>
      <w:r w:rsidDel="00000000" w:rsidR="00000000" w:rsidRPr="00000000">
        <w:rPr>
          <w:rtl w:val="0"/>
        </w:rPr>
      </w:r>
    </w:p>
    <w:p w:rsidR="00000000" w:rsidDel="00000000" w:rsidP="00000000" w:rsidRDefault="00000000" w:rsidRPr="00000000" w14:paraId="00000025">
      <w:pPr>
        <w:rPr>
          <w:b w:val="1"/>
          <w:color w:val="1155cc"/>
          <w:sz w:val="24"/>
          <w:szCs w:val="24"/>
        </w:rPr>
      </w:pPr>
      <w:r w:rsidDel="00000000" w:rsidR="00000000" w:rsidRPr="00000000">
        <w:rPr>
          <w:rtl w:val="0"/>
        </w:rPr>
      </w:r>
    </w:p>
    <w:p w:rsidR="00000000" w:rsidDel="00000000" w:rsidP="00000000" w:rsidRDefault="00000000" w:rsidRPr="00000000" w14:paraId="00000026">
      <w:pPr>
        <w:rPr>
          <w:b w:val="1"/>
          <w:color w:val="1155cc"/>
          <w:sz w:val="24"/>
          <w:szCs w:val="24"/>
        </w:rPr>
      </w:pPr>
      <w:r w:rsidDel="00000000" w:rsidR="00000000" w:rsidRPr="00000000">
        <w:rPr>
          <w:rtl w:val="0"/>
        </w:rPr>
      </w:r>
    </w:p>
    <w:p w:rsidR="00000000" w:rsidDel="00000000" w:rsidP="00000000" w:rsidRDefault="00000000" w:rsidRPr="00000000" w14:paraId="00000027">
      <w:pPr>
        <w:rPr>
          <w:b w:val="1"/>
          <w:color w:val="1155cc"/>
          <w:sz w:val="24"/>
          <w:szCs w:val="24"/>
        </w:rPr>
      </w:pPr>
      <w:r w:rsidDel="00000000" w:rsidR="00000000" w:rsidRPr="00000000">
        <w:rPr>
          <w:b w:val="1"/>
          <w:color w:val="1155cc"/>
          <w:sz w:val="24"/>
          <w:szCs w:val="24"/>
          <w:rtl w:val="0"/>
        </w:rPr>
        <w:t xml:space="preserve">Architecture Diagram : </w:t>
      </w:r>
    </w:p>
    <w:p w:rsidR="00000000" w:rsidDel="00000000" w:rsidP="00000000" w:rsidRDefault="00000000" w:rsidRPr="00000000" w14:paraId="00000028">
      <w:pPr>
        <w:rPr>
          <w:b w:val="1"/>
          <w:color w:val="1155cc"/>
          <w:sz w:val="24"/>
          <w:szCs w:val="24"/>
        </w:rPr>
      </w:pPr>
      <w:r w:rsidDel="00000000" w:rsidR="00000000" w:rsidRPr="00000000">
        <w:rPr>
          <w:rtl w:val="0"/>
        </w:rPr>
      </w:r>
    </w:p>
    <w:p w:rsidR="00000000" w:rsidDel="00000000" w:rsidP="00000000" w:rsidRDefault="00000000" w:rsidRPr="00000000" w14:paraId="00000029">
      <w:pPr>
        <w:rPr>
          <w:b w:val="1"/>
          <w:color w:val="1155cc"/>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19051</wp:posOffset>
            </wp:positionH>
            <wp:positionV relativeFrom="paragraph">
              <wp:posOffset>249399</wp:posOffset>
            </wp:positionV>
            <wp:extent cx="5943600" cy="2738438"/>
            <wp:effectExtent b="0" l="0" r="0" t="0"/>
            <wp:wrapNone/>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2738438"/>
                    </a:xfrm>
                    <a:prstGeom prst="rect"/>
                    <a:ln/>
                  </pic:spPr>
                </pic:pic>
              </a:graphicData>
            </a:graphic>
          </wp:anchor>
        </w:drawing>
      </w:r>
    </w:p>
    <w:p w:rsidR="00000000" w:rsidDel="00000000" w:rsidP="00000000" w:rsidRDefault="00000000" w:rsidRPr="00000000" w14:paraId="0000002A">
      <w:pPr>
        <w:rPr>
          <w:b w:val="1"/>
          <w:color w:val="1155cc"/>
          <w:sz w:val="24"/>
          <w:szCs w:val="24"/>
        </w:rPr>
      </w:pPr>
      <w:r w:rsidDel="00000000" w:rsidR="00000000" w:rsidRPr="00000000">
        <w:rPr>
          <w:rtl w:val="0"/>
        </w:rPr>
      </w:r>
    </w:p>
    <w:p w:rsidR="00000000" w:rsidDel="00000000" w:rsidP="00000000" w:rsidRDefault="00000000" w:rsidRPr="00000000" w14:paraId="0000002B">
      <w:pPr>
        <w:rPr>
          <w:b w:val="1"/>
          <w:color w:val="1155cc"/>
          <w:sz w:val="24"/>
          <w:szCs w:val="24"/>
        </w:rPr>
      </w:pPr>
      <w:r w:rsidDel="00000000" w:rsidR="00000000" w:rsidRPr="00000000">
        <w:rPr>
          <w:rtl w:val="0"/>
        </w:rPr>
      </w:r>
    </w:p>
    <w:p w:rsidR="00000000" w:rsidDel="00000000" w:rsidP="00000000" w:rsidRDefault="00000000" w:rsidRPr="00000000" w14:paraId="0000002C">
      <w:pPr>
        <w:rPr>
          <w:b w:val="1"/>
          <w:color w:val="1155cc"/>
          <w:sz w:val="24"/>
          <w:szCs w:val="24"/>
        </w:rPr>
      </w:pPr>
      <w:r w:rsidDel="00000000" w:rsidR="00000000" w:rsidRPr="00000000">
        <w:rPr>
          <w:rtl w:val="0"/>
        </w:rPr>
      </w:r>
    </w:p>
    <w:p w:rsidR="00000000" w:rsidDel="00000000" w:rsidP="00000000" w:rsidRDefault="00000000" w:rsidRPr="00000000" w14:paraId="0000002D">
      <w:pPr>
        <w:rPr>
          <w:b w:val="1"/>
          <w:color w:val="1155cc"/>
          <w:sz w:val="24"/>
          <w:szCs w:val="24"/>
        </w:rPr>
      </w:pPr>
      <w:r w:rsidDel="00000000" w:rsidR="00000000" w:rsidRPr="00000000">
        <w:rPr>
          <w:rtl w:val="0"/>
        </w:rPr>
      </w:r>
    </w:p>
    <w:p w:rsidR="00000000" w:rsidDel="00000000" w:rsidP="00000000" w:rsidRDefault="00000000" w:rsidRPr="00000000" w14:paraId="0000002E">
      <w:pPr>
        <w:rPr>
          <w:b w:val="1"/>
          <w:color w:val="1155cc"/>
          <w:sz w:val="24"/>
          <w:szCs w:val="24"/>
        </w:rPr>
      </w:pPr>
      <w:r w:rsidDel="00000000" w:rsidR="00000000" w:rsidRPr="00000000">
        <w:rPr>
          <w:rtl w:val="0"/>
        </w:rPr>
      </w:r>
    </w:p>
    <w:p w:rsidR="00000000" w:rsidDel="00000000" w:rsidP="00000000" w:rsidRDefault="00000000" w:rsidRPr="00000000" w14:paraId="0000002F">
      <w:pPr>
        <w:rPr>
          <w:b w:val="1"/>
          <w:color w:val="1155cc"/>
          <w:sz w:val="24"/>
          <w:szCs w:val="24"/>
        </w:rPr>
      </w:pPr>
      <w:r w:rsidDel="00000000" w:rsidR="00000000" w:rsidRPr="00000000">
        <w:rPr>
          <w:rtl w:val="0"/>
        </w:rPr>
      </w:r>
    </w:p>
    <w:p w:rsidR="00000000" w:rsidDel="00000000" w:rsidP="00000000" w:rsidRDefault="00000000" w:rsidRPr="00000000" w14:paraId="00000030">
      <w:pPr>
        <w:rPr>
          <w:b w:val="1"/>
          <w:color w:val="1155cc"/>
          <w:sz w:val="24"/>
          <w:szCs w:val="24"/>
        </w:rPr>
      </w:pPr>
      <w:r w:rsidDel="00000000" w:rsidR="00000000" w:rsidRPr="00000000">
        <w:rPr>
          <w:rtl w:val="0"/>
        </w:rPr>
      </w:r>
    </w:p>
    <w:p w:rsidR="00000000" w:rsidDel="00000000" w:rsidP="00000000" w:rsidRDefault="00000000" w:rsidRPr="00000000" w14:paraId="00000031">
      <w:pPr>
        <w:rPr>
          <w:b w:val="1"/>
          <w:color w:val="1155cc"/>
          <w:sz w:val="24"/>
          <w:szCs w:val="24"/>
        </w:rPr>
      </w:pPr>
      <w:r w:rsidDel="00000000" w:rsidR="00000000" w:rsidRPr="00000000">
        <w:rPr>
          <w:rtl w:val="0"/>
        </w:rPr>
      </w:r>
    </w:p>
    <w:p w:rsidR="00000000" w:rsidDel="00000000" w:rsidP="00000000" w:rsidRDefault="00000000" w:rsidRPr="00000000" w14:paraId="00000032">
      <w:pPr>
        <w:rPr>
          <w:b w:val="1"/>
          <w:color w:val="1155cc"/>
          <w:sz w:val="24"/>
          <w:szCs w:val="24"/>
        </w:rPr>
      </w:pPr>
      <w:r w:rsidDel="00000000" w:rsidR="00000000" w:rsidRPr="00000000">
        <w:rPr>
          <w:rtl w:val="0"/>
        </w:rPr>
      </w:r>
    </w:p>
    <w:p w:rsidR="00000000" w:rsidDel="00000000" w:rsidP="00000000" w:rsidRDefault="00000000" w:rsidRPr="00000000" w14:paraId="00000033">
      <w:pPr>
        <w:rPr>
          <w:b w:val="1"/>
          <w:color w:val="1155cc"/>
          <w:sz w:val="24"/>
          <w:szCs w:val="24"/>
        </w:rPr>
      </w:pPr>
      <w:r w:rsidDel="00000000" w:rsidR="00000000" w:rsidRPr="00000000">
        <w:rPr>
          <w:rtl w:val="0"/>
        </w:rPr>
      </w:r>
    </w:p>
    <w:p w:rsidR="00000000" w:rsidDel="00000000" w:rsidP="00000000" w:rsidRDefault="00000000" w:rsidRPr="00000000" w14:paraId="00000034">
      <w:pPr>
        <w:rPr>
          <w:b w:val="1"/>
          <w:color w:val="1155cc"/>
          <w:sz w:val="24"/>
          <w:szCs w:val="24"/>
        </w:rPr>
      </w:pPr>
      <w:r w:rsidDel="00000000" w:rsidR="00000000" w:rsidRPr="00000000">
        <w:rPr>
          <w:rtl w:val="0"/>
        </w:rPr>
      </w:r>
    </w:p>
    <w:p w:rsidR="00000000" w:rsidDel="00000000" w:rsidP="00000000" w:rsidRDefault="00000000" w:rsidRPr="00000000" w14:paraId="00000035">
      <w:pPr>
        <w:rPr>
          <w:b w:val="1"/>
          <w:color w:val="1155cc"/>
          <w:sz w:val="24"/>
          <w:szCs w:val="24"/>
        </w:rPr>
      </w:pPr>
      <w:r w:rsidDel="00000000" w:rsidR="00000000" w:rsidRPr="00000000">
        <w:rPr>
          <w:rtl w:val="0"/>
        </w:rPr>
      </w:r>
    </w:p>
    <w:p w:rsidR="00000000" w:rsidDel="00000000" w:rsidP="00000000" w:rsidRDefault="00000000" w:rsidRPr="00000000" w14:paraId="00000036">
      <w:pPr>
        <w:rPr>
          <w:b w:val="1"/>
          <w:color w:val="1155cc"/>
          <w:sz w:val="24"/>
          <w:szCs w:val="24"/>
        </w:rPr>
      </w:pPr>
      <w:r w:rsidDel="00000000" w:rsidR="00000000" w:rsidRPr="00000000">
        <w:rPr>
          <w:rtl w:val="0"/>
        </w:rPr>
      </w:r>
    </w:p>
    <w:p w:rsidR="00000000" w:rsidDel="00000000" w:rsidP="00000000" w:rsidRDefault="00000000" w:rsidRPr="00000000" w14:paraId="00000037">
      <w:pPr>
        <w:rPr>
          <w:b w:val="1"/>
          <w:color w:val="1155cc"/>
          <w:sz w:val="24"/>
          <w:szCs w:val="24"/>
        </w:rPr>
      </w:pPr>
      <w:r w:rsidDel="00000000" w:rsidR="00000000" w:rsidRPr="00000000">
        <w:rPr>
          <w:rtl w:val="0"/>
        </w:rPr>
      </w:r>
    </w:p>
    <w:p w:rsidR="00000000" w:rsidDel="00000000" w:rsidP="00000000" w:rsidRDefault="00000000" w:rsidRPr="00000000" w14:paraId="00000038">
      <w:pPr>
        <w:rPr>
          <w:b w:val="1"/>
          <w:sz w:val="24"/>
          <w:szCs w:val="24"/>
        </w:rPr>
      </w:pPr>
      <w:r w:rsidDel="00000000" w:rsidR="00000000" w:rsidRPr="00000000">
        <w:rPr>
          <w:rtl w:val="0"/>
        </w:rPr>
      </w:r>
    </w:p>
    <w:p w:rsidR="00000000" w:rsidDel="00000000" w:rsidP="00000000" w:rsidRDefault="00000000" w:rsidRPr="00000000" w14:paraId="00000039">
      <w:pPr>
        <w:rPr>
          <w:b w:val="1"/>
          <w:color w:val="1155cc"/>
          <w:sz w:val="24"/>
          <w:szCs w:val="24"/>
        </w:rPr>
      </w:pPr>
      <w:r w:rsidDel="00000000" w:rsidR="00000000" w:rsidRPr="00000000">
        <w:rPr>
          <w:rtl w:val="0"/>
        </w:rPr>
      </w:r>
    </w:p>
    <w:p w:rsidR="00000000" w:rsidDel="00000000" w:rsidP="00000000" w:rsidRDefault="00000000" w:rsidRPr="00000000" w14:paraId="0000003A">
      <w:pPr>
        <w:rPr>
          <w:b w:val="1"/>
          <w:color w:val="1155cc"/>
          <w:sz w:val="24"/>
          <w:szCs w:val="24"/>
        </w:rPr>
      </w:pPr>
      <w:r w:rsidDel="00000000" w:rsidR="00000000" w:rsidRPr="00000000">
        <w:rPr>
          <w:b w:val="1"/>
          <w:color w:val="1155cc"/>
          <w:sz w:val="24"/>
          <w:szCs w:val="24"/>
          <w:rtl w:val="0"/>
        </w:rPr>
        <w:t xml:space="preserve">ER Diagram : </w:t>
      </w:r>
    </w:p>
    <w:p w:rsidR="00000000" w:rsidDel="00000000" w:rsidP="00000000" w:rsidRDefault="00000000" w:rsidRPr="00000000" w14:paraId="0000003B">
      <w:pPr>
        <w:rPr>
          <w:b w:val="1"/>
          <w:color w:val="1155cc"/>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533400</wp:posOffset>
            </wp:positionH>
            <wp:positionV relativeFrom="paragraph">
              <wp:posOffset>222089</wp:posOffset>
            </wp:positionV>
            <wp:extent cx="4552950" cy="2971744"/>
            <wp:effectExtent b="0" l="0" r="0" t="0"/>
            <wp:wrapNone/>
            <wp:docPr id="6" name="image1.png"/>
            <a:graphic>
              <a:graphicData uri="http://schemas.openxmlformats.org/drawingml/2006/picture">
                <pic:pic>
                  <pic:nvPicPr>
                    <pic:cNvPr id="0" name="image1.png"/>
                    <pic:cNvPicPr preferRelativeResize="0"/>
                  </pic:nvPicPr>
                  <pic:blipFill>
                    <a:blip r:embed="rId8"/>
                    <a:srcRect b="2501" l="0" r="23397" t="0"/>
                    <a:stretch>
                      <a:fillRect/>
                    </a:stretch>
                  </pic:blipFill>
                  <pic:spPr>
                    <a:xfrm>
                      <a:off x="0" y="0"/>
                      <a:ext cx="4552950" cy="2971744"/>
                    </a:xfrm>
                    <a:prstGeom prst="rect"/>
                    <a:ln/>
                  </pic:spPr>
                </pic:pic>
              </a:graphicData>
            </a:graphic>
          </wp:anchor>
        </w:drawing>
      </w:r>
    </w:p>
    <w:p w:rsidR="00000000" w:rsidDel="00000000" w:rsidP="00000000" w:rsidRDefault="00000000" w:rsidRPr="00000000" w14:paraId="0000003C">
      <w:pPr>
        <w:rPr>
          <w:b w:val="1"/>
          <w:color w:val="1155cc"/>
          <w:sz w:val="24"/>
          <w:szCs w:val="24"/>
        </w:rPr>
      </w:pPr>
      <w:r w:rsidDel="00000000" w:rsidR="00000000" w:rsidRPr="00000000">
        <w:rPr>
          <w:rtl w:val="0"/>
        </w:rPr>
      </w:r>
    </w:p>
    <w:p w:rsidR="00000000" w:rsidDel="00000000" w:rsidP="00000000" w:rsidRDefault="00000000" w:rsidRPr="00000000" w14:paraId="0000003D">
      <w:pPr>
        <w:rPr>
          <w:b w:val="1"/>
          <w:color w:val="1155cc"/>
          <w:sz w:val="24"/>
          <w:szCs w:val="24"/>
        </w:rPr>
      </w:pPr>
      <w:r w:rsidDel="00000000" w:rsidR="00000000" w:rsidRPr="00000000">
        <w:rPr>
          <w:rtl w:val="0"/>
        </w:rPr>
      </w:r>
    </w:p>
    <w:p w:rsidR="00000000" w:rsidDel="00000000" w:rsidP="00000000" w:rsidRDefault="00000000" w:rsidRPr="00000000" w14:paraId="0000003E">
      <w:pPr>
        <w:rPr>
          <w:b w:val="1"/>
          <w:color w:val="1155cc"/>
          <w:sz w:val="24"/>
          <w:szCs w:val="24"/>
        </w:rPr>
      </w:pPr>
      <w:r w:rsidDel="00000000" w:rsidR="00000000" w:rsidRPr="00000000">
        <w:rPr>
          <w:rtl w:val="0"/>
        </w:rPr>
      </w:r>
    </w:p>
    <w:p w:rsidR="00000000" w:rsidDel="00000000" w:rsidP="00000000" w:rsidRDefault="00000000" w:rsidRPr="00000000" w14:paraId="0000003F">
      <w:pPr>
        <w:rPr>
          <w:b w:val="1"/>
          <w:color w:val="1155cc"/>
          <w:sz w:val="24"/>
          <w:szCs w:val="24"/>
        </w:rPr>
      </w:pPr>
      <w:r w:rsidDel="00000000" w:rsidR="00000000" w:rsidRPr="00000000">
        <w:rPr>
          <w:rtl w:val="0"/>
        </w:rPr>
      </w:r>
    </w:p>
    <w:p w:rsidR="00000000" w:rsidDel="00000000" w:rsidP="00000000" w:rsidRDefault="00000000" w:rsidRPr="00000000" w14:paraId="00000040">
      <w:pPr>
        <w:rPr>
          <w:b w:val="1"/>
          <w:color w:val="1155cc"/>
          <w:sz w:val="24"/>
          <w:szCs w:val="24"/>
        </w:rPr>
      </w:pPr>
      <w:r w:rsidDel="00000000" w:rsidR="00000000" w:rsidRPr="00000000">
        <w:rPr>
          <w:rtl w:val="0"/>
        </w:rPr>
      </w:r>
    </w:p>
    <w:p w:rsidR="00000000" w:rsidDel="00000000" w:rsidP="00000000" w:rsidRDefault="00000000" w:rsidRPr="00000000" w14:paraId="00000041">
      <w:pPr>
        <w:rPr>
          <w:b w:val="1"/>
          <w:color w:val="1155cc"/>
          <w:sz w:val="24"/>
          <w:szCs w:val="24"/>
        </w:rPr>
      </w:pPr>
      <w:r w:rsidDel="00000000" w:rsidR="00000000" w:rsidRPr="00000000">
        <w:rPr>
          <w:rtl w:val="0"/>
        </w:rPr>
      </w:r>
    </w:p>
    <w:p w:rsidR="00000000" w:rsidDel="00000000" w:rsidP="00000000" w:rsidRDefault="00000000" w:rsidRPr="00000000" w14:paraId="00000042">
      <w:pPr>
        <w:rPr>
          <w:b w:val="1"/>
          <w:color w:val="1155cc"/>
          <w:sz w:val="24"/>
          <w:szCs w:val="24"/>
        </w:rPr>
      </w:pPr>
      <w:r w:rsidDel="00000000" w:rsidR="00000000" w:rsidRPr="00000000">
        <w:rPr>
          <w:rtl w:val="0"/>
        </w:rPr>
      </w:r>
    </w:p>
    <w:p w:rsidR="00000000" w:rsidDel="00000000" w:rsidP="00000000" w:rsidRDefault="00000000" w:rsidRPr="00000000" w14:paraId="00000043">
      <w:pPr>
        <w:rPr>
          <w:b w:val="1"/>
          <w:color w:val="1155cc"/>
          <w:sz w:val="24"/>
          <w:szCs w:val="24"/>
        </w:rPr>
      </w:pPr>
      <w:r w:rsidDel="00000000" w:rsidR="00000000" w:rsidRPr="00000000">
        <w:rPr>
          <w:rtl w:val="0"/>
        </w:rPr>
      </w:r>
    </w:p>
    <w:p w:rsidR="00000000" w:rsidDel="00000000" w:rsidP="00000000" w:rsidRDefault="00000000" w:rsidRPr="00000000" w14:paraId="00000044">
      <w:pPr>
        <w:rPr>
          <w:b w:val="1"/>
          <w:color w:val="1155cc"/>
          <w:sz w:val="24"/>
          <w:szCs w:val="24"/>
        </w:rPr>
      </w:pPr>
      <w:r w:rsidDel="00000000" w:rsidR="00000000" w:rsidRPr="00000000">
        <w:rPr>
          <w:rtl w:val="0"/>
        </w:rPr>
      </w:r>
    </w:p>
    <w:p w:rsidR="00000000" w:rsidDel="00000000" w:rsidP="00000000" w:rsidRDefault="00000000" w:rsidRPr="00000000" w14:paraId="00000045">
      <w:pPr>
        <w:rPr>
          <w:b w:val="1"/>
          <w:color w:val="1155cc"/>
          <w:sz w:val="24"/>
          <w:szCs w:val="24"/>
        </w:rPr>
      </w:pPr>
      <w:r w:rsidDel="00000000" w:rsidR="00000000" w:rsidRPr="00000000">
        <w:rPr>
          <w:rtl w:val="0"/>
        </w:rPr>
      </w:r>
    </w:p>
    <w:p w:rsidR="00000000" w:rsidDel="00000000" w:rsidP="00000000" w:rsidRDefault="00000000" w:rsidRPr="00000000" w14:paraId="00000046">
      <w:pPr>
        <w:rPr>
          <w:b w:val="1"/>
          <w:color w:val="1155cc"/>
          <w:sz w:val="24"/>
          <w:szCs w:val="24"/>
        </w:rPr>
      </w:pPr>
      <w:r w:rsidDel="00000000" w:rsidR="00000000" w:rsidRPr="00000000">
        <w:rPr>
          <w:rtl w:val="0"/>
        </w:rPr>
      </w:r>
    </w:p>
    <w:p w:rsidR="00000000" w:rsidDel="00000000" w:rsidP="00000000" w:rsidRDefault="00000000" w:rsidRPr="00000000" w14:paraId="00000047">
      <w:pPr>
        <w:rPr>
          <w:b w:val="1"/>
          <w:color w:val="1155cc"/>
          <w:sz w:val="24"/>
          <w:szCs w:val="24"/>
        </w:rPr>
      </w:pPr>
      <w:r w:rsidDel="00000000" w:rsidR="00000000" w:rsidRPr="00000000">
        <w:rPr>
          <w:rtl w:val="0"/>
        </w:rPr>
      </w:r>
    </w:p>
    <w:p w:rsidR="00000000" w:rsidDel="00000000" w:rsidP="00000000" w:rsidRDefault="00000000" w:rsidRPr="00000000" w14:paraId="00000048">
      <w:pPr>
        <w:rPr>
          <w:b w:val="1"/>
          <w:color w:val="1155cc"/>
          <w:sz w:val="24"/>
          <w:szCs w:val="24"/>
        </w:rPr>
      </w:pPr>
      <w:r w:rsidDel="00000000" w:rsidR="00000000" w:rsidRPr="00000000">
        <w:rPr>
          <w:rtl w:val="0"/>
        </w:rPr>
      </w:r>
    </w:p>
    <w:p w:rsidR="00000000" w:rsidDel="00000000" w:rsidP="00000000" w:rsidRDefault="00000000" w:rsidRPr="00000000" w14:paraId="00000049">
      <w:pPr>
        <w:rPr>
          <w:b w:val="1"/>
          <w:color w:val="1155cc"/>
          <w:sz w:val="24"/>
          <w:szCs w:val="24"/>
        </w:rPr>
      </w:pPr>
      <w:r w:rsidDel="00000000" w:rsidR="00000000" w:rsidRPr="00000000">
        <w:rPr>
          <w:rtl w:val="0"/>
        </w:rPr>
      </w:r>
    </w:p>
    <w:p w:rsidR="00000000" w:rsidDel="00000000" w:rsidP="00000000" w:rsidRDefault="00000000" w:rsidRPr="00000000" w14:paraId="0000004A">
      <w:pPr>
        <w:rPr>
          <w:b w:val="1"/>
          <w:color w:val="1155cc"/>
          <w:sz w:val="24"/>
          <w:szCs w:val="24"/>
        </w:rPr>
      </w:pPr>
      <w:r w:rsidDel="00000000" w:rsidR="00000000" w:rsidRPr="00000000">
        <w:rPr>
          <w:rtl w:val="0"/>
        </w:rPr>
      </w:r>
    </w:p>
    <w:p w:rsidR="00000000" w:rsidDel="00000000" w:rsidP="00000000" w:rsidRDefault="00000000" w:rsidRPr="00000000" w14:paraId="0000004B">
      <w:pPr>
        <w:rPr>
          <w:b w:val="1"/>
          <w:color w:val="1155cc"/>
          <w:sz w:val="24"/>
          <w:szCs w:val="24"/>
        </w:rPr>
      </w:pPr>
      <w:r w:rsidDel="00000000" w:rsidR="00000000" w:rsidRPr="00000000">
        <w:rPr>
          <w:rtl w:val="0"/>
        </w:rPr>
      </w:r>
    </w:p>
    <w:p w:rsidR="00000000" w:rsidDel="00000000" w:rsidP="00000000" w:rsidRDefault="00000000" w:rsidRPr="00000000" w14:paraId="0000004C">
      <w:pPr>
        <w:rPr>
          <w:b w:val="1"/>
          <w:color w:val="1155cc"/>
          <w:sz w:val="24"/>
          <w:szCs w:val="24"/>
        </w:rPr>
      </w:pPr>
      <w:r w:rsidDel="00000000" w:rsidR="00000000" w:rsidRPr="00000000">
        <w:rPr>
          <w:rtl w:val="0"/>
        </w:rPr>
      </w:r>
    </w:p>
    <w:p w:rsidR="00000000" w:rsidDel="00000000" w:rsidP="00000000" w:rsidRDefault="00000000" w:rsidRPr="00000000" w14:paraId="0000004D">
      <w:pPr>
        <w:rPr>
          <w:b w:val="1"/>
          <w:color w:val="1155cc"/>
          <w:sz w:val="24"/>
          <w:szCs w:val="24"/>
        </w:rPr>
      </w:pPr>
      <w:r w:rsidDel="00000000" w:rsidR="00000000" w:rsidRPr="00000000">
        <w:rPr>
          <w:rtl w:val="0"/>
        </w:rPr>
      </w:r>
    </w:p>
    <w:p w:rsidR="00000000" w:rsidDel="00000000" w:rsidP="00000000" w:rsidRDefault="00000000" w:rsidRPr="00000000" w14:paraId="0000004E">
      <w:pPr>
        <w:rPr>
          <w:b w:val="1"/>
          <w:color w:val="1155cc"/>
          <w:sz w:val="24"/>
          <w:szCs w:val="24"/>
        </w:rPr>
      </w:pPr>
      <w:r w:rsidDel="00000000" w:rsidR="00000000" w:rsidRPr="00000000">
        <w:rPr>
          <w:rtl w:val="0"/>
        </w:rPr>
      </w:r>
    </w:p>
    <w:p w:rsidR="00000000" w:rsidDel="00000000" w:rsidP="00000000" w:rsidRDefault="00000000" w:rsidRPr="00000000" w14:paraId="0000004F">
      <w:pPr>
        <w:rPr>
          <w:b w:val="1"/>
          <w:color w:val="1155cc"/>
          <w:sz w:val="24"/>
          <w:szCs w:val="24"/>
        </w:rPr>
      </w:pPr>
      <w:r w:rsidDel="00000000" w:rsidR="00000000" w:rsidRPr="00000000">
        <w:rPr>
          <w:rtl w:val="0"/>
        </w:rPr>
      </w:r>
    </w:p>
    <w:p w:rsidR="00000000" w:rsidDel="00000000" w:rsidP="00000000" w:rsidRDefault="00000000" w:rsidRPr="00000000" w14:paraId="00000050">
      <w:pPr>
        <w:rPr>
          <w:b w:val="1"/>
          <w:color w:val="1155cc"/>
          <w:sz w:val="24"/>
          <w:szCs w:val="24"/>
        </w:rPr>
      </w:pPr>
      <w:r w:rsidDel="00000000" w:rsidR="00000000" w:rsidRPr="00000000">
        <w:rPr>
          <w:b w:val="1"/>
          <w:color w:val="1155cc"/>
          <w:sz w:val="24"/>
          <w:szCs w:val="24"/>
          <w:rtl w:val="0"/>
        </w:rPr>
        <w:t xml:space="preserve">How it works : </w:t>
      </w:r>
    </w:p>
    <w:p w:rsidR="00000000" w:rsidDel="00000000" w:rsidP="00000000" w:rsidRDefault="00000000" w:rsidRPr="00000000" w14:paraId="00000051">
      <w:pPr>
        <w:pStyle w:val="Heading3"/>
        <w:keepNext w:val="0"/>
        <w:keepLines w:val="0"/>
        <w:spacing w:before="280" w:lineRule="auto"/>
        <w:rPr>
          <w:b w:val="1"/>
          <w:color w:val="a64d79"/>
          <w:sz w:val="24"/>
          <w:szCs w:val="24"/>
        </w:rPr>
      </w:pPr>
      <w:bookmarkStart w:colFirst="0" w:colLast="0" w:name="_heading=h.gjdgxs" w:id="0"/>
      <w:bookmarkEnd w:id="0"/>
      <w:r w:rsidDel="00000000" w:rsidR="00000000" w:rsidRPr="00000000">
        <w:rPr>
          <w:b w:val="1"/>
          <w:color w:val="a64d79"/>
          <w:sz w:val="24"/>
          <w:szCs w:val="24"/>
          <w:rtl w:val="0"/>
        </w:rPr>
        <w:t xml:space="preserve">Source Data Files : </w:t>
      </w:r>
    </w:p>
    <w:p w:rsidR="00000000" w:rsidDel="00000000" w:rsidP="00000000" w:rsidRDefault="00000000" w:rsidRPr="00000000" w14:paraId="00000052">
      <w:pPr>
        <w:spacing w:after="240" w:before="240" w:line="360" w:lineRule="auto"/>
        <w:jc w:val="both"/>
        <w:rPr>
          <w:sz w:val="24"/>
          <w:szCs w:val="24"/>
        </w:rPr>
      </w:pPr>
      <w:r w:rsidDel="00000000" w:rsidR="00000000" w:rsidRPr="00000000">
        <w:rPr>
          <w:sz w:val="24"/>
          <w:szCs w:val="24"/>
          <w:rtl w:val="0"/>
        </w:rPr>
        <w:t xml:space="preserve">We are referring to open-source data from Kaggle for the Real-Time Analytics Dashboard project. The data pertains to credit card customer activity and is structured as follows:</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68.370607028754"/>
        <w:gridCol w:w="2158.0830670926516"/>
        <w:gridCol w:w="5133.546325878595"/>
        <w:tblGridChange w:id="0">
          <w:tblGrid>
            <w:gridCol w:w="2068.370607028754"/>
            <w:gridCol w:w="2158.0830670926516"/>
            <w:gridCol w:w="5133.546325878595"/>
          </w:tblGrid>
        </w:tblGridChange>
      </w:tblGrid>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jc w:val="center"/>
              <w:rPr>
                <w:b w:val="1"/>
                <w:sz w:val="24"/>
                <w:szCs w:val="24"/>
              </w:rPr>
            </w:pPr>
            <w:r w:rsidDel="00000000" w:rsidR="00000000" w:rsidRPr="00000000">
              <w:rPr>
                <w:b w:val="1"/>
                <w:sz w:val="24"/>
                <w:szCs w:val="24"/>
                <w:rtl w:val="0"/>
              </w:rPr>
              <w:t xml:space="preserve">File Name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jc w:val="center"/>
              <w:rPr>
                <w:b w:val="1"/>
                <w:sz w:val="24"/>
                <w:szCs w:val="24"/>
              </w:rPr>
            </w:pPr>
            <w:r w:rsidDel="00000000" w:rsidR="00000000" w:rsidRPr="00000000">
              <w:rPr>
                <w:b w:val="1"/>
                <w:sz w:val="24"/>
                <w:szCs w:val="24"/>
                <w:rtl w:val="0"/>
              </w:rPr>
              <w:t xml:space="preserve">File Type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jc w:val="center"/>
              <w:rPr>
                <w:b w:val="1"/>
                <w:sz w:val="24"/>
                <w:szCs w:val="24"/>
              </w:rPr>
            </w:pPr>
            <w:r w:rsidDel="00000000" w:rsidR="00000000" w:rsidRPr="00000000">
              <w:rPr>
                <w:b w:val="1"/>
                <w:sz w:val="24"/>
                <w:szCs w:val="24"/>
                <w:rtl w:val="0"/>
              </w:rPr>
              <w:t xml:space="preserve">Description</w:t>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rPr>
                <w:sz w:val="24"/>
                <w:szCs w:val="24"/>
              </w:rPr>
            </w:pPr>
            <w:r w:rsidDel="00000000" w:rsidR="00000000" w:rsidRPr="00000000">
              <w:rPr>
                <w:sz w:val="24"/>
                <w:szCs w:val="24"/>
                <w:rtl w:val="0"/>
              </w:rPr>
              <w:t xml:space="preserve">CustomerDetails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rPr>
                <w:sz w:val="24"/>
                <w:szCs w:val="24"/>
              </w:rPr>
            </w:pPr>
            <w:r w:rsidDel="00000000" w:rsidR="00000000" w:rsidRPr="00000000">
              <w:rPr>
                <w:sz w:val="24"/>
                <w:szCs w:val="24"/>
                <w:rtl w:val="0"/>
              </w:rPr>
              <w:t xml:space="preserve">CSV</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rPr>
                <w:sz w:val="24"/>
                <w:szCs w:val="24"/>
              </w:rPr>
            </w:pPr>
            <w:r w:rsidDel="00000000" w:rsidR="00000000" w:rsidRPr="00000000">
              <w:rPr>
                <w:sz w:val="24"/>
                <w:szCs w:val="24"/>
                <w:rtl w:val="0"/>
              </w:rPr>
              <w:t xml:space="preserve">Contains demographic information like customer ID, surname, and age.</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rPr>
                <w:sz w:val="24"/>
                <w:szCs w:val="24"/>
              </w:rPr>
            </w:pPr>
            <w:r w:rsidDel="00000000" w:rsidR="00000000" w:rsidRPr="00000000">
              <w:rPr>
                <w:sz w:val="24"/>
                <w:szCs w:val="24"/>
                <w:rtl w:val="0"/>
              </w:rPr>
              <w:t xml:space="preserve">CreditScores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rPr>
                <w:sz w:val="24"/>
                <w:szCs w:val="24"/>
              </w:rPr>
            </w:pPr>
            <w:r w:rsidDel="00000000" w:rsidR="00000000" w:rsidRPr="00000000">
              <w:rPr>
                <w:sz w:val="24"/>
                <w:szCs w:val="24"/>
                <w:rtl w:val="0"/>
              </w:rPr>
              <w:t xml:space="preserve">CSV</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rPr>
                <w:sz w:val="24"/>
                <w:szCs w:val="24"/>
              </w:rPr>
            </w:pPr>
            <w:r w:rsidDel="00000000" w:rsidR="00000000" w:rsidRPr="00000000">
              <w:rPr>
                <w:sz w:val="24"/>
                <w:szCs w:val="24"/>
                <w:rtl w:val="0"/>
              </w:rPr>
              <w:t xml:space="preserve">Provides credit score details for each customer.</w:t>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rPr>
                <w:sz w:val="24"/>
                <w:szCs w:val="24"/>
              </w:rPr>
            </w:pPr>
            <w:r w:rsidDel="00000000" w:rsidR="00000000" w:rsidRPr="00000000">
              <w:rPr>
                <w:sz w:val="24"/>
                <w:szCs w:val="24"/>
                <w:rtl w:val="0"/>
              </w:rPr>
              <w:t xml:space="preserve">FinancialData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rPr>
                <w:sz w:val="24"/>
                <w:szCs w:val="24"/>
              </w:rPr>
            </w:pPr>
            <w:r w:rsidDel="00000000" w:rsidR="00000000" w:rsidRPr="00000000">
              <w:rPr>
                <w:sz w:val="24"/>
                <w:szCs w:val="24"/>
                <w:rtl w:val="0"/>
              </w:rPr>
              <w:t xml:space="preserve">Single Line JSON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rPr>
                <w:sz w:val="24"/>
                <w:szCs w:val="24"/>
              </w:rPr>
            </w:pPr>
            <w:r w:rsidDel="00000000" w:rsidR="00000000" w:rsidRPr="00000000">
              <w:rPr>
                <w:sz w:val="24"/>
                <w:szCs w:val="24"/>
                <w:rtl w:val="0"/>
              </w:rPr>
              <w:t xml:space="preserve">Includes customer balance and estimated salary information.</w:t>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rPr>
                <w:sz w:val="24"/>
                <w:szCs w:val="24"/>
              </w:rPr>
            </w:pPr>
            <w:r w:rsidDel="00000000" w:rsidR="00000000" w:rsidRPr="00000000">
              <w:rPr>
                <w:sz w:val="24"/>
                <w:szCs w:val="24"/>
                <w:rtl w:val="0"/>
              </w:rPr>
              <w:t xml:space="preserve">ActivityLogs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rPr>
                <w:sz w:val="24"/>
                <w:szCs w:val="24"/>
              </w:rPr>
            </w:pPr>
            <w:r w:rsidDel="00000000" w:rsidR="00000000" w:rsidRPr="00000000">
              <w:rPr>
                <w:sz w:val="24"/>
                <w:szCs w:val="24"/>
                <w:rtl w:val="0"/>
              </w:rPr>
              <w:t xml:space="preserve">Single Line Nested JSON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rPr>
                <w:sz w:val="24"/>
                <w:szCs w:val="24"/>
              </w:rPr>
            </w:pPr>
            <w:r w:rsidDel="00000000" w:rsidR="00000000" w:rsidRPr="00000000">
              <w:rPr>
                <w:sz w:val="24"/>
                <w:szCs w:val="24"/>
                <w:rtl w:val="0"/>
              </w:rPr>
              <w:t xml:space="preserve">Tracks customer activity status, including active membership and tenure.</w:t>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rPr>
                <w:sz w:val="24"/>
                <w:szCs w:val="24"/>
              </w:rPr>
            </w:pPr>
            <w:r w:rsidDel="00000000" w:rsidR="00000000" w:rsidRPr="00000000">
              <w:rPr>
                <w:sz w:val="24"/>
                <w:szCs w:val="24"/>
                <w:rtl w:val="0"/>
              </w:rPr>
              <w:t xml:space="preserve">Transactions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rPr>
                <w:sz w:val="24"/>
                <w:szCs w:val="24"/>
              </w:rPr>
            </w:pPr>
            <w:r w:rsidDel="00000000" w:rsidR="00000000" w:rsidRPr="00000000">
              <w:rPr>
                <w:sz w:val="24"/>
                <w:szCs w:val="24"/>
                <w:rtl w:val="0"/>
              </w:rPr>
              <w:t xml:space="preserve">Multi Line JSON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rPr>
                <w:sz w:val="24"/>
                <w:szCs w:val="24"/>
              </w:rPr>
            </w:pPr>
            <w:r w:rsidDel="00000000" w:rsidR="00000000" w:rsidRPr="00000000">
              <w:rPr>
                <w:sz w:val="24"/>
                <w:szCs w:val="24"/>
                <w:rtl w:val="0"/>
              </w:rPr>
              <w:t xml:space="preserve">Stores details about recent transactions and balance updates.</w:t>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rPr>
                <w:sz w:val="24"/>
                <w:szCs w:val="24"/>
              </w:rPr>
            </w:pPr>
            <w:r w:rsidDel="00000000" w:rsidR="00000000" w:rsidRPr="00000000">
              <w:rPr>
                <w:sz w:val="24"/>
                <w:szCs w:val="24"/>
                <w:rtl w:val="0"/>
              </w:rPr>
              <w:t xml:space="preserve">ChurnStatus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rPr>
                <w:sz w:val="24"/>
                <w:szCs w:val="24"/>
              </w:rPr>
            </w:pPr>
            <w:r w:rsidDel="00000000" w:rsidR="00000000" w:rsidRPr="00000000">
              <w:rPr>
                <w:sz w:val="24"/>
                <w:szCs w:val="24"/>
                <w:rtl w:val="0"/>
              </w:rPr>
              <w:t xml:space="preserve">Split CSV Files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rPr>
                <w:sz w:val="24"/>
                <w:szCs w:val="24"/>
              </w:rPr>
            </w:pPr>
            <w:r w:rsidDel="00000000" w:rsidR="00000000" w:rsidRPr="00000000">
              <w:rPr>
                <w:sz w:val="24"/>
                <w:szCs w:val="24"/>
                <w:rtl w:val="0"/>
              </w:rPr>
              <w:t xml:space="preserve">Indicates whether a customer has exited the service or remains active.</w:t>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rPr>
                <w:sz w:val="24"/>
                <w:szCs w:val="24"/>
              </w:rPr>
            </w:pPr>
            <w:r w:rsidDel="00000000" w:rsidR="00000000" w:rsidRPr="00000000">
              <w:rPr>
                <w:sz w:val="24"/>
                <w:szCs w:val="24"/>
                <w:rtl w:val="0"/>
              </w:rPr>
              <w:t xml:space="preserve">AnalyticalMetrics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rPr>
                <w:sz w:val="24"/>
                <w:szCs w:val="24"/>
              </w:rPr>
            </w:pPr>
            <w:r w:rsidDel="00000000" w:rsidR="00000000" w:rsidRPr="00000000">
              <w:rPr>
                <w:sz w:val="24"/>
                <w:szCs w:val="24"/>
                <w:rtl w:val="0"/>
              </w:rPr>
              <w:t xml:space="preserve">Split Multi Line JSON Files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rPr>
                <w:sz w:val="24"/>
                <w:szCs w:val="24"/>
              </w:rPr>
            </w:pPr>
            <w:r w:rsidDel="00000000" w:rsidR="00000000" w:rsidRPr="00000000">
              <w:rPr>
                <w:sz w:val="24"/>
                <w:szCs w:val="24"/>
                <w:rtl w:val="0"/>
              </w:rPr>
              <w:t xml:space="preserve">Summarizes processed insights like churn probabilities and product usage.</w:t>
            </w:r>
          </w:p>
        </w:tc>
      </w:tr>
    </w:tbl>
    <w:p w:rsidR="00000000" w:rsidDel="00000000" w:rsidP="00000000" w:rsidRDefault="00000000" w:rsidRPr="00000000" w14:paraId="0000006B">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6C">
      <w:pPr>
        <w:spacing w:after="240" w:before="240" w:line="360" w:lineRule="auto"/>
        <w:rPr>
          <w:b w:val="1"/>
          <w:sz w:val="24"/>
          <w:szCs w:val="24"/>
        </w:rPr>
      </w:pPr>
      <w:r w:rsidDel="00000000" w:rsidR="00000000" w:rsidRPr="00000000">
        <w:rPr>
          <w:sz w:val="24"/>
          <w:szCs w:val="24"/>
          <w:rtl w:val="0"/>
        </w:rPr>
        <w:t xml:space="preserve">This structured dataset provides the foundation for ingesting, processing, and visualizing data in real-time.</w:t>
      </w:r>
      <w:r w:rsidDel="00000000" w:rsidR="00000000" w:rsidRPr="00000000">
        <w:rPr>
          <w:rtl w:val="0"/>
        </w:rPr>
      </w:r>
    </w:p>
    <w:p w:rsidR="00000000" w:rsidDel="00000000" w:rsidP="00000000" w:rsidRDefault="00000000" w:rsidRPr="00000000" w14:paraId="0000006D">
      <w:pPr>
        <w:rPr>
          <w:b w:val="1"/>
          <w:sz w:val="24"/>
          <w:szCs w:val="24"/>
        </w:rPr>
      </w:pPr>
      <w:r w:rsidDel="00000000" w:rsidR="00000000" w:rsidRPr="00000000">
        <w:rPr>
          <w:rtl w:val="0"/>
        </w:rPr>
      </w:r>
    </w:p>
    <w:p w:rsidR="00000000" w:rsidDel="00000000" w:rsidP="00000000" w:rsidRDefault="00000000" w:rsidRPr="00000000" w14:paraId="0000006E">
      <w:pPr>
        <w:rPr>
          <w:b w:val="1"/>
          <w:sz w:val="24"/>
          <w:szCs w:val="24"/>
        </w:rPr>
      </w:pPr>
      <w:r w:rsidDel="00000000" w:rsidR="00000000" w:rsidRPr="00000000">
        <w:rPr>
          <w:rtl w:val="0"/>
        </w:rPr>
      </w:r>
    </w:p>
    <w:p w:rsidR="00000000" w:rsidDel="00000000" w:rsidP="00000000" w:rsidRDefault="00000000" w:rsidRPr="00000000" w14:paraId="0000006F">
      <w:pPr>
        <w:rPr>
          <w:b w:val="1"/>
          <w:sz w:val="24"/>
          <w:szCs w:val="24"/>
        </w:rPr>
      </w:pPr>
      <w:r w:rsidDel="00000000" w:rsidR="00000000" w:rsidRPr="00000000">
        <w:rPr>
          <w:rtl w:val="0"/>
        </w:rPr>
      </w:r>
    </w:p>
    <w:p w:rsidR="00000000" w:rsidDel="00000000" w:rsidP="00000000" w:rsidRDefault="00000000" w:rsidRPr="00000000" w14:paraId="00000070">
      <w:pPr>
        <w:rPr>
          <w:b w:val="1"/>
          <w:sz w:val="24"/>
          <w:szCs w:val="24"/>
        </w:rPr>
      </w:pPr>
      <w:r w:rsidDel="00000000" w:rsidR="00000000" w:rsidRPr="00000000">
        <w:rPr>
          <w:rtl w:val="0"/>
        </w:rPr>
      </w:r>
    </w:p>
    <w:p w:rsidR="00000000" w:rsidDel="00000000" w:rsidP="00000000" w:rsidRDefault="00000000" w:rsidRPr="00000000" w14:paraId="00000071">
      <w:pPr>
        <w:rPr>
          <w:b w:val="1"/>
          <w:sz w:val="24"/>
          <w:szCs w:val="24"/>
        </w:rPr>
      </w:pPr>
      <w:r w:rsidDel="00000000" w:rsidR="00000000" w:rsidRPr="00000000">
        <w:rPr>
          <w:rtl w:val="0"/>
        </w:rPr>
      </w:r>
    </w:p>
    <w:p w:rsidR="00000000" w:rsidDel="00000000" w:rsidP="00000000" w:rsidRDefault="00000000" w:rsidRPr="00000000" w14:paraId="00000072">
      <w:pPr>
        <w:rPr>
          <w:b w:val="1"/>
          <w:color w:val="a64d79"/>
          <w:sz w:val="24"/>
          <w:szCs w:val="24"/>
        </w:rPr>
      </w:pPr>
      <w:r w:rsidDel="00000000" w:rsidR="00000000" w:rsidRPr="00000000">
        <w:rPr>
          <w:b w:val="1"/>
          <w:color w:val="1155cc"/>
          <w:sz w:val="24"/>
          <w:szCs w:val="24"/>
          <w:rtl w:val="0"/>
        </w:rPr>
        <w:t xml:space="preserve">Execution Overview :</w:t>
      </w:r>
      <w:r w:rsidDel="00000000" w:rsidR="00000000" w:rsidRPr="00000000">
        <w:rPr>
          <w:b w:val="1"/>
          <w:color w:val="a64d79"/>
          <w:sz w:val="24"/>
          <w:szCs w:val="24"/>
          <w:rtl w:val="0"/>
        </w:rPr>
        <w:t xml:space="preserve"> </w:t>
      </w:r>
    </w:p>
    <w:p w:rsidR="00000000" w:rsidDel="00000000" w:rsidP="00000000" w:rsidRDefault="00000000" w:rsidRPr="00000000" w14:paraId="00000073">
      <w:pPr>
        <w:rPr>
          <w:b w:val="1"/>
          <w:color w:val="a64d79"/>
          <w:sz w:val="24"/>
          <w:szCs w:val="24"/>
        </w:rPr>
      </w:pPr>
      <w:r w:rsidDel="00000000" w:rsidR="00000000" w:rsidRPr="00000000">
        <w:rPr>
          <w:rtl w:val="0"/>
        </w:rPr>
      </w:r>
    </w:p>
    <w:p w:rsidR="00000000" w:rsidDel="00000000" w:rsidP="00000000" w:rsidRDefault="00000000" w:rsidRPr="00000000" w14:paraId="00000074">
      <w:pPr>
        <w:numPr>
          <w:ilvl w:val="0"/>
          <w:numId w:val="17"/>
        </w:numPr>
        <w:spacing w:line="360" w:lineRule="auto"/>
        <w:ind w:left="720" w:hanging="360"/>
        <w:jc w:val="both"/>
        <w:rPr>
          <w:sz w:val="24"/>
          <w:szCs w:val="24"/>
          <w:u w:val="none"/>
        </w:rPr>
      </w:pPr>
      <w:r w:rsidDel="00000000" w:rsidR="00000000" w:rsidRPr="00000000">
        <w:rPr>
          <w:sz w:val="24"/>
          <w:szCs w:val="24"/>
          <w:rtl w:val="0"/>
        </w:rPr>
        <w:t xml:space="preserve">The Real-Time Analytics Dashboard project ingests customer data (e.g., demographics, transactions, and credit scores) into Azure Databricks using streaming data sources like Azure Event Hubs or Kafka.</w:t>
      </w:r>
      <w:r w:rsidDel="00000000" w:rsidR="00000000" w:rsidRPr="00000000">
        <w:rPr>
          <w:rtl w:val="0"/>
        </w:rPr>
      </w:r>
    </w:p>
    <w:p w:rsidR="00000000" w:rsidDel="00000000" w:rsidP="00000000" w:rsidRDefault="00000000" w:rsidRPr="00000000" w14:paraId="00000075">
      <w:pPr>
        <w:numPr>
          <w:ilvl w:val="0"/>
          <w:numId w:val="17"/>
        </w:numPr>
        <w:spacing w:line="360" w:lineRule="auto"/>
        <w:ind w:left="720" w:hanging="360"/>
        <w:jc w:val="both"/>
        <w:rPr>
          <w:sz w:val="24"/>
          <w:szCs w:val="24"/>
          <w:u w:val="none"/>
        </w:rPr>
      </w:pPr>
      <w:r w:rsidDel="00000000" w:rsidR="00000000" w:rsidRPr="00000000">
        <w:rPr>
          <w:sz w:val="24"/>
          <w:szCs w:val="24"/>
          <w:rtl w:val="0"/>
        </w:rPr>
        <w:t xml:space="preserve"> PySpark processes and transforms this data, applying analytics to calculate key metrics, such as churn risk and account balance trends. Data is stored in Azure Blob Storage or Delta Lake for efficient querying. </w:t>
      </w:r>
      <w:r w:rsidDel="00000000" w:rsidR="00000000" w:rsidRPr="00000000">
        <w:rPr>
          <w:rtl w:val="0"/>
        </w:rPr>
      </w:r>
    </w:p>
    <w:p w:rsidR="00000000" w:rsidDel="00000000" w:rsidP="00000000" w:rsidRDefault="00000000" w:rsidRPr="00000000" w14:paraId="00000076">
      <w:pPr>
        <w:numPr>
          <w:ilvl w:val="0"/>
          <w:numId w:val="17"/>
        </w:numPr>
        <w:spacing w:line="360" w:lineRule="auto"/>
        <w:ind w:left="720" w:hanging="360"/>
        <w:jc w:val="both"/>
        <w:rPr>
          <w:sz w:val="24"/>
          <w:szCs w:val="24"/>
          <w:u w:val="none"/>
        </w:rPr>
      </w:pPr>
      <w:r w:rsidDel="00000000" w:rsidR="00000000" w:rsidRPr="00000000">
        <w:rPr>
          <w:sz w:val="24"/>
          <w:szCs w:val="24"/>
          <w:rtl w:val="0"/>
        </w:rPr>
        <w:t xml:space="preserve">Real-time insights are visualized using Databricks Notebooks or external tools like Power BI. Monitoring and alerting features are set up to track key metrics, while the solution is optimized for scalability and performance using cluster-based processing.</w:t>
      </w:r>
      <w:r w:rsidDel="00000000" w:rsidR="00000000" w:rsidRPr="00000000">
        <w:rPr>
          <w:rtl w:val="0"/>
        </w:rPr>
      </w:r>
    </w:p>
    <w:p w:rsidR="00000000" w:rsidDel="00000000" w:rsidP="00000000" w:rsidRDefault="00000000" w:rsidRPr="00000000" w14:paraId="00000077">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78">
      <w:pPr>
        <w:spacing w:line="360" w:lineRule="auto"/>
        <w:jc w:val="both"/>
        <w:rPr>
          <w:b w:val="1"/>
          <w:color w:val="1155cc"/>
          <w:sz w:val="24"/>
          <w:szCs w:val="24"/>
        </w:rPr>
      </w:pPr>
      <w:r w:rsidDel="00000000" w:rsidR="00000000" w:rsidRPr="00000000">
        <w:rPr>
          <w:b w:val="1"/>
          <w:color w:val="1155cc"/>
          <w:sz w:val="24"/>
          <w:szCs w:val="24"/>
          <w:rtl w:val="0"/>
        </w:rPr>
        <w:t xml:space="preserve">ETL Pipeline : </w:t>
      </w:r>
    </w:p>
    <w:p w:rsidR="00000000" w:rsidDel="00000000" w:rsidP="00000000" w:rsidRDefault="00000000" w:rsidRPr="00000000" w14:paraId="00000079">
      <w:pPr>
        <w:spacing w:after="240" w:before="240" w:line="360" w:lineRule="auto"/>
        <w:jc w:val="both"/>
        <w:rPr>
          <w:b w:val="1"/>
          <w:color w:val="a64d79"/>
          <w:sz w:val="24"/>
          <w:szCs w:val="24"/>
        </w:rPr>
      </w:pPr>
      <w:r w:rsidDel="00000000" w:rsidR="00000000" w:rsidRPr="00000000">
        <w:rPr>
          <w:b w:val="1"/>
          <w:color w:val="a64d79"/>
          <w:sz w:val="24"/>
          <w:szCs w:val="24"/>
          <w:rtl w:val="0"/>
        </w:rPr>
        <w:t xml:space="preserve">1. Ingestion Pipeline (Bronze Zone):</w:t>
      </w:r>
    </w:p>
    <w:p w:rsidR="00000000" w:rsidDel="00000000" w:rsidP="00000000" w:rsidRDefault="00000000" w:rsidRPr="00000000" w14:paraId="0000007A">
      <w:pPr>
        <w:numPr>
          <w:ilvl w:val="0"/>
          <w:numId w:val="5"/>
        </w:numPr>
        <w:spacing w:after="0" w:before="240" w:line="360" w:lineRule="auto"/>
        <w:ind w:left="720" w:hanging="360"/>
        <w:jc w:val="both"/>
        <w:rPr>
          <w:sz w:val="24"/>
          <w:szCs w:val="24"/>
        </w:rPr>
      </w:pPr>
      <w:r w:rsidDel="00000000" w:rsidR="00000000" w:rsidRPr="00000000">
        <w:rPr>
          <w:b w:val="1"/>
          <w:sz w:val="24"/>
          <w:szCs w:val="24"/>
          <w:rtl w:val="0"/>
        </w:rPr>
        <w:t xml:space="preserve">Data Sources:</w:t>
      </w:r>
      <w:r w:rsidDel="00000000" w:rsidR="00000000" w:rsidRPr="00000000">
        <w:rPr>
          <w:sz w:val="24"/>
          <w:szCs w:val="24"/>
          <w:rtl w:val="0"/>
        </w:rPr>
        <w:t xml:space="preserve"> Raw data (CSV, JSON) is ingested, including customer details, transactions, and financial data.</w:t>
      </w:r>
    </w:p>
    <w:p w:rsidR="00000000" w:rsidDel="00000000" w:rsidP="00000000" w:rsidRDefault="00000000" w:rsidRPr="00000000" w14:paraId="0000007B">
      <w:pPr>
        <w:numPr>
          <w:ilvl w:val="0"/>
          <w:numId w:val="5"/>
        </w:numPr>
        <w:spacing w:after="0" w:before="0" w:line="360" w:lineRule="auto"/>
        <w:ind w:left="720" w:hanging="360"/>
        <w:jc w:val="both"/>
        <w:rPr>
          <w:b w:val="1"/>
          <w:sz w:val="24"/>
          <w:szCs w:val="24"/>
        </w:rPr>
      </w:pPr>
      <w:r w:rsidDel="00000000" w:rsidR="00000000" w:rsidRPr="00000000">
        <w:rPr>
          <w:b w:val="1"/>
          <w:sz w:val="24"/>
          <w:szCs w:val="24"/>
          <w:rtl w:val="0"/>
        </w:rPr>
        <w:t xml:space="preserve">Transformations:</w:t>
      </w:r>
      <w:r w:rsidDel="00000000" w:rsidR="00000000" w:rsidRPr="00000000">
        <w:rPr>
          <w:sz w:val="24"/>
          <w:szCs w:val="24"/>
          <w:rtl w:val="0"/>
        </w:rPr>
        <w:t xml:space="preserve"> Minimal transformations, such as dropping columns, renaming headers, and applying schema. Add audit columns like ingestion_date, file_source, and file_date.</w:t>
      </w:r>
      <w:r w:rsidDel="00000000" w:rsidR="00000000" w:rsidRPr="00000000">
        <w:rPr>
          <w:rtl w:val="0"/>
        </w:rPr>
      </w:r>
    </w:p>
    <w:p w:rsidR="00000000" w:rsidDel="00000000" w:rsidP="00000000" w:rsidRDefault="00000000" w:rsidRPr="00000000" w14:paraId="0000007C">
      <w:pPr>
        <w:numPr>
          <w:ilvl w:val="0"/>
          <w:numId w:val="5"/>
        </w:numPr>
        <w:spacing w:after="240" w:before="0" w:line="360" w:lineRule="auto"/>
        <w:ind w:left="720" w:hanging="360"/>
        <w:jc w:val="both"/>
        <w:rPr>
          <w:sz w:val="24"/>
          <w:szCs w:val="24"/>
        </w:rPr>
      </w:pPr>
      <w:r w:rsidDel="00000000" w:rsidR="00000000" w:rsidRPr="00000000">
        <w:rPr>
          <w:b w:val="1"/>
          <w:sz w:val="24"/>
          <w:szCs w:val="24"/>
          <w:rtl w:val="0"/>
        </w:rPr>
        <w:t xml:space="preserve">Output:</w:t>
      </w:r>
      <w:r w:rsidDel="00000000" w:rsidR="00000000" w:rsidRPr="00000000">
        <w:rPr>
          <w:sz w:val="24"/>
          <w:szCs w:val="24"/>
          <w:rtl w:val="0"/>
        </w:rPr>
        <w:t xml:space="preserve"> Processed data is stored in Delta Lake in the Bronze zone.</w:t>
      </w:r>
    </w:p>
    <w:p w:rsidR="00000000" w:rsidDel="00000000" w:rsidP="00000000" w:rsidRDefault="00000000" w:rsidRPr="00000000" w14:paraId="0000007D">
      <w:pPr>
        <w:spacing w:after="240" w:before="240" w:line="360" w:lineRule="auto"/>
        <w:jc w:val="both"/>
        <w:rPr>
          <w:b w:val="1"/>
          <w:color w:val="a64d79"/>
          <w:sz w:val="24"/>
          <w:szCs w:val="24"/>
        </w:rPr>
      </w:pPr>
      <w:r w:rsidDel="00000000" w:rsidR="00000000" w:rsidRPr="00000000">
        <w:rPr>
          <w:b w:val="1"/>
          <w:color w:val="a64d79"/>
          <w:sz w:val="24"/>
          <w:szCs w:val="24"/>
          <w:rtl w:val="0"/>
        </w:rPr>
        <w:t xml:space="preserve">2. Transformation Pipeline (Silver to Gold Zone):</w:t>
      </w:r>
    </w:p>
    <w:p w:rsidR="00000000" w:rsidDel="00000000" w:rsidP="00000000" w:rsidRDefault="00000000" w:rsidRPr="00000000" w14:paraId="0000007E">
      <w:pPr>
        <w:numPr>
          <w:ilvl w:val="0"/>
          <w:numId w:val="1"/>
        </w:numPr>
        <w:spacing w:after="0" w:before="240" w:line="360" w:lineRule="auto"/>
        <w:ind w:left="720" w:hanging="360"/>
        <w:jc w:val="both"/>
        <w:rPr>
          <w:sz w:val="24"/>
          <w:szCs w:val="24"/>
        </w:rPr>
      </w:pPr>
      <w:r w:rsidDel="00000000" w:rsidR="00000000" w:rsidRPr="00000000">
        <w:rPr>
          <w:b w:val="1"/>
          <w:sz w:val="24"/>
          <w:szCs w:val="24"/>
          <w:rtl w:val="0"/>
        </w:rPr>
        <w:t xml:space="preserve">Input:</w:t>
      </w:r>
      <w:r w:rsidDel="00000000" w:rsidR="00000000" w:rsidRPr="00000000">
        <w:rPr>
          <w:sz w:val="24"/>
          <w:szCs w:val="24"/>
          <w:rtl w:val="0"/>
        </w:rPr>
        <w:t xml:space="preserve"> Preprocessed data from the Bronze zone.</w:t>
      </w:r>
    </w:p>
    <w:p w:rsidR="00000000" w:rsidDel="00000000" w:rsidP="00000000" w:rsidRDefault="00000000" w:rsidRPr="00000000" w14:paraId="0000007F">
      <w:pPr>
        <w:numPr>
          <w:ilvl w:val="0"/>
          <w:numId w:val="1"/>
        </w:numPr>
        <w:spacing w:after="0" w:before="0" w:line="360" w:lineRule="auto"/>
        <w:ind w:left="720" w:hanging="360"/>
        <w:jc w:val="both"/>
        <w:rPr>
          <w:sz w:val="24"/>
          <w:szCs w:val="24"/>
        </w:rPr>
      </w:pPr>
      <w:r w:rsidDel="00000000" w:rsidR="00000000" w:rsidRPr="00000000">
        <w:rPr>
          <w:sz w:val="24"/>
          <w:szCs w:val="24"/>
          <w:rtl w:val="0"/>
        </w:rPr>
        <w:t xml:space="preserve">Transformations: Deduplication, joins, aggregations, and data enrichment to create final dimensional model tables in the Gold zone.</w:t>
      </w:r>
    </w:p>
    <w:p w:rsidR="00000000" w:rsidDel="00000000" w:rsidP="00000000" w:rsidRDefault="00000000" w:rsidRPr="00000000" w14:paraId="00000080">
      <w:pPr>
        <w:numPr>
          <w:ilvl w:val="0"/>
          <w:numId w:val="1"/>
        </w:numPr>
        <w:spacing w:after="240" w:before="0" w:line="360" w:lineRule="auto"/>
        <w:ind w:left="720" w:hanging="360"/>
        <w:jc w:val="both"/>
        <w:rPr>
          <w:sz w:val="24"/>
          <w:szCs w:val="24"/>
        </w:rPr>
      </w:pPr>
      <w:r w:rsidDel="00000000" w:rsidR="00000000" w:rsidRPr="00000000">
        <w:rPr>
          <w:b w:val="1"/>
          <w:sz w:val="24"/>
          <w:szCs w:val="24"/>
          <w:rtl w:val="0"/>
        </w:rPr>
        <w:t xml:space="preserve">Output:</w:t>
      </w:r>
      <w:r w:rsidDel="00000000" w:rsidR="00000000" w:rsidRPr="00000000">
        <w:rPr>
          <w:sz w:val="24"/>
          <w:szCs w:val="24"/>
          <w:rtl w:val="0"/>
        </w:rPr>
        <w:t xml:space="preserve"> Transformed data is saved in Delta format.</w:t>
      </w:r>
    </w:p>
    <w:p w:rsidR="00000000" w:rsidDel="00000000" w:rsidP="00000000" w:rsidRDefault="00000000" w:rsidRPr="00000000" w14:paraId="00000081">
      <w:pPr>
        <w:spacing w:after="240" w:before="240" w:line="360" w:lineRule="auto"/>
        <w:jc w:val="both"/>
        <w:rPr>
          <w:b w:val="1"/>
          <w:color w:val="a64d79"/>
          <w:sz w:val="24"/>
          <w:szCs w:val="24"/>
        </w:rPr>
      </w:pPr>
      <w:r w:rsidDel="00000000" w:rsidR="00000000" w:rsidRPr="00000000">
        <w:rPr>
          <w:b w:val="1"/>
          <w:color w:val="a64d79"/>
          <w:sz w:val="24"/>
          <w:szCs w:val="24"/>
          <w:rtl w:val="0"/>
        </w:rPr>
        <w:t xml:space="preserve">3. Automation and Scheduling:</w:t>
      </w:r>
    </w:p>
    <w:p w:rsidR="00000000" w:rsidDel="00000000" w:rsidP="00000000" w:rsidRDefault="00000000" w:rsidRPr="00000000" w14:paraId="00000082">
      <w:pPr>
        <w:numPr>
          <w:ilvl w:val="0"/>
          <w:numId w:val="8"/>
        </w:numPr>
        <w:spacing w:after="0" w:before="240" w:line="360" w:lineRule="auto"/>
        <w:ind w:left="720" w:hanging="360"/>
        <w:jc w:val="both"/>
        <w:rPr>
          <w:sz w:val="24"/>
          <w:szCs w:val="24"/>
        </w:rPr>
      </w:pPr>
      <w:r w:rsidDel="00000000" w:rsidR="00000000" w:rsidRPr="00000000">
        <w:rPr>
          <w:sz w:val="24"/>
          <w:szCs w:val="24"/>
          <w:rtl w:val="0"/>
        </w:rPr>
        <w:t xml:space="preserve">The pipeline runs every Sunday at 10 PM using Azure Data Factory (ADF). If no new data is available, it skips execution.</w:t>
      </w:r>
    </w:p>
    <w:p w:rsidR="00000000" w:rsidDel="00000000" w:rsidP="00000000" w:rsidRDefault="00000000" w:rsidRPr="00000000" w14:paraId="00000083">
      <w:pPr>
        <w:numPr>
          <w:ilvl w:val="0"/>
          <w:numId w:val="8"/>
        </w:numPr>
        <w:spacing w:after="240" w:before="0" w:line="360" w:lineRule="auto"/>
        <w:ind w:left="720" w:hanging="360"/>
        <w:jc w:val="both"/>
        <w:rPr>
          <w:b w:val="1"/>
          <w:sz w:val="24"/>
          <w:szCs w:val="24"/>
        </w:rPr>
      </w:pPr>
      <w:r w:rsidDel="00000000" w:rsidR="00000000" w:rsidRPr="00000000">
        <w:rPr>
          <w:sz w:val="24"/>
          <w:szCs w:val="24"/>
          <w:rtl w:val="0"/>
        </w:rPr>
        <w:t xml:space="preserve">Tumbling Window Trigger executes both ingestion and transformation pipelines with file_date as the parameter.</w:t>
      </w:r>
      <w:r w:rsidDel="00000000" w:rsidR="00000000" w:rsidRPr="00000000">
        <w:rPr>
          <w:rtl w:val="0"/>
        </w:rPr>
      </w:r>
    </w:p>
    <w:p w:rsidR="00000000" w:rsidDel="00000000" w:rsidP="00000000" w:rsidRDefault="00000000" w:rsidRPr="00000000" w14:paraId="00000084">
      <w:pPr>
        <w:spacing w:after="240" w:before="240" w:line="360" w:lineRule="auto"/>
        <w:jc w:val="both"/>
        <w:rPr>
          <w:sz w:val="24"/>
          <w:szCs w:val="24"/>
        </w:rPr>
      </w:pPr>
      <w:r w:rsidDel="00000000" w:rsidR="00000000" w:rsidRPr="00000000">
        <w:rPr>
          <w:sz w:val="24"/>
          <w:szCs w:val="24"/>
          <w:rtl w:val="0"/>
        </w:rPr>
        <w:t xml:space="preserve">This ETL pipeline ensures smooth data flow from raw ingestion to real-time analytics.</w:t>
      </w:r>
    </w:p>
    <w:p w:rsidR="00000000" w:rsidDel="00000000" w:rsidP="00000000" w:rsidRDefault="00000000" w:rsidRPr="00000000" w14:paraId="00000085">
      <w:pPr>
        <w:spacing w:line="360" w:lineRule="auto"/>
        <w:jc w:val="both"/>
        <w:rPr>
          <w:b w:val="1"/>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52388</wp:posOffset>
            </wp:positionH>
            <wp:positionV relativeFrom="paragraph">
              <wp:posOffset>184806</wp:posOffset>
            </wp:positionV>
            <wp:extent cx="5838825" cy="1247775"/>
            <wp:effectExtent b="0" l="0" r="0" t="0"/>
            <wp:wrapNone/>
            <wp:docPr id="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838825" cy="1247775"/>
                    </a:xfrm>
                    <a:prstGeom prst="rect"/>
                    <a:ln/>
                  </pic:spPr>
                </pic:pic>
              </a:graphicData>
            </a:graphic>
          </wp:anchor>
        </w:drawing>
      </w:r>
    </w:p>
    <w:p w:rsidR="00000000" w:rsidDel="00000000" w:rsidP="00000000" w:rsidRDefault="00000000" w:rsidRPr="00000000" w14:paraId="00000086">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87">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88">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89">
      <w:pPr>
        <w:pStyle w:val="Heading3"/>
        <w:keepNext w:val="0"/>
        <w:keepLines w:val="0"/>
        <w:spacing w:before="280" w:line="360" w:lineRule="auto"/>
        <w:jc w:val="both"/>
        <w:rPr>
          <w:b w:val="1"/>
          <w:color w:val="1155cc"/>
          <w:sz w:val="24"/>
          <w:szCs w:val="24"/>
        </w:rPr>
      </w:pPr>
      <w:bookmarkStart w:colFirst="0" w:colLast="0" w:name="_heading=h.30j0zll" w:id="1"/>
      <w:bookmarkEnd w:id="1"/>
      <w:r w:rsidDel="00000000" w:rsidR="00000000" w:rsidRPr="00000000">
        <w:rPr>
          <w:rtl w:val="0"/>
        </w:rPr>
      </w:r>
    </w:p>
    <w:p w:rsidR="00000000" w:rsidDel="00000000" w:rsidP="00000000" w:rsidRDefault="00000000" w:rsidRPr="00000000" w14:paraId="0000008A">
      <w:pPr>
        <w:pStyle w:val="Heading3"/>
        <w:keepNext w:val="0"/>
        <w:keepLines w:val="0"/>
        <w:spacing w:before="280" w:line="360" w:lineRule="auto"/>
        <w:jc w:val="both"/>
        <w:rPr>
          <w:b w:val="1"/>
          <w:color w:val="1155cc"/>
          <w:sz w:val="24"/>
          <w:szCs w:val="24"/>
        </w:rPr>
      </w:pPr>
      <w:bookmarkStart w:colFirst="0" w:colLast="0" w:name="_heading=h.1fob9te" w:id="2"/>
      <w:bookmarkEnd w:id="2"/>
      <w:r w:rsidDel="00000000" w:rsidR="00000000" w:rsidRPr="00000000">
        <w:rPr>
          <w:b w:val="1"/>
          <w:color w:val="1155cc"/>
          <w:sz w:val="24"/>
          <w:szCs w:val="24"/>
          <w:rtl w:val="0"/>
        </w:rPr>
        <w:t xml:space="preserve">Azure Resources Used for Project : </w:t>
      </w:r>
    </w:p>
    <w:p w:rsidR="00000000" w:rsidDel="00000000" w:rsidP="00000000" w:rsidRDefault="00000000" w:rsidRPr="00000000" w14:paraId="0000008B">
      <w:pPr>
        <w:numPr>
          <w:ilvl w:val="0"/>
          <w:numId w:val="9"/>
        </w:numPr>
        <w:spacing w:after="0" w:before="240" w:line="360" w:lineRule="auto"/>
        <w:ind w:left="720" w:hanging="360"/>
        <w:rPr>
          <w:b w:val="1"/>
          <w:sz w:val="24"/>
          <w:szCs w:val="24"/>
        </w:rPr>
      </w:pPr>
      <w:r w:rsidDel="00000000" w:rsidR="00000000" w:rsidRPr="00000000">
        <w:rPr>
          <w:b w:val="1"/>
          <w:color w:val="a64d79"/>
          <w:sz w:val="24"/>
          <w:szCs w:val="24"/>
          <w:rtl w:val="0"/>
        </w:rPr>
        <w:t xml:space="preserve">Azure Databricks:</w:t>
      </w:r>
      <w:r w:rsidDel="00000000" w:rsidR="00000000" w:rsidRPr="00000000">
        <w:rPr>
          <w:rtl w:val="0"/>
        </w:rPr>
      </w:r>
    </w:p>
    <w:p w:rsidR="00000000" w:rsidDel="00000000" w:rsidP="00000000" w:rsidRDefault="00000000" w:rsidRPr="00000000" w14:paraId="0000008C">
      <w:pPr>
        <w:numPr>
          <w:ilvl w:val="1"/>
          <w:numId w:val="9"/>
        </w:numPr>
        <w:spacing w:after="0" w:before="0" w:line="360" w:lineRule="auto"/>
        <w:ind w:left="1440" w:hanging="360"/>
        <w:rPr>
          <w:sz w:val="24"/>
          <w:szCs w:val="24"/>
          <w:u w:val="none"/>
        </w:rPr>
      </w:pPr>
      <w:r w:rsidDel="00000000" w:rsidR="00000000" w:rsidRPr="00000000">
        <w:rPr>
          <w:sz w:val="24"/>
          <w:szCs w:val="24"/>
          <w:rtl w:val="0"/>
        </w:rPr>
        <w:t xml:space="preserve">Apache Spark is used for data processing and transformations.</w:t>
      </w:r>
      <w:r w:rsidDel="00000000" w:rsidR="00000000" w:rsidRPr="00000000">
        <w:rPr>
          <w:rtl w:val="0"/>
        </w:rPr>
      </w:r>
    </w:p>
    <w:p w:rsidR="00000000" w:rsidDel="00000000" w:rsidP="00000000" w:rsidRDefault="00000000" w:rsidRPr="00000000" w14:paraId="0000008D">
      <w:pPr>
        <w:numPr>
          <w:ilvl w:val="1"/>
          <w:numId w:val="9"/>
        </w:numPr>
        <w:spacing w:after="0" w:before="0" w:line="360" w:lineRule="auto"/>
        <w:ind w:left="1440" w:hanging="360"/>
        <w:rPr>
          <w:sz w:val="24"/>
          <w:szCs w:val="24"/>
          <w:u w:val="none"/>
        </w:rPr>
      </w:pPr>
      <w:r w:rsidDel="00000000" w:rsidR="00000000" w:rsidRPr="00000000">
        <w:rPr>
          <w:sz w:val="24"/>
          <w:szCs w:val="24"/>
          <w:rtl w:val="0"/>
        </w:rPr>
        <w:t xml:space="preserve">Databricks SQL for querying and transforming data into the final dimensional model.</w:t>
      </w:r>
      <w:r w:rsidDel="00000000" w:rsidR="00000000" w:rsidRPr="00000000">
        <w:rPr>
          <w:rtl w:val="0"/>
        </w:rPr>
      </w:r>
    </w:p>
    <w:p w:rsidR="00000000" w:rsidDel="00000000" w:rsidP="00000000" w:rsidRDefault="00000000" w:rsidRPr="00000000" w14:paraId="0000008E">
      <w:pPr>
        <w:numPr>
          <w:ilvl w:val="1"/>
          <w:numId w:val="9"/>
        </w:numPr>
        <w:spacing w:after="0" w:before="0" w:line="360" w:lineRule="auto"/>
        <w:ind w:left="1440" w:hanging="360"/>
        <w:rPr>
          <w:sz w:val="24"/>
          <w:szCs w:val="24"/>
          <w:u w:val="none"/>
        </w:rPr>
      </w:pPr>
      <w:r w:rsidDel="00000000" w:rsidR="00000000" w:rsidRPr="00000000">
        <w:rPr>
          <w:sz w:val="24"/>
          <w:szCs w:val="24"/>
          <w:rtl w:val="0"/>
        </w:rPr>
        <w:t xml:space="preserve">Notebooks for data visualization and real-time analytics.</w:t>
      </w:r>
      <w:r w:rsidDel="00000000" w:rsidR="00000000" w:rsidRPr="00000000">
        <w:rPr>
          <w:rtl w:val="0"/>
        </w:rPr>
      </w:r>
    </w:p>
    <w:p w:rsidR="00000000" w:rsidDel="00000000" w:rsidP="00000000" w:rsidRDefault="00000000" w:rsidRPr="00000000" w14:paraId="0000008F">
      <w:pPr>
        <w:numPr>
          <w:ilvl w:val="0"/>
          <w:numId w:val="9"/>
        </w:numPr>
        <w:spacing w:after="0" w:before="0" w:line="360" w:lineRule="auto"/>
        <w:ind w:left="720" w:hanging="360"/>
        <w:rPr>
          <w:b w:val="1"/>
          <w:sz w:val="24"/>
          <w:szCs w:val="24"/>
        </w:rPr>
      </w:pPr>
      <w:r w:rsidDel="00000000" w:rsidR="00000000" w:rsidRPr="00000000">
        <w:rPr>
          <w:b w:val="1"/>
          <w:color w:val="a64d79"/>
          <w:sz w:val="24"/>
          <w:szCs w:val="24"/>
          <w:rtl w:val="0"/>
        </w:rPr>
        <w:t xml:space="preserve">Azure Data Factory (ADF):</w:t>
      </w:r>
      <w:r w:rsidDel="00000000" w:rsidR="00000000" w:rsidRPr="00000000">
        <w:rPr>
          <w:rtl w:val="0"/>
        </w:rPr>
      </w:r>
    </w:p>
    <w:p w:rsidR="00000000" w:rsidDel="00000000" w:rsidP="00000000" w:rsidRDefault="00000000" w:rsidRPr="00000000" w14:paraId="00000090">
      <w:pPr>
        <w:numPr>
          <w:ilvl w:val="1"/>
          <w:numId w:val="9"/>
        </w:numPr>
        <w:spacing w:after="0" w:before="0" w:line="360" w:lineRule="auto"/>
        <w:ind w:left="1440" w:hanging="360"/>
        <w:rPr>
          <w:sz w:val="24"/>
          <w:szCs w:val="24"/>
        </w:rPr>
      </w:pPr>
      <w:r w:rsidDel="00000000" w:rsidR="00000000" w:rsidRPr="00000000">
        <w:rPr>
          <w:sz w:val="24"/>
          <w:szCs w:val="24"/>
          <w:rtl w:val="0"/>
        </w:rPr>
        <w:t xml:space="preserve">Used to orchestrate and schedule the ETL pipelines (ingestion and transformation).</w:t>
      </w:r>
    </w:p>
    <w:p w:rsidR="00000000" w:rsidDel="00000000" w:rsidP="00000000" w:rsidRDefault="00000000" w:rsidRPr="00000000" w14:paraId="00000091">
      <w:pPr>
        <w:numPr>
          <w:ilvl w:val="1"/>
          <w:numId w:val="9"/>
        </w:numPr>
        <w:spacing w:after="0" w:before="0" w:line="360" w:lineRule="auto"/>
        <w:ind w:left="1440" w:hanging="360"/>
        <w:rPr>
          <w:sz w:val="24"/>
          <w:szCs w:val="24"/>
        </w:rPr>
      </w:pPr>
      <w:r w:rsidDel="00000000" w:rsidR="00000000" w:rsidRPr="00000000">
        <w:rPr>
          <w:sz w:val="24"/>
          <w:szCs w:val="24"/>
          <w:rtl w:val="0"/>
        </w:rPr>
        <w:t xml:space="preserve">Tumbling Window Trigger is used for scheduling data processing.</w:t>
      </w:r>
    </w:p>
    <w:p w:rsidR="00000000" w:rsidDel="00000000" w:rsidP="00000000" w:rsidRDefault="00000000" w:rsidRPr="00000000" w14:paraId="00000092">
      <w:pPr>
        <w:numPr>
          <w:ilvl w:val="1"/>
          <w:numId w:val="9"/>
        </w:numPr>
        <w:spacing w:after="0" w:before="0" w:line="360" w:lineRule="auto"/>
        <w:ind w:left="1440" w:hanging="360"/>
        <w:rPr>
          <w:sz w:val="24"/>
          <w:szCs w:val="24"/>
        </w:rPr>
      </w:pPr>
      <w:r w:rsidDel="00000000" w:rsidR="00000000" w:rsidRPr="00000000">
        <w:rPr>
          <w:sz w:val="24"/>
          <w:szCs w:val="24"/>
          <w:rtl w:val="0"/>
        </w:rPr>
        <w:t xml:space="preserve">Pipeline Scheduling: Runs every Sunday at 10 PM.</w:t>
      </w:r>
    </w:p>
    <w:p w:rsidR="00000000" w:rsidDel="00000000" w:rsidP="00000000" w:rsidRDefault="00000000" w:rsidRPr="00000000" w14:paraId="00000093">
      <w:pPr>
        <w:numPr>
          <w:ilvl w:val="0"/>
          <w:numId w:val="9"/>
        </w:numPr>
        <w:spacing w:after="0" w:before="0" w:line="360" w:lineRule="auto"/>
        <w:ind w:left="720" w:hanging="360"/>
        <w:rPr>
          <w:b w:val="1"/>
          <w:sz w:val="24"/>
          <w:szCs w:val="24"/>
        </w:rPr>
      </w:pPr>
      <w:r w:rsidDel="00000000" w:rsidR="00000000" w:rsidRPr="00000000">
        <w:rPr>
          <w:b w:val="1"/>
          <w:color w:val="a64d79"/>
          <w:sz w:val="24"/>
          <w:szCs w:val="24"/>
          <w:rtl w:val="0"/>
        </w:rPr>
        <w:t xml:space="preserve">Azure Blob Storage / Azure Data Lake Storage:</w:t>
      </w:r>
      <w:r w:rsidDel="00000000" w:rsidR="00000000" w:rsidRPr="00000000">
        <w:rPr>
          <w:rtl w:val="0"/>
        </w:rPr>
      </w:r>
    </w:p>
    <w:p w:rsidR="00000000" w:rsidDel="00000000" w:rsidP="00000000" w:rsidRDefault="00000000" w:rsidRPr="00000000" w14:paraId="00000094">
      <w:pPr>
        <w:numPr>
          <w:ilvl w:val="1"/>
          <w:numId w:val="9"/>
        </w:numPr>
        <w:spacing w:after="0" w:before="0" w:line="360" w:lineRule="auto"/>
        <w:ind w:left="1440" w:hanging="360"/>
        <w:rPr>
          <w:sz w:val="24"/>
          <w:szCs w:val="24"/>
        </w:rPr>
      </w:pPr>
      <w:r w:rsidDel="00000000" w:rsidR="00000000" w:rsidRPr="00000000">
        <w:rPr>
          <w:sz w:val="24"/>
          <w:szCs w:val="24"/>
          <w:rtl w:val="0"/>
        </w:rPr>
        <w:t xml:space="preserve">Used to store raw and processed data in formats like CSV, JSON, and Delta.</w:t>
      </w:r>
    </w:p>
    <w:p w:rsidR="00000000" w:rsidDel="00000000" w:rsidP="00000000" w:rsidRDefault="00000000" w:rsidRPr="00000000" w14:paraId="00000095">
      <w:pPr>
        <w:numPr>
          <w:ilvl w:val="1"/>
          <w:numId w:val="9"/>
        </w:numPr>
        <w:spacing w:after="240" w:before="0" w:line="360" w:lineRule="auto"/>
        <w:ind w:left="1440" w:hanging="360"/>
        <w:rPr>
          <w:sz w:val="24"/>
          <w:szCs w:val="24"/>
        </w:rPr>
      </w:pPr>
      <w:r w:rsidDel="00000000" w:rsidR="00000000" w:rsidRPr="00000000">
        <w:rPr>
          <w:sz w:val="24"/>
          <w:szCs w:val="24"/>
          <w:rtl w:val="0"/>
        </w:rPr>
        <w:t xml:space="preserve">Data is ingested into Blob Storage and stored in Delta Lake for further processing.</w:t>
      </w:r>
    </w:p>
    <w:p w:rsidR="00000000" w:rsidDel="00000000" w:rsidP="00000000" w:rsidRDefault="00000000" w:rsidRPr="00000000" w14:paraId="00000096">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97">
      <w:pPr>
        <w:numPr>
          <w:ilvl w:val="0"/>
          <w:numId w:val="9"/>
        </w:numPr>
        <w:spacing w:after="0" w:before="240" w:line="360" w:lineRule="auto"/>
        <w:ind w:left="720" w:hanging="360"/>
        <w:rPr>
          <w:b w:val="1"/>
          <w:sz w:val="24"/>
          <w:szCs w:val="24"/>
        </w:rPr>
      </w:pPr>
      <w:r w:rsidDel="00000000" w:rsidR="00000000" w:rsidRPr="00000000">
        <w:rPr>
          <w:b w:val="1"/>
          <w:color w:val="a64d79"/>
          <w:sz w:val="24"/>
          <w:szCs w:val="24"/>
          <w:rtl w:val="0"/>
        </w:rPr>
        <w:t xml:space="preserve">Azure Event Hubs / Apache Kafka:</w:t>
      </w:r>
      <w:r w:rsidDel="00000000" w:rsidR="00000000" w:rsidRPr="00000000">
        <w:rPr>
          <w:rtl w:val="0"/>
        </w:rPr>
      </w:r>
    </w:p>
    <w:p w:rsidR="00000000" w:rsidDel="00000000" w:rsidP="00000000" w:rsidRDefault="00000000" w:rsidRPr="00000000" w14:paraId="00000098">
      <w:pPr>
        <w:numPr>
          <w:ilvl w:val="1"/>
          <w:numId w:val="9"/>
        </w:numPr>
        <w:spacing w:after="0" w:before="0" w:line="360" w:lineRule="auto"/>
        <w:ind w:left="1440" w:hanging="360"/>
        <w:rPr>
          <w:sz w:val="24"/>
          <w:szCs w:val="24"/>
        </w:rPr>
      </w:pPr>
      <w:r w:rsidDel="00000000" w:rsidR="00000000" w:rsidRPr="00000000">
        <w:rPr>
          <w:sz w:val="24"/>
          <w:szCs w:val="24"/>
          <w:rtl w:val="0"/>
        </w:rPr>
        <w:t xml:space="preserve">For real-time data streaming to ingest data from various sources (e.g., customer transactions, activity logs).</w:t>
      </w:r>
    </w:p>
    <w:p w:rsidR="00000000" w:rsidDel="00000000" w:rsidP="00000000" w:rsidRDefault="00000000" w:rsidRPr="00000000" w14:paraId="00000099">
      <w:pPr>
        <w:numPr>
          <w:ilvl w:val="1"/>
          <w:numId w:val="9"/>
        </w:numPr>
        <w:spacing w:after="0" w:before="0" w:line="360" w:lineRule="auto"/>
        <w:ind w:left="1440" w:hanging="360"/>
        <w:rPr>
          <w:sz w:val="24"/>
          <w:szCs w:val="24"/>
        </w:rPr>
      </w:pPr>
      <w:r w:rsidDel="00000000" w:rsidR="00000000" w:rsidRPr="00000000">
        <w:rPr>
          <w:sz w:val="24"/>
          <w:szCs w:val="24"/>
          <w:rtl w:val="0"/>
        </w:rPr>
        <w:t xml:space="preserve">Captures streaming data and feeds it into the Databricks environment.</w:t>
      </w:r>
    </w:p>
    <w:p w:rsidR="00000000" w:rsidDel="00000000" w:rsidP="00000000" w:rsidRDefault="00000000" w:rsidRPr="00000000" w14:paraId="0000009A">
      <w:pPr>
        <w:numPr>
          <w:ilvl w:val="0"/>
          <w:numId w:val="9"/>
        </w:numPr>
        <w:spacing w:after="0" w:before="0" w:line="360" w:lineRule="auto"/>
        <w:ind w:left="720" w:hanging="360"/>
        <w:rPr>
          <w:b w:val="1"/>
          <w:sz w:val="24"/>
          <w:szCs w:val="24"/>
        </w:rPr>
      </w:pPr>
      <w:r w:rsidDel="00000000" w:rsidR="00000000" w:rsidRPr="00000000">
        <w:rPr>
          <w:b w:val="1"/>
          <w:color w:val="a64d79"/>
          <w:sz w:val="24"/>
          <w:szCs w:val="24"/>
          <w:rtl w:val="0"/>
        </w:rPr>
        <w:t xml:space="preserve">Azure SQL Database / Delta Lake:</w:t>
      </w:r>
      <w:r w:rsidDel="00000000" w:rsidR="00000000" w:rsidRPr="00000000">
        <w:rPr>
          <w:rtl w:val="0"/>
        </w:rPr>
      </w:r>
    </w:p>
    <w:p w:rsidR="00000000" w:rsidDel="00000000" w:rsidP="00000000" w:rsidRDefault="00000000" w:rsidRPr="00000000" w14:paraId="0000009B">
      <w:pPr>
        <w:numPr>
          <w:ilvl w:val="1"/>
          <w:numId w:val="9"/>
        </w:numPr>
        <w:spacing w:after="0" w:before="0" w:line="360" w:lineRule="auto"/>
        <w:ind w:left="1440" w:hanging="360"/>
        <w:rPr>
          <w:sz w:val="24"/>
          <w:szCs w:val="24"/>
        </w:rPr>
      </w:pPr>
      <w:r w:rsidDel="00000000" w:rsidR="00000000" w:rsidRPr="00000000">
        <w:rPr>
          <w:sz w:val="24"/>
          <w:szCs w:val="24"/>
          <w:rtl w:val="0"/>
        </w:rPr>
        <w:t xml:space="preserve">Stores processed data in a structured format (e.g., tables for dimensional models).</w:t>
      </w:r>
    </w:p>
    <w:p w:rsidR="00000000" w:rsidDel="00000000" w:rsidP="00000000" w:rsidRDefault="00000000" w:rsidRPr="00000000" w14:paraId="0000009C">
      <w:pPr>
        <w:numPr>
          <w:ilvl w:val="1"/>
          <w:numId w:val="9"/>
        </w:numPr>
        <w:spacing w:after="0" w:before="0" w:line="360" w:lineRule="auto"/>
        <w:ind w:left="1440" w:hanging="360"/>
        <w:rPr>
          <w:sz w:val="24"/>
          <w:szCs w:val="24"/>
        </w:rPr>
      </w:pPr>
      <w:r w:rsidDel="00000000" w:rsidR="00000000" w:rsidRPr="00000000">
        <w:rPr>
          <w:sz w:val="24"/>
          <w:szCs w:val="24"/>
          <w:rtl w:val="0"/>
        </w:rPr>
        <w:t xml:space="preserve">Delta Lake enables scalable storage and ACID transactions for data integrity.</w:t>
      </w:r>
    </w:p>
    <w:p w:rsidR="00000000" w:rsidDel="00000000" w:rsidP="00000000" w:rsidRDefault="00000000" w:rsidRPr="00000000" w14:paraId="0000009D">
      <w:pPr>
        <w:numPr>
          <w:ilvl w:val="0"/>
          <w:numId w:val="9"/>
        </w:numPr>
        <w:spacing w:after="0" w:before="0" w:line="360" w:lineRule="auto"/>
        <w:ind w:left="720" w:hanging="360"/>
        <w:rPr>
          <w:b w:val="1"/>
          <w:sz w:val="24"/>
          <w:szCs w:val="24"/>
        </w:rPr>
      </w:pPr>
      <w:r w:rsidDel="00000000" w:rsidR="00000000" w:rsidRPr="00000000">
        <w:rPr>
          <w:b w:val="1"/>
          <w:color w:val="a64d79"/>
          <w:sz w:val="24"/>
          <w:szCs w:val="24"/>
          <w:rtl w:val="0"/>
        </w:rPr>
        <w:t xml:space="preserve">Power BI / Tableau:</w:t>
      </w:r>
      <w:r w:rsidDel="00000000" w:rsidR="00000000" w:rsidRPr="00000000">
        <w:rPr>
          <w:rtl w:val="0"/>
        </w:rPr>
      </w:r>
    </w:p>
    <w:p w:rsidR="00000000" w:rsidDel="00000000" w:rsidP="00000000" w:rsidRDefault="00000000" w:rsidRPr="00000000" w14:paraId="0000009E">
      <w:pPr>
        <w:numPr>
          <w:ilvl w:val="1"/>
          <w:numId w:val="9"/>
        </w:numPr>
        <w:spacing w:after="0" w:before="0" w:line="360" w:lineRule="auto"/>
        <w:ind w:left="1440" w:hanging="360"/>
        <w:rPr>
          <w:sz w:val="24"/>
          <w:szCs w:val="24"/>
        </w:rPr>
      </w:pPr>
      <w:r w:rsidDel="00000000" w:rsidR="00000000" w:rsidRPr="00000000">
        <w:rPr>
          <w:sz w:val="24"/>
          <w:szCs w:val="24"/>
          <w:rtl w:val="0"/>
        </w:rPr>
        <w:t xml:space="preserve">Used for data visualization and creating interactive dashboards that provide real-time insights from the processed data.</w:t>
      </w:r>
    </w:p>
    <w:p w:rsidR="00000000" w:rsidDel="00000000" w:rsidP="00000000" w:rsidRDefault="00000000" w:rsidRPr="00000000" w14:paraId="0000009F">
      <w:pPr>
        <w:numPr>
          <w:ilvl w:val="0"/>
          <w:numId w:val="9"/>
        </w:numPr>
        <w:spacing w:after="0" w:before="0" w:line="360" w:lineRule="auto"/>
        <w:ind w:left="720" w:hanging="360"/>
        <w:rPr>
          <w:b w:val="1"/>
          <w:sz w:val="24"/>
          <w:szCs w:val="24"/>
        </w:rPr>
      </w:pPr>
      <w:r w:rsidDel="00000000" w:rsidR="00000000" w:rsidRPr="00000000">
        <w:rPr>
          <w:b w:val="1"/>
          <w:color w:val="a64d79"/>
          <w:sz w:val="24"/>
          <w:szCs w:val="24"/>
          <w:rtl w:val="0"/>
        </w:rPr>
        <w:t xml:space="preserve">Azure Monitor:</w:t>
      </w:r>
      <w:r w:rsidDel="00000000" w:rsidR="00000000" w:rsidRPr="00000000">
        <w:rPr>
          <w:rtl w:val="0"/>
        </w:rPr>
      </w:r>
    </w:p>
    <w:p w:rsidR="00000000" w:rsidDel="00000000" w:rsidP="00000000" w:rsidRDefault="00000000" w:rsidRPr="00000000" w14:paraId="000000A0">
      <w:pPr>
        <w:numPr>
          <w:ilvl w:val="1"/>
          <w:numId w:val="9"/>
        </w:numPr>
        <w:spacing w:after="240" w:before="0" w:line="360" w:lineRule="auto"/>
        <w:ind w:left="1440" w:hanging="360"/>
        <w:rPr>
          <w:sz w:val="24"/>
          <w:szCs w:val="24"/>
        </w:rPr>
      </w:pPr>
      <w:r w:rsidDel="00000000" w:rsidR="00000000" w:rsidRPr="00000000">
        <w:rPr>
          <w:sz w:val="24"/>
          <w:szCs w:val="24"/>
          <w:rtl w:val="0"/>
        </w:rPr>
        <w:t xml:space="preserve">Monitors pipeline execution, logs, and triggers real-time alerts for job failures or processing anomalies.</w:t>
      </w:r>
    </w:p>
    <w:p w:rsidR="00000000" w:rsidDel="00000000" w:rsidP="00000000" w:rsidRDefault="00000000" w:rsidRPr="00000000" w14:paraId="000000A1">
      <w:pPr>
        <w:spacing w:after="240" w:before="240" w:line="360" w:lineRule="auto"/>
        <w:ind w:left="0" w:firstLine="0"/>
        <w:rPr>
          <w:b w:val="1"/>
          <w:color w:val="1155cc"/>
          <w:sz w:val="24"/>
          <w:szCs w:val="24"/>
        </w:rPr>
      </w:pPr>
      <w:r w:rsidDel="00000000" w:rsidR="00000000" w:rsidRPr="00000000">
        <w:rPr>
          <w:b w:val="1"/>
          <w:color w:val="1155cc"/>
          <w:sz w:val="24"/>
          <w:szCs w:val="24"/>
          <w:rtl w:val="0"/>
        </w:rPr>
        <w:t xml:space="preserve">Project Requirements : </w:t>
      </w:r>
    </w:p>
    <w:p w:rsidR="00000000" w:rsidDel="00000000" w:rsidP="00000000" w:rsidRDefault="00000000" w:rsidRPr="00000000" w14:paraId="000000A2">
      <w:pPr>
        <w:pStyle w:val="Heading4"/>
        <w:keepNext w:val="0"/>
        <w:keepLines w:val="0"/>
        <w:spacing w:after="40" w:before="240" w:line="360" w:lineRule="auto"/>
        <w:jc w:val="both"/>
        <w:rPr>
          <w:b w:val="1"/>
          <w:color w:val="a64d79"/>
        </w:rPr>
      </w:pPr>
      <w:bookmarkStart w:colFirst="0" w:colLast="0" w:name="_heading=h.3znysh7" w:id="3"/>
      <w:bookmarkEnd w:id="3"/>
      <w:r w:rsidDel="00000000" w:rsidR="00000000" w:rsidRPr="00000000">
        <w:rPr>
          <w:b w:val="1"/>
          <w:color w:val="a64d79"/>
          <w:rtl w:val="0"/>
        </w:rPr>
        <w:t xml:space="preserve">1. Data Sources :</w:t>
      </w:r>
    </w:p>
    <w:p w:rsidR="00000000" w:rsidDel="00000000" w:rsidP="00000000" w:rsidRDefault="00000000" w:rsidRPr="00000000" w14:paraId="000000A3">
      <w:pPr>
        <w:numPr>
          <w:ilvl w:val="0"/>
          <w:numId w:val="3"/>
        </w:numPr>
        <w:spacing w:after="0" w:before="240" w:line="360" w:lineRule="auto"/>
        <w:ind w:left="720" w:hanging="360"/>
        <w:rPr>
          <w:sz w:val="24"/>
          <w:szCs w:val="24"/>
        </w:rPr>
      </w:pPr>
      <w:r w:rsidDel="00000000" w:rsidR="00000000" w:rsidRPr="00000000">
        <w:rPr>
          <w:sz w:val="24"/>
          <w:szCs w:val="24"/>
          <w:rtl w:val="0"/>
        </w:rPr>
        <w:t xml:space="preserve">CSV and JSON files containing customer details, financial data, transaction logs, and activity status.</w:t>
      </w:r>
    </w:p>
    <w:p w:rsidR="00000000" w:rsidDel="00000000" w:rsidP="00000000" w:rsidRDefault="00000000" w:rsidRPr="00000000" w14:paraId="000000A4">
      <w:pPr>
        <w:numPr>
          <w:ilvl w:val="0"/>
          <w:numId w:val="3"/>
        </w:numPr>
        <w:spacing w:after="240" w:before="0" w:line="360" w:lineRule="auto"/>
        <w:ind w:left="720" w:hanging="360"/>
        <w:rPr>
          <w:sz w:val="24"/>
          <w:szCs w:val="24"/>
        </w:rPr>
      </w:pPr>
      <w:r w:rsidDel="00000000" w:rsidR="00000000" w:rsidRPr="00000000">
        <w:rPr>
          <w:sz w:val="24"/>
          <w:szCs w:val="24"/>
          <w:rtl w:val="0"/>
        </w:rPr>
        <w:t xml:space="preserve">Streaming data from platforms like Azure Event Hubs or Apache Kafka for real-time data ingestion.</w:t>
      </w:r>
    </w:p>
    <w:p w:rsidR="00000000" w:rsidDel="00000000" w:rsidP="00000000" w:rsidRDefault="00000000" w:rsidRPr="00000000" w14:paraId="000000A5">
      <w:pPr>
        <w:pStyle w:val="Heading4"/>
        <w:keepNext w:val="0"/>
        <w:keepLines w:val="0"/>
        <w:spacing w:after="40" w:before="240" w:line="360" w:lineRule="auto"/>
        <w:jc w:val="both"/>
        <w:rPr>
          <w:b w:val="1"/>
          <w:color w:val="a64d79"/>
        </w:rPr>
      </w:pPr>
      <w:bookmarkStart w:colFirst="0" w:colLast="0" w:name="_heading=h.2et92p0" w:id="4"/>
      <w:bookmarkEnd w:id="4"/>
      <w:r w:rsidDel="00000000" w:rsidR="00000000" w:rsidRPr="00000000">
        <w:rPr>
          <w:b w:val="1"/>
          <w:color w:val="a64d79"/>
          <w:rtl w:val="0"/>
        </w:rPr>
        <w:t xml:space="preserve">2. Azure Resources :</w:t>
      </w:r>
    </w:p>
    <w:p w:rsidR="00000000" w:rsidDel="00000000" w:rsidP="00000000" w:rsidRDefault="00000000" w:rsidRPr="00000000" w14:paraId="000000A6">
      <w:pPr>
        <w:numPr>
          <w:ilvl w:val="0"/>
          <w:numId w:val="15"/>
        </w:numPr>
        <w:spacing w:after="0" w:before="240" w:line="360" w:lineRule="auto"/>
        <w:ind w:left="720" w:hanging="360"/>
        <w:rPr>
          <w:sz w:val="24"/>
          <w:szCs w:val="24"/>
        </w:rPr>
      </w:pPr>
      <w:r w:rsidDel="00000000" w:rsidR="00000000" w:rsidRPr="00000000">
        <w:rPr>
          <w:sz w:val="24"/>
          <w:szCs w:val="24"/>
          <w:rtl w:val="0"/>
        </w:rPr>
        <w:t xml:space="preserve">Azure Databricks for data processing using Apache Spark and Databricks SQL.</w:t>
      </w:r>
    </w:p>
    <w:p w:rsidR="00000000" w:rsidDel="00000000" w:rsidP="00000000" w:rsidRDefault="00000000" w:rsidRPr="00000000" w14:paraId="000000A7">
      <w:pPr>
        <w:numPr>
          <w:ilvl w:val="0"/>
          <w:numId w:val="15"/>
        </w:numPr>
        <w:spacing w:after="0" w:before="0" w:line="360" w:lineRule="auto"/>
        <w:ind w:left="720" w:hanging="360"/>
        <w:rPr>
          <w:sz w:val="24"/>
          <w:szCs w:val="24"/>
        </w:rPr>
      </w:pPr>
      <w:r w:rsidDel="00000000" w:rsidR="00000000" w:rsidRPr="00000000">
        <w:rPr>
          <w:sz w:val="24"/>
          <w:szCs w:val="24"/>
          <w:rtl w:val="0"/>
        </w:rPr>
        <w:t xml:space="preserve">Azure Data Factory (ADF) for orchestrating ETL workflows and scheduling pipeline execution.</w:t>
      </w:r>
    </w:p>
    <w:p w:rsidR="00000000" w:rsidDel="00000000" w:rsidP="00000000" w:rsidRDefault="00000000" w:rsidRPr="00000000" w14:paraId="000000A8">
      <w:pPr>
        <w:numPr>
          <w:ilvl w:val="0"/>
          <w:numId w:val="15"/>
        </w:numPr>
        <w:spacing w:after="0" w:before="0" w:line="360" w:lineRule="auto"/>
        <w:ind w:left="720" w:hanging="360"/>
        <w:rPr>
          <w:sz w:val="24"/>
          <w:szCs w:val="24"/>
        </w:rPr>
      </w:pPr>
      <w:r w:rsidDel="00000000" w:rsidR="00000000" w:rsidRPr="00000000">
        <w:rPr>
          <w:sz w:val="24"/>
          <w:szCs w:val="24"/>
          <w:rtl w:val="0"/>
        </w:rPr>
        <w:t xml:space="preserve">Azure Blob Storage or Azure Data Lake Storage for storing raw and processed data (in CSV, JSON, or Delta Lake format).</w:t>
      </w:r>
    </w:p>
    <w:p w:rsidR="00000000" w:rsidDel="00000000" w:rsidP="00000000" w:rsidRDefault="00000000" w:rsidRPr="00000000" w14:paraId="000000A9">
      <w:pPr>
        <w:numPr>
          <w:ilvl w:val="0"/>
          <w:numId w:val="15"/>
        </w:numPr>
        <w:spacing w:after="0" w:before="0" w:line="360" w:lineRule="auto"/>
        <w:ind w:left="720" w:hanging="360"/>
        <w:rPr>
          <w:sz w:val="24"/>
          <w:szCs w:val="24"/>
        </w:rPr>
      </w:pPr>
      <w:r w:rsidDel="00000000" w:rsidR="00000000" w:rsidRPr="00000000">
        <w:rPr>
          <w:sz w:val="24"/>
          <w:szCs w:val="24"/>
          <w:rtl w:val="0"/>
        </w:rPr>
        <w:t xml:space="preserve">Azure SQL Database for storing final processed data and dimensional tables.</w:t>
      </w:r>
    </w:p>
    <w:p w:rsidR="00000000" w:rsidDel="00000000" w:rsidP="00000000" w:rsidRDefault="00000000" w:rsidRPr="00000000" w14:paraId="000000AA">
      <w:pPr>
        <w:numPr>
          <w:ilvl w:val="0"/>
          <w:numId w:val="15"/>
        </w:numPr>
        <w:spacing w:after="0" w:before="0" w:line="360" w:lineRule="auto"/>
        <w:ind w:left="720" w:hanging="360"/>
        <w:rPr>
          <w:sz w:val="24"/>
          <w:szCs w:val="24"/>
        </w:rPr>
      </w:pPr>
      <w:r w:rsidDel="00000000" w:rsidR="00000000" w:rsidRPr="00000000">
        <w:rPr>
          <w:sz w:val="24"/>
          <w:szCs w:val="24"/>
          <w:rtl w:val="0"/>
        </w:rPr>
        <w:t xml:space="preserve">Power BI or Tableau for real-time data visualization and dashboard creation.</w:t>
      </w:r>
    </w:p>
    <w:p w:rsidR="00000000" w:rsidDel="00000000" w:rsidP="00000000" w:rsidRDefault="00000000" w:rsidRPr="00000000" w14:paraId="000000AB">
      <w:pPr>
        <w:numPr>
          <w:ilvl w:val="0"/>
          <w:numId w:val="15"/>
        </w:numPr>
        <w:spacing w:after="240" w:before="0" w:line="360" w:lineRule="auto"/>
        <w:ind w:left="720" w:hanging="360"/>
        <w:rPr>
          <w:sz w:val="24"/>
          <w:szCs w:val="24"/>
        </w:rPr>
      </w:pPr>
      <w:r w:rsidDel="00000000" w:rsidR="00000000" w:rsidRPr="00000000">
        <w:rPr>
          <w:sz w:val="24"/>
          <w:szCs w:val="24"/>
          <w:rtl w:val="0"/>
        </w:rPr>
        <w:t xml:space="preserve">Azure Monitor for pipeline monitoring and alerting.</w:t>
      </w:r>
    </w:p>
    <w:p w:rsidR="00000000" w:rsidDel="00000000" w:rsidP="00000000" w:rsidRDefault="00000000" w:rsidRPr="00000000" w14:paraId="000000AC">
      <w:pPr>
        <w:pStyle w:val="Heading4"/>
        <w:keepNext w:val="0"/>
        <w:keepLines w:val="0"/>
        <w:spacing w:after="40" w:before="240" w:line="360" w:lineRule="auto"/>
        <w:jc w:val="both"/>
        <w:rPr>
          <w:b w:val="1"/>
          <w:color w:val="a64d79"/>
        </w:rPr>
      </w:pPr>
      <w:bookmarkStart w:colFirst="0" w:colLast="0" w:name="_heading=h.tyjcwt" w:id="5"/>
      <w:bookmarkEnd w:id="5"/>
      <w:r w:rsidDel="00000000" w:rsidR="00000000" w:rsidRPr="00000000">
        <w:rPr>
          <w:b w:val="1"/>
          <w:color w:val="a64d79"/>
          <w:rtl w:val="0"/>
        </w:rPr>
        <w:t xml:space="preserve">3. Data Processing &amp; Transformation :</w:t>
      </w:r>
    </w:p>
    <w:p w:rsidR="00000000" w:rsidDel="00000000" w:rsidP="00000000" w:rsidRDefault="00000000" w:rsidRPr="00000000" w14:paraId="000000AD">
      <w:pPr>
        <w:numPr>
          <w:ilvl w:val="0"/>
          <w:numId w:val="4"/>
        </w:numPr>
        <w:spacing w:after="0" w:before="240" w:line="360" w:lineRule="auto"/>
        <w:ind w:left="720" w:hanging="360"/>
        <w:rPr>
          <w:sz w:val="24"/>
          <w:szCs w:val="24"/>
        </w:rPr>
      </w:pPr>
      <w:r w:rsidDel="00000000" w:rsidR="00000000" w:rsidRPr="00000000">
        <w:rPr>
          <w:sz w:val="24"/>
          <w:szCs w:val="24"/>
          <w:rtl w:val="0"/>
        </w:rPr>
        <w:t xml:space="preserve">Apache Spark and PySpark for data ingestion, cleaning, and processing.</w:t>
      </w:r>
    </w:p>
    <w:p w:rsidR="00000000" w:rsidDel="00000000" w:rsidP="00000000" w:rsidRDefault="00000000" w:rsidRPr="00000000" w14:paraId="000000AE">
      <w:pPr>
        <w:numPr>
          <w:ilvl w:val="0"/>
          <w:numId w:val="4"/>
        </w:numPr>
        <w:spacing w:after="0" w:before="0" w:line="360" w:lineRule="auto"/>
        <w:ind w:left="720" w:hanging="360"/>
        <w:rPr>
          <w:sz w:val="24"/>
          <w:szCs w:val="24"/>
        </w:rPr>
      </w:pPr>
      <w:r w:rsidDel="00000000" w:rsidR="00000000" w:rsidRPr="00000000">
        <w:rPr>
          <w:sz w:val="24"/>
          <w:szCs w:val="24"/>
          <w:rtl w:val="0"/>
        </w:rPr>
        <w:t xml:space="preserve">Databricks SQL for transforming data into dimensional models and aggregating key metrics (e.g., churn prediction, transaction trends).</w:t>
      </w:r>
    </w:p>
    <w:p w:rsidR="00000000" w:rsidDel="00000000" w:rsidP="00000000" w:rsidRDefault="00000000" w:rsidRPr="00000000" w14:paraId="000000AF">
      <w:pPr>
        <w:numPr>
          <w:ilvl w:val="0"/>
          <w:numId w:val="4"/>
        </w:numPr>
        <w:spacing w:after="240" w:before="0" w:line="360" w:lineRule="auto"/>
        <w:ind w:left="720" w:hanging="360"/>
        <w:rPr>
          <w:sz w:val="24"/>
          <w:szCs w:val="24"/>
        </w:rPr>
      </w:pPr>
      <w:r w:rsidDel="00000000" w:rsidR="00000000" w:rsidRPr="00000000">
        <w:rPr>
          <w:sz w:val="24"/>
          <w:szCs w:val="24"/>
          <w:rtl w:val="0"/>
        </w:rPr>
        <w:t xml:space="preserve">Tumbling Window Trigger in ADF to automate pipeline execution on a weekly schedule.</w:t>
      </w:r>
    </w:p>
    <w:p w:rsidR="00000000" w:rsidDel="00000000" w:rsidP="00000000" w:rsidRDefault="00000000" w:rsidRPr="00000000" w14:paraId="000000B0">
      <w:pPr>
        <w:pStyle w:val="Heading4"/>
        <w:keepNext w:val="0"/>
        <w:keepLines w:val="0"/>
        <w:spacing w:after="40" w:before="240" w:line="360" w:lineRule="auto"/>
        <w:jc w:val="both"/>
        <w:rPr>
          <w:b w:val="1"/>
          <w:color w:val="a64d79"/>
        </w:rPr>
      </w:pPr>
      <w:bookmarkStart w:colFirst="0" w:colLast="0" w:name="_heading=h.3dy6vkm" w:id="6"/>
      <w:bookmarkEnd w:id="6"/>
      <w:r w:rsidDel="00000000" w:rsidR="00000000" w:rsidRPr="00000000">
        <w:rPr>
          <w:b w:val="1"/>
          <w:color w:val="a64d79"/>
          <w:rtl w:val="0"/>
        </w:rPr>
        <w:t xml:space="preserve">4. Automation &amp; Scheduling :</w:t>
      </w:r>
    </w:p>
    <w:p w:rsidR="00000000" w:rsidDel="00000000" w:rsidP="00000000" w:rsidRDefault="00000000" w:rsidRPr="00000000" w14:paraId="000000B1">
      <w:pPr>
        <w:numPr>
          <w:ilvl w:val="0"/>
          <w:numId w:val="13"/>
        </w:numPr>
        <w:spacing w:after="0" w:before="240" w:line="360" w:lineRule="auto"/>
        <w:ind w:left="720" w:hanging="360"/>
        <w:rPr>
          <w:sz w:val="24"/>
          <w:szCs w:val="24"/>
        </w:rPr>
      </w:pPr>
      <w:r w:rsidDel="00000000" w:rsidR="00000000" w:rsidRPr="00000000">
        <w:rPr>
          <w:sz w:val="24"/>
          <w:szCs w:val="24"/>
          <w:rtl w:val="0"/>
        </w:rPr>
        <w:t xml:space="preserve">Azure Data Factory (ADF) to automate ETL pipeline runs.</w:t>
      </w:r>
    </w:p>
    <w:p w:rsidR="00000000" w:rsidDel="00000000" w:rsidP="00000000" w:rsidRDefault="00000000" w:rsidRPr="00000000" w14:paraId="000000B2">
      <w:pPr>
        <w:numPr>
          <w:ilvl w:val="0"/>
          <w:numId w:val="13"/>
        </w:numPr>
        <w:spacing w:after="240" w:before="0" w:line="360" w:lineRule="auto"/>
        <w:ind w:left="720" w:hanging="360"/>
        <w:rPr>
          <w:sz w:val="24"/>
          <w:szCs w:val="24"/>
        </w:rPr>
      </w:pPr>
      <w:r w:rsidDel="00000000" w:rsidR="00000000" w:rsidRPr="00000000">
        <w:rPr>
          <w:sz w:val="24"/>
          <w:szCs w:val="24"/>
          <w:rtl w:val="0"/>
        </w:rPr>
        <w:t xml:space="preserve">Scheduled Triggers: Pipeline should run every Sunday at 10 PM and be designed to skip execution if no new data is available.</w:t>
      </w:r>
    </w:p>
    <w:p w:rsidR="00000000" w:rsidDel="00000000" w:rsidP="00000000" w:rsidRDefault="00000000" w:rsidRPr="00000000" w14:paraId="000000B3">
      <w:pPr>
        <w:pStyle w:val="Heading4"/>
        <w:keepNext w:val="0"/>
        <w:keepLines w:val="0"/>
        <w:spacing w:after="40" w:before="240" w:line="360" w:lineRule="auto"/>
        <w:jc w:val="both"/>
        <w:rPr>
          <w:b w:val="1"/>
          <w:color w:val="a64d79"/>
        </w:rPr>
      </w:pPr>
      <w:bookmarkStart w:colFirst="0" w:colLast="0" w:name="_heading=h.1t3h5sf" w:id="7"/>
      <w:bookmarkEnd w:id="7"/>
      <w:r w:rsidDel="00000000" w:rsidR="00000000" w:rsidRPr="00000000">
        <w:rPr>
          <w:b w:val="1"/>
          <w:color w:val="a64d79"/>
          <w:rtl w:val="0"/>
        </w:rPr>
        <w:t xml:space="preserve">5. Security &amp; Compliance :</w:t>
      </w:r>
    </w:p>
    <w:p w:rsidR="00000000" w:rsidDel="00000000" w:rsidP="00000000" w:rsidRDefault="00000000" w:rsidRPr="00000000" w14:paraId="000000B4">
      <w:pPr>
        <w:numPr>
          <w:ilvl w:val="0"/>
          <w:numId w:val="2"/>
        </w:numPr>
        <w:spacing w:after="0" w:before="240" w:line="360" w:lineRule="auto"/>
        <w:ind w:left="720" w:hanging="360"/>
        <w:rPr>
          <w:sz w:val="24"/>
          <w:szCs w:val="24"/>
        </w:rPr>
      </w:pPr>
      <w:r w:rsidDel="00000000" w:rsidR="00000000" w:rsidRPr="00000000">
        <w:rPr>
          <w:sz w:val="24"/>
          <w:szCs w:val="24"/>
          <w:rtl w:val="0"/>
        </w:rPr>
        <w:t xml:space="preserve">Ensure data encryption at rest and in transit using Azure Storage Encryption and Azure Key Vault.</w:t>
      </w:r>
    </w:p>
    <w:p w:rsidR="00000000" w:rsidDel="00000000" w:rsidP="00000000" w:rsidRDefault="00000000" w:rsidRPr="00000000" w14:paraId="000000B5">
      <w:pPr>
        <w:numPr>
          <w:ilvl w:val="0"/>
          <w:numId w:val="2"/>
        </w:numPr>
        <w:spacing w:after="240" w:before="0" w:line="360" w:lineRule="auto"/>
        <w:ind w:left="720" w:hanging="360"/>
        <w:rPr>
          <w:sz w:val="24"/>
          <w:szCs w:val="24"/>
        </w:rPr>
      </w:pPr>
      <w:r w:rsidDel="00000000" w:rsidR="00000000" w:rsidRPr="00000000">
        <w:rPr>
          <w:sz w:val="24"/>
          <w:szCs w:val="24"/>
          <w:rtl w:val="0"/>
        </w:rPr>
        <w:t xml:space="preserve">Implement role-based access control (RBAC) for Azure resources to ensure secure access to the data and pipelines.</w:t>
      </w:r>
    </w:p>
    <w:p w:rsidR="00000000" w:rsidDel="00000000" w:rsidP="00000000" w:rsidRDefault="00000000" w:rsidRPr="00000000" w14:paraId="000000B6">
      <w:pPr>
        <w:pStyle w:val="Heading4"/>
        <w:keepNext w:val="0"/>
        <w:keepLines w:val="0"/>
        <w:spacing w:after="40" w:before="240" w:line="360" w:lineRule="auto"/>
        <w:jc w:val="both"/>
        <w:rPr>
          <w:b w:val="1"/>
          <w:color w:val="a64d79"/>
        </w:rPr>
      </w:pPr>
      <w:bookmarkStart w:colFirst="0" w:colLast="0" w:name="_heading=h.4d34og8" w:id="8"/>
      <w:bookmarkEnd w:id="8"/>
      <w:r w:rsidDel="00000000" w:rsidR="00000000" w:rsidRPr="00000000">
        <w:rPr>
          <w:b w:val="1"/>
          <w:color w:val="a64d79"/>
          <w:rtl w:val="0"/>
        </w:rPr>
        <w:t xml:space="preserve">6. Performance &amp; Scalability :</w:t>
      </w:r>
    </w:p>
    <w:p w:rsidR="00000000" w:rsidDel="00000000" w:rsidP="00000000" w:rsidRDefault="00000000" w:rsidRPr="00000000" w14:paraId="000000B7">
      <w:pPr>
        <w:numPr>
          <w:ilvl w:val="0"/>
          <w:numId w:val="11"/>
        </w:numPr>
        <w:spacing w:after="0" w:before="240" w:line="360" w:lineRule="auto"/>
        <w:ind w:left="720" w:hanging="360"/>
        <w:rPr>
          <w:sz w:val="24"/>
          <w:szCs w:val="24"/>
        </w:rPr>
      </w:pPr>
      <w:r w:rsidDel="00000000" w:rsidR="00000000" w:rsidRPr="00000000">
        <w:rPr>
          <w:sz w:val="24"/>
          <w:szCs w:val="24"/>
          <w:rtl w:val="0"/>
        </w:rPr>
        <w:t xml:space="preserve">Utilize Databricks clusters for scalable processing of large data volumes in real-time.</w:t>
      </w:r>
    </w:p>
    <w:p w:rsidR="00000000" w:rsidDel="00000000" w:rsidP="00000000" w:rsidRDefault="00000000" w:rsidRPr="00000000" w14:paraId="000000B8">
      <w:pPr>
        <w:numPr>
          <w:ilvl w:val="0"/>
          <w:numId w:val="11"/>
        </w:numPr>
        <w:spacing w:after="240" w:before="0" w:line="360" w:lineRule="auto"/>
        <w:ind w:left="720" w:hanging="360"/>
        <w:rPr>
          <w:sz w:val="24"/>
          <w:szCs w:val="24"/>
        </w:rPr>
      </w:pPr>
      <w:r w:rsidDel="00000000" w:rsidR="00000000" w:rsidRPr="00000000">
        <w:rPr>
          <w:sz w:val="24"/>
          <w:szCs w:val="24"/>
          <w:rtl w:val="0"/>
        </w:rPr>
        <w:t xml:space="preserve">Optimize Delta Lake for high-performance querying and storage of processed data.</w:t>
      </w:r>
    </w:p>
    <w:p w:rsidR="00000000" w:rsidDel="00000000" w:rsidP="00000000" w:rsidRDefault="00000000" w:rsidRPr="00000000" w14:paraId="000000B9">
      <w:pPr>
        <w:pStyle w:val="Heading4"/>
        <w:keepNext w:val="0"/>
        <w:keepLines w:val="0"/>
        <w:spacing w:after="40" w:before="240" w:line="360" w:lineRule="auto"/>
        <w:jc w:val="both"/>
        <w:rPr>
          <w:b w:val="1"/>
          <w:color w:val="a64d79"/>
        </w:rPr>
      </w:pPr>
      <w:bookmarkStart w:colFirst="0" w:colLast="0" w:name="_heading=h.2s8eyo1" w:id="9"/>
      <w:bookmarkEnd w:id="9"/>
      <w:r w:rsidDel="00000000" w:rsidR="00000000" w:rsidRPr="00000000">
        <w:rPr>
          <w:b w:val="1"/>
          <w:color w:val="a64d79"/>
          <w:rtl w:val="0"/>
        </w:rPr>
        <w:t xml:space="preserve">7. Visualization &amp; Reporting :</w:t>
      </w:r>
    </w:p>
    <w:p w:rsidR="00000000" w:rsidDel="00000000" w:rsidP="00000000" w:rsidRDefault="00000000" w:rsidRPr="00000000" w14:paraId="000000BA">
      <w:pPr>
        <w:numPr>
          <w:ilvl w:val="0"/>
          <w:numId w:val="12"/>
        </w:numPr>
        <w:spacing w:after="0" w:before="240" w:line="360" w:lineRule="auto"/>
        <w:ind w:left="720" w:hanging="360"/>
        <w:rPr>
          <w:sz w:val="24"/>
          <w:szCs w:val="24"/>
        </w:rPr>
      </w:pPr>
      <w:r w:rsidDel="00000000" w:rsidR="00000000" w:rsidRPr="00000000">
        <w:rPr>
          <w:sz w:val="24"/>
          <w:szCs w:val="24"/>
          <w:rtl w:val="0"/>
        </w:rPr>
        <w:t xml:space="preserve">Power BI or Tableau for building dynamic, real-time dashboards that visualize KPIs like churn risk, transaction trends, and balance analysis.</w:t>
      </w:r>
    </w:p>
    <w:p w:rsidR="00000000" w:rsidDel="00000000" w:rsidP="00000000" w:rsidRDefault="00000000" w:rsidRPr="00000000" w14:paraId="000000BB">
      <w:pPr>
        <w:numPr>
          <w:ilvl w:val="0"/>
          <w:numId w:val="12"/>
        </w:numPr>
        <w:spacing w:after="240" w:before="0" w:line="360" w:lineRule="auto"/>
        <w:ind w:left="720" w:hanging="360"/>
        <w:rPr>
          <w:sz w:val="24"/>
          <w:szCs w:val="24"/>
        </w:rPr>
      </w:pPr>
      <w:r w:rsidDel="00000000" w:rsidR="00000000" w:rsidRPr="00000000">
        <w:rPr>
          <w:sz w:val="24"/>
          <w:szCs w:val="24"/>
          <w:rtl w:val="0"/>
        </w:rPr>
        <w:t xml:space="preserve">Dashboards should update automatically as new data flows into the system.</w:t>
      </w:r>
    </w:p>
    <w:p w:rsidR="00000000" w:rsidDel="00000000" w:rsidP="00000000" w:rsidRDefault="00000000" w:rsidRPr="00000000" w14:paraId="000000BC">
      <w:pPr>
        <w:spacing w:line="360" w:lineRule="auto"/>
        <w:jc w:val="both"/>
        <w:rPr>
          <w:b w:val="1"/>
          <w:color w:val="1155cc"/>
          <w:sz w:val="24"/>
          <w:szCs w:val="24"/>
        </w:rPr>
      </w:pPr>
      <w:r w:rsidDel="00000000" w:rsidR="00000000" w:rsidRPr="00000000">
        <w:rPr>
          <w:b w:val="1"/>
          <w:color w:val="1155cc"/>
          <w:sz w:val="24"/>
          <w:szCs w:val="24"/>
          <w:rtl w:val="0"/>
        </w:rPr>
        <w:t xml:space="preserve">Analysis Results : </w:t>
      </w:r>
    </w:p>
    <w:p w:rsidR="00000000" w:rsidDel="00000000" w:rsidP="00000000" w:rsidRDefault="00000000" w:rsidRPr="00000000" w14:paraId="000000BD">
      <w:pPr>
        <w:spacing w:line="360" w:lineRule="auto"/>
        <w:jc w:val="both"/>
        <w:rPr>
          <w:b w:val="1"/>
          <w:color w:val="1155cc"/>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wp:posOffset>
            </wp:positionH>
            <wp:positionV relativeFrom="paragraph">
              <wp:posOffset>376349</wp:posOffset>
            </wp:positionV>
            <wp:extent cx="5943600" cy="2652601"/>
            <wp:effectExtent b="0" l="0" r="0" t="0"/>
            <wp:wrapNone/>
            <wp:docPr id="8"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2652601"/>
                    </a:xfrm>
                    <a:prstGeom prst="rect"/>
                    <a:ln/>
                  </pic:spPr>
                </pic:pic>
              </a:graphicData>
            </a:graphic>
          </wp:anchor>
        </w:drawing>
      </w:r>
    </w:p>
    <w:p w:rsidR="00000000" w:rsidDel="00000000" w:rsidP="00000000" w:rsidRDefault="00000000" w:rsidRPr="00000000" w14:paraId="000000BE">
      <w:pPr>
        <w:spacing w:line="360" w:lineRule="auto"/>
        <w:jc w:val="both"/>
        <w:rPr>
          <w:b w:val="1"/>
          <w:color w:val="1155cc"/>
          <w:sz w:val="24"/>
          <w:szCs w:val="24"/>
        </w:rPr>
      </w:pPr>
      <w:r w:rsidDel="00000000" w:rsidR="00000000" w:rsidRPr="00000000">
        <w:rPr>
          <w:rtl w:val="0"/>
        </w:rPr>
      </w:r>
    </w:p>
    <w:p w:rsidR="00000000" w:rsidDel="00000000" w:rsidP="00000000" w:rsidRDefault="00000000" w:rsidRPr="00000000" w14:paraId="000000BF">
      <w:pPr>
        <w:spacing w:line="360" w:lineRule="auto"/>
        <w:jc w:val="both"/>
        <w:rPr>
          <w:b w:val="1"/>
          <w:color w:val="1155cc"/>
          <w:sz w:val="24"/>
          <w:szCs w:val="24"/>
        </w:rPr>
      </w:pPr>
      <w:r w:rsidDel="00000000" w:rsidR="00000000" w:rsidRPr="00000000">
        <w:rPr>
          <w:rtl w:val="0"/>
        </w:rPr>
      </w:r>
    </w:p>
    <w:p w:rsidR="00000000" w:rsidDel="00000000" w:rsidP="00000000" w:rsidRDefault="00000000" w:rsidRPr="00000000" w14:paraId="000000C0">
      <w:pPr>
        <w:spacing w:line="360" w:lineRule="auto"/>
        <w:jc w:val="both"/>
        <w:rPr>
          <w:b w:val="1"/>
          <w:color w:val="1155cc"/>
          <w:sz w:val="24"/>
          <w:szCs w:val="24"/>
        </w:rPr>
      </w:pPr>
      <w:r w:rsidDel="00000000" w:rsidR="00000000" w:rsidRPr="00000000">
        <w:rPr>
          <w:rtl w:val="0"/>
        </w:rPr>
      </w:r>
    </w:p>
    <w:p w:rsidR="00000000" w:rsidDel="00000000" w:rsidP="00000000" w:rsidRDefault="00000000" w:rsidRPr="00000000" w14:paraId="000000C1">
      <w:pPr>
        <w:spacing w:line="360" w:lineRule="auto"/>
        <w:jc w:val="both"/>
        <w:rPr>
          <w:b w:val="1"/>
          <w:color w:val="1155cc"/>
          <w:sz w:val="24"/>
          <w:szCs w:val="24"/>
        </w:rPr>
      </w:pPr>
      <w:r w:rsidDel="00000000" w:rsidR="00000000" w:rsidRPr="00000000">
        <w:rPr>
          <w:rtl w:val="0"/>
        </w:rPr>
      </w:r>
    </w:p>
    <w:p w:rsidR="00000000" w:rsidDel="00000000" w:rsidP="00000000" w:rsidRDefault="00000000" w:rsidRPr="00000000" w14:paraId="000000C2">
      <w:pPr>
        <w:spacing w:line="360" w:lineRule="auto"/>
        <w:jc w:val="both"/>
        <w:rPr>
          <w:b w:val="1"/>
          <w:color w:val="1155cc"/>
          <w:sz w:val="24"/>
          <w:szCs w:val="24"/>
        </w:rPr>
      </w:pPr>
      <w:r w:rsidDel="00000000" w:rsidR="00000000" w:rsidRPr="00000000">
        <w:rPr>
          <w:rtl w:val="0"/>
        </w:rPr>
      </w:r>
    </w:p>
    <w:p w:rsidR="00000000" w:rsidDel="00000000" w:rsidP="00000000" w:rsidRDefault="00000000" w:rsidRPr="00000000" w14:paraId="000000C3">
      <w:pPr>
        <w:spacing w:line="360" w:lineRule="auto"/>
        <w:jc w:val="both"/>
        <w:rPr>
          <w:b w:val="1"/>
          <w:color w:val="1155cc"/>
          <w:sz w:val="24"/>
          <w:szCs w:val="24"/>
        </w:rPr>
      </w:pPr>
      <w:r w:rsidDel="00000000" w:rsidR="00000000" w:rsidRPr="00000000">
        <w:rPr>
          <w:rtl w:val="0"/>
        </w:rPr>
      </w:r>
    </w:p>
    <w:p w:rsidR="00000000" w:rsidDel="00000000" w:rsidP="00000000" w:rsidRDefault="00000000" w:rsidRPr="00000000" w14:paraId="000000C4">
      <w:pPr>
        <w:spacing w:line="360" w:lineRule="auto"/>
        <w:jc w:val="both"/>
        <w:rPr>
          <w:b w:val="1"/>
          <w:color w:val="1155cc"/>
          <w:sz w:val="24"/>
          <w:szCs w:val="24"/>
        </w:rPr>
      </w:pPr>
      <w:r w:rsidDel="00000000" w:rsidR="00000000" w:rsidRPr="00000000">
        <w:rPr>
          <w:rtl w:val="0"/>
        </w:rPr>
      </w:r>
    </w:p>
    <w:p w:rsidR="00000000" w:rsidDel="00000000" w:rsidP="00000000" w:rsidRDefault="00000000" w:rsidRPr="00000000" w14:paraId="000000C5">
      <w:pPr>
        <w:spacing w:line="360" w:lineRule="auto"/>
        <w:jc w:val="both"/>
        <w:rPr>
          <w:b w:val="1"/>
          <w:color w:val="1155cc"/>
          <w:sz w:val="24"/>
          <w:szCs w:val="24"/>
        </w:rPr>
      </w:pPr>
      <w:r w:rsidDel="00000000" w:rsidR="00000000" w:rsidRPr="00000000">
        <w:rPr>
          <w:rtl w:val="0"/>
        </w:rPr>
      </w:r>
    </w:p>
    <w:p w:rsidR="00000000" w:rsidDel="00000000" w:rsidP="00000000" w:rsidRDefault="00000000" w:rsidRPr="00000000" w14:paraId="000000C6">
      <w:pPr>
        <w:spacing w:line="360" w:lineRule="auto"/>
        <w:jc w:val="both"/>
        <w:rPr>
          <w:b w:val="1"/>
          <w:color w:val="1155cc"/>
          <w:sz w:val="24"/>
          <w:szCs w:val="24"/>
        </w:rPr>
      </w:pPr>
      <w:r w:rsidDel="00000000" w:rsidR="00000000" w:rsidRPr="00000000">
        <w:rPr>
          <w:rtl w:val="0"/>
        </w:rPr>
      </w:r>
    </w:p>
    <w:p w:rsidR="00000000" w:rsidDel="00000000" w:rsidP="00000000" w:rsidRDefault="00000000" w:rsidRPr="00000000" w14:paraId="000000C7">
      <w:pPr>
        <w:spacing w:line="360" w:lineRule="auto"/>
        <w:jc w:val="both"/>
        <w:rPr>
          <w:b w:val="1"/>
          <w:color w:val="1155cc"/>
          <w:sz w:val="24"/>
          <w:szCs w:val="24"/>
        </w:rPr>
      </w:pPr>
      <w:r w:rsidDel="00000000" w:rsidR="00000000" w:rsidRPr="00000000">
        <w:rPr>
          <w:rtl w:val="0"/>
        </w:rPr>
      </w:r>
    </w:p>
    <w:p w:rsidR="00000000" w:rsidDel="00000000" w:rsidP="00000000" w:rsidRDefault="00000000" w:rsidRPr="00000000" w14:paraId="000000C8">
      <w:pPr>
        <w:spacing w:line="360" w:lineRule="auto"/>
        <w:jc w:val="both"/>
        <w:rPr>
          <w:b w:val="1"/>
          <w:color w:val="1155cc"/>
          <w:sz w:val="24"/>
          <w:szCs w:val="24"/>
        </w:rPr>
      </w:pPr>
      <w:r w:rsidDel="00000000" w:rsidR="00000000" w:rsidRPr="00000000">
        <w:rPr>
          <w:rtl w:val="0"/>
        </w:rPr>
      </w:r>
    </w:p>
    <w:p w:rsidR="00000000" w:rsidDel="00000000" w:rsidP="00000000" w:rsidRDefault="00000000" w:rsidRPr="00000000" w14:paraId="000000C9">
      <w:pPr>
        <w:spacing w:line="360" w:lineRule="auto"/>
        <w:jc w:val="both"/>
        <w:rPr>
          <w:b w:val="1"/>
          <w:color w:val="1155cc"/>
          <w:sz w:val="24"/>
          <w:szCs w:val="24"/>
        </w:rPr>
      </w:pPr>
      <w:r w:rsidDel="00000000" w:rsidR="00000000" w:rsidRPr="00000000">
        <w:rPr>
          <w:rtl w:val="0"/>
        </w:rPr>
      </w:r>
    </w:p>
    <w:p w:rsidR="00000000" w:rsidDel="00000000" w:rsidP="00000000" w:rsidRDefault="00000000" w:rsidRPr="00000000" w14:paraId="000000CA">
      <w:pPr>
        <w:spacing w:line="360" w:lineRule="auto"/>
        <w:jc w:val="both"/>
        <w:rPr>
          <w:b w:val="1"/>
          <w:color w:val="1155cc"/>
          <w:sz w:val="24"/>
          <w:szCs w:val="24"/>
        </w:rPr>
      </w:pPr>
      <w:r w:rsidDel="00000000" w:rsidR="00000000" w:rsidRPr="00000000">
        <w:rPr>
          <w:rtl w:val="0"/>
        </w:rPr>
      </w:r>
    </w:p>
    <w:p w:rsidR="00000000" w:rsidDel="00000000" w:rsidP="00000000" w:rsidRDefault="00000000" w:rsidRPr="00000000" w14:paraId="000000CB">
      <w:pPr>
        <w:spacing w:line="360" w:lineRule="auto"/>
        <w:jc w:val="both"/>
        <w:rPr>
          <w:b w:val="1"/>
          <w:color w:val="1155cc"/>
          <w:sz w:val="24"/>
          <w:szCs w:val="24"/>
        </w:rPr>
      </w:pPr>
      <w:r w:rsidDel="00000000" w:rsidR="00000000" w:rsidRPr="00000000">
        <w:rPr>
          <w:b w:val="1"/>
          <w:color w:val="1155cc"/>
          <w:sz w:val="24"/>
          <w:szCs w:val="24"/>
          <w:rtl w:val="0"/>
        </w:rPr>
        <w:t xml:space="preserve">Tasks Performed : </w:t>
      </w:r>
    </w:p>
    <w:p w:rsidR="00000000" w:rsidDel="00000000" w:rsidP="00000000" w:rsidRDefault="00000000" w:rsidRPr="00000000" w14:paraId="000000CC">
      <w:pPr>
        <w:numPr>
          <w:ilvl w:val="0"/>
          <w:numId w:val="18"/>
        </w:numPr>
        <w:spacing w:after="0" w:before="240" w:line="360" w:lineRule="auto"/>
        <w:ind w:left="720" w:hanging="360"/>
        <w:jc w:val="both"/>
        <w:rPr>
          <w:sz w:val="24"/>
          <w:szCs w:val="24"/>
        </w:rPr>
      </w:pPr>
      <w:r w:rsidDel="00000000" w:rsidR="00000000" w:rsidRPr="00000000">
        <w:rPr>
          <w:sz w:val="24"/>
          <w:szCs w:val="24"/>
          <w:rtl w:val="0"/>
        </w:rPr>
        <w:t xml:space="preserve">Built a solution architecture for real-time analytics using Azure Databricks, Azure Data Lake Gen2, Azure Data Factory, and Power BI for visualization.</w:t>
      </w:r>
    </w:p>
    <w:p w:rsidR="00000000" w:rsidDel="00000000" w:rsidP="00000000" w:rsidRDefault="00000000" w:rsidRPr="00000000" w14:paraId="000000CD">
      <w:pPr>
        <w:numPr>
          <w:ilvl w:val="0"/>
          <w:numId w:val="18"/>
        </w:numPr>
        <w:spacing w:after="0" w:before="0" w:line="360" w:lineRule="auto"/>
        <w:ind w:left="720" w:hanging="360"/>
        <w:jc w:val="both"/>
        <w:rPr>
          <w:sz w:val="24"/>
          <w:szCs w:val="24"/>
        </w:rPr>
      </w:pPr>
      <w:r w:rsidDel="00000000" w:rsidR="00000000" w:rsidRPr="00000000">
        <w:rPr>
          <w:sz w:val="24"/>
          <w:szCs w:val="24"/>
          <w:rtl w:val="0"/>
        </w:rPr>
        <w:t xml:space="preserve">Created and managed Azure Databricks service and the architecture within Azure, ensuring smooth integration for data processing.</w:t>
      </w:r>
    </w:p>
    <w:p w:rsidR="00000000" w:rsidDel="00000000" w:rsidP="00000000" w:rsidRDefault="00000000" w:rsidRPr="00000000" w14:paraId="000000CE">
      <w:pPr>
        <w:numPr>
          <w:ilvl w:val="0"/>
          <w:numId w:val="18"/>
        </w:numPr>
        <w:spacing w:after="0" w:before="0" w:line="360" w:lineRule="auto"/>
        <w:ind w:left="720" w:hanging="360"/>
        <w:jc w:val="both"/>
        <w:rPr>
          <w:sz w:val="24"/>
          <w:szCs w:val="24"/>
        </w:rPr>
      </w:pPr>
      <w:r w:rsidDel="00000000" w:rsidR="00000000" w:rsidRPr="00000000">
        <w:rPr>
          <w:sz w:val="24"/>
          <w:szCs w:val="24"/>
          <w:rtl w:val="0"/>
        </w:rPr>
        <w:t xml:space="preserve">Worked with Databricks notebooks, using Databricks utilities, magic commands, and various transformations to process real-time data.</w:t>
      </w:r>
    </w:p>
    <w:p w:rsidR="00000000" w:rsidDel="00000000" w:rsidP="00000000" w:rsidRDefault="00000000" w:rsidRPr="00000000" w14:paraId="000000CF">
      <w:pPr>
        <w:numPr>
          <w:ilvl w:val="0"/>
          <w:numId w:val="18"/>
        </w:numPr>
        <w:spacing w:after="0" w:before="0" w:line="360" w:lineRule="auto"/>
        <w:ind w:left="720" w:hanging="360"/>
        <w:jc w:val="both"/>
        <w:rPr>
          <w:sz w:val="24"/>
          <w:szCs w:val="24"/>
        </w:rPr>
      </w:pPr>
      <w:r w:rsidDel="00000000" w:rsidR="00000000" w:rsidRPr="00000000">
        <w:rPr>
          <w:sz w:val="24"/>
          <w:szCs w:val="24"/>
          <w:rtl w:val="0"/>
        </w:rPr>
        <w:t xml:space="preserve">Passed parameters between notebooks and created notebook workflows to automate data processing tasks.</w:t>
      </w:r>
    </w:p>
    <w:p w:rsidR="00000000" w:rsidDel="00000000" w:rsidP="00000000" w:rsidRDefault="00000000" w:rsidRPr="00000000" w14:paraId="000000D0">
      <w:pPr>
        <w:numPr>
          <w:ilvl w:val="0"/>
          <w:numId w:val="18"/>
        </w:numPr>
        <w:spacing w:after="0" w:before="0" w:line="360" w:lineRule="auto"/>
        <w:ind w:left="720" w:hanging="360"/>
        <w:jc w:val="both"/>
        <w:rPr>
          <w:sz w:val="24"/>
          <w:szCs w:val="24"/>
        </w:rPr>
      </w:pPr>
      <w:r w:rsidDel="00000000" w:rsidR="00000000" w:rsidRPr="00000000">
        <w:rPr>
          <w:sz w:val="24"/>
          <w:szCs w:val="24"/>
          <w:rtl w:val="0"/>
        </w:rPr>
        <w:t xml:space="preserve">Created, configured, and monitored Databricks clusters, cluster pools, and jobs for scalable data processing and real-time analytics.</w:t>
      </w:r>
    </w:p>
    <w:p w:rsidR="00000000" w:rsidDel="00000000" w:rsidP="00000000" w:rsidRDefault="00000000" w:rsidRPr="00000000" w14:paraId="000000D1">
      <w:pPr>
        <w:numPr>
          <w:ilvl w:val="0"/>
          <w:numId w:val="18"/>
        </w:numPr>
        <w:spacing w:after="0" w:before="0" w:line="360" w:lineRule="auto"/>
        <w:ind w:left="720" w:hanging="360"/>
        <w:jc w:val="both"/>
        <w:rPr>
          <w:sz w:val="24"/>
          <w:szCs w:val="24"/>
        </w:rPr>
      </w:pPr>
      <w:r w:rsidDel="00000000" w:rsidR="00000000" w:rsidRPr="00000000">
        <w:rPr>
          <w:sz w:val="24"/>
          <w:szCs w:val="24"/>
          <w:rtl w:val="0"/>
        </w:rPr>
        <w:t xml:space="preserve">Mounted Azure Storage in Databricks using secrets stored in Azure Key Vault for secure access to data.</w:t>
      </w:r>
    </w:p>
    <w:p w:rsidR="00000000" w:rsidDel="00000000" w:rsidP="00000000" w:rsidRDefault="00000000" w:rsidRPr="00000000" w14:paraId="000000D2">
      <w:pPr>
        <w:numPr>
          <w:ilvl w:val="0"/>
          <w:numId w:val="18"/>
        </w:numPr>
        <w:spacing w:after="0" w:before="0" w:line="360" w:lineRule="auto"/>
        <w:ind w:left="720" w:hanging="360"/>
        <w:jc w:val="both"/>
        <w:rPr>
          <w:sz w:val="24"/>
          <w:szCs w:val="24"/>
        </w:rPr>
      </w:pPr>
      <w:r w:rsidDel="00000000" w:rsidR="00000000" w:rsidRPr="00000000">
        <w:rPr>
          <w:sz w:val="24"/>
          <w:szCs w:val="24"/>
          <w:rtl w:val="0"/>
        </w:rPr>
        <w:t xml:space="preserve">Worked with Databricks Tables and Databricks File System (DBFS) for data storage and processing.</w:t>
      </w:r>
    </w:p>
    <w:p w:rsidR="00000000" w:rsidDel="00000000" w:rsidP="00000000" w:rsidRDefault="00000000" w:rsidRPr="00000000" w14:paraId="000000D3">
      <w:pPr>
        <w:numPr>
          <w:ilvl w:val="0"/>
          <w:numId w:val="18"/>
        </w:numPr>
        <w:spacing w:after="0" w:before="0" w:line="360" w:lineRule="auto"/>
        <w:ind w:left="720" w:hanging="360"/>
        <w:jc w:val="both"/>
        <w:rPr>
          <w:sz w:val="24"/>
          <w:szCs w:val="24"/>
        </w:rPr>
      </w:pPr>
      <w:r w:rsidDel="00000000" w:rsidR="00000000" w:rsidRPr="00000000">
        <w:rPr>
          <w:sz w:val="24"/>
          <w:szCs w:val="24"/>
          <w:rtl w:val="0"/>
        </w:rPr>
        <w:t xml:space="preserve">Used Delta Lake to implement a Lakehouse architecture for real-time data storage and processing, enabling fast queries and reliable data updates.</w:t>
      </w:r>
    </w:p>
    <w:p w:rsidR="00000000" w:rsidDel="00000000" w:rsidP="00000000" w:rsidRDefault="00000000" w:rsidRPr="00000000" w14:paraId="000000D4">
      <w:pPr>
        <w:numPr>
          <w:ilvl w:val="0"/>
          <w:numId w:val="18"/>
        </w:numPr>
        <w:spacing w:after="0" w:before="0" w:line="360" w:lineRule="auto"/>
        <w:ind w:left="720" w:hanging="360"/>
        <w:jc w:val="both"/>
        <w:rPr>
          <w:sz w:val="24"/>
          <w:szCs w:val="24"/>
        </w:rPr>
      </w:pPr>
      <w:r w:rsidDel="00000000" w:rsidR="00000000" w:rsidRPr="00000000">
        <w:rPr>
          <w:sz w:val="24"/>
          <w:szCs w:val="24"/>
          <w:rtl w:val="0"/>
        </w:rPr>
        <w:t xml:space="preserve">Created dashboards in Power BI to visualize real-time analytics from Databricks tables, enabling business stakeholders to gain actionable insights.</w:t>
      </w:r>
    </w:p>
    <w:p w:rsidR="00000000" w:rsidDel="00000000" w:rsidP="00000000" w:rsidRDefault="00000000" w:rsidRPr="00000000" w14:paraId="000000D5">
      <w:pPr>
        <w:numPr>
          <w:ilvl w:val="0"/>
          <w:numId w:val="18"/>
        </w:numPr>
        <w:spacing w:after="240" w:before="0" w:line="360" w:lineRule="auto"/>
        <w:ind w:left="720" w:hanging="360"/>
        <w:jc w:val="both"/>
        <w:rPr>
          <w:sz w:val="24"/>
          <w:szCs w:val="24"/>
        </w:rPr>
      </w:pPr>
      <w:r w:rsidDel="00000000" w:rsidR="00000000" w:rsidRPr="00000000">
        <w:rPr>
          <w:sz w:val="24"/>
          <w:szCs w:val="24"/>
          <w:rtl w:val="0"/>
        </w:rPr>
        <w:t xml:space="preserve">Connected Power BI to Azure Databricks tables for seamless data visualization and reporting.</w:t>
      </w:r>
    </w:p>
    <w:p w:rsidR="00000000" w:rsidDel="00000000" w:rsidP="00000000" w:rsidRDefault="00000000" w:rsidRPr="00000000" w14:paraId="000000D6">
      <w:pPr>
        <w:pStyle w:val="Heading3"/>
        <w:keepNext w:val="0"/>
        <w:keepLines w:val="0"/>
        <w:spacing w:before="280" w:line="360" w:lineRule="auto"/>
        <w:jc w:val="both"/>
        <w:rPr>
          <w:b w:val="1"/>
          <w:color w:val="a64d79"/>
          <w:sz w:val="24"/>
          <w:szCs w:val="24"/>
        </w:rPr>
      </w:pPr>
      <w:bookmarkStart w:colFirst="0" w:colLast="0" w:name="_heading=h.17dp8vu" w:id="10"/>
      <w:bookmarkEnd w:id="10"/>
      <w:r w:rsidDel="00000000" w:rsidR="00000000" w:rsidRPr="00000000">
        <w:rPr>
          <w:b w:val="1"/>
          <w:color w:val="a64d79"/>
          <w:sz w:val="24"/>
          <w:szCs w:val="24"/>
          <w:rtl w:val="0"/>
        </w:rPr>
        <w:t xml:space="preserve">Spark (PySpark and SQL) : </w:t>
      </w:r>
    </w:p>
    <w:p w:rsidR="00000000" w:rsidDel="00000000" w:rsidP="00000000" w:rsidRDefault="00000000" w:rsidRPr="00000000" w14:paraId="000000D7">
      <w:pPr>
        <w:numPr>
          <w:ilvl w:val="0"/>
          <w:numId w:val="10"/>
        </w:numPr>
        <w:spacing w:after="0" w:before="240" w:line="360" w:lineRule="auto"/>
        <w:ind w:left="720" w:hanging="360"/>
        <w:jc w:val="both"/>
        <w:rPr>
          <w:sz w:val="24"/>
          <w:szCs w:val="24"/>
        </w:rPr>
      </w:pPr>
      <w:r w:rsidDel="00000000" w:rsidR="00000000" w:rsidRPr="00000000">
        <w:rPr>
          <w:sz w:val="24"/>
          <w:szCs w:val="24"/>
          <w:rtl w:val="0"/>
        </w:rPr>
        <w:t xml:space="preserve">Spark architecture, Data Sources API, and Dataframe API for working with structured and unstructured data.</w:t>
      </w:r>
    </w:p>
    <w:p w:rsidR="00000000" w:rsidDel="00000000" w:rsidP="00000000" w:rsidRDefault="00000000" w:rsidRPr="00000000" w14:paraId="000000D8">
      <w:pPr>
        <w:numPr>
          <w:ilvl w:val="0"/>
          <w:numId w:val="10"/>
        </w:numPr>
        <w:spacing w:after="0" w:before="0" w:line="360" w:lineRule="auto"/>
        <w:ind w:left="720" w:hanging="360"/>
        <w:jc w:val="both"/>
        <w:rPr>
          <w:sz w:val="24"/>
          <w:szCs w:val="24"/>
        </w:rPr>
      </w:pPr>
      <w:r w:rsidDel="00000000" w:rsidR="00000000" w:rsidRPr="00000000">
        <w:rPr>
          <w:sz w:val="24"/>
          <w:szCs w:val="24"/>
          <w:rtl w:val="0"/>
        </w:rPr>
        <w:t xml:space="preserve">PySpark - Ingested CSV and JSON files into the data lake as parquet tables for efficient querying.</w:t>
      </w:r>
    </w:p>
    <w:p w:rsidR="00000000" w:rsidDel="00000000" w:rsidP="00000000" w:rsidRDefault="00000000" w:rsidRPr="00000000" w14:paraId="000000D9">
      <w:pPr>
        <w:numPr>
          <w:ilvl w:val="0"/>
          <w:numId w:val="10"/>
        </w:numPr>
        <w:spacing w:after="0" w:before="0" w:line="360" w:lineRule="auto"/>
        <w:ind w:left="720" w:hanging="360"/>
        <w:jc w:val="both"/>
        <w:rPr>
          <w:sz w:val="24"/>
          <w:szCs w:val="24"/>
        </w:rPr>
      </w:pPr>
      <w:r w:rsidDel="00000000" w:rsidR="00000000" w:rsidRPr="00000000">
        <w:rPr>
          <w:sz w:val="24"/>
          <w:szCs w:val="24"/>
          <w:rtl w:val="0"/>
        </w:rPr>
        <w:t xml:space="preserve">PySpark - Applied transformations such as Filter, Join, Simple Aggregations, GroupBy, Window functions, etc., to prepare the data for analytics.</w:t>
      </w:r>
    </w:p>
    <w:p w:rsidR="00000000" w:rsidDel="00000000" w:rsidP="00000000" w:rsidRDefault="00000000" w:rsidRPr="00000000" w14:paraId="000000DA">
      <w:pPr>
        <w:numPr>
          <w:ilvl w:val="0"/>
          <w:numId w:val="10"/>
        </w:numPr>
        <w:spacing w:after="0" w:before="0" w:line="360" w:lineRule="auto"/>
        <w:ind w:left="720" w:hanging="360"/>
        <w:jc w:val="both"/>
        <w:rPr>
          <w:sz w:val="24"/>
          <w:szCs w:val="24"/>
        </w:rPr>
      </w:pPr>
      <w:r w:rsidDel="00000000" w:rsidR="00000000" w:rsidRPr="00000000">
        <w:rPr>
          <w:sz w:val="24"/>
          <w:szCs w:val="24"/>
          <w:rtl w:val="0"/>
        </w:rPr>
        <w:t xml:space="preserve">PySpark - Created global and temporary views for data access and transformation.</w:t>
      </w:r>
    </w:p>
    <w:p w:rsidR="00000000" w:rsidDel="00000000" w:rsidP="00000000" w:rsidRDefault="00000000" w:rsidRPr="00000000" w14:paraId="000000DB">
      <w:pPr>
        <w:numPr>
          <w:ilvl w:val="0"/>
          <w:numId w:val="10"/>
        </w:numPr>
        <w:spacing w:after="0" w:before="0" w:line="360" w:lineRule="auto"/>
        <w:ind w:left="720" w:hanging="360"/>
        <w:jc w:val="both"/>
        <w:rPr>
          <w:sz w:val="24"/>
          <w:szCs w:val="24"/>
        </w:rPr>
      </w:pPr>
      <w:r w:rsidDel="00000000" w:rsidR="00000000" w:rsidRPr="00000000">
        <w:rPr>
          <w:sz w:val="24"/>
          <w:szCs w:val="24"/>
          <w:rtl w:val="0"/>
        </w:rPr>
        <w:t xml:space="preserve">Spark SQL - Created databases, tables, and views for structured data processing and querying.</w:t>
      </w:r>
    </w:p>
    <w:p w:rsidR="00000000" w:rsidDel="00000000" w:rsidP="00000000" w:rsidRDefault="00000000" w:rsidRPr="00000000" w14:paraId="000000DC">
      <w:pPr>
        <w:numPr>
          <w:ilvl w:val="0"/>
          <w:numId w:val="10"/>
        </w:numPr>
        <w:spacing w:after="0" w:before="0" w:line="360" w:lineRule="auto"/>
        <w:ind w:left="720" w:hanging="360"/>
        <w:jc w:val="both"/>
        <w:rPr>
          <w:sz w:val="24"/>
          <w:szCs w:val="24"/>
        </w:rPr>
      </w:pPr>
      <w:r w:rsidDel="00000000" w:rsidR="00000000" w:rsidRPr="00000000">
        <w:rPr>
          <w:sz w:val="24"/>
          <w:szCs w:val="24"/>
          <w:rtl w:val="0"/>
        </w:rPr>
        <w:t xml:space="preserve">Spark SQL - Applied transformations such as Filter, Join, GroupBy, and Window functions to prepare data for reporting.</w:t>
      </w:r>
    </w:p>
    <w:p w:rsidR="00000000" w:rsidDel="00000000" w:rsidP="00000000" w:rsidRDefault="00000000" w:rsidRPr="00000000" w14:paraId="000000DD">
      <w:pPr>
        <w:numPr>
          <w:ilvl w:val="0"/>
          <w:numId w:val="10"/>
        </w:numPr>
        <w:spacing w:after="240" w:before="0" w:line="360" w:lineRule="auto"/>
        <w:ind w:left="720" w:hanging="360"/>
        <w:jc w:val="both"/>
        <w:rPr>
          <w:sz w:val="24"/>
          <w:szCs w:val="24"/>
        </w:rPr>
      </w:pPr>
      <w:r w:rsidDel="00000000" w:rsidR="00000000" w:rsidRPr="00000000">
        <w:rPr>
          <w:sz w:val="24"/>
          <w:szCs w:val="24"/>
          <w:rtl w:val="0"/>
        </w:rPr>
        <w:t xml:space="preserve">Implemented full refresh and incremental load patterns using partitions for efficient data processing.</w:t>
      </w:r>
    </w:p>
    <w:p w:rsidR="00000000" w:rsidDel="00000000" w:rsidP="00000000" w:rsidRDefault="00000000" w:rsidRPr="00000000" w14:paraId="000000DE">
      <w:pPr>
        <w:pStyle w:val="Heading3"/>
        <w:keepNext w:val="0"/>
        <w:keepLines w:val="0"/>
        <w:spacing w:before="280" w:line="360" w:lineRule="auto"/>
        <w:jc w:val="both"/>
        <w:rPr>
          <w:b w:val="1"/>
          <w:color w:val="a64d79"/>
          <w:sz w:val="24"/>
          <w:szCs w:val="24"/>
        </w:rPr>
      </w:pPr>
      <w:bookmarkStart w:colFirst="0" w:colLast="0" w:name="_heading=h.3rdcrjn" w:id="11"/>
      <w:bookmarkEnd w:id="11"/>
      <w:r w:rsidDel="00000000" w:rsidR="00000000" w:rsidRPr="00000000">
        <w:rPr>
          <w:b w:val="1"/>
          <w:color w:val="a64d79"/>
          <w:sz w:val="24"/>
          <w:szCs w:val="24"/>
          <w:rtl w:val="0"/>
        </w:rPr>
        <w:t xml:space="preserve">Delta Lake : </w:t>
      </w:r>
    </w:p>
    <w:p w:rsidR="00000000" w:rsidDel="00000000" w:rsidP="00000000" w:rsidRDefault="00000000" w:rsidRPr="00000000" w14:paraId="000000DF">
      <w:pPr>
        <w:numPr>
          <w:ilvl w:val="0"/>
          <w:numId w:val="6"/>
        </w:numPr>
        <w:spacing w:after="0" w:before="240" w:line="360" w:lineRule="auto"/>
        <w:ind w:left="720" w:hanging="360"/>
        <w:jc w:val="both"/>
        <w:rPr>
          <w:sz w:val="24"/>
          <w:szCs w:val="24"/>
        </w:rPr>
      </w:pPr>
      <w:r w:rsidDel="00000000" w:rsidR="00000000" w:rsidRPr="00000000">
        <w:rPr>
          <w:sz w:val="24"/>
          <w:szCs w:val="24"/>
          <w:rtl w:val="0"/>
        </w:rPr>
        <w:t xml:space="preserve">Performed Read, Write, Update, Delete, and Merge operations to Delta Lake using both PySpark and SQL for managing data consistency.</w:t>
      </w:r>
    </w:p>
    <w:p w:rsidR="00000000" w:rsidDel="00000000" w:rsidP="00000000" w:rsidRDefault="00000000" w:rsidRPr="00000000" w14:paraId="000000E0">
      <w:pPr>
        <w:numPr>
          <w:ilvl w:val="0"/>
          <w:numId w:val="6"/>
        </w:numPr>
        <w:spacing w:after="0" w:before="0" w:line="360" w:lineRule="auto"/>
        <w:ind w:left="720" w:hanging="360"/>
        <w:jc w:val="both"/>
        <w:rPr>
          <w:sz w:val="24"/>
          <w:szCs w:val="24"/>
        </w:rPr>
      </w:pPr>
      <w:r w:rsidDel="00000000" w:rsidR="00000000" w:rsidRPr="00000000">
        <w:rPr>
          <w:sz w:val="24"/>
          <w:szCs w:val="24"/>
          <w:rtl w:val="0"/>
        </w:rPr>
        <w:t xml:space="preserve">Leveraged Delta Lake features like History, Time Travel, and Vacuum for managing historical data and optimizing storage.</w:t>
      </w:r>
    </w:p>
    <w:p w:rsidR="00000000" w:rsidDel="00000000" w:rsidP="00000000" w:rsidRDefault="00000000" w:rsidRPr="00000000" w14:paraId="000000E1">
      <w:pPr>
        <w:numPr>
          <w:ilvl w:val="0"/>
          <w:numId w:val="6"/>
        </w:numPr>
        <w:spacing w:after="0" w:before="0" w:line="360" w:lineRule="auto"/>
        <w:ind w:left="720" w:hanging="360"/>
        <w:jc w:val="both"/>
        <w:rPr>
          <w:sz w:val="24"/>
          <w:szCs w:val="24"/>
        </w:rPr>
      </w:pPr>
      <w:r w:rsidDel="00000000" w:rsidR="00000000" w:rsidRPr="00000000">
        <w:rPr>
          <w:sz w:val="24"/>
          <w:szCs w:val="24"/>
          <w:rtl w:val="0"/>
        </w:rPr>
        <w:t xml:space="preserve">Converted Parquet files to Delta files for improved performance and flexibility in real-time data processing.</w:t>
      </w:r>
    </w:p>
    <w:p w:rsidR="00000000" w:rsidDel="00000000" w:rsidP="00000000" w:rsidRDefault="00000000" w:rsidRPr="00000000" w14:paraId="000000E2">
      <w:pPr>
        <w:numPr>
          <w:ilvl w:val="0"/>
          <w:numId w:val="6"/>
        </w:numPr>
        <w:spacing w:after="240" w:before="0" w:line="360" w:lineRule="auto"/>
        <w:ind w:left="720" w:hanging="360"/>
        <w:jc w:val="both"/>
        <w:rPr>
          <w:sz w:val="24"/>
          <w:szCs w:val="24"/>
        </w:rPr>
      </w:pPr>
      <w:r w:rsidDel="00000000" w:rsidR="00000000" w:rsidRPr="00000000">
        <w:rPr>
          <w:sz w:val="24"/>
          <w:szCs w:val="24"/>
          <w:rtl w:val="0"/>
        </w:rPr>
        <w:t xml:space="preserve">Implemented incremental load patterns using Delta Lake to handle large data volumes efficiently.</w:t>
      </w:r>
    </w:p>
    <w:p w:rsidR="00000000" w:rsidDel="00000000" w:rsidP="00000000" w:rsidRDefault="00000000" w:rsidRPr="00000000" w14:paraId="000000E3">
      <w:pPr>
        <w:pStyle w:val="Heading3"/>
        <w:keepNext w:val="0"/>
        <w:keepLines w:val="0"/>
        <w:spacing w:before="280" w:line="360" w:lineRule="auto"/>
        <w:jc w:val="both"/>
        <w:rPr>
          <w:b w:val="1"/>
          <w:color w:val="a64d79"/>
          <w:sz w:val="24"/>
          <w:szCs w:val="24"/>
        </w:rPr>
      </w:pPr>
      <w:bookmarkStart w:colFirst="0" w:colLast="0" w:name="_heading=h.26in1rg" w:id="12"/>
      <w:bookmarkEnd w:id="12"/>
      <w:r w:rsidDel="00000000" w:rsidR="00000000" w:rsidRPr="00000000">
        <w:rPr>
          <w:b w:val="1"/>
          <w:color w:val="a64d79"/>
          <w:sz w:val="24"/>
          <w:szCs w:val="24"/>
          <w:rtl w:val="0"/>
        </w:rPr>
        <w:t xml:space="preserve">Azure Data Factory : </w:t>
      </w:r>
    </w:p>
    <w:p w:rsidR="00000000" w:rsidDel="00000000" w:rsidP="00000000" w:rsidRDefault="00000000" w:rsidRPr="00000000" w14:paraId="000000E4">
      <w:pPr>
        <w:numPr>
          <w:ilvl w:val="0"/>
          <w:numId w:val="14"/>
        </w:numPr>
        <w:spacing w:after="0" w:before="240" w:line="360" w:lineRule="auto"/>
        <w:ind w:left="720" w:hanging="360"/>
        <w:jc w:val="both"/>
        <w:rPr>
          <w:sz w:val="24"/>
          <w:szCs w:val="24"/>
        </w:rPr>
      </w:pPr>
      <w:r w:rsidDel="00000000" w:rsidR="00000000" w:rsidRPr="00000000">
        <w:rPr>
          <w:sz w:val="24"/>
          <w:szCs w:val="24"/>
          <w:rtl w:val="0"/>
        </w:rPr>
        <w:t xml:space="preserve">Created pipelines in Azure Data Factory to execute Databricks notebooks, automating ETL tasks.</w:t>
      </w:r>
    </w:p>
    <w:p w:rsidR="00000000" w:rsidDel="00000000" w:rsidP="00000000" w:rsidRDefault="00000000" w:rsidRPr="00000000" w14:paraId="000000E5">
      <w:pPr>
        <w:numPr>
          <w:ilvl w:val="0"/>
          <w:numId w:val="14"/>
        </w:numPr>
        <w:spacing w:after="0" w:before="0" w:line="360" w:lineRule="auto"/>
        <w:ind w:left="720" w:hanging="360"/>
        <w:jc w:val="both"/>
        <w:rPr>
          <w:sz w:val="24"/>
          <w:szCs w:val="24"/>
        </w:rPr>
      </w:pPr>
      <w:r w:rsidDel="00000000" w:rsidR="00000000" w:rsidRPr="00000000">
        <w:rPr>
          <w:sz w:val="24"/>
          <w:szCs w:val="24"/>
          <w:rtl w:val="0"/>
        </w:rPr>
        <w:t xml:space="preserve">Designed robust pipelines to handle unexpected scenarios, such as missing files, ensuring smooth data flow.</w:t>
      </w:r>
    </w:p>
    <w:p w:rsidR="00000000" w:rsidDel="00000000" w:rsidP="00000000" w:rsidRDefault="00000000" w:rsidRPr="00000000" w14:paraId="000000E6">
      <w:pPr>
        <w:numPr>
          <w:ilvl w:val="0"/>
          <w:numId w:val="14"/>
        </w:numPr>
        <w:spacing w:after="0" w:before="0" w:line="360" w:lineRule="auto"/>
        <w:ind w:left="720" w:hanging="360"/>
        <w:jc w:val="both"/>
        <w:rPr>
          <w:sz w:val="24"/>
          <w:szCs w:val="24"/>
        </w:rPr>
      </w:pPr>
      <w:r w:rsidDel="00000000" w:rsidR="00000000" w:rsidRPr="00000000">
        <w:rPr>
          <w:sz w:val="24"/>
          <w:szCs w:val="24"/>
          <w:rtl w:val="0"/>
        </w:rPr>
        <w:t xml:space="preserve">Created dependencies between activities and pipelines to ensure the correct order of execution.</w:t>
      </w:r>
    </w:p>
    <w:p w:rsidR="00000000" w:rsidDel="00000000" w:rsidP="00000000" w:rsidRDefault="00000000" w:rsidRPr="00000000" w14:paraId="000000E7">
      <w:pPr>
        <w:numPr>
          <w:ilvl w:val="0"/>
          <w:numId w:val="14"/>
        </w:numPr>
        <w:spacing w:after="0" w:before="0" w:line="360" w:lineRule="auto"/>
        <w:ind w:left="720" w:hanging="360"/>
        <w:jc w:val="both"/>
        <w:rPr>
          <w:sz w:val="24"/>
          <w:szCs w:val="24"/>
        </w:rPr>
      </w:pPr>
      <w:r w:rsidDel="00000000" w:rsidR="00000000" w:rsidRPr="00000000">
        <w:rPr>
          <w:sz w:val="24"/>
          <w:szCs w:val="24"/>
          <w:rtl w:val="0"/>
        </w:rPr>
        <w:t xml:space="preserve">Scheduled pipelines using ADF triggers to execute at regular intervals, ensuring timely data processing.</w:t>
      </w:r>
    </w:p>
    <w:p w:rsidR="00000000" w:rsidDel="00000000" w:rsidP="00000000" w:rsidRDefault="00000000" w:rsidRPr="00000000" w14:paraId="000000E8">
      <w:pPr>
        <w:numPr>
          <w:ilvl w:val="0"/>
          <w:numId w:val="14"/>
        </w:numPr>
        <w:spacing w:after="240" w:before="0" w:line="360" w:lineRule="auto"/>
        <w:ind w:left="720" w:hanging="360"/>
        <w:jc w:val="both"/>
        <w:rPr>
          <w:sz w:val="24"/>
          <w:szCs w:val="24"/>
        </w:rPr>
      </w:pPr>
      <w:r w:rsidDel="00000000" w:rsidR="00000000" w:rsidRPr="00000000">
        <w:rPr>
          <w:sz w:val="24"/>
          <w:szCs w:val="24"/>
          <w:rtl w:val="0"/>
        </w:rPr>
        <w:t xml:space="preserve">Monitored triggers and pipelines to ensure successful execution and handle errors or issues promptly.</w:t>
      </w:r>
    </w:p>
    <w:p w:rsidR="00000000" w:rsidDel="00000000" w:rsidP="00000000" w:rsidRDefault="00000000" w:rsidRPr="00000000" w14:paraId="000000E9">
      <w:pPr>
        <w:shd w:fill="ffffff" w:val="clear"/>
        <w:spacing w:after="240" w:before="360" w:line="240" w:lineRule="auto"/>
        <w:rPr>
          <w:b w:val="1"/>
          <w:color w:val="1155cc"/>
          <w:sz w:val="24"/>
          <w:szCs w:val="24"/>
        </w:rPr>
      </w:pPr>
      <w:r w:rsidDel="00000000" w:rsidR="00000000" w:rsidRPr="00000000">
        <w:rPr>
          <w:b w:val="1"/>
          <w:color w:val="1155cc"/>
          <w:sz w:val="24"/>
          <w:szCs w:val="24"/>
          <w:rtl w:val="0"/>
        </w:rPr>
        <w:t xml:space="preserve">Technologies/Tools Used:</w:t>
      </w:r>
    </w:p>
    <w:p w:rsidR="00000000" w:rsidDel="00000000" w:rsidP="00000000" w:rsidRDefault="00000000" w:rsidRPr="00000000" w14:paraId="000000EA">
      <w:pPr>
        <w:numPr>
          <w:ilvl w:val="0"/>
          <w:numId w:val="16"/>
        </w:numPr>
        <w:shd w:fill="ffffff" w:val="clear"/>
        <w:spacing w:before="280" w:line="360" w:lineRule="auto"/>
        <w:ind w:left="720" w:hanging="360"/>
        <w:rPr>
          <w:sz w:val="24"/>
          <w:szCs w:val="24"/>
        </w:rPr>
      </w:pPr>
      <w:r w:rsidDel="00000000" w:rsidR="00000000" w:rsidRPr="00000000">
        <w:rPr>
          <w:sz w:val="24"/>
          <w:szCs w:val="24"/>
          <w:rtl w:val="0"/>
        </w:rPr>
        <w:t xml:space="preserve">Pyspark</w:t>
      </w:r>
    </w:p>
    <w:p w:rsidR="00000000" w:rsidDel="00000000" w:rsidP="00000000" w:rsidRDefault="00000000" w:rsidRPr="00000000" w14:paraId="000000EB">
      <w:pPr>
        <w:numPr>
          <w:ilvl w:val="0"/>
          <w:numId w:val="16"/>
        </w:numPr>
        <w:shd w:fill="ffffff" w:val="clear"/>
        <w:spacing w:before="60" w:line="360" w:lineRule="auto"/>
        <w:ind w:left="720" w:hanging="360"/>
        <w:rPr>
          <w:sz w:val="24"/>
          <w:szCs w:val="24"/>
        </w:rPr>
      </w:pPr>
      <w:r w:rsidDel="00000000" w:rsidR="00000000" w:rsidRPr="00000000">
        <w:rPr>
          <w:sz w:val="24"/>
          <w:szCs w:val="24"/>
          <w:rtl w:val="0"/>
        </w:rPr>
        <w:t xml:space="preserve">Spark SQL</w:t>
      </w:r>
    </w:p>
    <w:p w:rsidR="00000000" w:rsidDel="00000000" w:rsidP="00000000" w:rsidRDefault="00000000" w:rsidRPr="00000000" w14:paraId="000000EC">
      <w:pPr>
        <w:numPr>
          <w:ilvl w:val="0"/>
          <w:numId w:val="16"/>
        </w:numPr>
        <w:shd w:fill="ffffff" w:val="clear"/>
        <w:spacing w:before="60" w:line="360" w:lineRule="auto"/>
        <w:ind w:left="720" w:hanging="360"/>
        <w:rPr>
          <w:sz w:val="24"/>
          <w:szCs w:val="24"/>
        </w:rPr>
      </w:pPr>
      <w:r w:rsidDel="00000000" w:rsidR="00000000" w:rsidRPr="00000000">
        <w:rPr>
          <w:sz w:val="24"/>
          <w:szCs w:val="24"/>
          <w:rtl w:val="0"/>
        </w:rPr>
        <w:t xml:space="preserve">Delta Lake</w:t>
      </w:r>
    </w:p>
    <w:p w:rsidR="00000000" w:rsidDel="00000000" w:rsidP="00000000" w:rsidRDefault="00000000" w:rsidRPr="00000000" w14:paraId="000000ED">
      <w:pPr>
        <w:numPr>
          <w:ilvl w:val="0"/>
          <w:numId w:val="16"/>
        </w:numPr>
        <w:shd w:fill="ffffff" w:val="clear"/>
        <w:spacing w:before="60" w:line="360" w:lineRule="auto"/>
        <w:ind w:left="720" w:hanging="360"/>
        <w:rPr>
          <w:sz w:val="24"/>
          <w:szCs w:val="24"/>
        </w:rPr>
      </w:pPr>
      <w:r w:rsidDel="00000000" w:rsidR="00000000" w:rsidRPr="00000000">
        <w:rPr>
          <w:sz w:val="24"/>
          <w:szCs w:val="24"/>
          <w:rtl w:val="0"/>
        </w:rPr>
        <w:t xml:space="preserve">Azure Databricks</w:t>
      </w:r>
    </w:p>
    <w:p w:rsidR="00000000" w:rsidDel="00000000" w:rsidP="00000000" w:rsidRDefault="00000000" w:rsidRPr="00000000" w14:paraId="000000EE">
      <w:pPr>
        <w:numPr>
          <w:ilvl w:val="0"/>
          <w:numId w:val="16"/>
        </w:numPr>
        <w:shd w:fill="ffffff" w:val="clear"/>
        <w:spacing w:before="60" w:line="360" w:lineRule="auto"/>
        <w:ind w:left="720" w:hanging="360"/>
        <w:rPr>
          <w:sz w:val="24"/>
          <w:szCs w:val="24"/>
        </w:rPr>
      </w:pPr>
      <w:r w:rsidDel="00000000" w:rsidR="00000000" w:rsidRPr="00000000">
        <w:rPr>
          <w:sz w:val="24"/>
          <w:szCs w:val="24"/>
          <w:rtl w:val="0"/>
        </w:rPr>
        <w:t xml:space="preserve">Azure Data Factory</w:t>
      </w:r>
    </w:p>
    <w:p w:rsidR="00000000" w:rsidDel="00000000" w:rsidP="00000000" w:rsidRDefault="00000000" w:rsidRPr="00000000" w14:paraId="000000EF">
      <w:pPr>
        <w:numPr>
          <w:ilvl w:val="0"/>
          <w:numId w:val="16"/>
        </w:numPr>
        <w:shd w:fill="ffffff" w:val="clear"/>
        <w:spacing w:before="60" w:line="360" w:lineRule="auto"/>
        <w:ind w:left="720" w:hanging="360"/>
        <w:rPr>
          <w:sz w:val="24"/>
          <w:szCs w:val="24"/>
        </w:rPr>
      </w:pPr>
      <w:r w:rsidDel="00000000" w:rsidR="00000000" w:rsidRPr="00000000">
        <w:rPr>
          <w:sz w:val="24"/>
          <w:szCs w:val="24"/>
          <w:rtl w:val="0"/>
        </w:rPr>
        <w:t xml:space="preserve">Azure Date Lake Storage Gen2</w:t>
      </w:r>
    </w:p>
    <w:p w:rsidR="00000000" w:rsidDel="00000000" w:rsidP="00000000" w:rsidRDefault="00000000" w:rsidRPr="00000000" w14:paraId="000000F0">
      <w:pPr>
        <w:numPr>
          <w:ilvl w:val="0"/>
          <w:numId w:val="16"/>
        </w:numPr>
        <w:shd w:fill="ffffff" w:val="clear"/>
        <w:spacing w:before="60" w:line="360" w:lineRule="auto"/>
        <w:ind w:left="720" w:hanging="360"/>
        <w:rPr>
          <w:sz w:val="24"/>
          <w:szCs w:val="24"/>
        </w:rPr>
      </w:pPr>
      <w:r w:rsidDel="00000000" w:rsidR="00000000" w:rsidRPr="00000000">
        <w:rPr>
          <w:sz w:val="24"/>
          <w:szCs w:val="24"/>
          <w:rtl w:val="0"/>
        </w:rPr>
        <w:t xml:space="preserve">Azure Key vault</w:t>
      </w:r>
    </w:p>
    <w:p w:rsidR="00000000" w:rsidDel="00000000" w:rsidP="00000000" w:rsidRDefault="00000000" w:rsidRPr="00000000" w14:paraId="000000F1">
      <w:pPr>
        <w:numPr>
          <w:ilvl w:val="0"/>
          <w:numId w:val="16"/>
        </w:numPr>
        <w:shd w:fill="ffffff" w:val="clear"/>
        <w:spacing w:after="280" w:before="60" w:line="360" w:lineRule="auto"/>
        <w:ind w:left="720" w:hanging="360"/>
        <w:rPr>
          <w:sz w:val="24"/>
          <w:szCs w:val="24"/>
        </w:rPr>
      </w:pPr>
      <w:r w:rsidDel="00000000" w:rsidR="00000000" w:rsidRPr="00000000">
        <w:rPr>
          <w:sz w:val="24"/>
          <w:szCs w:val="24"/>
          <w:rtl w:val="0"/>
        </w:rPr>
        <w:t xml:space="preserve">Power BI (Optional)</w:t>
      </w:r>
    </w:p>
    <w:p w:rsidR="00000000" w:rsidDel="00000000" w:rsidP="00000000" w:rsidRDefault="00000000" w:rsidRPr="00000000" w14:paraId="000000F2">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F3">
      <w:pPr>
        <w:spacing w:line="360" w:lineRule="auto"/>
        <w:jc w:val="both"/>
        <w:rPr>
          <w:b w:val="1"/>
          <w:sz w:val="24"/>
          <w:szCs w:val="24"/>
        </w:rPr>
      </w:pP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color w:val="a64d79"/>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shECPESAB4GFyHFUsnT+Cb1gIw==">CgMxLjAyCGguZ2pkZ3hzMgloLjMwajB6bGwyCWguMWZvYjl0ZTIJaC4zem55c2g3MgloLjJldDkycDAyCGgudHlqY3d0MgloLjNkeTZ2a20yCWguMXQzaDVzZjIJaC40ZDM0b2c4MgloLjJzOGV5bzEyCWguMTdkcDh2dTIJaC4zcmRjcmpuMgloLjI2aW4xcmc4AHIhMUFqZ0xad253M1pscmZUaVVPLWhpUWt5Y09hMWdDSVFS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