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44E" w:rsidRPr="00B91F63" w:rsidRDefault="00B91F63" w:rsidP="00B91F63">
      <w:pPr>
        <w:jc w:val="both"/>
        <w:rPr>
          <w:rStyle w:val="Strong"/>
          <w:rFonts w:ascii="Calibri Light" w:hAnsi="Calibri Light" w:cs="Calibri Light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B91F63">
        <w:rPr>
          <w:rStyle w:val="Strong"/>
          <w:rFonts w:ascii="Calibri Light" w:hAnsi="Calibri Light" w:cs="Calibri Light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Feature-Driven Development</w:t>
      </w:r>
      <w:r w:rsidRPr="00B91F63">
        <w:rPr>
          <w:rStyle w:val="Strong"/>
          <w:rFonts w:ascii="Calibri Light" w:hAnsi="Calibri Light" w:cs="Calibri Light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</w:p>
    <w:p w:rsidR="00B91F63" w:rsidRPr="00B91F63" w:rsidRDefault="00B91F63" w:rsidP="00B91F63">
      <w:pPr>
        <w:jc w:val="both"/>
        <w:rPr>
          <w:rFonts w:ascii="Calibri Light" w:hAnsi="Calibri Light" w:cs="Calibri Light"/>
          <w:color w:val="273239"/>
          <w:spacing w:val="2"/>
          <w:sz w:val="26"/>
          <w:szCs w:val="26"/>
          <w:shd w:val="clear" w:color="auto" w:fill="FFFFFF"/>
        </w:rPr>
      </w:pPr>
      <w:r w:rsidRPr="00B91F63">
        <w:rPr>
          <w:rStyle w:val="Strong"/>
          <w:rFonts w:ascii="Calibri Light" w:hAnsi="Calibri Light" w:cs="Calibri Light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FDD</w:t>
      </w:r>
      <w:r w:rsidRPr="00B91F63">
        <w:rPr>
          <w:rFonts w:ascii="Calibri Light" w:hAnsi="Calibri Light" w:cs="Calibri Light"/>
          <w:color w:val="273239"/>
          <w:spacing w:val="2"/>
          <w:sz w:val="26"/>
          <w:szCs w:val="26"/>
          <w:shd w:val="clear" w:color="auto" w:fill="FFFFFF"/>
        </w:rPr>
        <w:t> stands for </w:t>
      </w:r>
      <w:r w:rsidRPr="00B91F63">
        <w:rPr>
          <w:rStyle w:val="Strong"/>
          <w:rFonts w:ascii="Calibri Light" w:hAnsi="Calibri Light" w:cs="Calibri Light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Feature-Driven Development</w:t>
      </w:r>
      <w:r w:rsidRPr="00B91F63">
        <w:rPr>
          <w:rFonts w:ascii="Calibri Light" w:hAnsi="Calibri Light" w:cs="Calibri Light"/>
          <w:color w:val="273239"/>
          <w:spacing w:val="2"/>
          <w:sz w:val="26"/>
          <w:szCs w:val="26"/>
          <w:shd w:val="clear" w:color="auto" w:fill="FFFFFF"/>
        </w:rPr>
        <w:t>.</w:t>
      </w:r>
    </w:p>
    <w:p w:rsidR="00B91F63" w:rsidRPr="00B91F63" w:rsidRDefault="00B91F63" w:rsidP="00B91F63">
      <w:pPr>
        <w:jc w:val="both"/>
        <w:rPr>
          <w:rFonts w:ascii="Calibri Light" w:hAnsi="Calibri Light" w:cs="Calibri Light"/>
          <w:color w:val="273239"/>
          <w:spacing w:val="2"/>
          <w:sz w:val="26"/>
          <w:szCs w:val="26"/>
          <w:shd w:val="clear" w:color="auto" w:fill="FFFFFF"/>
        </w:rPr>
      </w:pPr>
      <w:r w:rsidRPr="00B91F63">
        <w:rPr>
          <w:rFonts w:ascii="Calibri Light" w:hAnsi="Calibri Light" w:cs="Calibri Light"/>
          <w:color w:val="273239"/>
          <w:spacing w:val="2"/>
          <w:sz w:val="26"/>
          <w:szCs w:val="26"/>
          <w:shd w:val="clear" w:color="auto" w:fill="FFFFFF"/>
        </w:rPr>
        <w:t>It is an agile iterative and incremental model that focuses on progressing the features of the developing software.</w:t>
      </w:r>
    </w:p>
    <w:p w:rsidR="00B91F63" w:rsidRPr="00B91F63" w:rsidRDefault="00B91F63" w:rsidP="00B91F63">
      <w:pPr>
        <w:jc w:val="both"/>
        <w:rPr>
          <w:rFonts w:ascii="Calibri Light" w:hAnsi="Calibri Light" w:cs="Calibri Light"/>
          <w:color w:val="273239"/>
          <w:spacing w:val="2"/>
          <w:sz w:val="26"/>
          <w:szCs w:val="26"/>
          <w:shd w:val="clear" w:color="auto" w:fill="FFFFFF"/>
        </w:rPr>
      </w:pPr>
      <w:r w:rsidRPr="00B91F63">
        <w:rPr>
          <w:rFonts w:ascii="Calibri Light" w:hAnsi="Calibri Light" w:cs="Calibri Light"/>
          <w:color w:val="273239"/>
          <w:spacing w:val="2"/>
          <w:sz w:val="26"/>
          <w:szCs w:val="26"/>
          <w:shd w:val="clear" w:color="auto" w:fill="FFFFFF"/>
        </w:rPr>
        <w:t>The main motive os feature-driven development is to provide timely updated and working software to the client. In FDD, reporting and progress tracking is necessary at all levels.</w:t>
      </w:r>
    </w:p>
    <w:p w:rsidR="00B91F63" w:rsidRPr="00B91F63" w:rsidRDefault="00B91F63" w:rsidP="00B91F63">
      <w:pPr>
        <w:jc w:val="both"/>
        <w:rPr>
          <w:rFonts w:ascii="Calibri Light" w:hAnsi="Calibri Light" w:cs="Calibri Light"/>
          <w:color w:val="273239"/>
          <w:spacing w:val="2"/>
          <w:sz w:val="26"/>
          <w:szCs w:val="26"/>
          <w:shd w:val="clear" w:color="auto" w:fill="FFFFFF"/>
        </w:rPr>
      </w:pPr>
    </w:p>
    <w:p w:rsidR="00B91F63" w:rsidRPr="00B91F63" w:rsidRDefault="00B91F63" w:rsidP="00B91F63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Calibri Light" w:eastAsia="Times New Roman" w:hAnsi="Calibri Light" w:cs="Calibri Light"/>
          <w:b/>
          <w:bCs/>
          <w:color w:val="273239"/>
          <w:spacing w:val="2"/>
          <w:sz w:val="24"/>
          <w:szCs w:val="24"/>
        </w:rPr>
      </w:pPr>
      <w:r w:rsidRPr="00B91F63">
        <w:rPr>
          <w:rFonts w:ascii="Calibri Light" w:eastAsia="Times New Roman" w:hAnsi="Calibri Light" w:cs="Calibri Light"/>
          <w:b/>
          <w:bCs/>
          <w:color w:val="273239"/>
          <w:spacing w:val="2"/>
          <w:sz w:val="24"/>
          <w:szCs w:val="24"/>
        </w:rPr>
        <w:t>FDD Lifecycle:</w:t>
      </w:r>
    </w:p>
    <w:p w:rsidR="00B91F63" w:rsidRPr="00B91F63" w:rsidRDefault="00B91F63" w:rsidP="00B91F63">
      <w:pPr>
        <w:jc w:val="both"/>
        <w:rPr>
          <w:rFonts w:ascii="Calibri Light" w:hAnsi="Calibri Light" w:cs="Calibri Light"/>
          <w:color w:val="273239"/>
          <w:spacing w:val="2"/>
          <w:sz w:val="26"/>
          <w:szCs w:val="26"/>
          <w:shd w:val="clear" w:color="auto" w:fill="FFFFFF"/>
        </w:rPr>
      </w:pPr>
    </w:p>
    <w:p w:rsidR="00B91F63" w:rsidRPr="00B91F63" w:rsidRDefault="00B91F63" w:rsidP="00B91F63">
      <w:pPr>
        <w:jc w:val="both"/>
        <w:rPr>
          <w:rFonts w:ascii="Calibri Light" w:hAnsi="Calibri Light" w:cs="Calibri Light"/>
        </w:rPr>
      </w:pPr>
      <w:r w:rsidRPr="00B91F63">
        <w:rPr>
          <w:rFonts w:ascii="Calibri Light" w:hAnsi="Calibri Light" w:cs="Calibri Light"/>
          <w:noProof/>
        </w:rPr>
        <w:drawing>
          <wp:inline distT="0" distB="0" distL="0" distR="0">
            <wp:extent cx="5943600" cy="1806974"/>
            <wp:effectExtent l="0" t="0" r="0" b="3175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1F63" w:rsidRPr="00B91F63" w:rsidRDefault="00B91F63" w:rsidP="00B91F63">
      <w:pPr>
        <w:jc w:val="both"/>
        <w:rPr>
          <w:rFonts w:ascii="Calibri Light" w:hAnsi="Calibri Light" w:cs="Calibri Light"/>
        </w:rPr>
      </w:pPr>
    </w:p>
    <w:p w:rsidR="00B91F63" w:rsidRPr="00B91F63" w:rsidRDefault="00B91F63" w:rsidP="00B91F63">
      <w:pPr>
        <w:pStyle w:val="Heading4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273239"/>
          <w:spacing w:val="2"/>
        </w:rPr>
      </w:pPr>
      <w:r w:rsidRPr="00B91F63">
        <w:rPr>
          <w:rFonts w:ascii="Calibri Light" w:hAnsi="Calibri Light" w:cs="Calibri Light"/>
          <w:color w:val="273239"/>
          <w:spacing w:val="2"/>
        </w:rPr>
        <w:t>Advantages of FDD</w:t>
      </w:r>
    </w:p>
    <w:p w:rsidR="00B91F63" w:rsidRPr="00B91F63" w:rsidRDefault="00B91F63" w:rsidP="00B91F6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hAnsi="Calibri Light" w:cs="Calibri Light"/>
          <w:color w:val="273239"/>
          <w:spacing w:val="2"/>
          <w:sz w:val="26"/>
          <w:szCs w:val="26"/>
        </w:rPr>
      </w:pPr>
      <w:r w:rsidRPr="00B91F63">
        <w:rPr>
          <w:rFonts w:ascii="Calibri Light" w:hAnsi="Calibri Light" w:cs="Calibri Light"/>
          <w:color w:val="273239"/>
          <w:spacing w:val="2"/>
          <w:sz w:val="26"/>
          <w:szCs w:val="26"/>
        </w:rPr>
        <w:t>Reporting at all levels leads to easier progress tracking.</w:t>
      </w:r>
    </w:p>
    <w:p w:rsidR="00B91F63" w:rsidRPr="00B91F63" w:rsidRDefault="00B91F63" w:rsidP="00B91F6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hAnsi="Calibri Light" w:cs="Calibri Light"/>
          <w:color w:val="273239"/>
          <w:spacing w:val="2"/>
          <w:sz w:val="26"/>
          <w:szCs w:val="26"/>
        </w:rPr>
      </w:pPr>
      <w:r w:rsidRPr="00B91F63">
        <w:rPr>
          <w:rFonts w:ascii="Calibri Light" w:hAnsi="Calibri Light" w:cs="Calibri Light"/>
          <w:color w:val="273239"/>
          <w:spacing w:val="2"/>
          <w:sz w:val="26"/>
          <w:szCs w:val="26"/>
        </w:rPr>
        <w:t>FDD provides continuous success for larger size of teams and projects.</w:t>
      </w:r>
    </w:p>
    <w:p w:rsidR="00B91F63" w:rsidRPr="00B91F63" w:rsidRDefault="00B91F63" w:rsidP="00B91F6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hAnsi="Calibri Light" w:cs="Calibri Light"/>
          <w:color w:val="273239"/>
          <w:spacing w:val="2"/>
          <w:sz w:val="26"/>
          <w:szCs w:val="26"/>
        </w:rPr>
      </w:pPr>
      <w:r w:rsidRPr="00B91F63">
        <w:rPr>
          <w:rFonts w:ascii="Calibri Light" w:hAnsi="Calibri Light" w:cs="Calibri Light"/>
          <w:color w:val="273239"/>
          <w:spacing w:val="2"/>
          <w:sz w:val="26"/>
          <w:szCs w:val="26"/>
        </w:rPr>
        <w:t xml:space="preserve">Reduction in risks is observed as whole model and design is </w:t>
      </w:r>
      <w:proofErr w:type="spellStart"/>
      <w:r w:rsidRPr="00B91F63">
        <w:rPr>
          <w:rFonts w:ascii="Calibri Light" w:hAnsi="Calibri Light" w:cs="Calibri Light"/>
          <w:color w:val="273239"/>
          <w:spacing w:val="2"/>
          <w:sz w:val="26"/>
          <w:szCs w:val="26"/>
        </w:rPr>
        <w:t>build</w:t>
      </w:r>
      <w:proofErr w:type="spellEnd"/>
      <w:r w:rsidRPr="00B91F63">
        <w:rPr>
          <w:rFonts w:ascii="Calibri Light" w:hAnsi="Calibri Light" w:cs="Calibri Light"/>
          <w:color w:val="273239"/>
          <w:spacing w:val="2"/>
          <w:sz w:val="26"/>
          <w:szCs w:val="26"/>
        </w:rPr>
        <w:t xml:space="preserve"> in smaller segments.</w:t>
      </w:r>
    </w:p>
    <w:p w:rsidR="00B91F63" w:rsidRPr="00B91F63" w:rsidRDefault="00B91F63" w:rsidP="00B91F6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hAnsi="Calibri Light" w:cs="Calibri Light"/>
          <w:color w:val="273239"/>
          <w:spacing w:val="2"/>
          <w:sz w:val="26"/>
          <w:szCs w:val="26"/>
        </w:rPr>
      </w:pPr>
      <w:r w:rsidRPr="00B91F63">
        <w:rPr>
          <w:rFonts w:ascii="Calibri Light" w:hAnsi="Calibri Light" w:cs="Calibri Light"/>
          <w:color w:val="273239"/>
          <w:spacing w:val="2"/>
          <w:sz w:val="26"/>
          <w:szCs w:val="26"/>
        </w:rPr>
        <w:t>FDD provides greater accuracy in cost estimation of the project due to feature segmentation.</w:t>
      </w:r>
    </w:p>
    <w:p w:rsidR="00B91F63" w:rsidRPr="00B91F63" w:rsidRDefault="00B91F63" w:rsidP="00B91F63">
      <w:pPr>
        <w:pStyle w:val="Heading4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273239"/>
          <w:spacing w:val="2"/>
        </w:rPr>
      </w:pPr>
      <w:r w:rsidRPr="00B91F63">
        <w:rPr>
          <w:rFonts w:ascii="Calibri Light" w:hAnsi="Calibri Light" w:cs="Calibri Light"/>
          <w:color w:val="273239"/>
          <w:spacing w:val="2"/>
        </w:rPr>
        <w:t>Disadvantages of FDD</w:t>
      </w:r>
    </w:p>
    <w:p w:rsidR="00B91F63" w:rsidRPr="00B91F63" w:rsidRDefault="00B91F63" w:rsidP="00B91F63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hAnsi="Calibri Light" w:cs="Calibri Light"/>
          <w:color w:val="273239"/>
          <w:spacing w:val="2"/>
          <w:sz w:val="26"/>
          <w:szCs w:val="26"/>
        </w:rPr>
      </w:pPr>
      <w:r w:rsidRPr="00B91F63">
        <w:rPr>
          <w:rFonts w:ascii="Calibri Light" w:hAnsi="Calibri Light" w:cs="Calibri Light"/>
          <w:color w:val="273239"/>
          <w:spacing w:val="2"/>
          <w:sz w:val="26"/>
          <w:szCs w:val="26"/>
        </w:rPr>
        <w:t>This agile practice is not good for smaller projects.</w:t>
      </w:r>
    </w:p>
    <w:p w:rsidR="00B91F63" w:rsidRPr="00B91F63" w:rsidRDefault="00B91F63" w:rsidP="00B91F63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hAnsi="Calibri Light" w:cs="Calibri Light"/>
          <w:color w:val="273239"/>
          <w:spacing w:val="2"/>
          <w:sz w:val="26"/>
          <w:szCs w:val="26"/>
        </w:rPr>
      </w:pPr>
      <w:r w:rsidRPr="00B91F63">
        <w:rPr>
          <w:rFonts w:ascii="Calibri Light" w:hAnsi="Calibri Light" w:cs="Calibri Light"/>
          <w:color w:val="273239"/>
          <w:spacing w:val="2"/>
          <w:sz w:val="26"/>
          <w:szCs w:val="26"/>
        </w:rPr>
        <w:t>There is high dependency on lead programmers, designers and mentors.</w:t>
      </w:r>
    </w:p>
    <w:p w:rsidR="00B91F63" w:rsidRPr="00B91F63" w:rsidRDefault="00B91F63" w:rsidP="00B91F63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hAnsi="Calibri Light" w:cs="Calibri Light"/>
          <w:color w:val="273239"/>
          <w:spacing w:val="2"/>
          <w:sz w:val="26"/>
          <w:szCs w:val="26"/>
        </w:rPr>
      </w:pPr>
      <w:r w:rsidRPr="00B91F63">
        <w:rPr>
          <w:rFonts w:ascii="Calibri Light" w:hAnsi="Calibri Light" w:cs="Calibri Light"/>
          <w:color w:val="273239"/>
          <w:spacing w:val="2"/>
          <w:sz w:val="26"/>
          <w:szCs w:val="26"/>
        </w:rPr>
        <w:t>There is lack of documentation which can create an issue afterwards.</w:t>
      </w:r>
    </w:p>
    <w:p w:rsidR="00B91F63" w:rsidRPr="00B91F63" w:rsidRDefault="00B91F63" w:rsidP="00B91F63">
      <w:pPr>
        <w:jc w:val="both"/>
        <w:rPr>
          <w:rFonts w:ascii="Calibri Light" w:hAnsi="Calibri Light" w:cs="Calibri Light"/>
        </w:rPr>
      </w:pPr>
    </w:p>
    <w:sectPr w:rsidR="00B91F63" w:rsidRPr="00B9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80E5C"/>
    <w:multiLevelType w:val="multilevel"/>
    <w:tmpl w:val="057C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9413D03"/>
    <w:multiLevelType w:val="multilevel"/>
    <w:tmpl w:val="CC7A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F63"/>
    <w:rsid w:val="000620FF"/>
    <w:rsid w:val="008141F3"/>
    <w:rsid w:val="00B9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F8AB9-4934-4368-B761-A8D0086D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91F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1F6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91F6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7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2022-11-17T07:14:00Z</dcterms:created>
  <dcterms:modified xsi:type="dcterms:W3CDTF">2022-11-17T07:20:00Z</dcterms:modified>
</cp:coreProperties>
</file>