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E13" w:rsidRPr="00E20E13" w:rsidRDefault="00E20E13" w:rsidP="00E20E1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</w:pPr>
      <w:r w:rsidRPr="00E20E13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</w:rPr>
        <w:t xml:space="preserve">     </w:t>
      </w:r>
      <w:bookmarkStart w:id="0" w:name="_GoBack"/>
      <w:bookmarkEnd w:id="0"/>
      <w:r w:rsidRPr="00E20E13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</w:rPr>
        <w:t xml:space="preserve">                               </w:t>
      </w:r>
      <w:r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</w:rPr>
        <w:t xml:space="preserve">      </w:t>
      </w:r>
      <w:r w:rsidRPr="00E20E13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</w:rPr>
        <w:t xml:space="preserve">   </w:t>
      </w:r>
      <w:r w:rsidRPr="00E20E13">
        <w:rPr>
          <w:rFonts w:asciiTheme="majorHAnsi" w:eastAsia="Times New Roman" w:hAnsiTheme="majorHAnsi" w:cstheme="majorHAnsi"/>
          <w:b/>
          <w:bCs/>
          <w:color w:val="222222"/>
          <w:sz w:val="36"/>
          <w:szCs w:val="36"/>
        </w:rPr>
        <w:t>Types of Security Testing</w:t>
      </w:r>
    </w:p>
    <w:p w:rsidR="00E20E13" w:rsidRDefault="00E20E13" w:rsidP="00E20E1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</w:rPr>
      </w:pPr>
    </w:p>
    <w:p w:rsidR="00E20E13" w:rsidRPr="00E20E13" w:rsidRDefault="00E20E13" w:rsidP="00E20E1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</w:rPr>
      </w:pPr>
      <w:r>
        <w:rPr>
          <w:noProof/>
        </w:rPr>
        <w:drawing>
          <wp:inline distT="0" distB="0" distL="0" distR="0">
            <wp:extent cx="5486400" cy="3324225"/>
            <wp:effectExtent l="0" t="0" r="0" b="9525"/>
            <wp:docPr id="1" name="Picture 1" descr="What is Security Testing: Complet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ecurity Testing: Complete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13" w:rsidRPr="00E20E13" w:rsidRDefault="00E20E13" w:rsidP="00E20E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22222"/>
          <w:sz w:val="27"/>
          <w:szCs w:val="27"/>
        </w:rPr>
      </w:pPr>
    </w:p>
    <w:p w:rsidR="00E20E13" w:rsidRDefault="00E20E13" w:rsidP="00E20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</w:rPr>
      </w:pPr>
      <w:r w:rsidRPr="00E20E13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</w:rPr>
        <w:t>Vulnerability Scanning</w:t>
      </w:r>
      <w:r w:rsidRPr="00E20E13">
        <w:rPr>
          <w:rFonts w:asciiTheme="majorHAnsi" w:eastAsia="Times New Roman" w:hAnsiTheme="majorHAnsi" w:cstheme="majorHAnsi"/>
          <w:color w:val="222222"/>
          <w:sz w:val="27"/>
          <w:szCs w:val="27"/>
        </w:rPr>
        <w:t>: This is done through automated software to scan a system against known vulnerability signatures.</w:t>
      </w:r>
    </w:p>
    <w:p w:rsidR="00E20E13" w:rsidRPr="00E20E13" w:rsidRDefault="00E20E13" w:rsidP="00E20E1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</w:rPr>
      </w:pPr>
    </w:p>
    <w:p w:rsidR="00E20E13" w:rsidRDefault="00E20E13" w:rsidP="00E20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</w:rPr>
      </w:pPr>
      <w:r w:rsidRPr="00E20E13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</w:rPr>
        <w:t>Security Scanning:</w:t>
      </w:r>
      <w:r w:rsidRPr="00E20E13">
        <w:rPr>
          <w:rFonts w:asciiTheme="majorHAnsi" w:eastAsia="Times New Roman" w:hAnsiTheme="majorHAnsi" w:cstheme="majorHAnsi"/>
          <w:color w:val="222222"/>
          <w:sz w:val="27"/>
          <w:szCs w:val="27"/>
        </w:rPr>
        <w:t> It involves identifying network and system weaknesses, and later provides solutions for reducing these risks. This scanning can be performed for both Manual and Automated scanning.</w:t>
      </w:r>
    </w:p>
    <w:p w:rsidR="00E20E13" w:rsidRPr="00E20E13" w:rsidRDefault="00E20E13" w:rsidP="00E20E1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</w:rPr>
      </w:pPr>
    </w:p>
    <w:p w:rsidR="00E20E13" w:rsidRDefault="00E20E13" w:rsidP="00E20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</w:rPr>
      </w:pPr>
      <w:r w:rsidRPr="00E20E13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</w:rPr>
        <w:t>Penetration testing</w:t>
      </w:r>
      <w:r w:rsidRPr="00E20E13">
        <w:rPr>
          <w:rFonts w:asciiTheme="majorHAnsi" w:eastAsia="Times New Roman" w:hAnsiTheme="majorHAnsi" w:cstheme="majorHAnsi"/>
          <w:color w:val="222222"/>
          <w:sz w:val="27"/>
          <w:szCs w:val="27"/>
        </w:rPr>
        <w:t>: This kind of testing simulates an attack from a malicious hacker. This testing involves analysis of a particular system to check for potential vulnerabilities to an external hacking attempt.</w:t>
      </w:r>
    </w:p>
    <w:p w:rsidR="00E20E13" w:rsidRPr="00E20E13" w:rsidRDefault="00E20E13" w:rsidP="00E20E1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</w:rPr>
      </w:pPr>
    </w:p>
    <w:p w:rsidR="00E20E13" w:rsidRDefault="00E20E13" w:rsidP="00E20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</w:rPr>
      </w:pPr>
      <w:r w:rsidRPr="00E20E13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</w:rPr>
        <w:lastRenderedPageBreak/>
        <w:t>Risk Assessment:</w:t>
      </w:r>
      <w:r w:rsidRPr="00E20E13">
        <w:rPr>
          <w:rFonts w:asciiTheme="majorHAnsi" w:eastAsia="Times New Roman" w:hAnsiTheme="majorHAnsi" w:cstheme="majorHAnsi"/>
          <w:color w:val="222222"/>
          <w:sz w:val="27"/>
          <w:szCs w:val="27"/>
        </w:rPr>
        <w:t> This testing involves analysis of security risks observed in the organization. Risks are classified as Low, Medium and High. This testing recommends controls and measures to reduce the risk.</w:t>
      </w:r>
    </w:p>
    <w:p w:rsidR="00E20E13" w:rsidRPr="00E20E13" w:rsidRDefault="00E20E13" w:rsidP="00E20E1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</w:rPr>
      </w:pPr>
    </w:p>
    <w:p w:rsidR="00E20E13" w:rsidRDefault="00E20E13" w:rsidP="00E20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</w:rPr>
      </w:pPr>
      <w:r w:rsidRPr="00E20E13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</w:rPr>
        <w:t>Security Auditing:</w:t>
      </w:r>
      <w:r w:rsidRPr="00E20E13">
        <w:rPr>
          <w:rFonts w:asciiTheme="majorHAnsi" w:eastAsia="Times New Roman" w:hAnsiTheme="majorHAnsi" w:cstheme="majorHAnsi"/>
          <w:color w:val="222222"/>
          <w:sz w:val="27"/>
          <w:szCs w:val="27"/>
        </w:rPr>
        <w:t> This is an internal inspection of Applications and Operating systems for security flaws. An audit can also be done via line by line inspection of code</w:t>
      </w:r>
    </w:p>
    <w:p w:rsidR="00E20E13" w:rsidRPr="00E20E13" w:rsidRDefault="00E20E13" w:rsidP="00E20E1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</w:rPr>
      </w:pPr>
    </w:p>
    <w:p w:rsidR="00E20E13" w:rsidRDefault="00E20E13" w:rsidP="00E20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</w:rPr>
      </w:pPr>
      <w:r w:rsidRPr="00E20E13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</w:rPr>
        <w:t>Ethical hacking:</w:t>
      </w:r>
      <w:r w:rsidRPr="00E20E13">
        <w:rPr>
          <w:rFonts w:asciiTheme="majorHAnsi" w:eastAsia="Times New Roman" w:hAnsiTheme="majorHAnsi" w:cstheme="majorHAnsi"/>
          <w:color w:val="222222"/>
          <w:sz w:val="27"/>
          <w:szCs w:val="27"/>
        </w:rPr>
        <w:t> It’s hacking an Organization Software systems. Unlike malicious hackers, who steal for their own gains, the intent is to expose security flaws in the system.</w:t>
      </w:r>
    </w:p>
    <w:p w:rsidR="00E20E13" w:rsidRPr="00E20E13" w:rsidRDefault="00E20E13" w:rsidP="00E20E13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</w:rPr>
      </w:pPr>
    </w:p>
    <w:p w:rsidR="00E20E13" w:rsidRPr="00E20E13" w:rsidRDefault="00E20E13" w:rsidP="00E20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sz w:val="27"/>
          <w:szCs w:val="27"/>
        </w:rPr>
      </w:pPr>
      <w:r w:rsidRPr="00E20E13">
        <w:rPr>
          <w:rFonts w:asciiTheme="majorHAnsi" w:eastAsia="Times New Roman" w:hAnsiTheme="majorHAnsi" w:cstheme="majorHAnsi"/>
          <w:b/>
          <w:bCs/>
          <w:color w:val="222222"/>
          <w:sz w:val="27"/>
          <w:szCs w:val="27"/>
        </w:rPr>
        <w:t>Posture Assessment:</w:t>
      </w:r>
      <w:r w:rsidRPr="00E20E13">
        <w:rPr>
          <w:rFonts w:asciiTheme="majorHAnsi" w:eastAsia="Times New Roman" w:hAnsiTheme="majorHAnsi" w:cstheme="majorHAnsi"/>
          <w:color w:val="222222"/>
          <w:sz w:val="27"/>
          <w:szCs w:val="27"/>
        </w:rPr>
        <w:t> This combines Security scanning,</w:t>
      </w:r>
      <w:hyperlink r:id="rId8" w:history="1">
        <w:r w:rsidRPr="00E20E13">
          <w:rPr>
            <w:rFonts w:asciiTheme="majorHAnsi" w:eastAsia="Times New Roman" w:hAnsiTheme="majorHAnsi" w:cstheme="majorHAnsi"/>
            <w:color w:val="000000" w:themeColor="text1"/>
            <w:sz w:val="27"/>
            <w:szCs w:val="27"/>
          </w:rPr>
          <w:t> Ethical Hacking</w:t>
        </w:r>
        <w:r w:rsidRPr="00E20E13">
          <w:rPr>
            <w:rFonts w:asciiTheme="majorHAnsi" w:eastAsia="Times New Roman" w:hAnsiTheme="majorHAnsi" w:cstheme="majorHAnsi"/>
            <w:color w:val="0000FF"/>
            <w:sz w:val="27"/>
            <w:szCs w:val="27"/>
          </w:rPr>
          <w:t> </w:t>
        </w:r>
      </w:hyperlink>
      <w:r w:rsidRPr="00E20E13">
        <w:rPr>
          <w:rFonts w:asciiTheme="majorHAnsi" w:eastAsia="Times New Roman" w:hAnsiTheme="majorHAnsi" w:cstheme="majorHAnsi"/>
          <w:color w:val="222222"/>
          <w:sz w:val="27"/>
          <w:szCs w:val="27"/>
        </w:rPr>
        <w:t>and Risk Assessments to show an overall security posture of an organization.</w:t>
      </w:r>
    </w:p>
    <w:p w:rsidR="006F444E" w:rsidRDefault="00CB329F"/>
    <w:sectPr w:rsidR="006F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29F" w:rsidRDefault="00CB329F" w:rsidP="00E20E13">
      <w:pPr>
        <w:spacing w:after="0" w:line="240" w:lineRule="auto"/>
      </w:pPr>
      <w:r>
        <w:separator/>
      </w:r>
    </w:p>
  </w:endnote>
  <w:endnote w:type="continuationSeparator" w:id="0">
    <w:p w:rsidR="00CB329F" w:rsidRDefault="00CB329F" w:rsidP="00E2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29F" w:rsidRDefault="00CB329F" w:rsidP="00E20E13">
      <w:pPr>
        <w:spacing w:after="0" w:line="240" w:lineRule="auto"/>
      </w:pPr>
      <w:r>
        <w:separator/>
      </w:r>
    </w:p>
  </w:footnote>
  <w:footnote w:type="continuationSeparator" w:id="0">
    <w:p w:rsidR="00CB329F" w:rsidRDefault="00CB329F" w:rsidP="00E20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D2F60"/>
    <w:multiLevelType w:val="multilevel"/>
    <w:tmpl w:val="620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13"/>
    <w:rsid w:val="000620FF"/>
    <w:rsid w:val="008141F3"/>
    <w:rsid w:val="00CB329F"/>
    <w:rsid w:val="00E2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157CB-01F8-4595-A742-8B19BB46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0E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0E1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0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13"/>
  </w:style>
  <w:style w:type="paragraph" w:styleId="Footer">
    <w:name w:val="footer"/>
    <w:basedOn w:val="Normal"/>
    <w:link w:val="FooterChar"/>
    <w:uiPriority w:val="99"/>
    <w:unhideWhenUsed/>
    <w:rsid w:val="00E20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13"/>
  </w:style>
  <w:style w:type="paragraph" w:styleId="ListParagraph">
    <w:name w:val="List Paragraph"/>
    <w:basedOn w:val="Normal"/>
    <w:uiPriority w:val="34"/>
    <w:qFormat/>
    <w:rsid w:val="00E2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ethical-hacking-tutorial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2022-10-29T09:43:00Z</dcterms:created>
  <dcterms:modified xsi:type="dcterms:W3CDTF">2022-10-29T09:48:00Z</dcterms:modified>
</cp:coreProperties>
</file>